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DE7" w:rsidRDefault="00DA5C74" w:rsidP="00C30A89">
      <w:pPr>
        <w:jc w:val="center"/>
        <w:rPr>
          <w:rFonts w:ascii="Times New Roman" w:hAnsi="Times New Roman" w:cs="Times New Roman"/>
          <w:b/>
          <w:sz w:val="28"/>
          <w:szCs w:val="28"/>
        </w:rPr>
      </w:pPr>
      <w:r w:rsidRPr="00DA5C74">
        <w:rPr>
          <w:rFonts w:ascii="Times New Roman" w:hAnsi="Times New Roman" w:cs="Times New Roman"/>
          <w:b/>
          <w:sz w:val="28"/>
          <w:szCs w:val="28"/>
        </w:rPr>
        <w:t>Анализ районного информационно-методического центра муниципального образования Павловский район, 2017-2018 учебный год</w:t>
      </w:r>
    </w:p>
    <w:p w:rsidR="00DA5C74" w:rsidRPr="00B629E1" w:rsidRDefault="00B629E1" w:rsidP="00DA5C74">
      <w:pPr>
        <w:pStyle w:val="ae"/>
        <w:ind w:left="0"/>
        <w:rPr>
          <w:rFonts w:ascii="Times New Roman" w:hAnsi="Times New Roman" w:cs="Times New Roman"/>
          <w:b/>
          <w:sz w:val="28"/>
          <w:szCs w:val="28"/>
        </w:rPr>
      </w:pPr>
      <w:r w:rsidRPr="00B629E1">
        <w:rPr>
          <w:rFonts w:ascii="Times New Roman" w:hAnsi="Times New Roman" w:cs="Times New Roman"/>
          <w:b/>
          <w:sz w:val="28"/>
          <w:szCs w:val="28"/>
        </w:rPr>
        <w:t>ПРОГРАММНО-МЕТОДИЧЕСКОЕ ОБЕСПЕЧЕНИЕ</w:t>
      </w:r>
    </w:p>
    <w:p w:rsidR="00DA5C74" w:rsidRDefault="00DA5C74" w:rsidP="00DA5C74">
      <w:pPr>
        <w:pStyle w:val="ae"/>
        <w:ind w:left="0"/>
        <w:jc w:val="center"/>
      </w:pPr>
    </w:p>
    <w:tbl>
      <w:tblPr>
        <w:tblW w:w="964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1523"/>
        <w:gridCol w:w="1896"/>
        <w:gridCol w:w="6221"/>
      </w:tblGrid>
      <w:tr w:rsidR="00DA5C74" w:rsidTr="00DA5C74">
        <w:trPr>
          <w:jc w:val="center"/>
        </w:trPr>
        <w:tc>
          <w:tcPr>
            <w:tcW w:w="15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hAnsi="Times New Roman"/>
                <w:b/>
                <w:bCs/>
                <w:sz w:val="24"/>
                <w:szCs w:val="24"/>
              </w:rPr>
            </w:pPr>
            <w:r>
              <w:rPr>
                <w:rFonts w:ascii="Times New Roman" w:hAnsi="Times New Roman"/>
                <w:b/>
                <w:bCs/>
                <w:sz w:val="24"/>
                <w:szCs w:val="24"/>
              </w:rPr>
              <w:t>Предмет</w:t>
            </w: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hAnsi="Times New Roman"/>
                <w:b/>
                <w:bCs/>
                <w:sz w:val="24"/>
                <w:szCs w:val="24"/>
              </w:rPr>
            </w:pPr>
            <w:r>
              <w:rPr>
                <w:rFonts w:ascii="Times New Roman" w:hAnsi="Times New Roman"/>
                <w:b/>
                <w:bCs/>
                <w:sz w:val="24"/>
                <w:szCs w:val="24"/>
              </w:rPr>
              <w:t>№ ОО</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hAnsi="Times New Roman"/>
                <w:b/>
                <w:bCs/>
                <w:sz w:val="24"/>
                <w:szCs w:val="24"/>
              </w:rPr>
            </w:pPr>
            <w:r>
              <w:rPr>
                <w:rFonts w:ascii="Times New Roman" w:hAnsi="Times New Roman"/>
                <w:b/>
                <w:bCs/>
                <w:sz w:val="24"/>
                <w:szCs w:val="24"/>
              </w:rPr>
              <w:t>Программа обучения</w:t>
            </w:r>
          </w:p>
        </w:tc>
      </w:tr>
      <w:tr w:rsidR="00DA5C74" w:rsidTr="00DA5C74">
        <w:trPr>
          <w:jc w:val="center"/>
        </w:trPr>
        <w:tc>
          <w:tcPr>
            <w:tcW w:w="152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hAnsi="Times New Roman"/>
                <w:sz w:val="24"/>
                <w:szCs w:val="24"/>
              </w:rPr>
            </w:pPr>
            <w:r>
              <w:rPr>
                <w:rFonts w:ascii="Times New Roman" w:hAnsi="Times New Roman"/>
                <w:sz w:val="24"/>
                <w:szCs w:val="24"/>
              </w:rPr>
              <w:t>русский</w:t>
            </w:r>
          </w:p>
          <w:p w:rsidR="00DA5C74" w:rsidRDefault="00DA5C74" w:rsidP="00DA5C74">
            <w:pPr>
              <w:pStyle w:val="ae"/>
              <w:spacing w:after="0" w:line="240" w:lineRule="auto"/>
              <w:ind w:left="0"/>
              <w:jc w:val="center"/>
              <w:rPr>
                <w:rFonts w:ascii="Times New Roman" w:hAnsi="Times New Roman"/>
                <w:sz w:val="24"/>
                <w:szCs w:val="24"/>
              </w:rPr>
            </w:pPr>
            <w:r>
              <w:rPr>
                <w:rFonts w:ascii="Times New Roman" w:hAnsi="Times New Roman"/>
                <w:sz w:val="24"/>
                <w:szCs w:val="24"/>
              </w:rPr>
              <w:t>язык</w:t>
            </w:r>
          </w:p>
          <w:p w:rsidR="00DA5C74" w:rsidRDefault="00DA5C74" w:rsidP="00DA5C74">
            <w:pPr>
              <w:pStyle w:val="ae"/>
              <w:spacing w:after="0" w:line="240" w:lineRule="auto"/>
              <w:ind w:left="0"/>
              <w:jc w:val="center"/>
              <w:rPr>
                <w:rFonts w:ascii="Times New Roman" w:hAnsi="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hAnsi="Times New Roman"/>
                <w:sz w:val="24"/>
                <w:szCs w:val="24"/>
              </w:rPr>
            </w:pPr>
            <w:r>
              <w:rPr>
                <w:rFonts w:ascii="Times New Roman" w:hAnsi="Times New Roman"/>
                <w:sz w:val="24"/>
                <w:szCs w:val="24"/>
              </w:rPr>
              <w:t>1-17, ВСОШ</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rPr>
                <w:rFonts w:ascii="Times New Roman" w:hAnsi="Times New Roman"/>
                <w:sz w:val="24"/>
                <w:szCs w:val="24"/>
              </w:rPr>
            </w:pPr>
            <w:r>
              <w:rPr>
                <w:rFonts w:ascii="Times New Roman" w:hAnsi="Times New Roman"/>
                <w:sz w:val="24"/>
                <w:szCs w:val="24"/>
              </w:rPr>
              <w:t xml:space="preserve">Примерная программа </w:t>
            </w:r>
          </w:p>
        </w:tc>
      </w:tr>
      <w:tr w:rsidR="00DA5C74" w:rsidTr="00DA5C74">
        <w:trPr>
          <w:jc w:val="center"/>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hAnsi="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hAnsi="Times New Roman"/>
                <w:sz w:val="24"/>
                <w:szCs w:val="24"/>
              </w:rPr>
            </w:pPr>
            <w:r>
              <w:rPr>
                <w:rFonts w:ascii="Times New Roman" w:hAnsi="Times New Roman"/>
                <w:sz w:val="24"/>
                <w:szCs w:val="24"/>
              </w:rPr>
              <w:t>1, 2, 4, 5, 6, 10, 11, 12, 14, 17, 18, 19, 21</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rPr>
                <w:rFonts w:ascii="Times New Roman" w:hAnsi="Times New Roman"/>
                <w:sz w:val="24"/>
                <w:szCs w:val="24"/>
              </w:rPr>
            </w:pPr>
            <w:r>
              <w:rPr>
                <w:rFonts w:ascii="Times New Roman" w:hAnsi="Times New Roman"/>
                <w:sz w:val="24"/>
                <w:szCs w:val="24"/>
              </w:rPr>
              <w:t>Баранов М.Т. и др. «Русский язык 5-9 классы»</w:t>
            </w:r>
          </w:p>
        </w:tc>
      </w:tr>
      <w:tr w:rsidR="00DA5C74" w:rsidTr="00DA5C74">
        <w:trPr>
          <w:jc w:val="center"/>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hAnsi="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hAnsi="Times New Roman"/>
                <w:sz w:val="24"/>
                <w:szCs w:val="24"/>
              </w:rPr>
            </w:pPr>
            <w:r>
              <w:rPr>
                <w:rFonts w:ascii="Times New Roman" w:hAnsi="Times New Roman"/>
                <w:sz w:val="24"/>
                <w:szCs w:val="24"/>
              </w:rPr>
              <w:t>3, 15, 16</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rPr>
                <w:rFonts w:ascii="Times New Roman" w:hAnsi="Times New Roman"/>
                <w:sz w:val="24"/>
                <w:szCs w:val="24"/>
              </w:rPr>
            </w:pPr>
            <w:proofErr w:type="spellStart"/>
            <w:proofErr w:type="gramStart"/>
            <w:r>
              <w:rPr>
                <w:rFonts w:ascii="Times New Roman" w:hAnsi="Times New Roman"/>
                <w:sz w:val="24"/>
                <w:szCs w:val="24"/>
              </w:rPr>
              <w:t>БабайцеваВ.В</w:t>
            </w:r>
            <w:proofErr w:type="spellEnd"/>
            <w:r>
              <w:rPr>
                <w:rFonts w:ascii="Times New Roman" w:hAnsi="Times New Roman"/>
                <w:sz w:val="24"/>
                <w:szCs w:val="24"/>
              </w:rPr>
              <w:t>. .</w:t>
            </w:r>
            <w:proofErr w:type="gramEnd"/>
            <w:r>
              <w:rPr>
                <w:rFonts w:ascii="Times New Roman" w:hAnsi="Times New Roman"/>
                <w:sz w:val="24"/>
                <w:szCs w:val="24"/>
              </w:rPr>
              <w:t xml:space="preserve"> «Русский язык 5-9 классы»</w:t>
            </w:r>
          </w:p>
        </w:tc>
      </w:tr>
      <w:tr w:rsidR="00DA5C74" w:rsidTr="00DA5C74">
        <w:trPr>
          <w:jc w:val="center"/>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hAnsi="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hAnsi="Times New Roman"/>
                <w:sz w:val="24"/>
                <w:szCs w:val="24"/>
              </w:rPr>
            </w:pPr>
            <w:r>
              <w:rPr>
                <w:rFonts w:ascii="Times New Roman" w:hAnsi="Times New Roman"/>
                <w:sz w:val="24"/>
                <w:szCs w:val="24"/>
              </w:rPr>
              <w:t>2, 8, 9,</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rPr>
                <w:rFonts w:ascii="Times New Roman" w:hAnsi="Times New Roman"/>
                <w:sz w:val="24"/>
                <w:szCs w:val="24"/>
              </w:rPr>
            </w:pPr>
            <w:r>
              <w:rPr>
                <w:rFonts w:ascii="Times New Roman" w:hAnsi="Times New Roman"/>
                <w:sz w:val="24"/>
                <w:szCs w:val="24"/>
              </w:rPr>
              <w:t xml:space="preserve">Разумовская </w:t>
            </w:r>
            <w:proofErr w:type="gramStart"/>
            <w:r>
              <w:rPr>
                <w:rFonts w:ascii="Times New Roman" w:hAnsi="Times New Roman"/>
                <w:sz w:val="24"/>
                <w:szCs w:val="24"/>
              </w:rPr>
              <w:t>М.М. .</w:t>
            </w:r>
            <w:proofErr w:type="gramEnd"/>
            <w:r>
              <w:rPr>
                <w:rFonts w:ascii="Times New Roman" w:hAnsi="Times New Roman"/>
                <w:sz w:val="24"/>
                <w:szCs w:val="24"/>
              </w:rPr>
              <w:t xml:space="preserve"> «Русский язык 5-9 классы»</w:t>
            </w:r>
          </w:p>
        </w:tc>
      </w:tr>
      <w:tr w:rsidR="00DA5C74" w:rsidTr="00DA5C74">
        <w:trPr>
          <w:jc w:val="center"/>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hAnsi="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hAnsi="Times New Roman"/>
                <w:sz w:val="24"/>
                <w:szCs w:val="24"/>
              </w:rPr>
            </w:pPr>
            <w:r>
              <w:rPr>
                <w:rFonts w:ascii="Times New Roman" w:hAnsi="Times New Roman"/>
                <w:sz w:val="24"/>
                <w:szCs w:val="24"/>
              </w:rPr>
              <w:t>6, 7, 13</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rPr>
                <w:rFonts w:ascii="Times New Roman" w:hAnsi="Times New Roman"/>
                <w:sz w:val="24"/>
                <w:szCs w:val="24"/>
              </w:rPr>
            </w:pPr>
            <w:r>
              <w:rPr>
                <w:rFonts w:ascii="Times New Roman" w:hAnsi="Times New Roman"/>
                <w:sz w:val="24"/>
                <w:szCs w:val="24"/>
              </w:rPr>
              <w:t xml:space="preserve">Львова </w:t>
            </w:r>
            <w:proofErr w:type="gramStart"/>
            <w:r>
              <w:rPr>
                <w:rFonts w:ascii="Times New Roman" w:hAnsi="Times New Roman"/>
                <w:sz w:val="24"/>
                <w:szCs w:val="24"/>
              </w:rPr>
              <w:t>С.И. .</w:t>
            </w:r>
            <w:proofErr w:type="gramEnd"/>
            <w:r>
              <w:rPr>
                <w:rFonts w:ascii="Times New Roman" w:hAnsi="Times New Roman"/>
                <w:sz w:val="24"/>
                <w:szCs w:val="24"/>
              </w:rPr>
              <w:t xml:space="preserve"> «Русский язык 5-9 классы»</w:t>
            </w:r>
          </w:p>
        </w:tc>
      </w:tr>
      <w:tr w:rsidR="00DA5C74" w:rsidTr="00DA5C74">
        <w:trPr>
          <w:jc w:val="center"/>
        </w:trPr>
        <w:tc>
          <w:tcPr>
            <w:tcW w:w="152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hAnsi="Times New Roman"/>
                <w:sz w:val="24"/>
                <w:szCs w:val="24"/>
              </w:rPr>
            </w:pPr>
            <w:r>
              <w:rPr>
                <w:rFonts w:ascii="Times New Roman" w:hAnsi="Times New Roman"/>
                <w:sz w:val="24"/>
                <w:szCs w:val="24"/>
              </w:rPr>
              <w:t>литература</w:t>
            </w:r>
          </w:p>
          <w:p w:rsidR="00DA5C74" w:rsidRDefault="00DA5C74" w:rsidP="00DA5C74">
            <w:pPr>
              <w:pStyle w:val="ae"/>
              <w:spacing w:after="0" w:line="240" w:lineRule="auto"/>
              <w:ind w:left="0"/>
              <w:jc w:val="center"/>
              <w:rPr>
                <w:rFonts w:ascii="Times New Roman" w:hAnsi="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hAnsi="Times New Roman"/>
                <w:sz w:val="24"/>
                <w:szCs w:val="24"/>
              </w:rPr>
            </w:pPr>
            <w:r>
              <w:rPr>
                <w:rFonts w:ascii="Times New Roman" w:hAnsi="Times New Roman"/>
                <w:sz w:val="24"/>
                <w:szCs w:val="24"/>
              </w:rPr>
              <w:t>2</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rPr>
                <w:rFonts w:ascii="Times New Roman" w:hAnsi="Times New Roman"/>
                <w:sz w:val="24"/>
                <w:szCs w:val="24"/>
              </w:rPr>
            </w:pPr>
            <w:proofErr w:type="spellStart"/>
            <w:r>
              <w:rPr>
                <w:rFonts w:ascii="Times New Roman" w:hAnsi="Times New Roman"/>
                <w:sz w:val="24"/>
                <w:szCs w:val="24"/>
              </w:rPr>
              <w:t>Курдюмова</w:t>
            </w:r>
            <w:proofErr w:type="spellEnd"/>
            <w:r>
              <w:rPr>
                <w:rFonts w:ascii="Times New Roman" w:hAnsi="Times New Roman"/>
                <w:sz w:val="24"/>
                <w:szCs w:val="24"/>
              </w:rPr>
              <w:t xml:space="preserve"> Т.Ф.</w:t>
            </w:r>
          </w:p>
        </w:tc>
      </w:tr>
      <w:tr w:rsidR="00DA5C74" w:rsidTr="00DA5C74">
        <w:trPr>
          <w:jc w:val="center"/>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hAnsi="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hAnsi="Times New Roman"/>
                <w:sz w:val="24"/>
                <w:szCs w:val="24"/>
              </w:rPr>
            </w:pPr>
            <w:r>
              <w:rPr>
                <w:rFonts w:ascii="Times New Roman" w:hAnsi="Times New Roman"/>
                <w:sz w:val="24"/>
                <w:szCs w:val="24"/>
              </w:rPr>
              <w:t>1-21, ВСОШ</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rPr>
                <w:rFonts w:ascii="Times New Roman" w:hAnsi="Times New Roman"/>
                <w:sz w:val="24"/>
                <w:szCs w:val="24"/>
              </w:rPr>
            </w:pPr>
            <w:r>
              <w:rPr>
                <w:rFonts w:ascii="Times New Roman" w:hAnsi="Times New Roman"/>
                <w:sz w:val="24"/>
                <w:szCs w:val="24"/>
              </w:rPr>
              <w:t>Коровина В.Я. «Литература 5-11 классы»</w:t>
            </w:r>
          </w:p>
        </w:tc>
      </w:tr>
      <w:tr w:rsidR="00DA5C74" w:rsidTr="00DA5C74">
        <w:trPr>
          <w:jc w:val="center"/>
        </w:trPr>
        <w:tc>
          <w:tcPr>
            <w:tcW w:w="152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hAnsi="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hAnsi="Times New Roman"/>
                <w:sz w:val="24"/>
                <w:szCs w:val="24"/>
              </w:rPr>
            </w:pPr>
            <w:r>
              <w:rPr>
                <w:rFonts w:ascii="Times New Roman" w:hAnsi="Times New Roman"/>
                <w:sz w:val="24"/>
                <w:szCs w:val="24"/>
              </w:rPr>
              <w:t>5,7</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rPr>
                <w:rFonts w:ascii="Times New Roman" w:hAnsi="Times New Roman"/>
                <w:sz w:val="24"/>
                <w:szCs w:val="24"/>
              </w:rPr>
            </w:pPr>
            <w:proofErr w:type="spellStart"/>
            <w:r>
              <w:rPr>
                <w:rFonts w:ascii="Times New Roman" w:hAnsi="Times New Roman"/>
                <w:sz w:val="24"/>
                <w:szCs w:val="24"/>
              </w:rPr>
              <w:t>Меркин</w:t>
            </w:r>
            <w:proofErr w:type="spellEnd"/>
            <w:r>
              <w:rPr>
                <w:rFonts w:ascii="Times New Roman" w:hAnsi="Times New Roman"/>
                <w:sz w:val="24"/>
                <w:szCs w:val="24"/>
              </w:rPr>
              <w:t xml:space="preserve"> Г.С. «Литература 5-9 классы»</w:t>
            </w:r>
          </w:p>
        </w:tc>
      </w:tr>
      <w:tr w:rsidR="00DA5C74" w:rsidTr="00DA5C74">
        <w:trPr>
          <w:jc w:val="center"/>
        </w:trPr>
        <w:tc>
          <w:tcPr>
            <w:tcW w:w="1523" w:type="dxa"/>
            <w:vMerge w:val="restart"/>
            <w:tcBorders>
              <w:top w:val="single" w:sz="4" w:space="0" w:color="00000A"/>
              <w:left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английский язык</w:t>
            </w:r>
          </w:p>
          <w:p w:rsidR="00DA5C74" w:rsidRDefault="00DA5C74" w:rsidP="00DA5C74">
            <w:pPr>
              <w:pStyle w:val="ae"/>
              <w:spacing w:after="0" w:line="240" w:lineRule="auto"/>
              <w:ind w:left="0"/>
              <w:jc w:val="center"/>
              <w:rPr>
                <w:rFonts w:ascii="Times New Roman" w:eastAsia="Times New Roman" w:hAnsi="Times New Roman" w:cs="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3, 8, 10, 14</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О.В.Афанасьева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И.В.Михеева</w:t>
            </w:r>
            <w:proofErr w:type="spellEnd"/>
            <w:r>
              <w:rPr>
                <w:rFonts w:ascii="Times New Roman" w:eastAsia="Times New Roman" w:hAnsi="Times New Roman" w:cs="Times New Roman"/>
                <w:sz w:val="24"/>
                <w:szCs w:val="24"/>
              </w:rPr>
              <w:t xml:space="preserve"> «Новый курс английского языка для российских школ»</w:t>
            </w:r>
          </w:p>
        </w:tc>
      </w:tr>
      <w:tr w:rsidR="00DA5C74" w:rsidTr="00DA5C74">
        <w:trPr>
          <w:jc w:val="center"/>
        </w:trPr>
        <w:tc>
          <w:tcPr>
            <w:tcW w:w="1523" w:type="dxa"/>
            <w:vMerge/>
            <w:tcBorders>
              <w:left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jc w:val="center"/>
              <w:rPr>
                <w:rFonts w:ascii="Times New Roman" w:eastAsia="Times New Roman" w:hAnsi="Times New Roman" w:cs="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8,14</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В.П. </w:t>
            </w:r>
            <w:proofErr w:type="spellStart"/>
            <w:r>
              <w:rPr>
                <w:rFonts w:ascii="Times New Roman" w:eastAsia="Times New Roman" w:hAnsi="Times New Roman" w:cs="Times New Roman"/>
                <w:sz w:val="24"/>
                <w:szCs w:val="24"/>
              </w:rPr>
              <w:t>Кузовлев</w:t>
            </w:r>
            <w:proofErr w:type="spellEnd"/>
          </w:p>
        </w:tc>
      </w:tr>
      <w:tr w:rsidR="00DA5C74" w:rsidTr="00DA5C74">
        <w:trPr>
          <w:jc w:val="center"/>
        </w:trPr>
        <w:tc>
          <w:tcPr>
            <w:tcW w:w="1523" w:type="dxa"/>
            <w:vMerge/>
            <w:tcBorders>
              <w:left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jc w:val="center"/>
              <w:rPr>
                <w:rFonts w:ascii="Times New Roman" w:eastAsia="Times New Roman" w:hAnsi="Times New Roman" w:cs="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1, 2, 6, 11, 13, 15, 16</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rPr>
                <w:rFonts w:ascii="Times New Roman" w:eastAsia="Times New Roman" w:hAnsi="Times New Roman" w:cs="Times New Roman"/>
                <w:sz w:val="24"/>
                <w:szCs w:val="24"/>
              </w:rPr>
            </w:pPr>
            <w:r>
              <w:rPr>
                <w:rFonts w:ascii="Times New Roman" w:eastAsia="Times New Roman" w:hAnsi="Times New Roman" w:cs="Times New Roman"/>
                <w:bCs/>
                <w:sz w:val="24"/>
                <w:szCs w:val="24"/>
              </w:rPr>
              <w:t>Примерная программа</w:t>
            </w:r>
          </w:p>
        </w:tc>
      </w:tr>
      <w:tr w:rsidR="00DA5C74" w:rsidTr="00DA5C74">
        <w:trPr>
          <w:jc w:val="center"/>
        </w:trPr>
        <w:tc>
          <w:tcPr>
            <w:tcW w:w="1523" w:type="dxa"/>
            <w:vMerge/>
            <w:tcBorders>
              <w:left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jc w:val="center"/>
              <w:rPr>
                <w:rFonts w:ascii="Times New Roman" w:eastAsia="Times New Roman" w:hAnsi="Times New Roman" w:cs="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3, 6, 10, 14, 18, 19</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М.З. </w:t>
            </w:r>
            <w:proofErr w:type="spellStart"/>
            <w:r>
              <w:rPr>
                <w:rFonts w:ascii="Times New Roman" w:eastAsia="Times New Roman" w:hAnsi="Times New Roman" w:cs="Times New Roman"/>
                <w:bCs/>
                <w:sz w:val="24"/>
                <w:szCs w:val="24"/>
              </w:rPr>
              <w:t>Биболетова</w:t>
            </w:r>
            <w:proofErr w:type="spellEnd"/>
            <w:r>
              <w:rPr>
                <w:rFonts w:ascii="Times New Roman" w:eastAsia="Times New Roman" w:hAnsi="Times New Roman" w:cs="Times New Roman"/>
                <w:bCs/>
                <w:sz w:val="24"/>
                <w:szCs w:val="24"/>
              </w:rPr>
              <w:t xml:space="preserve">, </w:t>
            </w:r>
            <w:proofErr w:type="spellStart"/>
            <w:r>
              <w:rPr>
                <w:rFonts w:ascii="Times New Roman" w:eastAsia="Times New Roman" w:hAnsi="Times New Roman" w:cs="Times New Roman"/>
                <w:bCs/>
                <w:sz w:val="24"/>
                <w:szCs w:val="24"/>
              </w:rPr>
              <w:t>Н.Н.Трубанева</w:t>
            </w:r>
            <w:proofErr w:type="spellEnd"/>
            <w:r>
              <w:rPr>
                <w:rFonts w:ascii="Times New Roman" w:eastAsia="Times New Roman" w:hAnsi="Times New Roman" w:cs="Times New Roman"/>
                <w:bCs/>
                <w:sz w:val="24"/>
                <w:szCs w:val="24"/>
              </w:rPr>
              <w:t xml:space="preserve"> «Английский с удовольствием»</w:t>
            </w:r>
          </w:p>
        </w:tc>
      </w:tr>
      <w:tr w:rsidR="00DA5C74" w:rsidTr="00DA5C74">
        <w:trPr>
          <w:jc w:val="center"/>
        </w:trPr>
        <w:tc>
          <w:tcPr>
            <w:tcW w:w="1523" w:type="dxa"/>
            <w:vMerge/>
            <w:tcBorders>
              <w:left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jc w:val="center"/>
              <w:rPr>
                <w:rFonts w:ascii="Times New Roman" w:eastAsia="Times New Roman" w:hAnsi="Times New Roman" w:cs="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2, 3, 9, 10, 11,15</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Pr="00DE0D38" w:rsidRDefault="00DA5C74" w:rsidP="00DA5C74">
            <w:pPr>
              <w:pStyle w:val="ae"/>
              <w:spacing w:after="0"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В.Г. Апалькова «Английский в фокусе»</w:t>
            </w:r>
          </w:p>
        </w:tc>
      </w:tr>
      <w:tr w:rsidR="00DA5C74" w:rsidTr="00DA5C74">
        <w:trPr>
          <w:jc w:val="center"/>
        </w:trPr>
        <w:tc>
          <w:tcPr>
            <w:tcW w:w="1523" w:type="dxa"/>
            <w:vMerge/>
            <w:tcBorders>
              <w:left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eastAsia="Times New Roman" w:hAnsi="Times New Roman" w:cs="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9, 11</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Н.И. Быкова, М.Д. Поспелова</w:t>
            </w:r>
          </w:p>
        </w:tc>
      </w:tr>
      <w:tr w:rsidR="00DA5C74" w:rsidTr="00DA5C74">
        <w:trPr>
          <w:jc w:val="center"/>
        </w:trPr>
        <w:tc>
          <w:tcPr>
            <w:tcW w:w="1523" w:type="dxa"/>
            <w:vMerge/>
            <w:tcBorders>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eastAsia="Times New Roman" w:hAnsi="Times New Roman" w:cs="Times New Roman"/>
                <w:sz w:val="24"/>
                <w:szCs w:val="24"/>
              </w:rPr>
            </w:pP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11, 12, 17, 18, 19</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К.И. Кауфман, М.Ю. Кауфман «Счастливый английский»</w:t>
            </w:r>
          </w:p>
        </w:tc>
      </w:tr>
      <w:tr w:rsidR="00DA5C74" w:rsidTr="00DA5C74">
        <w:trPr>
          <w:jc w:val="center"/>
        </w:trPr>
        <w:tc>
          <w:tcPr>
            <w:tcW w:w="1523" w:type="dxa"/>
            <w:tcBorders>
              <w:top w:val="single" w:sz="4" w:space="0" w:color="00000A"/>
              <w:left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немецкий язык</w:t>
            </w:r>
          </w:p>
        </w:tc>
        <w:tc>
          <w:tcPr>
            <w:tcW w:w="18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pStyle w:val="ae"/>
              <w:spacing w:after="0" w:line="240" w:lineRule="auto"/>
              <w:ind w:left="-58" w:right="-11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2, 3, 4, 5, 6, 10, 11, 16,21</w:t>
            </w:r>
          </w:p>
        </w:tc>
        <w:tc>
          <w:tcPr>
            <w:tcW w:w="62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A5C74" w:rsidRDefault="00DA5C74" w:rsidP="00DA5C7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И.Л. Бим, Л.И. Рыжова </w:t>
            </w:r>
          </w:p>
        </w:tc>
      </w:tr>
    </w:tbl>
    <w:p w:rsidR="00DA5C74" w:rsidRPr="00B3792E" w:rsidRDefault="00DA5C74" w:rsidP="00DA5C74">
      <w:pPr>
        <w:pStyle w:val="ae"/>
        <w:spacing w:after="0" w:line="240" w:lineRule="auto"/>
        <w:ind w:left="0"/>
        <w:jc w:val="center"/>
        <w:rPr>
          <w:rFonts w:ascii="Times New Roman" w:hAnsi="Times New Roman" w:cs="Times New Roman"/>
          <w:sz w:val="28"/>
          <w:szCs w:val="28"/>
        </w:rPr>
      </w:pPr>
    </w:p>
    <w:p w:rsidR="00057C8C" w:rsidRDefault="00B629E1" w:rsidP="00057C8C">
      <w:pPr>
        <w:pStyle w:val="af"/>
        <w:spacing w:after="200"/>
        <w:contextualSpacing/>
        <w:rPr>
          <w:rFonts w:ascii="Times New Roman" w:hAnsi="Times New Roman"/>
          <w:b/>
          <w:sz w:val="28"/>
          <w:szCs w:val="28"/>
        </w:rPr>
      </w:pPr>
      <w:r>
        <w:rPr>
          <w:rFonts w:ascii="Times New Roman" w:hAnsi="Times New Roman"/>
          <w:b/>
          <w:sz w:val="28"/>
          <w:szCs w:val="28"/>
        </w:rPr>
        <w:t xml:space="preserve">                                                                                                                                                                                                                                                                                             АТТЕСТАЦИЯ ПЕДАГОГИЧЕСКИХ И РУКОВОДЯЩИХ РАБОТНИКОВ</w:t>
      </w:r>
    </w:p>
    <w:p w:rsidR="00B629E1" w:rsidRDefault="00B629E1" w:rsidP="00B629E1">
      <w:pPr>
        <w:pStyle w:val="af"/>
        <w:spacing w:after="200"/>
        <w:contextualSpacing/>
        <w:jc w:val="center"/>
        <w:rPr>
          <w:rFonts w:ascii="Times New Roman" w:hAnsi="Times New Roman"/>
          <w:b/>
          <w:sz w:val="28"/>
          <w:szCs w:val="28"/>
        </w:rPr>
      </w:pPr>
    </w:p>
    <w:p w:rsidR="00B629E1" w:rsidRDefault="00B629E1" w:rsidP="00B629E1">
      <w:pPr>
        <w:pStyle w:val="af"/>
        <w:spacing w:after="200"/>
        <w:contextualSpacing/>
        <w:jc w:val="both"/>
      </w:pPr>
      <w:r>
        <w:rPr>
          <w:rFonts w:ascii="Times New Roman" w:hAnsi="Times New Roman"/>
          <w:sz w:val="28"/>
          <w:szCs w:val="28"/>
        </w:rPr>
        <w:t xml:space="preserve">           </w:t>
      </w:r>
      <w:proofErr w:type="gramStart"/>
      <w:r>
        <w:rPr>
          <w:rFonts w:ascii="Times New Roman" w:hAnsi="Times New Roman"/>
          <w:sz w:val="28"/>
          <w:szCs w:val="28"/>
        </w:rPr>
        <w:t>Аттестация  педагогических</w:t>
      </w:r>
      <w:proofErr w:type="gramEnd"/>
      <w:r>
        <w:rPr>
          <w:rFonts w:ascii="Times New Roman" w:hAnsi="Times New Roman"/>
          <w:sz w:val="28"/>
          <w:szCs w:val="28"/>
        </w:rPr>
        <w:t xml:space="preserve"> и руководящих работников образовательных организаций Павловского района в   2017-2018 учебного года  проведена  в соответствии с действующими нормативными документами по аттестации педагогических и руководящих  работников:</w:t>
      </w:r>
    </w:p>
    <w:p w:rsidR="00B629E1" w:rsidRDefault="00B629E1" w:rsidP="00B629E1">
      <w:pPr>
        <w:pStyle w:val="af"/>
        <w:spacing w:after="200"/>
        <w:contextualSpacing/>
        <w:jc w:val="both"/>
        <w:rPr>
          <w:rFonts w:ascii="Times New Roman" w:hAnsi="Times New Roman"/>
          <w:sz w:val="28"/>
          <w:szCs w:val="28"/>
        </w:rPr>
      </w:pPr>
      <w:r>
        <w:rPr>
          <w:rFonts w:ascii="Times New Roman" w:hAnsi="Times New Roman"/>
          <w:sz w:val="28"/>
          <w:szCs w:val="28"/>
        </w:rPr>
        <w:t xml:space="preserve">- статьи 49, статьи 51 Федерального закона от 29.12.2012 г. </w:t>
      </w:r>
      <w:proofErr w:type="gramStart"/>
      <w:r>
        <w:rPr>
          <w:rFonts w:ascii="Times New Roman" w:hAnsi="Times New Roman"/>
          <w:sz w:val="28"/>
          <w:szCs w:val="28"/>
        </w:rPr>
        <w:t>№  273</w:t>
      </w:r>
      <w:proofErr w:type="gramEnd"/>
      <w:r>
        <w:rPr>
          <w:rFonts w:ascii="Times New Roman" w:hAnsi="Times New Roman"/>
          <w:sz w:val="28"/>
          <w:szCs w:val="28"/>
        </w:rPr>
        <w:t>-ФЗ «Об образовании в Российской Федерации»;</w:t>
      </w:r>
    </w:p>
    <w:p w:rsidR="00B629E1" w:rsidRDefault="00B629E1" w:rsidP="00B629E1">
      <w:pPr>
        <w:pStyle w:val="af"/>
        <w:spacing w:after="200"/>
        <w:contextualSpacing/>
        <w:jc w:val="both"/>
        <w:rPr>
          <w:rFonts w:ascii="Times New Roman" w:hAnsi="Times New Roman"/>
          <w:sz w:val="28"/>
          <w:szCs w:val="28"/>
        </w:rPr>
      </w:pPr>
      <w:r>
        <w:rPr>
          <w:rFonts w:ascii="Times New Roman" w:hAnsi="Times New Roman"/>
          <w:sz w:val="28"/>
          <w:szCs w:val="28"/>
        </w:rPr>
        <w:t>- приказа Министерства образования и науки РФ от 7 апреля 2014 года № 276 «Порядок проведения аттестации педагогических работников организаций, осуществляющих образовательную деятельность»;</w:t>
      </w:r>
    </w:p>
    <w:p w:rsidR="00B629E1" w:rsidRDefault="00B629E1" w:rsidP="00B629E1">
      <w:pPr>
        <w:pStyle w:val="af"/>
        <w:spacing w:after="200"/>
        <w:contextualSpacing/>
        <w:jc w:val="both"/>
        <w:rPr>
          <w:rFonts w:ascii="Times New Roman" w:hAnsi="Times New Roman"/>
          <w:sz w:val="28"/>
          <w:szCs w:val="28"/>
        </w:rPr>
      </w:pPr>
      <w:r>
        <w:rPr>
          <w:rFonts w:ascii="Times New Roman" w:hAnsi="Times New Roman"/>
          <w:sz w:val="28"/>
          <w:szCs w:val="28"/>
        </w:rPr>
        <w:t>-  приказа министерства образования, науки и молодёжной политики Краснодарского края от 17.08.2016 № 3902 «Об утверждении региональных документов по аттестации педагогических работников организаций, осуществляющих образовательную деятельность, Краснодарского края»;</w:t>
      </w:r>
    </w:p>
    <w:p w:rsidR="00B629E1" w:rsidRDefault="00B629E1" w:rsidP="00B629E1">
      <w:pPr>
        <w:pStyle w:val="af"/>
        <w:spacing w:after="200"/>
        <w:contextualSpacing/>
        <w:jc w:val="both"/>
        <w:rPr>
          <w:rFonts w:ascii="Times New Roman" w:hAnsi="Times New Roman"/>
          <w:sz w:val="28"/>
          <w:szCs w:val="28"/>
        </w:rPr>
      </w:pPr>
      <w:r>
        <w:rPr>
          <w:rFonts w:ascii="Times New Roman" w:hAnsi="Times New Roman"/>
          <w:sz w:val="28"/>
          <w:szCs w:val="28"/>
        </w:rPr>
        <w:t xml:space="preserve">-  приказа министерства образования, науки и молодёжной политики Краснодарского края   от 11.03.2016 г № 1277 «Об аттестации </w:t>
      </w:r>
      <w:proofErr w:type="gramStart"/>
      <w:r>
        <w:rPr>
          <w:rFonts w:ascii="Times New Roman" w:hAnsi="Times New Roman"/>
          <w:sz w:val="28"/>
          <w:szCs w:val="28"/>
        </w:rPr>
        <w:t>отдельной  категории</w:t>
      </w:r>
      <w:proofErr w:type="gramEnd"/>
      <w:r>
        <w:rPr>
          <w:rFonts w:ascii="Times New Roman" w:hAnsi="Times New Roman"/>
          <w:sz w:val="28"/>
          <w:szCs w:val="28"/>
        </w:rPr>
        <w:t xml:space="preserve"> педагогических работников, аттестуемых для установления квалификационных категорий (первой или высшей)»;</w:t>
      </w:r>
    </w:p>
    <w:p w:rsidR="00B629E1" w:rsidRDefault="00B629E1" w:rsidP="00B629E1">
      <w:pPr>
        <w:pStyle w:val="af"/>
        <w:spacing w:after="200"/>
        <w:contextualSpacing/>
        <w:jc w:val="both"/>
        <w:rPr>
          <w:rFonts w:ascii="Times New Roman" w:hAnsi="Times New Roman"/>
          <w:sz w:val="28"/>
          <w:szCs w:val="28"/>
        </w:rPr>
      </w:pPr>
      <w:r>
        <w:rPr>
          <w:rFonts w:ascii="Times New Roman" w:hAnsi="Times New Roman"/>
          <w:sz w:val="28"/>
          <w:szCs w:val="28"/>
        </w:rPr>
        <w:lastRenderedPageBreak/>
        <w:t xml:space="preserve">- приказа министерства образования, науки и молодёжной политики Краснодарского края   от 07.04. 2016 г. № 1868 «О внесении изменений в приказ об аттестации </w:t>
      </w:r>
      <w:proofErr w:type="spellStart"/>
      <w:proofErr w:type="gramStart"/>
      <w:r>
        <w:rPr>
          <w:rFonts w:ascii="Times New Roman" w:hAnsi="Times New Roman"/>
          <w:sz w:val="28"/>
          <w:szCs w:val="28"/>
        </w:rPr>
        <w:t>ототдельной</w:t>
      </w:r>
      <w:proofErr w:type="spellEnd"/>
      <w:r>
        <w:rPr>
          <w:rFonts w:ascii="Times New Roman" w:hAnsi="Times New Roman"/>
          <w:sz w:val="28"/>
          <w:szCs w:val="28"/>
        </w:rPr>
        <w:t xml:space="preserve">  категории</w:t>
      </w:r>
      <w:proofErr w:type="gramEnd"/>
      <w:r>
        <w:rPr>
          <w:rFonts w:ascii="Times New Roman" w:hAnsi="Times New Roman"/>
          <w:sz w:val="28"/>
          <w:szCs w:val="28"/>
        </w:rPr>
        <w:t xml:space="preserve"> педагогических работников, аттестуемых для установления квалификационных категорий (первой или высшей)»;</w:t>
      </w:r>
    </w:p>
    <w:p w:rsidR="00B629E1" w:rsidRDefault="00B629E1" w:rsidP="00B629E1">
      <w:pPr>
        <w:pStyle w:val="af"/>
        <w:spacing w:after="200"/>
        <w:contextualSpacing/>
        <w:jc w:val="both"/>
      </w:pPr>
      <w:r>
        <w:rPr>
          <w:rFonts w:ascii="Times New Roman" w:hAnsi="Times New Roman"/>
          <w:sz w:val="28"/>
          <w:szCs w:val="28"/>
        </w:rPr>
        <w:t xml:space="preserve">-   приказа министерства образования и науки Краснодарского края   от 7.10.2015 № 5156 «Об утверждении перечней критериев и показателей для осуществления всестороннего анализа профессиональной деятельности аттестуемых педагогических работников </w:t>
      </w:r>
      <w:proofErr w:type="gramStart"/>
      <w:r>
        <w:rPr>
          <w:rFonts w:ascii="Times New Roman" w:hAnsi="Times New Roman"/>
          <w:sz w:val="28"/>
          <w:szCs w:val="28"/>
        </w:rPr>
        <w:t>образовательных  организаций</w:t>
      </w:r>
      <w:proofErr w:type="gramEnd"/>
      <w:r>
        <w:rPr>
          <w:rFonts w:ascii="Times New Roman" w:hAnsi="Times New Roman"/>
          <w:sz w:val="28"/>
          <w:szCs w:val="28"/>
        </w:rPr>
        <w:t xml:space="preserve"> Краснодарского края»;</w:t>
      </w:r>
    </w:p>
    <w:p w:rsidR="00B629E1" w:rsidRDefault="00B629E1" w:rsidP="00B629E1">
      <w:pPr>
        <w:pStyle w:val="af"/>
        <w:spacing w:after="200"/>
        <w:contextualSpacing/>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приказа  МОН</w:t>
      </w:r>
      <w:proofErr w:type="gramEnd"/>
      <w:r>
        <w:rPr>
          <w:rFonts w:ascii="Times New Roman" w:hAnsi="Times New Roman"/>
          <w:sz w:val="28"/>
          <w:szCs w:val="28"/>
        </w:rPr>
        <w:t xml:space="preserve"> и МП  Краснодарского края от 09.04.2018 г. № 1358  «О внесении изменений в приказ министерства образования, науки и молодежной политики Краснодарского края от 17 апреля 2017 года № 1597 «Об утверждении измерительных материалов для оценки профессиональной деятельности педагогических работников образовательных организаций Краснодарского края при проведении аттестации в целях установления квалификационных категорий в период апробации электронного документооборота» с приложениями;</w:t>
      </w:r>
    </w:p>
    <w:p w:rsidR="00B629E1" w:rsidRDefault="00B629E1" w:rsidP="00B629E1">
      <w:pPr>
        <w:pStyle w:val="af"/>
        <w:spacing w:after="200"/>
        <w:contextualSpacing/>
        <w:jc w:val="both"/>
        <w:rPr>
          <w:rFonts w:ascii="Times New Roman" w:hAnsi="Times New Roman"/>
          <w:sz w:val="28"/>
          <w:szCs w:val="28"/>
        </w:rPr>
      </w:pPr>
      <w:r>
        <w:rPr>
          <w:rFonts w:ascii="Times New Roman" w:hAnsi="Times New Roman"/>
          <w:sz w:val="28"/>
          <w:szCs w:val="28"/>
        </w:rPr>
        <w:t xml:space="preserve"> - приказа управления образованием администрации МО Павловский район от 12.09.2017 г. № 771 «Об организации и проведении аттестации педагогических работников муниципальных образовательных организаций в 2017-2018 учебном году»;</w:t>
      </w:r>
    </w:p>
    <w:p w:rsidR="00B629E1" w:rsidRDefault="00B629E1" w:rsidP="00B629E1">
      <w:pPr>
        <w:pStyle w:val="af"/>
        <w:spacing w:after="200"/>
        <w:contextualSpacing/>
        <w:jc w:val="both"/>
        <w:rPr>
          <w:rFonts w:ascii="Times New Roman" w:hAnsi="Times New Roman"/>
          <w:sz w:val="28"/>
          <w:szCs w:val="28"/>
        </w:rPr>
      </w:pPr>
      <w:r>
        <w:rPr>
          <w:rFonts w:ascii="Times New Roman" w:hAnsi="Times New Roman"/>
          <w:sz w:val="28"/>
          <w:szCs w:val="28"/>
        </w:rPr>
        <w:t>-  приказа управления образованием администрации МО Павловский район от 06.10.2017г. № 820 «Об утверждении муниципальных документов по аттестации руководителей образовательных учреждений муниципального образования Павловский район» (с приложениями);</w:t>
      </w:r>
    </w:p>
    <w:p w:rsidR="00B629E1" w:rsidRDefault="00B629E1" w:rsidP="00B629E1">
      <w:pPr>
        <w:pStyle w:val="af"/>
        <w:spacing w:after="200"/>
        <w:contextualSpacing/>
        <w:jc w:val="both"/>
        <w:rPr>
          <w:rFonts w:ascii="Times New Roman" w:hAnsi="Times New Roman"/>
          <w:sz w:val="28"/>
          <w:szCs w:val="28"/>
        </w:rPr>
      </w:pPr>
      <w:r>
        <w:rPr>
          <w:rFonts w:ascii="Times New Roman" w:hAnsi="Times New Roman"/>
          <w:sz w:val="28"/>
          <w:szCs w:val="28"/>
        </w:rPr>
        <w:t>- приказа управления образованием администрации МО Павловский район от 09.10.2017 г. № 831 «Об организации аттестации руководителей муниципальных образовательных организаций в 2017-2018 учебном году».</w:t>
      </w:r>
    </w:p>
    <w:p w:rsidR="00B629E1" w:rsidRDefault="00B629E1" w:rsidP="00B629E1">
      <w:pPr>
        <w:pStyle w:val="af"/>
        <w:spacing w:after="200"/>
        <w:contextualSpacing/>
        <w:jc w:val="both"/>
      </w:pPr>
      <w:r>
        <w:rPr>
          <w:rFonts w:ascii="Times New Roman" w:hAnsi="Times New Roman"/>
          <w:sz w:val="28"/>
          <w:szCs w:val="28"/>
        </w:rPr>
        <w:t xml:space="preserve">          </w:t>
      </w:r>
      <w:proofErr w:type="gramStart"/>
      <w:r>
        <w:rPr>
          <w:rFonts w:ascii="Times New Roman" w:hAnsi="Times New Roman"/>
          <w:sz w:val="28"/>
          <w:szCs w:val="28"/>
        </w:rPr>
        <w:t>В  2017</w:t>
      </w:r>
      <w:proofErr w:type="gramEnd"/>
      <w:r>
        <w:rPr>
          <w:rFonts w:ascii="Times New Roman" w:hAnsi="Times New Roman"/>
          <w:sz w:val="28"/>
          <w:szCs w:val="28"/>
        </w:rPr>
        <w:t xml:space="preserve">-2018 учебном году в целях установления квалификационной категории аттестовано  140 педагогических  работников, из них: </w:t>
      </w:r>
    </w:p>
    <w:p w:rsidR="00B629E1" w:rsidRDefault="00B629E1" w:rsidP="00B629E1">
      <w:pPr>
        <w:pStyle w:val="af"/>
        <w:spacing w:after="200"/>
        <w:contextualSpacing/>
        <w:jc w:val="both"/>
      </w:pPr>
      <w:r>
        <w:rPr>
          <w:rFonts w:ascii="Times New Roman" w:hAnsi="Times New Roman"/>
          <w:sz w:val="28"/>
          <w:szCs w:val="28"/>
        </w:rPr>
        <w:t xml:space="preserve">             - 39 человек -  в целях установления высшей квалификационной категории;</w:t>
      </w:r>
    </w:p>
    <w:p w:rsidR="00B629E1" w:rsidRDefault="00B629E1" w:rsidP="00B629E1">
      <w:pPr>
        <w:pStyle w:val="af"/>
        <w:spacing w:after="200"/>
        <w:contextualSpacing/>
        <w:jc w:val="both"/>
      </w:pPr>
      <w:r>
        <w:rPr>
          <w:rFonts w:ascii="Times New Roman" w:hAnsi="Times New Roman"/>
          <w:sz w:val="28"/>
          <w:szCs w:val="28"/>
        </w:rPr>
        <w:t xml:space="preserve">              - 101 человек -  в целях установления первой квалификационной категории.</w:t>
      </w:r>
    </w:p>
    <w:p w:rsidR="00B629E1" w:rsidRDefault="00B629E1" w:rsidP="00B629E1">
      <w:pPr>
        <w:pStyle w:val="af"/>
        <w:spacing w:after="200"/>
        <w:contextualSpacing/>
        <w:jc w:val="both"/>
      </w:pPr>
      <w:proofErr w:type="gramStart"/>
      <w:r>
        <w:rPr>
          <w:rFonts w:ascii="Times New Roman" w:hAnsi="Times New Roman"/>
          <w:sz w:val="28"/>
          <w:szCs w:val="28"/>
        </w:rPr>
        <w:t>В  2017</w:t>
      </w:r>
      <w:proofErr w:type="gramEnd"/>
      <w:r>
        <w:rPr>
          <w:rFonts w:ascii="Times New Roman" w:hAnsi="Times New Roman"/>
          <w:sz w:val="28"/>
          <w:szCs w:val="28"/>
        </w:rPr>
        <w:t xml:space="preserve">-2018 учебного года на подтверждение соответствия требованиям, установленным квалификационной характеристикой,  аттестовано 13 руководителей образовательных организаций Павловского района (МБОУ СОШ № 3, МКОУ СОШ 5, МБОУ СОШ № 8, МБОУ СОШ № 11, МКОУ СОШ № 12,  МКОУ СОШ № 17, МАДОУ д/с № 1, МКДОУ д/с № 6, МКДОУ д/с № 7, МКДОУ д/с № 15, </w:t>
      </w:r>
      <w:bookmarkStart w:id="0" w:name="__DdeLink__4723_226200868"/>
      <w:r>
        <w:rPr>
          <w:rFonts w:ascii="Times New Roman" w:hAnsi="Times New Roman"/>
          <w:sz w:val="28"/>
          <w:szCs w:val="28"/>
        </w:rPr>
        <w:t>МКДОУ д/с № 17</w:t>
      </w:r>
      <w:bookmarkEnd w:id="0"/>
      <w:r>
        <w:rPr>
          <w:rFonts w:ascii="Times New Roman" w:hAnsi="Times New Roman"/>
          <w:sz w:val="28"/>
          <w:szCs w:val="28"/>
        </w:rPr>
        <w:t>, МКДОУ д/с № 21, МКДОУ д/с № 27;  из них 5 руководителя вновь назначенных.</w:t>
      </w:r>
    </w:p>
    <w:p w:rsidR="00B629E1" w:rsidRDefault="00B629E1" w:rsidP="00B629E1">
      <w:pPr>
        <w:pStyle w:val="af"/>
        <w:spacing w:after="200"/>
        <w:contextualSpacing/>
        <w:jc w:val="both"/>
      </w:pPr>
      <w:proofErr w:type="gramStart"/>
      <w:r>
        <w:rPr>
          <w:rFonts w:ascii="Times New Roman" w:hAnsi="Times New Roman"/>
          <w:sz w:val="28"/>
          <w:szCs w:val="28"/>
        </w:rPr>
        <w:t>Итого  в</w:t>
      </w:r>
      <w:proofErr w:type="gramEnd"/>
      <w:r>
        <w:rPr>
          <w:rFonts w:ascii="Times New Roman" w:hAnsi="Times New Roman"/>
          <w:sz w:val="28"/>
          <w:szCs w:val="28"/>
        </w:rPr>
        <w:t xml:space="preserve">  2017-2018 учебном году аттестовано педагогических и руководящих работников  -  153 человека.</w:t>
      </w:r>
    </w:p>
    <w:p w:rsidR="00B629E1" w:rsidRDefault="00B629E1" w:rsidP="00B629E1">
      <w:pPr>
        <w:pStyle w:val="af"/>
        <w:spacing w:after="200"/>
        <w:ind w:firstLine="57"/>
        <w:contextualSpacing/>
        <w:jc w:val="center"/>
        <w:rPr>
          <w:rFonts w:ascii="Times New Roman" w:hAnsi="Times New Roman"/>
          <w:sz w:val="24"/>
          <w:szCs w:val="24"/>
        </w:rPr>
      </w:pPr>
    </w:p>
    <w:p w:rsidR="00B629E1" w:rsidRPr="00935758" w:rsidRDefault="00B629E1" w:rsidP="00B629E1">
      <w:pPr>
        <w:pStyle w:val="af"/>
        <w:spacing w:after="200"/>
        <w:ind w:firstLine="57"/>
        <w:contextualSpacing/>
        <w:jc w:val="center"/>
        <w:rPr>
          <w:b/>
          <w:i/>
          <w:sz w:val="28"/>
          <w:szCs w:val="28"/>
        </w:rPr>
      </w:pPr>
      <w:r w:rsidRPr="00935758">
        <w:rPr>
          <w:rFonts w:ascii="Times New Roman" w:hAnsi="Times New Roman"/>
          <w:b/>
          <w:i/>
          <w:sz w:val="28"/>
          <w:szCs w:val="28"/>
        </w:rPr>
        <w:t>Сравнительный мониторинг</w:t>
      </w:r>
    </w:p>
    <w:p w:rsidR="00B629E1" w:rsidRPr="00935758" w:rsidRDefault="00B629E1" w:rsidP="00B629E1">
      <w:pPr>
        <w:pStyle w:val="af"/>
        <w:spacing w:after="200"/>
        <w:ind w:firstLine="57"/>
        <w:contextualSpacing/>
        <w:jc w:val="center"/>
        <w:rPr>
          <w:b/>
          <w:i/>
          <w:sz w:val="28"/>
          <w:szCs w:val="28"/>
        </w:rPr>
      </w:pPr>
      <w:r w:rsidRPr="00935758">
        <w:rPr>
          <w:rFonts w:ascii="Times New Roman" w:hAnsi="Times New Roman"/>
          <w:b/>
          <w:i/>
          <w:sz w:val="28"/>
          <w:szCs w:val="28"/>
        </w:rPr>
        <w:t xml:space="preserve">по аттестации педагогических </w:t>
      </w:r>
      <w:proofErr w:type="gramStart"/>
      <w:r w:rsidRPr="00935758">
        <w:rPr>
          <w:rFonts w:ascii="Times New Roman" w:hAnsi="Times New Roman"/>
          <w:b/>
          <w:i/>
          <w:sz w:val="28"/>
          <w:szCs w:val="28"/>
        </w:rPr>
        <w:t>работников  за</w:t>
      </w:r>
      <w:proofErr w:type="gramEnd"/>
      <w:r w:rsidRPr="00935758">
        <w:rPr>
          <w:rFonts w:ascii="Times New Roman" w:hAnsi="Times New Roman"/>
          <w:b/>
          <w:i/>
          <w:sz w:val="28"/>
          <w:szCs w:val="28"/>
        </w:rPr>
        <w:t xml:space="preserve"> два учебных года</w:t>
      </w:r>
    </w:p>
    <w:tbl>
      <w:tblPr>
        <w:tblStyle w:val="af7"/>
        <w:tblW w:w="9684" w:type="dxa"/>
        <w:tblInd w:w="-113" w:type="dxa"/>
        <w:tblLook w:val="04A0" w:firstRow="1" w:lastRow="0" w:firstColumn="1" w:lastColumn="0" w:noHBand="0" w:noVBand="1"/>
      </w:tblPr>
      <w:tblGrid>
        <w:gridCol w:w="1917"/>
        <w:gridCol w:w="2606"/>
        <w:gridCol w:w="2605"/>
        <w:gridCol w:w="2556"/>
      </w:tblGrid>
      <w:tr w:rsidR="00935758" w:rsidTr="00935758">
        <w:tc>
          <w:tcPr>
            <w:tcW w:w="9684" w:type="dxa"/>
            <w:gridSpan w:val="4"/>
            <w:shd w:val="clear" w:color="auto" w:fill="auto"/>
          </w:tcPr>
          <w:p w:rsidR="00935758" w:rsidRPr="00935758" w:rsidRDefault="00935758" w:rsidP="00935758">
            <w:pPr>
              <w:pStyle w:val="af"/>
              <w:ind w:firstLine="57"/>
              <w:contextualSpacing/>
              <w:jc w:val="center"/>
              <w:rPr>
                <w:rFonts w:ascii="Times New Roman" w:hAnsi="Times New Roman"/>
                <w:b/>
                <w:sz w:val="24"/>
                <w:szCs w:val="24"/>
              </w:rPr>
            </w:pPr>
            <w:r w:rsidRPr="00935758">
              <w:rPr>
                <w:rFonts w:ascii="Times New Roman" w:hAnsi="Times New Roman"/>
                <w:b/>
                <w:sz w:val="24"/>
                <w:szCs w:val="24"/>
              </w:rPr>
              <w:t>Аттестация педагогических работников в новой форме</w:t>
            </w:r>
          </w:p>
        </w:tc>
      </w:tr>
      <w:tr w:rsidR="00935758" w:rsidTr="00935758">
        <w:tc>
          <w:tcPr>
            <w:tcW w:w="1917" w:type="dxa"/>
            <w:shd w:val="clear" w:color="auto" w:fill="auto"/>
          </w:tcPr>
          <w:p w:rsidR="00935758" w:rsidRPr="00935758" w:rsidRDefault="00935758" w:rsidP="00935758">
            <w:pPr>
              <w:pStyle w:val="af"/>
              <w:ind w:firstLine="57"/>
              <w:contextualSpacing/>
              <w:jc w:val="center"/>
              <w:rPr>
                <w:b/>
              </w:rPr>
            </w:pPr>
            <w:r w:rsidRPr="00935758">
              <w:rPr>
                <w:rFonts w:ascii="Times New Roman" w:hAnsi="Times New Roman"/>
                <w:b/>
                <w:sz w:val="24"/>
                <w:szCs w:val="24"/>
              </w:rPr>
              <w:t>Кв. категория, соответствие</w:t>
            </w:r>
          </w:p>
        </w:tc>
        <w:tc>
          <w:tcPr>
            <w:tcW w:w="2606" w:type="dxa"/>
            <w:shd w:val="clear" w:color="auto" w:fill="auto"/>
          </w:tcPr>
          <w:p w:rsidR="00935758" w:rsidRDefault="00935758" w:rsidP="00935758">
            <w:pPr>
              <w:pStyle w:val="af"/>
              <w:ind w:firstLine="57"/>
              <w:contextualSpacing/>
              <w:jc w:val="center"/>
              <w:rPr>
                <w:rFonts w:ascii="Times New Roman" w:hAnsi="Times New Roman"/>
                <w:b/>
                <w:sz w:val="24"/>
                <w:szCs w:val="24"/>
              </w:rPr>
            </w:pPr>
            <w:r w:rsidRPr="00935758">
              <w:rPr>
                <w:rFonts w:ascii="Times New Roman" w:hAnsi="Times New Roman"/>
                <w:b/>
                <w:sz w:val="24"/>
                <w:szCs w:val="24"/>
              </w:rPr>
              <w:t xml:space="preserve">2015-2016 </w:t>
            </w:r>
          </w:p>
          <w:p w:rsidR="00935758" w:rsidRPr="00935758" w:rsidRDefault="00935758" w:rsidP="00935758">
            <w:pPr>
              <w:pStyle w:val="af"/>
              <w:ind w:firstLine="57"/>
              <w:contextualSpacing/>
              <w:jc w:val="center"/>
              <w:rPr>
                <w:b/>
              </w:rPr>
            </w:pPr>
            <w:r w:rsidRPr="00935758">
              <w:rPr>
                <w:rFonts w:ascii="Times New Roman" w:hAnsi="Times New Roman"/>
                <w:b/>
                <w:sz w:val="24"/>
                <w:szCs w:val="24"/>
              </w:rPr>
              <w:t>учебный год</w:t>
            </w:r>
          </w:p>
        </w:tc>
        <w:tc>
          <w:tcPr>
            <w:tcW w:w="2605" w:type="dxa"/>
            <w:shd w:val="clear" w:color="auto" w:fill="auto"/>
          </w:tcPr>
          <w:p w:rsidR="00935758" w:rsidRDefault="00935758" w:rsidP="00935758">
            <w:pPr>
              <w:pStyle w:val="af"/>
              <w:ind w:firstLine="57"/>
              <w:contextualSpacing/>
              <w:jc w:val="center"/>
              <w:rPr>
                <w:rFonts w:ascii="Times New Roman" w:hAnsi="Times New Roman"/>
                <w:b/>
                <w:sz w:val="24"/>
                <w:szCs w:val="24"/>
              </w:rPr>
            </w:pPr>
            <w:r w:rsidRPr="00935758">
              <w:rPr>
                <w:rFonts w:ascii="Times New Roman" w:hAnsi="Times New Roman"/>
                <w:b/>
                <w:sz w:val="24"/>
                <w:szCs w:val="24"/>
              </w:rPr>
              <w:t xml:space="preserve">2016-2017 </w:t>
            </w:r>
          </w:p>
          <w:p w:rsidR="00935758" w:rsidRPr="00935758" w:rsidRDefault="00935758" w:rsidP="00935758">
            <w:pPr>
              <w:pStyle w:val="af"/>
              <w:ind w:firstLine="57"/>
              <w:contextualSpacing/>
              <w:jc w:val="center"/>
              <w:rPr>
                <w:b/>
              </w:rPr>
            </w:pPr>
            <w:r w:rsidRPr="00935758">
              <w:rPr>
                <w:rFonts w:ascii="Times New Roman" w:hAnsi="Times New Roman"/>
                <w:b/>
                <w:sz w:val="24"/>
                <w:szCs w:val="24"/>
              </w:rPr>
              <w:t>учебный год</w:t>
            </w:r>
          </w:p>
        </w:tc>
        <w:tc>
          <w:tcPr>
            <w:tcW w:w="2556" w:type="dxa"/>
          </w:tcPr>
          <w:p w:rsidR="00935758" w:rsidRDefault="00935758" w:rsidP="00935758">
            <w:pPr>
              <w:pStyle w:val="af"/>
              <w:ind w:firstLine="57"/>
              <w:contextualSpacing/>
              <w:jc w:val="center"/>
              <w:rPr>
                <w:rFonts w:ascii="Times New Roman" w:hAnsi="Times New Roman"/>
                <w:b/>
                <w:sz w:val="24"/>
                <w:szCs w:val="24"/>
              </w:rPr>
            </w:pPr>
            <w:r w:rsidRPr="00935758">
              <w:rPr>
                <w:rFonts w:ascii="Times New Roman" w:hAnsi="Times New Roman"/>
                <w:b/>
                <w:sz w:val="24"/>
                <w:szCs w:val="24"/>
              </w:rPr>
              <w:t xml:space="preserve">2017-2018 </w:t>
            </w:r>
          </w:p>
          <w:p w:rsidR="00935758" w:rsidRPr="00935758" w:rsidRDefault="00935758" w:rsidP="00935758">
            <w:pPr>
              <w:pStyle w:val="af"/>
              <w:ind w:firstLine="57"/>
              <w:contextualSpacing/>
              <w:jc w:val="center"/>
              <w:rPr>
                <w:rFonts w:ascii="Times New Roman" w:hAnsi="Times New Roman"/>
                <w:b/>
                <w:sz w:val="24"/>
                <w:szCs w:val="24"/>
              </w:rPr>
            </w:pPr>
            <w:r w:rsidRPr="00935758">
              <w:rPr>
                <w:rFonts w:ascii="Times New Roman" w:hAnsi="Times New Roman"/>
                <w:b/>
                <w:sz w:val="24"/>
                <w:szCs w:val="24"/>
              </w:rPr>
              <w:t>учебный год</w:t>
            </w:r>
          </w:p>
        </w:tc>
      </w:tr>
      <w:tr w:rsidR="00935758" w:rsidTr="00935758">
        <w:tc>
          <w:tcPr>
            <w:tcW w:w="1917" w:type="dxa"/>
            <w:shd w:val="clear" w:color="auto" w:fill="auto"/>
          </w:tcPr>
          <w:p w:rsidR="00935758" w:rsidRDefault="00935758" w:rsidP="00B629E1">
            <w:pPr>
              <w:pStyle w:val="af"/>
              <w:ind w:firstLine="57"/>
              <w:contextualSpacing/>
            </w:pPr>
            <w:r>
              <w:rPr>
                <w:rFonts w:ascii="Times New Roman" w:hAnsi="Times New Roman"/>
                <w:sz w:val="24"/>
                <w:szCs w:val="24"/>
              </w:rPr>
              <w:t>высшая</w:t>
            </w:r>
          </w:p>
        </w:tc>
        <w:tc>
          <w:tcPr>
            <w:tcW w:w="2606" w:type="dxa"/>
            <w:shd w:val="clear" w:color="auto" w:fill="auto"/>
          </w:tcPr>
          <w:p w:rsidR="00935758" w:rsidRDefault="00935758" w:rsidP="00935758">
            <w:pPr>
              <w:pStyle w:val="af"/>
              <w:ind w:firstLine="57"/>
              <w:contextualSpacing/>
              <w:jc w:val="center"/>
            </w:pPr>
            <w:r>
              <w:rPr>
                <w:rFonts w:ascii="Times New Roman" w:hAnsi="Times New Roman"/>
                <w:sz w:val="24"/>
                <w:szCs w:val="24"/>
              </w:rPr>
              <w:t>16</w:t>
            </w:r>
          </w:p>
        </w:tc>
        <w:tc>
          <w:tcPr>
            <w:tcW w:w="2605" w:type="dxa"/>
            <w:shd w:val="clear" w:color="auto" w:fill="auto"/>
          </w:tcPr>
          <w:p w:rsidR="00935758" w:rsidRDefault="00935758" w:rsidP="00935758">
            <w:pPr>
              <w:pStyle w:val="af"/>
              <w:ind w:firstLine="57"/>
              <w:contextualSpacing/>
              <w:jc w:val="center"/>
            </w:pPr>
            <w:r>
              <w:rPr>
                <w:rFonts w:ascii="Times New Roman" w:hAnsi="Times New Roman"/>
                <w:sz w:val="24"/>
                <w:szCs w:val="24"/>
              </w:rPr>
              <w:t>27</w:t>
            </w:r>
          </w:p>
        </w:tc>
        <w:tc>
          <w:tcPr>
            <w:tcW w:w="2556" w:type="dxa"/>
          </w:tcPr>
          <w:p w:rsidR="00935758" w:rsidRDefault="00935758" w:rsidP="00935758">
            <w:pPr>
              <w:pStyle w:val="af"/>
              <w:ind w:firstLine="57"/>
              <w:contextualSpacing/>
              <w:jc w:val="center"/>
              <w:rPr>
                <w:rFonts w:ascii="Times New Roman" w:hAnsi="Times New Roman"/>
                <w:sz w:val="24"/>
                <w:szCs w:val="24"/>
              </w:rPr>
            </w:pPr>
            <w:r>
              <w:rPr>
                <w:rFonts w:ascii="Times New Roman" w:hAnsi="Times New Roman"/>
                <w:sz w:val="24"/>
                <w:szCs w:val="24"/>
              </w:rPr>
              <w:t>39</w:t>
            </w:r>
          </w:p>
        </w:tc>
      </w:tr>
      <w:tr w:rsidR="00935758" w:rsidTr="00935758">
        <w:tc>
          <w:tcPr>
            <w:tcW w:w="1917" w:type="dxa"/>
            <w:shd w:val="clear" w:color="auto" w:fill="auto"/>
          </w:tcPr>
          <w:p w:rsidR="00935758" w:rsidRDefault="00935758" w:rsidP="00B629E1">
            <w:pPr>
              <w:pStyle w:val="af"/>
              <w:ind w:firstLine="57"/>
              <w:contextualSpacing/>
            </w:pPr>
            <w:r>
              <w:rPr>
                <w:rFonts w:ascii="Times New Roman" w:hAnsi="Times New Roman"/>
                <w:sz w:val="24"/>
                <w:szCs w:val="24"/>
              </w:rPr>
              <w:lastRenderedPageBreak/>
              <w:t>первая</w:t>
            </w:r>
          </w:p>
        </w:tc>
        <w:tc>
          <w:tcPr>
            <w:tcW w:w="2606" w:type="dxa"/>
            <w:shd w:val="clear" w:color="auto" w:fill="auto"/>
          </w:tcPr>
          <w:p w:rsidR="00935758" w:rsidRDefault="00935758" w:rsidP="00935758">
            <w:pPr>
              <w:pStyle w:val="af"/>
              <w:ind w:firstLine="57"/>
              <w:contextualSpacing/>
              <w:jc w:val="center"/>
            </w:pPr>
            <w:r>
              <w:rPr>
                <w:rFonts w:ascii="Times New Roman" w:hAnsi="Times New Roman"/>
                <w:sz w:val="24"/>
                <w:szCs w:val="24"/>
              </w:rPr>
              <w:t>64</w:t>
            </w:r>
          </w:p>
        </w:tc>
        <w:tc>
          <w:tcPr>
            <w:tcW w:w="2605" w:type="dxa"/>
            <w:shd w:val="clear" w:color="auto" w:fill="auto"/>
          </w:tcPr>
          <w:p w:rsidR="00935758" w:rsidRDefault="00935758" w:rsidP="00935758">
            <w:pPr>
              <w:pStyle w:val="af"/>
              <w:ind w:firstLine="57"/>
              <w:contextualSpacing/>
              <w:jc w:val="center"/>
            </w:pPr>
            <w:r>
              <w:rPr>
                <w:rFonts w:ascii="Times New Roman" w:hAnsi="Times New Roman"/>
                <w:sz w:val="24"/>
                <w:szCs w:val="24"/>
              </w:rPr>
              <w:t>60</w:t>
            </w:r>
          </w:p>
        </w:tc>
        <w:tc>
          <w:tcPr>
            <w:tcW w:w="2556" w:type="dxa"/>
          </w:tcPr>
          <w:p w:rsidR="00935758" w:rsidRDefault="00935758" w:rsidP="00935758">
            <w:pPr>
              <w:pStyle w:val="af"/>
              <w:ind w:firstLine="57"/>
              <w:contextualSpacing/>
              <w:jc w:val="center"/>
              <w:rPr>
                <w:rFonts w:ascii="Times New Roman" w:hAnsi="Times New Roman"/>
                <w:sz w:val="24"/>
                <w:szCs w:val="24"/>
              </w:rPr>
            </w:pPr>
            <w:r>
              <w:rPr>
                <w:rFonts w:ascii="Times New Roman" w:hAnsi="Times New Roman"/>
                <w:sz w:val="24"/>
                <w:szCs w:val="24"/>
              </w:rPr>
              <w:t>101</w:t>
            </w:r>
          </w:p>
        </w:tc>
      </w:tr>
      <w:tr w:rsidR="00935758" w:rsidTr="00935758">
        <w:tc>
          <w:tcPr>
            <w:tcW w:w="1917" w:type="dxa"/>
            <w:shd w:val="clear" w:color="auto" w:fill="DEEAF6" w:themeFill="accent1" w:themeFillTint="33"/>
          </w:tcPr>
          <w:p w:rsidR="00935758" w:rsidRDefault="00935758" w:rsidP="00B629E1">
            <w:pPr>
              <w:pStyle w:val="af"/>
              <w:ind w:firstLine="57"/>
              <w:contextualSpacing/>
            </w:pPr>
            <w:r>
              <w:rPr>
                <w:rFonts w:ascii="Times New Roman" w:hAnsi="Times New Roman"/>
                <w:b/>
                <w:sz w:val="24"/>
                <w:szCs w:val="24"/>
              </w:rPr>
              <w:t>ИТОГО:</w:t>
            </w:r>
          </w:p>
        </w:tc>
        <w:tc>
          <w:tcPr>
            <w:tcW w:w="2606" w:type="dxa"/>
            <w:shd w:val="clear" w:color="auto" w:fill="DEEAF6" w:themeFill="accent1" w:themeFillTint="33"/>
          </w:tcPr>
          <w:p w:rsidR="00935758" w:rsidRPr="00935758" w:rsidRDefault="00935758" w:rsidP="00935758">
            <w:pPr>
              <w:pStyle w:val="af"/>
              <w:ind w:firstLine="57"/>
              <w:contextualSpacing/>
              <w:jc w:val="center"/>
              <w:rPr>
                <w:b/>
              </w:rPr>
            </w:pPr>
            <w:r w:rsidRPr="00935758">
              <w:rPr>
                <w:rFonts w:ascii="Times New Roman" w:hAnsi="Times New Roman"/>
                <w:b/>
                <w:sz w:val="24"/>
                <w:szCs w:val="24"/>
              </w:rPr>
              <w:t>80</w:t>
            </w:r>
          </w:p>
        </w:tc>
        <w:tc>
          <w:tcPr>
            <w:tcW w:w="2605" w:type="dxa"/>
            <w:shd w:val="clear" w:color="auto" w:fill="DEEAF6" w:themeFill="accent1" w:themeFillTint="33"/>
          </w:tcPr>
          <w:p w:rsidR="00935758" w:rsidRPr="00935758" w:rsidRDefault="00935758" w:rsidP="00935758">
            <w:pPr>
              <w:pStyle w:val="af"/>
              <w:ind w:firstLine="57"/>
              <w:contextualSpacing/>
              <w:jc w:val="center"/>
              <w:rPr>
                <w:b/>
              </w:rPr>
            </w:pPr>
            <w:r w:rsidRPr="00935758">
              <w:rPr>
                <w:rFonts w:ascii="Times New Roman" w:hAnsi="Times New Roman"/>
                <w:b/>
                <w:sz w:val="24"/>
                <w:szCs w:val="24"/>
              </w:rPr>
              <w:t>87</w:t>
            </w:r>
          </w:p>
        </w:tc>
        <w:tc>
          <w:tcPr>
            <w:tcW w:w="2556" w:type="dxa"/>
            <w:shd w:val="clear" w:color="auto" w:fill="DEEAF6" w:themeFill="accent1" w:themeFillTint="33"/>
          </w:tcPr>
          <w:p w:rsidR="00935758" w:rsidRPr="00935758" w:rsidRDefault="00935758" w:rsidP="00935758">
            <w:pPr>
              <w:pStyle w:val="af"/>
              <w:ind w:firstLine="57"/>
              <w:contextualSpacing/>
              <w:jc w:val="center"/>
              <w:rPr>
                <w:rFonts w:ascii="Times New Roman" w:hAnsi="Times New Roman"/>
                <w:b/>
                <w:sz w:val="24"/>
                <w:szCs w:val="24"/>
              </w:rPr>
            </w:pPr>
            <w:r>
              <w:rPr>
                <w:rFonts w:ascii="Times New Roman" w:hAnsi="Times New Roman"/>
                <w:b/>
                <w:sz w:val="24"/>
                <w:szCs w:val="24"/>
              </w:rPr>
              <w:t>140</w:t>
            </w:r>
          </w:p>
        </w:tc>
      </w:tr>
      <w:tr w:rsidR="00935758" w:rsidTr="00935758">
        <w:tc>
          <w:tcPr>
            <w:tcW w:w="9684" w:type="dxa"/>
            <w:gridSpan w:val="4"/>
            <w:shd w:val="clear" w:color="auto" w:fill="auto"/>
          </w:tcPr>
          <w:p w:rsidR="00935758" w:rsidRPr="00935758" w:rsidRDefault="00935758" w:rsidP="00935758">
            <w:pPr>
              <w:pStyle w:val="af"/>
              <w:ind w:firstLine="57"/>
              <w:contextualSpacing/>
              <w:jc w:val="center"/>
              <w:rPr>
                <w:rFonts w:ascii="Times New Roman" w:hAnsi="Times New Roman"/>
                <w:b/>
                <w:sz w:val="24"/>
                <w:szCs w:val="24"/>
              </w:rPr>
            </w:pPr>
            <w:r w:rsidRPr="00935758">
              <w:rPr>
                <w:rFonts w:ascii="Times New Roman" w:hAnsi="Times New Roman"/>
                <w:b/>
                <w:sz w:val="24"/>
                <w:szCs w:val="24"/>
              </w:rPr>
              <w:t>Аттестация руководящих педагогических работников</w:t>
            </w:r>
          </w:p>
        </w:tc>
      </w:tr>
      <w:tr w:rsidR="00935758" w:rsidTr="00935758">
        <w:tc>
          <w:tcPr>
            <w:tcW w:w="1917" w:type="dxa"/>
            <w:shd w:val="clear" w:color="auto" w:fill="auto"/>
          </w:tcPr>
          <w:p w:rsidR="00935758" w:rsidRDefault="00935758" w:rsidP="00B629E1">
            <w:pPr>
              <w:pStyle w:val="af"/>
              <w:ind w:firstLine="57"/>
              <w:contextualSpacing/>
            </w:pPr>
            <w:r>
              <w:rPr>
                <w:rFonts w:ascii="Times New Roman" w:hAnsi="Times New Roman"/>
                <w:sz w:val="24"/>
                <w:szCs w:val="24"/>
              </w:rPr>
              <w:t>Подтверждение соответствия</w:t>
            </w:r>
          </w:p>
          <w:p w:rsidR="00935758" w:rsidRDefault="00935758" w:rsidP="00B629E1">
            <w:pPr>
              <w:pStyle w:val="af"/>
              <w:ind w:firstLine="57"/>
              <w:contextualSpacing/>
            </w:pPr>
            <w:r>
              <w:rPr>
                <w:rFonts w:ascii="Times New Roman" w:hAnsi="Times New Roman"/>
                <w:sz w:val="24"/>
                <w:szCs w:val="24"/>
              </w:rPr>
              <w:t>требованиям</w:t>
            </w:r>
          </w:p>
        </w:tc>
        <w:tc>
          <w:tcPr>
            <w:tcW w:w="2606" w:type="dxa"/>
            <w:shd w:val="clear" w:color="auto" w:fill="auto"/>
          </w:tcPr>
          <w:p w:rsidR="00935758" w:rsidRDefault="00935758" w:rsidP="00935758">
            <w:pPr>
              <w:pStyle w:val="af"/>
              <w:ind w:firstLine="57"/>
              <w:contextualSpacing/>
              <w:jc w:val="center"/>
            </w:pPr>
            <w:r>
              <w:rPr>
                <w:rFonts w:ascii="Times New Roman" w:hAnsi="Times New Roman"/>
                <w:sz w:val="24"/>
                <w:szCs w:val="24"/>
              </w:rPr>
              <w:t>11</w:t>
            </w:r>
          </w:p>
        </w:tc>
        <w:tc>
          <w:tcPr>
            <w:tcW w:w="2605" w:type="dxa"/>
            <w:shd w:val="clear" w:color="auto" w:fill="auto"/>
          </w:tcPr>
          <w:p w:rsidR="00935758" w:rsidRDefault="00935758" w:rsidP="00935758">
            <w:pPr>
              <w:pStyle w:val="af"/>
              <w:ind w:firstLine="57"/>
              <w:contextualSpacing/>
              <w:jc w:val="center"/>
              <w:rPr>
                <w:rFonts w:ascii="Times New Roman" w:hAnsi="Times New Roman"/>
                <w:sz w:val="24"/>
                <w:szCs w:val="24"/>
              </w:rPr>
            </w:pPr>
            <w:r>
              <w:rPr>
                <w:rFonts w:ascii="Times New Roman" w:hAnsi="Times New Roman"/>
                <w:sz w:val="24"/>
                <w:szCs w:val="24"/>
              </w:rPr>
              <w:t>11</w:t>
            </w:r>
          </w:p>
        </w:tc>
        <w:tc>
          <w:tcPr>
            <w:tcW w:w="2556" w:type="dxa"/>
          </w:tcPr>
          <w:p w:rsidR="00935758" w:rsidRDefault="00935758" w:rsidP="00935758">
            <w:pPr>
              <w:pStyle w:val="af"/>
              <w:ind w:firstLine="57"/>
              <w:contextualSpacing/>
              <w:jc w:val="center"/>
              <w:rPr>
                <w:rFonts w:ascii="Times New Roman" w:hAnsi="Times New Roman"/>
                <w:sz w:val="24"/>
                <w:szCs w:val="24"/>
              </w:rPr>
            </w:pPr>
            <w:r>
              <w:rPr>
                <w:rFonts w:ascii="Times New Roman" w:hAnsi="Times New Roman"/>
                <w:sz w:val="24"/>
                <w:szCs w:val="24"/>
              </w:rPr>
              <w:t>13</w:t>
            </w:r>
          </w:p>
        </w:tc>
      </w:tr>
      <w:tr w:rsidR="00935758" w:rsidTr="00935758">
        <w:tc>
          <w:tcPr>
            <w:tcW w:w="1917" w:type="dxa"/>
            <w:shd w:val="clear" w:color="auto" w:fill="DEEAF6" w:themeFill="accent1" w:themeFillTint="33"/>
          </w:tcPr>
          <w:p w:rsidR="00935758" w:rsidRDefault="00935758" w:rsidP="00935758">
            <w:pPr>
              <w:pStyle w:val="af"/>
              <w:ind w:firstLine="57"/>
              <w:contextualSpacing/>
              <w:jc w:val="center"/>
            </w:pPr>
            <w:r>
              <w:rPr>
                <w:rFonts w:ascii="Times New Roman" w:hAnsi="Times New Roman"/>
                <w:b/>
                <w:sz w:val="24"/>
                <w:szCs w:val="24"/>
              </w:rPr>
              <w:t>ИТОГО:</w:t>
            </w:r>
          </w:p>
        </w:tc>
        <w:tc>
          <w:tcPr>
            <w:tcW w:w="2606" w:type="dxa"/>
            <w:shd w:val="clear" w:color="auto" w:fill="DEEAF6" w:themeFill="accent1" w:themeFillTint="33"/>
          </w:tcPr>
          <w:p w:rsidR="00935758" w:rsidRDefault="00935758" w:rsidP="00935758">
            <w:pPr>
              <w:pStyle w:val="af"/>
              <w:ind w:firstLine="57"/>
              <w:contextualSpacing/>
              <w:jc w:val="center"/>
            </w:pPr>
            <w:r>
              <w:rPr>
                <w:rFonts w:ascii="Times New Roman" w:hAnsi="Times New Roman"/>
                <w:b/>
                <w:sz w:val="24"/>
                <w:szCs w:val="24"/>
              </w:rPr>
              <w:t>91</w:t>
            </w:r>
          </w:p>
        </w:tc>
        <w:tc>
          <w:tcPr>
            <w:tcW w:w="2605" w:type="dxa"/>
            <w:shd w:val="clear" w:color="auto" w:fill="DEEAF6" w:themeFill="accent1" w:themeFillTint="33"/>
          </w:tcPr>
          <w:p w:rsidR="00935758" w:rsidRDefault="00935758" w:rsidP="00935758">
            <w:pPr>
              <w:pStyle w:val="af"/>
              <w:ind w:firstLine="57"/>
              <w:contextualSpacing/>
              <w:jc w:val="center"/>
              <w:rPr>
                <w:rFonts w:ascii="Times New Roman" w:hAnsi="Times New Roman"/>
                <w:b/>
                <w:sz w:val="24"/>
                <w:szCs w:val="24"/>
              </w:rPr>
            </w:pPr>
            <w:r>
              <w:rPr>
                <w:rFonts w:ascii="Times New Roman" w:hAnsi="Times New Roman"/>
                <w:b/>
                <w:sz w:val="24"/>
                <w:szCs w:val="24"/>
              </w:rPr>
              <w:t>98</w:t>
            </w:r>
          </w:p>
        </w:tc>
        <w:tc>
          <w:tcPr>
            <w:tcW w:w="2556" w:type="dxa"/>
            <w:shd w:val="clear" w:color="auto" w:fill="DEEAF6" w:themeFill="accent1" w:themeFillTint="33"/>
          </w:tcPr>
          <w:p w:rsidR="00935758" w:rsidRDefault="00935758" w:rsidP="00935758">
            <w:pPr>
              <w:pStyle w:val="af"/>
              <w:ind w:firstLine="57"/>
              <w:contextualSpacing/>
              <w:jc w:val="center"/>
              <w:rPr>
                <w:rFonts w:ascii="Times New Roman" w:hAnsi="Times New Roman"/>
                <w:b/>
                <w:sz w:val="24"/>
                <w:szCs w:val="24"/>
              </w:rPr>
            </w:pPr>
            <w:r>
              <w:rPr>
                <w:rFonts w:ascii="Times New Roman" w:hAnsi="Times New Roman"/>
                <w:b/>
                <w:sz w:val="24"/>
                <w:szCs w:val="24"/>
              </w:rPr>
              <w:t>153</w:t>
            </w:r>
          </w:p>
        </w:tc>
      </w:tr>
    </w:tbl>
    <w:p w:rsidR="00B629E1" w:rsidRDefault="00B629E1" w:rsidP="00935758">
      <w:pPr>
        <w:pStyle w:val="af"/>
        <w:spacing w:after="200"/>
        <w:contextualSpacing/>
        <w:jc w:val="both"/>
        <w:rPr>
          <w:sz w:val="28"/>
          <w:szCs w:val="28"/>
        </w:rPr>
      </w:pPr>
      <w:r>
        <w:rPr>
          <w:rFonts w:ascii="Times New Roman" w:hAnsi="Times New Roman"/>
          <w:sz w:val="28"/>
          <w:szCs w:val="28"/>
        </w:rPr>
        <w:t xml:space="preserve">          Количество </w:t>
      </w:r>
      <w:proofErr w:type="gramStart"/>
      <w:r>
        <w:rPr>
          <w:rFonts w:ascii="Times New Roman" w:hAnsi="Times New Roman"/>
          <w:sz w:val="28"/>
          <w:szCs w:val="28"/>
        </w:rPr>
        <w:t>аттестуемых  педагогических</w:t>
      </w:r>
      <w:proofErr w:type="gramEnd"/>
      <w:r>
        <w:rPr>
          <w:rFonts w:ascii="Times New Roman" w:hAnsi="Times New Roman"/>
          <w:sz w:val="28"/>
          <w:szCs w:val="28"/>
        </w:rPr>
        <w:t xml:space="preserve"> работников в целях установления первой  и высшей квалификационной категории ежегодно увеличивается:</w:t>
      </w:r>
    </w:p>
    <w:p w:rsidR="00B629E1" w:rsidRDefault="00B629E1" w:rsidP="00935758">
      <w:pPr>
        <w:pStyle w:val="af"/>
        <w:spacing w:after="200"/>
        <w:contextualSpacing/>
        <w:jc w:val="both"/>
        <w:rPr>
          <w:sz w:val="28"/>
          <w:szCs w:val="28"/>
        </w:rPr>
      </w:pPr>
      <w:r>
        <w:rPr>
          <w:rFonts w:ascii="Times New Roman" w:hAnsi="Times New Roman"/>
          <w:sz w:val="28"/>
          <w:szCs w:val="28"/>
        </w:rPr>
        <w:t xml:space="preserve">- в 2015-2016 учебном </w:t>
      </w:r>
      <w:proofErr w:type="gramStart"/>
      <w:r>
        <w:rPr>
          <w:rFonts w:ascii="Times New Roman" w:hAnsi="Times New Roman"/>
          <w:sz w:val="28"/>
          <w:szCs w:val="28"/>
        </w:rPr>
        <w:t>году  аттестовано</w:t>
      </w:r>
      <w:proofErr w:type="gramEnd"/>
      <w:r>
        <w:rPr>
          <w:rFonts w:ascii="Times New Roman" w:hAnsi="Times New Roman"/>
          <w:sz w:val="28"/>
          <w:szCs w:val="28"/>
        </w:rPr>
        <w:t xml:space="preserve"> 80 педагогических работников; </w:t>
      </w:r>
    </w:p>
    <w:p w:rsidR="00B629E1" w:rsidRDefault="00B629E1" w:rsidP="00935758">
      <w:pPr>
        <w:pStyle w:val="af"/>
        <w:spacing w:after="200"/>
        <w:contextualSpacing/>
        <w:jc w:val="both"/>
        <w:rPr>
          <w:rFonts w:ascii="Times New Roman" w:hAnsi="Times New Roman"/>
          <w:sz w:val="28"/>
          <w:szCs w:val="28"/>
        </w:rPr>
      </w:pPr>
      <w:r>
        <w:rPr>
          <w:rFonts w:ascii="Times New Roman" w:hAnsi="Times New Roman"/>
          <w:sz w:val="28"/>
          <w:szCs w:val="28"/>
        </w:rPr>
        <w:t>- в 2016-2017 учебном году аттестовано 87 педагогических работников;</w:t>
      </w:r>
    </w:p>
    <w:p w:rsidR="00B629E1" w:rsidRDefault="00B629E1" w:rsidP="00935758">
      <w:pPr>
        <w:pStyle w:val="af"/>
        <w:spacing w:after="200"/>
        <w:contextualSpacing/>
        <w:jc w:val="both"/>
        <w:rPr>
          <w:rFonts w:ascii="Times New Roman" w:hAnsi="Times New Roman"/>
          <w:sz w:val="28"/>
          <w:szCs w:val="28"/>
        </w:rPr>
      </w:pPr>
      <w:r>
        <w:rPr>
          <w:rFonts w:ascii="Times New Roman" w:hAnsi="Times New Roman"/>
          <w:sz w:val="28"/>
          <w:szCs w:val="28"/>
        </w:rPr>
        <w:t>- в 2017</w:t>
      </w:r>
      <w:r>
        <w:rPr>
          <w:rFonts w:ascii="Times New Roman" w:hAnsi="Times New Roman"/>
          <w:sz w:val="28"/>
          <w:szCs w:val="28"/>
        </w:rPr>
        <w:softHyphen/>
        <w:t>-2018 учебном году аттестовано 140 педагогических работников.</w:t>
      </w:r>
    </w:p>
    <w:p w:rsidR="00B629E1" w:rsidRDefault="00B629E1" w:rsidP="00B629E1">
      <w:pPr>
        <w:pStyle w:val="af"/>
        <w:spacing w:after="200"/>
        <w:contextualSpacing/>
        <w:jc w:val="center"/>
        <w:rPr>
          <w:rFonts w:ascii="Times New Roman" w:hAnsi="Times New Roman"/>
          <w:b/>
          <w:bCs/>
          <w:sz w:val="28"/>
          <w:szCs w:val="28"/>
        </w:rPr>
      </w:pPr>
    </w:p>
    <w:p w:rsidR="00B629E1" w:rsidRPr="00935758" w:rsidRDefault="00071A8A" w:rsidP="00B629E1">
      <w:pPr>
        <w:pStyle w:val="af"/>
        <w:spacing w:after="200"/>
        <w:contextualSpacing/>
        <w:jc w:val="center"/>
        <w:rPr>
          <w:b/>
          <w:bCs/>
          <w:i/>
        </w:rPr>
      </w:pPr>
      <w:r>
        <w:rPr>
          <w:rFonts w:ascii="Times New Roman" w:hAnsi="Times New Roman"/>
          <w:b/>
          <w:bCs/>
          <w:i/>
          <w:sz w:val="28"/>
          <w:szCs w:val="28"/>
        </w:rPr>
        <w:t xml:space="preserve">Аттестация педагогов по школам за </w:t>
      </w:r>
      <w:r w:rsidR="00B629E1" w:rsidRPr="00935758">
        <w:rPr>
          <w:rFonts w:ascii="Times New Roman" w:hAnsi="Times New Roman"/>
          <w:b/>
          <w:bCs/>
          <w:i/>
          <w:sz w:val="28"/>
          <w:szCs w:val="28"/>
        </w:rPr>
        <w:t>2017-2018 учебный год</w:t>
      </w:r>
    </w:p>
    <w:tbl>
      <w:tblPr>
        <w:tblStyle w:val="af7"/>
        <w:tblW w:w="8888" w:type="dxa"/>
        <w:jc w:val="center"/>
        <w:tblLayout w:type="fixed"/>
        <w:tblLook w:val="04A0" w:firstRow="1" w:lastRow="0" w:firstColumn="1" w:lastColumn="0" w:noHBand="0" w:noVBand="1"/>
      </w:tblPr>
      <w:tblGrid>
        <w:gridCol w:w="1075"/>
        <w:gridCol w:w="1414"/>
        <w:gridCol w:w="1276"/>
        <w:gridCol w:w="1276"/>
        <w:gridCol w:w="1134"/>
        <w:gridCol w:w="1843"/>
        <w:gridCol w:w="870"/>
      </w:tblGrid>
      <w:tr w:rsidR="00B629E1" w:rsidRPr="00935758" w:rsidTr="00797AEB">
        <w:trPr>
          <w:jc w:val="center"/>
        </w:trPr>
        <w:tc>
          <w:tcPr>
            <w:tcW w:w="1075" w:type="dxa"/>
            <w:vMerge w:val="restart"/>
            <w:shd w:val="clear" w:color="auto" w:fill="auto"/>
          </w:tcPr>
          <w:p w:rsidR="00B629E1" w:rsidRPr="00935758" w:rsidRDefault="00B629E1" w:rsidP="00935758">
            <w:pPr>
              <w:pStyle w:val="af"/>
              <w:contextualSpacing/>
              <w:jc w:val="center"/>
              <w:rPr>
                <w:rFonts w:ascii="Times New Roman" w:hAnsi="Times New Roman"/>
                <w:b/>
                <w:sz w:val="24"/>
                <w:szCs w:val="24"/>
              </w:rPr>
            </w:pPr>
            <w:r w:rsidRPr="00935758">
              <w:rPr>
                <w:rFonts w:ascii="Times New Roman" w:hAnsi="Times New Roman"/>
                <w:b/>
                <w:sz w:val="24"/>
                <w:szCs w:val="24"/>
              </w:rPr>
              <w:t>№ОО</w:t>
            </w:r>
          </w:p>
        </w:tc>
        <w:tc>
          <w:tcPr>
            <w:tcW w:w="2690" w:type="dxa"/>
            <w:gridSpan w:val="2"/>
            <w:shd w:val="clear" w:color="auto" w:fill="auto"/>
          </w:tcPr>
          <w:p w:rsidR="00B629E1" w:rsidRPr="00935758" w:rsidRDefault="00B629E1" w:rsidP="00935758">
            <w:pPr>
              <w:pStyle w:val="af"/>
              <w:contextualSpacing/>
              <w:jc w:val="center"/>
              <w:rPr>
                <w:rFonts w:ascii="Times New Roman" w:hAnsi="Times New Roman"/>
                <w:b/>
                <w:sz w:val="24"/>
                <w:szCs w:val="24"/>
              </w:rPr>
            </w:pPr>
            <w:r w:rsidRPr="00935758">
              <w:rPr>
                <w:rFonts w:ascii="Times New Roman" w:hAnsi="Times New Roman"/>
                <w:b/>
                <w:sz w:val="24"/>
                <w:szCs w:val="24"/>
              </w:rPr>
              <w:t>Подано заявлений</w:t>
            </w:r>
          </w:p>
        </w:tc>
        <w:tc>
          <w:tcPr>
            <w:tcW w:w="4253" w:type="dxa"/>
            <w:gridSpan w:val="3"/>
            <w:shd w:val="clear" w:color="auto" w:fill="auto"/>
          </w:tcPr>
          <w:p w:rsidR="00B629E1" w:rsidRPr="00935758" w:rsidRDefault="00B629E1" w:rsidP="00935758">
            <w:pPr>
              <w:pStyle w:val="af"/>
              <w:contextualSpacing/>
              <w:jc w:val="center"/>
              <w:rPr>
                <w:rFonts w:ascii="Times New Roman" w:hAnsi="Times New Roman"/>
                <w:b/>
                <w:sz w:val="24"/>
                <w:szCs w:val="24"/>
              </w:rPr>
            </w:pPr>
            <w:r w:rsidRPr="00935758">
              <w:rPr>
                <w:rFonts w:ascii="Times New Roman" w:hAnsi="Times New Roman"/>
                <w:b/>
                <w:sz w:val="24"/>
                <w:szCs w:val="24"/>
              </w:rPr>
              <w:t>Аттестованы</w:t>
            </w:r>
          </w:p>
        </w:tc>
        <w:tc>
          <w:tcPr>
            <w:tcW w:w="870" w:type="dxa"/>
            <w:vMerge w:val="restart"/>
            <w:shd w:val="clear" w:color="auto" w:fill="auto"/>
          </w:tcPr>
          <w:p w:rsidR="00B629E1" w:rsidRPr="00935758" w:rsidRDefault="00B629E1" w:rsidP="00935758">
            <w:pPr>
              <w:pStyle w:val="af"/>
              <w:contextualSpacing/>
              <w:jc w:val="center"/>
              <w:rPr>
                <w:rFonts w:ascii="Times New Roman" w:hAnsi="Times New Roman"/>
                <w:b/>
                <w:sz w:val="24"/>
                <w:szCs w:val="24"/>
              </w:rPr>
            </w:pPr>
            <w:r w:rsidRPr="00935758">
              <w:rPr>
                <w:rFonts w:ascii="Times New Roman" w:hAnsi="Times New Roman"/>
                <w:b/>
                <w:sz w:val="24"/>
                <w:szCs w:val="24"/>
              </w:rPr>
              <w:t>Итого</w:t>
            </w:r>
          </w:p>
        </w:tc>
      </w:tr>
      <w:tr w:rsidR="00935758" w:rsidRPr="00935758" w:rsidTr="00797AEB">
        <w:trPr>
          <w:trHeight w:val="271"/>
          <w:jc w:val="center"/>
        </w:trPr>
        <w:tc>
          <w:tcPr>
            <w:tcW w:w="1075" w:type="dxa"/>
            <w:vMerge/>
            <w:shd w:val="clear" w:color="auto" w:fill="auto"/>
            <w:vAlign w:val="center"/>
          </w:tcPr>
          <w:p w:rsidR="00B629E1" w:rsidRPr="00935758" w:rsidRDefault="00B629E1" w:rsidP="00B629E1">
            <w:pPr>
              <w:pStyle w:val="af"/>
              <w:contextualSpacing/>
              <w:rPr>
                <w:rFonts w:ascii="Times New Roman" w:hAnsi="Times New Roman"/>
                <w:b/>
                <w:sz w:val="24"/>
                <w:szCs w:val="24"/>
              </w:rPr>
            </w:pPr>
          </w:p>
        </w:tc>
        <w:tc>
          <w:tcPr>
            <w:tcW w:w="1414" w:type="dxa"/>
            <w:tcBorders>
              <w:top w:val="single" w:sz="4" w:space="0" w:color="00000A"/>
              <w:left w:val="single" w:sz="4" w:space="0" w:color="00000A"/>
              <w:right w:val="single" w:sz="4" w:space="0" w:color="00000A"/>
            </w:tcBorders>
            <w:shd w:val="clear" w:color="auto" w:fill="auto"/>
          </w:tcPr>
          <w:p w:rsidR="00B629E1" w:rsidRPr="00935758" w:rsidRDefault="00B629E1" w:rsidP="00071A8A">
            <w:pPr>
              <w:pStyle w:val="af"/>
              <w:ind w:left="-111" w:right="-108"/>
              <w:contextualSpacing/>
              <w:jc w:val="center"/>
              <w:rPr>
                <w:sz w:val="24"/>
                <w:szCs w:val="24"/>
              </w:rPr>
            </w:pPr>
            <w:r w:rsidRPr="00935758">
              <w:rPr>
                <w:rFonts w:ascii="Times New Roman" w:hAnsi="Times New Roman"/>
                <w:b/>
                <w:sz w:val="24"/>
                <w:szCs w:val="24"/>
              </w:rPr>
              <w:t>на  высшую</w:t>
            </w:r>
          </w:p>
        </w:tc>
        <w:tc>
          <w:tcPr>
            <w:tcW w:w="1276" w:type="dxa"/>
            <w:tcBorders>
              <w:top w:val="single" w:sz="4" w:space="0" w:color="00000A"/>
              <w:left w:val="single" w:sz="4" w:space="0" w:color="00000A"/>
            </w:tcBorders>
            <w:shd w:val="clear" w:color="auto" w:fill="auto"/>
          </w:tcPr>
          <w:p w:rsidR="00B629E1" w:rsidRPr="00935758" w:rsidRDefault="00B629E1" w:rsidP="00071A8A">
            <w:pPr>
              <w:pStyle w:val="af"/>
              <w:ind w:left="-111" w:right="-108"/>
              <w:contextualSpacing/>
              <w:jc w:val="center"/>
              <w:rPr>
                <w:sz w:val="24"/>
                <w:szCs w:val="24"/>
              </w:rPr>
            </w:pPr>
            <w:r w:rsidRPr="00935758">
              <w:rPr>
                <w:rFonts w:ascii="Times New Roman" w:hAnsi="Times New Roman"/>
                <w:b/>
                <w:sz w:val="24"/>
                <w:szCs w:val="24"/>
              </w:rPr>
              <w:t>на первую</w:t>
            </w:r>
          </w:p>
        </w:tc>
        <w:tc>
          <w:tcPr>
            <w:tcW w:w="1276" w:type="dxa"/>
            <w:shd w:val="clear" w:color="auto" w:fill="auto"/>
          </w:tcPr>
          <w:p w:rsidR="00B629E1" w:rsidRPr="00935758" w:rsidRDefault="00B629E1" w:rsidP="00071A8A">
            <w:pPr>
              <w:pStyle w:val="af"/>
              <w:ind w:left="-111" w:right="-108"/>
              <w:contextualSpacing/>
              <w:jc w:val="center"/>
              <w:rPr>
                <w:sz w:val="24"/>
                <w:szCs w:val="24"/>
              </w:rPr>
            </w:pPr>
            <w:r w:rsidRPr="00935758">
              <w:rPr>
                <w:rFonts w:ascii="Times New Roman" w:hAnsi="Times New Roman"/>
                <w:b/>
                <w:sz w:val="24"/>
                <w:szCs w:val="24"/>
              </w:rPr>
              <w:t>на высшую</w:t>
            </w:r>
          </w:p>
        </w:tc>
        <w:tc>
          <w:tcPr>
            <w:tcW w:w="1134" w:type="dxa"/>
            <w:shd w:val="clear" w:color="auto" w:fill="auto"/>
          </w:tcPr>
          <w:p w:rsidR="00B629E1" w:rsidRPr="00935758" w:rsidRDefault="00B629E1" w:rsidP="00071A8A">
            <w:pPr>
              <w:pStyle w:val="af"/>
              <w:ind w:left="-111" w:right="-108"/>
              <w:contextualSpacing/>
              <w:jc w:val="center"/>
              <w:rPr>
                <w:sz w:val="24"/>
                <w:szCs w:val="24"/>
              </w:rPr>
            </w:pPr>
            <w:r w:rsidRPr="00935758">
              <w:rPr>
                <w:rFonts w:ascii="Times New Roman" w:hAnsi="Times New Roman"/>
                <w:b/>
                <w:sz w:val="24"/>
                <w:szCs w:val="24"/>
              </w:rPr>
              <w:t>на первую</w:t>
            </w:r>
          </w:p>
        </w:tc>
        <w:tc>
          <w:tcPr>
            <w:tcW w:w="1843" w:type="dxa"/>
            <w:shd w:val="clear" w:color="auto" w:fill="auto"/>
          </w:tcPr>
          <w:p w:rsidR="00B629E1" w:rsidRPr="00935758" w:rsidRDefault="00B629E1" w:rsidP="00071A8A">
            <w:pPr>
              <w:pStyle w:val="af"/>
              <w:ind w:left="-111" w:right="-108"/>
              <w:contextualSpacing/>
              <w:jc w:val="center"/>
              <w:rPr>
                <w:rFonts w:ascii="Times New Roman" w:hAnsi="Times New Roman"/>
                <w:b/>
                <w:sz w:val="24"/>
                <w:szCs w:val="24"/>
              </w:rPr>
            </w:pPr>
            <w:r w:rsidRPr="00935758">
              <w:rPr>
                <w:rFonts w:ascii="Times New Roman" w:hAnsi="Times New Roman"/>
                <w:b/>
                <w:sz w:val="24"/>
                <w:szCs w:val="24"/>
              </w:rPr>
              <w:t>на соответствие</w:t>
            </w:r>
          </w:p>
        </w:tc>
        <w:tc>
          <w:tcPr>
            <w:tcW w:w="870" w:type="dxa"/>
            <w:vMerge/>
            <w:shd w:val="clear" w:color="auto" w:fill="auto"/>
            <w:vAlign w:val="center"/>
          </w:tcPr>
          <w:p w:rsidR="00B629E1" w:rsidRPr="00935758" w:rsidRDefault="00B629E1" w:rsidP="00B629E1">
            <w:pPr>
              <w:pStyle w:val="af"/>
              <w:contextualSpacing/>
              <w:rPr>
                <w:rFonts w:ascii="Times New Roman" w:hAnsi="Times New Roman"/>
                <w:b/>
                <w:sz w:val="24"/>
                <w:szCs w:val="24"/>
              </w:rPr>
            </w:pP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1</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5</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5</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5</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5</w:t>
            </w:r>
          </w:p>
        </w:tc>
        <w:tc>
          <w:tcPr>
            <w:tcW w:w="1843"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1</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11</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2</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14</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12</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14</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12</w:t>
            </w:r>
          </w:p>
        </w:tc>
        <w:tc>
          <w:tcPr>
            <w:tcW w:w="1843"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2</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28</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3</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c>
          <w:tcPr>
            <w:tcW w:w="1843"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9</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4</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c>
          <w:tcPr>
            <w:tcW w:w="1843"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5</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8</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5</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c>
          <w:tcPr>
            <w:tcW w:w="1843"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5</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7</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6</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6</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6</w:t>
            </w:r>
          </w:p>
        </w:tc>
        <w:tc>
          <w:tcPr>
            <w:tcW w:w="1843"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6</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12</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7</w:t>
            </w:r>
          </w:p>
        </w:tc>
        <w:tc>
          <w:tcPr>
            <w:tcW w:w="141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3</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3</w:t>
            </w:r>
          </w:p>
        </w:tc>
        <w:tc>
          <w:tcPr>
            <w:tcW w:w="1843"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0</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3</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8</w:t>
            </w:r>
          </w:p>
        </w:tc>
        <w:tc>
          <w:tcPr>
            <w:tcW w:w="141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843"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2</w:t>
            </w:r>
          </w:p>
        </w:tc>
        <w:tc>
          <w:tcPr>
            <w:tcW w:w="870"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2</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9</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c>
          <w:tcPr>
            <w:tcW w:w="1843"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10</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3</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3</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w:t>
            </w:r>
          </w:p>
        </w:tc>
        <w:tc>
          <w:tcPr>
            <w:tcW w:w="1843"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2</w:t>
            </w:r>
          </w:p>
        </w:tc>
        <w:tc>
          <w:tcPr>
            <w:tcW w:w="870"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6</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11</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7</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7</w:t>
            </w:r>
          </w:p>
        </w:tc>
        <w:tc>
          <w:tcPr>
            <w:tcW w:w="1843"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3</w:t>
            </w:r>
          </w:p>
        </w:tc>
        <w:tc>
          <w:tcPr>
            <w:tcW w:w="870"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12</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12</w:t>
            </w:r>
          </w:p>
        </w:tc>
        <w:tc>
          <w:tcPr>
            <w:tcW w:w="141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w:t>
            </w:r>
          </w:p>
        </w:tc>
        <w:tc>
          <w:tcPr>
            <w:tcW w:w="1843"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2</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3</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13</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c>
          <w:tcPr>
            <w:tcW w:w="1843"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8</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14</w:t>
            </w:r>
          </w:p>
        </w:tc>
        <w:tc>
          <w:tcPr>
            <w:tcW w:w="141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843"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15</w:t>
            </w:r>
          </w:p>
        </w:tc>
        <w:tc>
          <w:tcPr>
            <w:tcW w:w="141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843"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16</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1</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1</w:t>
            </w:r>
          </w:p>
        </w:tc>
        <w:tc>
          <w:tcPr>
            <w:tcW w:w="113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1</w:t>
            </w:r>
          </w:p>
        </w:tc>
        <w:tc>
          <w:tcPr>
            <w:tcW w:w="1843"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1</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3</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17</w:t>
            </w:r>
          </w:p>
        </w:tc>
        <w:tc>
          <w:tcPr>
            <w:tcW w:w="141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c>
          <w:tcPr>
            <w:tcW w:w="1276"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c>
          <w:tcPr>
            <w:tcW w:w="1843"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2</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4</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18</w:t>
            </w:r>
          </w:p>
        </w:tc>
        <w:tc>
          <w:tcPr>
            <w:tcW w:w="141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843"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3</w:t>
            </w:r>
          </w:p>
        </w:tc>
        <w:tc>
          <w:tcPr>
            <w:tcW w:w="870"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3</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19</w:t>
            </w:r>
          </w:p>
        </w:tc>
        <w:tc>
          <w:tcPr>
            <w:tcW w:w="141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843"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2</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21</w:t>
            </w:r>
          </w:p>
        </w:tc>
        <w:tc>
          <w:tcPr>
            <w:tcW w:w="141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843"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3</w:t>
            </w:r>
          </w:p>
        </w:tc>
        <w:tc>
          <w:tcPr>
            <w:tcW w:w="870" w:type="dxa"/>
            <w:shd w:val="clear" w:color="auto" w:fill="auto"/>
          </w:tcPr>
          <w:p w:rsidR="00B629E1" w:rsidRPr="00935758" w:rsidRDefault="00B629E1" w:rsidP="00B629E1">
            <w:pPr>
              <w:pStyle w:val="af"/>
              <w:contextualSpacing/>
              <w:jc w:val="center"/>
              <w:rPr>
                <w:sz w:val="24"/>
                <w:szCs w:val="24"/>
              </w:rPr>
            </w:pPr>
            <w:r w:rsidRPr="00935758">
              <w:rPr>
                <w:rFonts w:ascii="Times New Roman" w:hAnsi="Times New Roman"/>
                <w:sz w:val="24"/>
                <w:szCs w:val="24"/>
              </w:rPr>
              <w:t>3</w:t>
            </w:r>
          </w:p>
        </w:tc>
      </w:tr>
      <w:tr w:rsidR="00935758" w:rsidRPr="00935758" w:rsidTr="00797AEB">
        <w:trPr>
          <w:jc w:val="center"/>
        </w:trPr>
        <w:tc>
          <w:tcPr>
            <w:tcW w:w="1075" w:type="dxa"/>
            <w:shd w:val="clear" w:color="auto" w:fill="auto"/>
          </w:tcPr>
          <w:p w:rsidR="00B629E1" w:rsidRPr="00935758" w:rsidRDefault="00B629E1" w:rsidP="00B629E1">
            <w:pPr>
              <w:pStyle w:val="af"/>
              <w:contextualSpacing/>
              <w:rPr>
                <w:rFonts w:ascii="Times New Roman" w:hAnsi="Times New Roman"/>
                <w:sz w:val="24"/>
                <w:szCs w:val="24"/>
              </w:rPr>
            </w:pPr>
            <w:r w:rsidRPr="00935758">
              <w:rPr>
                <w:rFonts w:ascii="Times New Roman" w:hAnsi="Times New Roman"/>
                <w:sz w:val="24"/>
                <w:szCs w:val="24"/>
              </w:rPr>
              <w:t>ВСОШ</w:t>
            </w:r>
          </w:p>
        </w:tc>
        <w:tc>
          <w:tcPr>
            <w:tcW w:w="141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276"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134"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1843"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c>
          <w:tcPr>
            <w:tcW w:w="870" w:type="dxa"/>
            <w:shd w:val="clear" w:color="auto" w:fill="auto"/>
          </w:tcPr>
          <w:p w:rsidR="00B629E1" w:rsidRPr="00935758" w:rsidRDefault="00B629E1" w:rsidP="00B629E1">
            <w:pPr>
              <w:pStyle w:val="af"/>
              <w:contextualSpacing/>
              <w:jc w:val="center"/>
              <w:rPr>
                <w:rFonts w:ascii="Times New Roman" w:hAnsi="Times New Roman"/>
                <w:sz w:val="24"/>
                <w:szCs w:val="24"/>
              </w:rPr>
            </w:pPr>
            <w:r w:rsidRPr="00935758">
              <w:rPr>
                <w:rFonts w:ascii="Times New Roman" w:hAnsi="Times New Roman"/>
                <w:sz w:val="24"/>
                <w:szCs w:val="24"/>
              </w:rPr>
              <w:t>0</w:t>
            </w:r>
          </w:p>
        </w:tc>
      </w:tr>
      <w:tr w:rsidR="00935758" w:rsidRPr="00935758" w:rsidTr="00797AEB">
        <w:trPr>
          <w:jc w:val="center"/>
        </w:trPr>
        <w:tc>
          <w:tcPr>
            <w:tcW w:w="1075" w:type="dxa"/>
            <w:shd w:val="clear" w:color="auto" w:fill="BDD6EE" w:themeFill="accent1" w:themeFillTint="66"/>
          </w:tcPr>
          <w:p w:rsidR="00B629E1" w:rsidRPr="00935758" w:rsidRDefault="00B629E1" w:rsidP="00B629E1">
            <w:pPr>
              <w:pStyle w:val="af"/>
              <w:contextualSpacing/>
              <w:rPr>
                <w:rFonts w:ascii="Times New Roman" w:hAnsi="Times New Roman"/>
                <w:b/>
                <w:sz w:val="24"/>
                <w:szCs w:val="24"/>
              </w:rPr>
            </w:pPr>
            <w:r w:rsidRPr="00935758">
              <w:rPr>
                <w:rFonts w:ascii="Times New Roman" w:hAnsi="Times New Roman"/>
                <w:b/>
                <w:sz w:val="24"/>
                <w:szCs w:val="24"/>
              </w:rPr>
              <w:t>Итого</w:t>
            </w:r>
          </w:p>
        </w:tc>
        <w:tc>
          <w:tcPr>
            <w:tcW w:w="1414" w:type="dxa"/>
            <w:shd w:val="clear" w:color="auto" w:fill="BDD6EE" w:themeFill="accent1" w:themeFillTint="66"/>
          </w:tcPr>
          <w:p w:rsidR="00B629E1" w:rsidRPr="00935758" w:rsidRDefault="00B629E1" w:rsidP="00B629E1">
            <w:pPr>
              <w:pStyle w:val="af"/>
              <w:contextualSpacing/>
              <w:jc w:val="center"/>
              <w:rPr>
                <w:sz w:val="24"/>
                <w:szCs w:val="24"/>
              </w:rPr>
            </w:pPr>
            <w:r w:rsidRPr="00935758">
              <w:rPr>
                <w:rFonts w:ascii="Times New Roman" w:hAnsi="Times New Roman"/>
                <w:b/>
                <w:sz w:val="24"/>
                <w:szCs w:val="24"/>
              </w:rPr>
              <w:t>30</w:t>
            </w:r>
          </w:p>
        </w:tc>
        <w:tc>
          <w:tcPr>
            <w:tcW w:w="1276" w:type="dxa"/>
            <w:shd w:val="clear" w:color="auto" w:fill="BDD6EE" w:themeFill="accent1" w:themeFillTint="66"/>
          </w:tcPr>
          <w:p w:rsidR="00B629E1" w:rsidRPr="00935758" w:rsidRDefault="00B629E1" w:rsidP="00B629E1">
            <w:pPr>
              <w:pStyle w:val="af"/>
              <w:contextualSpacing/>
              <w:jc w:val="center"/>
              <w:rPr>
                <w:sz w:val="24"/>
                <w:szCs w:val="24"/>
              </w:rPr>
            </w:pPr>
            <w:r w:rsidRPr="00935758">
              <w:rPr>
                <w:rFonts w:ascii="Times New Roman" w:hAnsi="Times New Roman"/>
                <w:b/>
                <w:sz w:val="24"/>
                <w:szCs w:val="24"/>
              </w:rPr>
              <w:t>54</w:t>
            </w:r>
          </w:p>
        </w:tc>
        <w:tc>
          <w:tcPr>
            <w:tcW w:w="1276" w:type="dxa"/>
            <w:shd w:val="clear" w:color="auto" w:fill="BDD6EE" w:themeFill="accent1" w:themeFillTint="66"/>
          </w:tcPr>
          <w:p w:rsidR="00B629E1" w:rsidRPr="00935758" w:rsidRDefault="00B629E1" w:rsidP="00B629E1">
            <w:pPr>
              <w:pStyle w:val="af"/>
              <w:contextualSpacing/>
              <w:jc w:val="center"/>
              <w:rPr>
                <w:sz w:val="24"/>
                <w:szCs w:val="24"/>
              </w:rPr>
            </w:pPr>
            <w:r w:rsidRPr="00935758">
              <w:rPr>
                <w:rFonts w:ascii="Times New Roman" w:hAnsi="Times New Roman"/>
                <w:b/>
                <w:sz w:val="24"/>
                <w:szCs w:val="24"/>
              </w:rPr>
              <w:t>30</w:t>
            </w:r>
          </w:p>
        </w:tc>
        <w:tc>
          <w:tcPr>
            <w:tcW w:w="1134" w:type="dxa"/>
            <w:shd w:val="clear" w:color="auto" w:fill="BDD6EE" w:themeFill="accent1" w:themeFillTint="66"/>
          </w:tcPr>
          <w:p w:rsidR="00B629E1" w:rsidRPr="00935758" w:rsidRDefault="00B629E1" w:rsidP="00B629E1">
            <w:pPr>
              <w:pStyle w:val="af"/>
              <w:contextualSpacing/>
              <w:jc w:val="center"/>
              <w:rPr>
                <w:sz w:val="24"/>
                <w:szCs w:val="24"/>
              </w:rPr>
            </w:pPr>
            <w:r w:rsidRPr="00935758">
              <w:rPr>
                <w:rFonts w:ascii="Times New Roman" w:hAnsi="Times New Roman"/>
                <w:b/>
                <w:sz w:val="24"/>
                <w:szCs w:val="24"/>
              </w:rPr>
              <w:t>54</w:t>
            </w:r>
          </w:p>
        </w:tc>
        <w:tc>
          <w:tcPr>
            <w:tcW w:w="1843" w:type="dxa"/>
            <w:shd w:val="clear" w:color="auto" w:fill="BDD6EE" w:themeFill="accent1" w:themeFillTint="66"/>
          </w:tcPr>
          <w:p w:rsidR="00B629E1" w:rsidRPr="00935758" w:rsidRDefault="00B629E1" w:rsidP="00B629E1">
            <w:pPr>
              <w:pStyle w:val="af"/>
              <w:contextualSpacing/>
              <w:jc w:val="center"/>
              <w:rPr>
                <w:sz w:val="24"/>
                <w:szCs w:val="24"/>
              </w:rPr>
            </w:pPr>
            <w:r w:rsidRPr="00935758">
              <w:rPr>
                <w:rFonts w:ascii="Times New Roman" w:hAnsi="Times New Roman"/>
                <w:b/>
                <w:sz w:val="24"/>
                <w:szCs w:val="24"/>
              </w:rPr>
              <w:t>50</w:t>
            </w:r>
          </w:p>
        </w:tc>
        <w:tc>
          <w:tcPr>
            <w:tcW w:w="870" w:type="dxa"/>
            <w:shd w:val="clear" w:color="auto" w:fill="BDD6EE" w:themeFill="accent1" w:themeFillTint="66"/>
          </w:tcPr>
          <w:p w:rsidR="00B629E1" w:rsidRPr="00935758" w:rsidRDefault="00B629E1" w:rsidP="00B629E1">
            <w:pPr>
              <w:pStyle w:val="af"/>
              <w:contextualSpacing/>
              <w:jc w:val="center"/>
              <w:rPr>
                <w:sz w:val="24"/>
                <w:szCs w:val="24"/>
              </w:rPr>
            </w:pPr>
            <w:r w:rsidRPr="00935758">
              <w:rPr>
                <w:rFonts w:ascii="Times New Roman" w:hAnsi="Times New Roman"/>
                <w:b/>
                <w:sz w:val="24"/>
                <w:szCs w:val="24"/>
              </w:rPr>
              <w:t>134</w:t>
            </w:r>
          </w:p>
        </w:tc>
      </w:tr>
    </w:tbl>
    <w:p w:rsidR="00B629E1" w:rsidRDefault="00B629E1" w:rsidP="00B629E1">
      <w:pPr>
        <w:pStyle w:val="af"/>
        <w:spacing w:after="200"/>
        <w:contextualSpacing/>
        <w:rPr>
          <w:rFonts w:ascii="Times New Roman" w:hAnsi="Times New Roman"/>
          <w:b/>
          <w:i/>
          <w:sz w:val="28"/>
          <w:szCs w:val="28"/>
          <w:u w:val="single"/>
        </w:rPr>
      </w:pPr>
    </w:p>
    <w:p w:rsidR="00B629E1" w:rsidRPr="00071A8A" w:rsidRDefault="00071A8A" w:rsidP="00B629E1">
      <w:pPr>
        <w:pStyle w:val="af"/>
        <w:spacing w:after="200"/>
        <w:contextualSpacing/>
        <w:jc w:val="center"/>
        <w:rPr>
          <w:i/>
        </w:rPr>
      </w:pPr>
      <w:proofErr w:type="gramStart"/>
      <w:r w:rsidRPr="00071A8A">
        <w:rPr>
          <w:rFonts w:ascii="Times New Roman" w:hAnsi="Times New Roman"/>
          <w:b/>
          <w:bCs/>
          <w:i/>
          <w:sz w:val="28"/>
          <w:szCs w:val="28"/>
        </w:rPr>
        <w:t>Аттестация  педагогов</w:t>
      </w:r>
      <w:proofErr w:type="gramEnd"/>
      <w:r w:rsidRPr="00071A8A">
        <w:rPr>
          <w:rFonts w:ascii="Times New Roman" w:hAnsi="Times New Roman"/>
          <w:b/>
          <w:bCs/>
          <w:i/>
          <w:sz w:val="28"/>
          <w:szCs w:val="28"/>
        </w:rPr>
        <w:t xml:space="preserve"> по детским садам за </w:t>
      </w:r>
      <w:r w:rsidR="00B629E1" w:rsidRPr="00071A8A">
        <w:rPr>
          <w:rFonts w:ascii="Times New Roman" w:hAnsi="Times New Roman"/>
          <w:b/>
          <w:bCs/>
          <w:i/>
          <w:sz w:val="28"/>
          <w:szCs w:val="28"/>
        </w:rPr>
        <w:t>2017-2018 учебный год</w:t>
      </w:r>
    </w:p>
    <w:tbl>
      <w:tblPr>
        <w:tblStyle w:val="af7"/>
        <w:tblW w:w="9029" w:type="dxa"/>
        <w:jc w:val="center"/>
        <w:tblLook w:val="04A0" w:firstRow="1" w:lastRow="0" w:firstColumn="1" w:lastColumn="0" w:noHBand="0" w:noVBand="1"/>
      </w:tblPr>
      <w:tblGrid>
        <w:gridCol w:w="930"/>
        <w:gridCol w:w="1559"/>
        <w:gridCol w:w="1276"/>
        <w:gridCol w:w="1276"/>
        <w:gridCol w:w="1276"/>
        <w:gridCol w:w="1842"/>
        <w:gridCol w:w="870"/>
      </w:tblGrid>
      <w:tr w:rsidR="00071A8A" w:rsidRPr="00071A8A" w:rsidTr="00797AEB">
        <w:trPr>
          <w:jc w:val="center"/>
        </w:trPr>
        <w:tc>
          <w:tcPr>
            <w:tcW w:w="930" w:type="dxa"/>
            <w:vMerge w:val="restart"/>
            <w:shd w:val="clear" w:color="auto" w:fill="auto"/>
          </w:tcPr>
          <w:p w:rsidR="00071A8A" w:rsidRPr="00071A8A" w:rsidRDefault="00071A8A" w:rsidP="00B629E1">
            <w:pPr>
              <w:pStyle w:val="af"/>
              <w:contextualSpacing/>
              <w:rPr>
                <w:rFonts w:ascii="Times New Roman" w:hAnsi="Times New Roman"/>
                <w:b/>
                <w:sz w:val="24"/>
                <w:szCs w:val="24"/>
              </w:rPr>
            </w:pPr>
            <w:r w:rsidRPr="00071A8A">
              <w:rPr>
                <w:rFonts w:ascii="Times New Roman" w:hAnsi="Times New Roman"/>
                <w:b/>
                <w:sz w:val="24"/>
                <w:szCs w:val="24"/>
              </w:rPr>
              <w:t>№ОО</w:t>
            </w:r>
          </w:p>
        </w:tc>
        <w:tc>
          <w:tcPr>
            <w:tcW w:w="2835" w:type="dxa"/>
            <w:gridSpan w:val="2"/>
            <w:shd w:val="clear" w:color="auto" w:fill="auto"/>
          </w:tcPr>
          <w:p w:rsidR="00071A8A" w:rsidRPr="00071A8A" w:rsidRDefault="00071A8A" w:rsidP="00071A8A">
            <w:pPr>
              <w:pStyle w:val="af"/>
              <w:contextualSpacing/>
              <w:jc w:val="center"/>
              <w:rPr>
                <w:sz w:val="24"/>
                <w:szCs w:val="24"/>
              </w:rPr>
            </w:pPr>
            <w:r w:rsidRPr="00071A8A">
              <w:rPr>
                <w:rFonts w:ascii="Times New Roman" w:hAnsi="Times New Roman"/>
                <w:b/>
                <w:sz w:val="24"/>
                <w:szCs w:val="24"/>
              </w:rPr>
              <w:t>Подано заявлений</w:t>
            </w:r>
          </w:p>
        </w:tc>
        <w:tc>
          <w:tcPr>
            <w:tcW w:w="4394" w:type="dxa"/>
            <w:gridSpan w:val="3"/>
            <w:shd w:val="clear" w:color="auto" w:fill="auto"/>
          </w:tcPr>
          <w:p w:rsidR="00071A8A" w:rsidRPr="00071A8A" w:rsidRDefault="00071A8A" w:rsidP="00071A8A">
            <w:pPr>
              <w:pStyle w:val="af"/>
              <w:contextualSpacing/>
              <w:jc w:val="center"/>
              <w:rPr>
                <w:sz w:val="24"/>
                <w:szCs w:val="24"/>
              </w:rPr>
            </w:pPr>
            <w:r w:rsidRPr="00071A8A">
              <w:rPr>
                <w:rFonts w:ascii="Times New Roman" w:hAnsi="Times New Roman"/>
                <w:b/>
                <w:sz w:val="24"/>
                <w:szCs w:val="24"/>
              </w:rPr>
              <w:t>Аттестованы</w:t>
            </w:r>
          </w:p>
        </w:tc>
        <w:tc>
          <w:tcPr>
            <w:tcW w:w="870" w:type="dxa"/>
            <w:vMerge w:val="restart"/>
            <w:shd w:val="clear" w:color="auto" w:fill="auto"/>
          </w:tcPr>
          <w:p w:rsidR="00071A8A" w:rsidRPr="00071A8A" w:rsidRDefault="00071A8A" w:rsidP="00B629E1">
            <w:pPr>
              <w:pStyle w:val="af"/>
              <w:contextualSpacing/>
              <w:rPr>
                <w:rFonts w:ascii="Times New Roman" w:hAnsi="Times New Roman"/>
                <w:b/>
                <w:sz w:val="24"/>
                <w:szCs w:val="24"/>
              </w:rPr>
            </w:pPr>
            <w:r w:rsidRPr="00071A8A">
              <w:rPr>
                <w:rFonts w:ascii="Times New Roman" w:hAnsi="Times New Roman"/>
                <w:b/>
                <w:sz w:val="24"/>
                <w:szCs w:val="24"/>
              </w:rPr>
              <w:t xml:space="preserve">Итого </w:t>
            </w:r>
          </w:p>
        </w:tc>
      </w:tr>
      <w:tr w:rsidR="00071A8A" w:rsidRPr="00071A8A" w:rsidTr="00797AEB">
        <w:trPr>
          <w:trHeight w:val="271"/>
          <w:jc w:val="center"/>
        </w:trPr>
        <w:tc>
          <w:tcPr>
            <w:tcW w:w="930" w:type="dxa"/>
            <w:vMerge/>
            <w:shd w:val="clear" w:color="auto" w:fill="auto"/>
            <w:vAlign w:val="center"/>
          </w:tcPr>
          <w:p w:rsidR="00071A8A" w:rsidRPr="00071A8A" w:rsidRDefault="00071A8A" w:rsidP="00B629E1">
            <w:pPr>
              <w:pStyle w:val="af"/>
              <w:contextualSpacing/>
              <w:rPr>
                <w:rFonts w:ascii="Times New Roman" w:hAnsi="Times New Roman"/>
                <w:b/>
                <w:sz w:val="24"/>
                <w:szCs w:val="24"/>
              </w:rPr>
            </w:pPr>
          </w:p>
        </w:tc>
        <w:tc>
          <w:tcPr>
            <w:tcW w:w="1559" w:type="dxa"/>
            <w:tcBorders>
              <w:top w:val="single" w:sz="4" w:space="0" w:color="00000A"/>
              <w:left w:val="single" w:sz="4" w:space="0" w:color="00000A"/>
              <w:right w:val="single" w:sz="4" w:space="0" w:color="00000A"/>
            </w:tcBorders>
            <w:shd w:val="clear" w:color="auto" w:fill="auto"/>
          </w:tcPr>
          <w:p w:rsidR="00071A8A" w:rsidRPr="00071A8A" w:rsidRDefault="00071A8A" w:rsidP="00071A8A">
            <w:pPr>
              <w:pStyle w:val="af"/>
              <w:ind w:left="-108" w:right="-108"/>
              <w:contextualSpacing/>
              <w:jc w:val="center"/>
              <w:rPr>
                <w:sz w:val="24"/>
                <w:szCs w:val="24"/>
              </w:rPr>
            </w:pPr>
            <w:r w:rsidRPr="00071A8A">
              <w:rPr>
                <w:rFonts w:ascii="Times New Roman" w:hAnsi="Times New Roman"/>
                <w:b/>
                <w:sz w:val="24"/>
                <w:szCs w:val="24"/>
              </w:rPr>
              <w:t>на  высшую</w:t>
            </w:r>
          </w:p>
        </w:tc>
        <w:tc>
          <w:tcPr>
            <w:tcW w:w="1276" w:type="dxa"/>
            <w:tcBorders>
              <w:top w:val="single" w:sz="4" w:space="0" w:color="00000A"/>
              <w:left w:val="single" w:sz="4" w:space="0" w:color="00000A"/>
            </w:tcBorders>
            <w:shd w:val="clear" w:color="auto" w:fill="auto"/>
          </w:tcPr>
          <w:p w:rsidR="00071A8A" w:rsidRPr="00071A8A" w:rsidRDefault="00071A8A" w:rsidP="00071A8A">
            <w:pPr>
              <w:pStyle w:val="af"/>
              <w:ind w:left="-108" w:right="-108"/>
              <w:contextualSpacing/>
              <w:jc w:val="center"/>
              <w:rPr>
                <w:sz w:val="24"/>
                <w:szCs w:val="24"/>
              </w:rPr>
            </w:pPr>
            <w:r w:rsidRPr="00071A8A">
              <w:rPr>
                <w:rFonts w:ascii="Times New Roman" w:hAnsi="Times New Roman"/>
                <w:b/>
                <w:sz w:val="24"/>
                <w:szCs w:val="24"/>
              </w:rPr>
              <w:t>на первую</w:t>
            </w:r>
          </w:p>
        </w:tc>
        <w:tc>
          <w:tcPr>
            <w:tcW w:w="1276" w:type="dxa"/>
            <w:shd w:val="clear" w:color="auto" w:fill="auto"/>
          </w:tcPr>
          <w:p w:rsidR="00071A8A" w:rsidRPr="00071A8A" w:rsidRDefault="00071A8A" w:rsidP="00071A8A">
            <w:pPr>
              <w:pStyle w:val="af"/>
              <w:ind w:left="-108" w:right="-108"/>
              <w:contextualSpacing/>
              <w:jc w:val="center"/>
              <w:rPr>
                <w:sz w:val="24"/>
                <w:szCs w:val="24"/>
              </w:rPr>
            </w:pPr>
            <w:r w:rsidRPr="00071A8A">
              <w:rPr>
                <w:rFonts w:ascii="Times New Roman" w:hAnsi="Times New Roman"/>
                <w:b/>
                <w:sz w:val="24"/>
                <w:szCs w:val="24"/>
              </w:rPr>
              <w:t>на высшую</w:t>
            </w:r>
          </w:p>
        </w:tc>
        <w:tc>
          <w:tcPr>
            <w:tcW w:w="1276" w:type="dxa"/>
            <w:shd w:val="clear" w:color="auto" w:fill="auto"/>
          </w:tcPr>
          <w:p w:rsidR="00071A8A" w:rsidRPr="00071A8A" w:rsidRDefault="00071A8A" w:rsidP="00071A8A">
            <w:pPr>
              <w:pStyle w:val="af"/>
              <w:ind w:left="-108" w:right="-108"/>
              <w:contextualSpacing/>
              <w:jc w:val="center"/>
              <w:rPr>
                <w:sz w:val="24"/>
                <w:szCs w:val="24"/>
              </w:rPr>
            </w:pPr>
            <w:r w:rsidRPr="00071A8A">
              <w:rPr>
                <w:rFonts w:ascii="Times New Roman" w:hAnsi="Times New Roman"/>
                <w:b/>
                <w:sz w:val="24"/>
                <w:szCs w:val="24"/>
              </w:rPr>
              <w:t>на первую</w:t>
            </w:r>
          </w:p>
        </w:tc>
        <w:tc>
          <w:tcPr>
            <w:tcW w:w="1842" w:type="dxa"/>
            <w:shd w:val="clear" w:color="auto" w:fill="auto"/>
          </w:tcPr>
          <w:p w:rsidR="00071A8A" w:rsidRPr="00071A8A" w:rsidRDefault="00071A8A" w:rsidP="00071A8A">
            <w:pPr>
              <w:pStyle w:val="af"/>
              <w:ind w:left="-108" w:right="-108"/>
              <w:contextualSpacing/>
              <w:jc w:val="center"/>
              <w:rPr>
                <w:sz w:val="24"/>
                <w:szCs w:val="24"/>
              </w:rPr>
            </w:pPr>
            <w:r w:rsidRPr="00071A8A">
              <w:rPr>
                <w:rFonts w:ascii="Times New Roman" w:hAnsi="Times New Roman"/>
                <w:b/>
                <w:sz w:val="24"/>
                <w:szCs w:val="24"/>
              </w:rPr>
              <w:t>на соответствие</w:t>
            </w:r>
          </w:p>
        </w:tc>
        <w:tc>
          <w:tcPr>
            <w:tcW w:w="870" w:type="dxa"/>
            <w:vMerge/>
            <w:shd w:val="clear" w:color="auto" w:fill="auto"/>
            <w:vAlign w:val="center"/>
          </w:tcPr>
          <w:p w:rsidR="00071A8A" w:rsidRPr="00071A8A" w:rsidRDefault="00071A8A" w:rsidP="00071A8A">
            <w:pPr>
              <w:pStyle w:val="af"/>
              <w:contextualSpacing/>
              <w:jc w:val="center"/>
              <w:rPr>
                <w:rFonts w:ascii="Times New Roman" w:hAnsi="Times New Roman"/>
                <w:b/>
                <w:sz w:val="24"/>
                <w:szCs w:val="24"/>
              </w:rPr>
            </w:pP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1</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7</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7</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10</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2</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3</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4</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4</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6</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5</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5</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7</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6</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7</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8</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lastRenderedPageBreak/>
              <w:t>9</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10</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5</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11</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4</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12</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13</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14</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15</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4</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16</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17</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18</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19</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20</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21</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22</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sz w:val="24"/>
                <w:szCs w:val="24"/>
              </w:rPr>
            </w:pPr>
            <w:r w:rsidRPr="00071A8A">
              <w:rPr>
                <w:rFonts w:ascii="Times New Roman" w:hAnsi="Times New Roman"/>
                <w:sz w:val="24"/>
                <w:szCs w:val="24"/>
              </w:rPr>
              <w:t>23</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24</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25</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2</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26</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4</w:t>
            </w:r>
          </w:p>
        </w:tc>
      </w:tr>
      <w:tr w:rsidR="00B629E1" w:rsidRPr="00071A8A" w:rsidTr="00797AEB">
        <w:trPr>
          <w:jc w:val="center"/>
        </w:trPr>
        <w:tc>
          <w:tcPr>
            <w:tcW w:w="93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27</w:t>
            </w:r>
          </w:p>
        </w:tc>
        <w:tc>
          <w:tcPr>
            <w:tcW w:w="1559"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842"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87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r>
      <w:tr w:rsidR="00B629E1" w:rsidRPr="00071A8A" w:rsidTr="00797AEB">
        <w:trPr>
          <w:jc w:val="center"/>
        </w:trPr>
        <w:tc>
          <w:tcPr>
            <w:tcW w:w="930" w:type="dxa"/>
            <w:tcBorders>
              <w:top w:val="nil"/>
            </w:tcBorders>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ООШ № 21</w:t>
            </w:r>
          </w:p>
        </w:tc>
        <w:tc>
          <w:tcPr>
            <w:tcW w:w="1559" w:type="dxa"/>
            <w:tcBorders>
              <w:top w:val="nil"/>
            </w:tcBorders>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1276" w:type="dxa"/>
            <w:tcBorders>
              <w:top w:val="nil"/>
            </w:tcBorders>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1276" w:type="dxa"/>
            <w:tcBorders>
              <w:top w:val="nil"/>
            </w:tcBorders>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1276" w:type="dxa"/>
            <w:tcBorders>
              <w:top w:val="nil"/>
            </w:tcBorders>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1842" w:type="dxa"/>
            <w:tcBorders>
              <w:top w:val="nil"/>
            </w:tcBorders>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870" w:type="dxa"/>
            <w:tcBorders>
              <w:top w:val="nil"/>
            </w:tcBorders>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0</w:t>
            </w:r>
          </w:p>
        </w:tc>
      </w:tr>
      <w:tr w:rsidR="00B629E1" w:rsidRPr="00071A8A" w:rsidTr="00797AEB">
        <w:trPr>
          <w:jc w:val="center"/>
        </w:trPr>
        <w:tc>
          <w:tcPr>
            <w:tcW w:w="930" w:type="dxa"/>
            <w:shd w:val="clear" w:color="auto" w:fill="BDD6EE" w:themeFill="accent1" w:themeFillTint="66"/>
          </w:tcPr>
          <w:p w:rsidR="00B629E1" w:rsidRPr="00071A8A" w:rsidRDefault="00B629E1" w:rsidP="00B629E1">
            <w:pPr>
              <w:pStyle w:val="af"/>
              <w:contextualSpacing/>
              <w:jc w:val="center"/>
              <w:rPr>
                <w:rFonts w:ascii="Times New Roman" w:hAnsi="Times New Roman"/>
                <w:b/>
                <w:sz w:val="24"/>
                <w:szCs w:val="24"/>
              </w:rPr>
            </w:pPr>
            <w:r w:rsidRPr="00071A8A">
              <w:rPr>
                <w:rFonts w:ascii="Times New Roman" w:hAnsi="Times New Roman"/>
                <w:b/>
                <w:sz w:val="24"/>
                <w:szCs w:val="24"/>
              </w:rPr>
              <w:t>Итого</w:t>
            </w:r>
          </w:p>
        </w:tc>
        <w:tc>
          <w:tcPr>
            <w:tcW w:w="1559" w:type="dxa"/>
            <w:shd w:val="clear" w:color="auto" w:fill="BDD6EE" w:themeFill="accent1" w:themeFillTint="66"/>
          </w:tcPr>
          <w:p w:rsidR="00B629E1" w:rsidRPr="00071A8A" w:rsidRDefault="00B629E1" w:rsidP="00B629E1">
            <w:pPr>
              <w:pStyle w:val="af"/>
              <w:contextualSpacing/>
              <w:jc w:val="center"/>
              <w:rPr>
                <w:sz w:val="24"/>
                <w:szCs w:val="24"/>
              </w:rPr>
            </w:pPr>
            <w:r w:rsidRPr="00071A8A">
              <w:rPr>
                <w:rFonts w:ascii="Times New Roman" w:hAnsi="Times New Roman"/>
                <w:b/>
                <w:sz w:val="24"/>
                <w:szCs w:val="24"/>
              </w:rPr>
              <w:t>5</w:t>
            </w:r>
          </w:p>
        </w:tc>
        <w:tc>
          <w:tcPr>
            <w:tcW w:w="1276" w:type="dxa"/>
            <w:shd w:val="clear" w:color="auto" w:fill="BDD6EE" w:themeFill="accent1" w:themeFillTint="66"/>
          </w:tcPr>
          <w:p w:rsidR="00B629E1" w:rsidRPr="00071A8A" w:rsidRDefault="00B629E1" w:rsidP="00B629E1">
            <w:pPr>
              <w:pStyle w:val="af"/>
              <w:contextualSpacing/>
              <w:jc w:val="center"/>
              <w:rPr>
                <w:sz w:val="24"/>
                <w:szCs w:val="24"/>
              </w:rPr>
            </w:pPr>
            <w:r w:rsidRPr="00071A8A">
              <w:rPr>
                <w:rFonts w:ascii="Times New Roman" w:hAnsi="Times New Roman"/>
                <w:b/>
                <w:sz w:val="24"/>
                <w:szCs w:val="24"/>
              </w:rPr>
              <w:t>42</w:t>
            </w:r>
          </w:p>
        </w:tc>
        <w:tc>
          <w:tcPr>
            <w:tcW w:w="1276" w:type="dxa"/>
            <w:shd w:val="clear" w:color="auto" w:fill="BDD6EE" w:themeFill="accent1" w:themeFillTint="66"/>
          </w:tcPr>
          <w:p w:rsidR="00B629E1" w:rsidRPr="00071A8A" w:rsidRDefault="00B629E1" w:rsidP="00B629E1">
            <w:pPr>
              <w:pStyle w:val="af"/>
              <w:contextualSpacing/>
              <w:jc w:val="center"/>
              <w:rPr>
                <w:sz w:val="24"/>
                <w:szCs w:val="24"/>
              </w:rPr>
            </w:pPr>
            <w:r w:rsidRPr="00071A8A">
              <w:rPr>
                <w:rFonts w:ascii="Times New Roman" w:hAnsi="Times New Roman"/>
                <w:b/>
                <w:sz w:val="24"/>
                <w:szCs w:val="24"/>
              </w:rPr>
              <w:t>5</w:t>
            </w:r>
          </w:p>
        </w:tc>
        <w:tc>
          <w:tcPr>
            <w:tcW w:w="1276" w:type="dxa"/>
            <w:shd w:val="clear" w:color="auto" w:fill="BDD6EE" w:themeFill="accent1" w:themeFillTint="66"/>
          </w:tcPr>
          <w:p w:rsidR="00B629E1" w:rsidRPr="00071A8A" w:rsidRDefault="00B629E1" w:rsidP="00B629E1">
            <w:pPr>
              <w:pStyle w:val="af"/>
              <w:contextualSpacing/>
              <w:jc w:val="center"/>
              <w:rPr>
                <w:sz w:val="24"/>
                <w:szCs w:val="24"/>
              </w:rPr>
            </w:pPr>
            <w:r w:rsidRPr="00071A8A">
              <w:rPr>
                <w:rFonts w:ascii="Times New Roman" w:hAnsi="Times New Roman"/>
                <w:b/>
                <w:sz w:val="24"/>
                <w:szCs w:val="24"/>
              </w:rPr>
              <w:t>42</w:t>
            </w:r>
          </w:p>
        </w:tc>
        <w:tc>
          <w:tcPr>
            <w:tcW w:w="1842" w:type="dxa"/>
            <w:shd w:val="clear" w:color="auto" w:fill="BDD6EE" w:themeFill="accent1" w:themeFillTint="66"/>
          </w:tcPr>
          <w:p w:rsidR="00B629E1" w:rsidRPr="00071A8A" w:rsidRDefault="00B629E1" w:rsidP="00B629E1">
            <w:pPr>
              <w:pStyle w:val="af"/>
              <w:contextualSpacing/>
              <w:jc w:val="center"/>
              <w:rPr>
                <w:sz w:val="24"/>
                <w:szCs w:val="24"/>
              </w:rPr>
            </w:pPr>
            <w:r w:rsidRPr="00071A8A">
              <w:rPr>
                <w:rFonts w:ascii="Times New Roman" w:hAnsi="Times New Roman"/>
                <w:b/>
                <w:sz w:val="24"/>
                <w:szCs w:val="24"/>
              </w:rPr>
              <w:t>25</w:t>
            </w:r>
          </w:p>
        </w:tc>
        <w:tc>
          <w:tcPr>
            <w:tcW w:w="870" w:type="dxa"/>
            <w:shd w:val="clear" w:color="auto" w:fill="BDD6EE" w:themeFill="accent1" w:themeFillTint="66"/>
          </w:tcPr>
          <w:p w:rsidR="00B629E1" w:rsidRPr="00071A8A" w:rsidRDefault="00B629E1" w:rsidP="00B629E1">
            <w:pPr>
              <w:pStyle w:val="af"/>
              <w:contextualSpacing/>
              <w:jc w:val="center"/>
              <w:rPr>
                <w:sz w:val="24"/>
                <w:szCs w:val="24"/>
              </w:rPr>
            </w:pPr>
            <w:r w:rsidRPr="00071A8A">
              <w:rPr>
                <w:rFonts w:ascii="Times New Roman" w:hAnsi="Times New Roman"/>
                <w:b/>
                <w:sz w:val="24"/>
                <w:szCs w:val="24"/>
              </w:rPr>
              <w:t>72</w:t>
            </w:r>
          </w:p>
        </w:tc>
      </w:tr>
    </w:tbl>
    <w:p w:rsidR="00B629E1" w:rsidRDefault="00B629E1" w:rsidP="00B629E1">
      <w:pPr>
        <w:pStyle w:val="af"/>
        <w:spacing w:after="200"/>
        <w:contextualSpacing/>
        <w:rPr>
          <w:rFonts w:ascii="Times New Roman" w:hAnsi="Times New Roman"/>
          <w:sz w:val="28"/>
          <w:szCs w:val="28"/>
        </w:rPr>
      </w:pPr>
    </w:p>
    <w:p w:rsidR="00B629E1" w:rsidRPr="00071A8A" w:rsidRDefault="00B629E1" w:rsidP="00B629E1">
      <w:pPr>
        <w:pStyle w:val="af"/>
        <w:spacing w:after="200"/>
        <w:contextualSpacing/>
        <w:jc w:val="center"/>
        <w:rPr>
          <w:b/>
          <w:i/>
        </w:rPr>
      </w:pPr>
      <w:proofErr w:type="gramStart"/>
      <w:r w:rsidRPr="00071A8A">
        <w:rPr>
          <w:rFonts w:ascii="Times New Roman" w:hAnsi="Times New Roman"/>
          <w:b/>
          <w:i/>
          <w:sz w:val="28"/>
          <w:szCs w:val="28"/>
        </w:rPr>
        <w:t>Аттестация  педагогов</w:t>
      </w:r>
      <w:proofErr w:type="gramEnd"/>
      <w:r w:rsidRPr="00071A8A">
        <w:rPr>
          <w:rFonts w:ascii="Times New Roman" w:hAnsi="Times New Roman"/>
          <w:b/>
          <w:i/>
          <w:sz w:val="28"/>
          <w:szCs w:val="28"/>
        </w:rPr>
        <w:t xml:space="preserve"> по  ДОД за 2017-2018 учебный год</w:t>
      </w:r>
    </w:p>
    <w:tbl>
      <w:tblPr>
        <w:tblStyle w:val="af7"/>
        <w:tblW w:w="9860" w:type="dxa"/>
        <w:tblInd w:w="-113" w:type="dxa"/>
        <w:tblLayout w:type="fixed"/>
        <w:tblLook w:val="04A0" w:firstRow="1" w:lastRow="0" w:firstColumn="1" w:lastColumn="0" w:noHBand="0" w:noVBand="1"/>
      </w:tblPr>
      <w:tblGrid>
        <w:gridCol w:w="2064"/>
        <w:gridCol w:w="1418"/>
        <w:gridCol w:w="1275"/>
        <w:gridCol w:w="1276"/>
        <w:gridCol w:w="1134"/>
        <w:gridCol w:w="1843"/>
        <w:gridCol w:w="850"/>
      </w:tblGrid>
      <w:tr w:rsidR="00B629E1" w:rsidRPr="00071A8A" w:rsidTr="00071A8A">
        <w:tc>
          <w:tcPr>
            <w:tcW w:w="2064" w:type="dxa"/>
            <w:vMerge w:val="restart"/>
            <w:shd w:val="clear" w:color="auto" w:fill="auto"/>
          </w:tcPr>
          <w:p w:rsidR="00B629E1" w:rsidRPr="00071A8A" w:rsidRDefault="00B629E1" w:rsidP="00B629E1">
            <w:pPr>
              <w:pStyle w:val="af"/>
              <w:contextualSpacing/>
              <w:rPr>
                <w:rFonts w:ascii="Times New Roman" w:hAnsi="Times New Roman"/>
                <w:b/>
                <w:sz w:val="24"/>
                <w:szCs w:val="24"/>
              </w:rPr>
            </w:pPr>
            <w:r w:rsidRPr="00071A8A">
              <w:rPr>
                <w:rFonts w:ascii="Times New Roman" w:hAnsi="Times New Roman"/>
                <w:b/>
                <w:sz w:val="24"/>
                <w:szCs w:val="24"/>
              </w:rPr>
              <w:t>№ ОО</w:t>
            </w:r>
          </w:p>
        </w:tc>
        <w:tc>
          <w:tcPr>
            <w:tcW w:w="2693" w:type="dxa"/>
            <w:gridSpan w:val="2"/>
            <w:shd w:val="clear" w:color="auto" w:fill="auto"/>
          </w:tcPr>
          <w:p w:rsidR="00B629E1" w:rsidRPr="00071A8A" w:rsidRDefault="00B629E1" w:rsidP="00B629E1">
            <w:pPr>
              <w:pStyle w:val="af"/>
              <w:contextualSpacing/>
              <w:rPr>
                <w:sz w:val="24"/>
                <w:szCs w:val="24"/>
              </w:rPr>
            </w:pPr>
            <w:r w:rsidRPr="00071A8A">
              <w:rPr>
                <w:rFonts w:ascii="Times New Roman" w:hAnsi="Times New Roman"/>
                <w:b/>
                <w:sz w:val="24"/>
                <w:szCs w:val="24"/>
              </w:rPr>
              <w:t xml:space="preserve">    Подано заявлений</w:t>
            </w:r>
          </w:p>
        </w:tc>
        <w:tc>
          <w:tcPr>
            <w:tcW w:w="4253" w:type="dxa"/>
            <w:gridSpan w:val="3"/>
            <w:shd w:val="clear" w:color="auto" w:fill="auto"/>
          </w:tcPr>
          <w:p w:rsidR="00B629E1" w:rsidRPr="00071A8A" w:rsidRDefault="00B629E1" w:rsidP="00B629E1">
            <w:pPr>
              <w:pStyle w:val="af"/>
              <w:contextualSpacing/>
              <w:rPr>
                <w:sz w:val="24"/>
                <w:szCs w:val="24"/>
              </w:rPr>
            </w:pPr>
            <w:r w:rsidRPr="00071A8A">
              <w:rPr>
                <w:rFonts w:ascii="Times New Roman" w:hAnsi="Times New Roman"/>
                <w:b/>
                <w:sz w:val="24"/>
                <w:szCs w:val="24"/>
              </w:rPr>
              <w:t xml:space="preserve">                             Аттестованы </w:t>
            </w:r>
          </w:p>
        </w:tc>
        <w:tc>
          <w:tcPr>
            <w:tcW w:w="850" w:type="dxa"/>
            <w:vMerge w:val="restart"/>
            <w:shd w:val="clear" w:color="auto" w:fill="auto"/>
          </w:tcPr>
          <w:p w:rsidR="00B629E1" w:rsidRPr="00071A8A" w:rsidRDefault="00B629E1" w:rsidP="00071A8A">
            <w:pPr>
              <w:pStyle w:val="af"/>
              <w:ind w:left="-108" w:right="-108"/>
              <w:contextualSpacing/>
              <w:jc w:val="center"/>
              <w:rPr>
                <w:rFonts w:ascii="Times New Roman" w:hAnsi="Times New Roman"/>
                <w:b/>
                <w:sz w:val="24"/>
                <w:szCs w:val="24"/>
              </w:rPr>
            </w:pPr>
            <w:r w:rsidRPr="00071A8A">
              <w:rPr>
                <w:rFonts w:ascii="Times New Roman" w:hAnsi="Times New Roman"/>
                <w:b/>
                <w:sz w:val="24"/>
                <w:szCs w:val="24"/>
              </w:rPr>
              <w:t>Итого</w:t>
            </w:r>
          </w:p>
        </w:tc>
      </w:tr>
      <w:tr w:rsidR="00B629E1" w:rsidRPr="00071A8A" w:rsidTr="00071A8A">
        <w:trPr>
          <w:trHeight w:val="271"/>
        </w:trPr>
        <w:tc>
          <w:tcPr>
            <w:tcW w:w="2064" w:type="dxa"/>
            <w:vMerge/>
            <w:shd w:val="clear" w:color="auto" w:fill="auto"/>
            <w:vAlign w:val="center"/>
          </w:tcPr>
          <w:p w:rsidR="00B629E1" w:rsidRPr="00071A8A" w:rsidRDefault="00B629E1" w:rsidP="00B629E1">
            <w:pPr>
              <w:pStyle w:val="af"/>
              <w:contextualSpacing/>
              <w:rPr>
                <w:rFonts w:ascii="Times New Roman" w:hAnsi="Times New Roman"/>
                <w:b/>
                <w:sz w:val="24"/>
                <w:szCs w:val="24"/>
              </w:rPr>
            </w:pPr>
          </w:p>
        </w:tc>
        <w:tc>
          <w:tcPr>
            <w:tcW w:w="1418" w:type="dxa"/>
            <w:tcBorders>
              <w:top w:val="single" w:sz="4" w:space="0" w:color="00000A"/>
              <w:left w:val="single" w:sz="4" w:space="0" w:color="00000A"/>
              <w:right w:val="single" w:sz="4" w:space="0" w:color="00000A"/>
            </w:tcBorders>
            <w:shd w:val="clear" w:color="auto" w:fill="auto"/>
          </w:tcPr>
          <w:p w:rsidR="00B629E1" w:rsidRPr="00071A8A" w:rsidRDefault="00B629E1" w:rsidP="00071A8A">
            <w:pPr>
              <w:pStyle w:val="af"/>
              <w:ind w:left="-108" w:right="-108"/>
              <w:contextualSpacing/>
              <w:rPr>
                <w:sz w:val="24"/>
                <w:szCs w:val="24"/>
              </w:rPr>
            </w:pPr>
            <w:r w:rsidRPr="00071A8A">
              <w:rPr>
                <w:rFonts w:ascii="Times New Roman" w:hAnsi="Times New Roman"/>
                <w:b/>
                <w:sz w:val="24"/>
                <w:szCs w:val="24"/>
              </w:rPr>
              <w:t xml:space="preserve"> на  высшую</w:t>
            </w:r>
          </w:p>
        </w:tc>
        <w:tc>
          <w:tcPr>
            <w:tcW w:w="1275" w:type="dxa"/>
            <w:tcBorders>
              <w:top w:val="single" w:sz="4" w:space="0" w:color="00000A"/>
              <w:left w:val="single" w:sz="4" w:space="0" w:color="00000A"/>
            </w:tcBorders>
            <w:shd w:val="clear" w:color="auto" w:fill="auto"/>
          </w:tcPr>
          <w:p w:rsidR="00B629E1" w:rsidRPr="00071A8A" w:rsidRDefault="00B629E1" w:rsidP="00071A8A">
            <w:pPr>
              <w:pStyle w:val="af"/>
              <w:ind w:left="-108" w:right="-108"/>
              <w:contextualSpacing/>
              <w:rPr>
                <w:sz w:val="24"/>
                <w:szCs w:val="24"/>
              </w:rPr>
            </w:pPr>
            <w:r w:rsidRPr="00071A8A">
              <w:rPr>
                <w:rFonts w:ascii="Times New Roman" w:hAnsi="Times New Roman"/>
                <w:b/>
                <w:sz w:val="24"/>
                <w:szCs w:val="24"/>
              </w:rPr>
              <w:t xml:space="preserve"> на первую</w:t>
            </w:r>
          </w:p>
        </w:tc>
        <w:tc>
          <w:tcPr>
            <w:tcW w:w="1276" w:type="dxa"/>
            <w:shd w:val="clear" w:color="auto" w:fill="auto"/>
          </w:tcPr>
          <w:p w:rsidR="00B629E1" w:rsidRPr="00071A8A" w:rsidRDefault="00B629E1" w:rsidP="00071A8A">
            <w:pPr>
              <w:pStyle w:val="af"/>
              <w:ind w:left="-108" w:right="-108"/>
              <w:contextualSpacing/>
              <w:rPr>
                <w:sz w:val="24"/>
                <w:szCs w:val="24"/>
              </w:rPr>
            </w:pPr>
            <w:r w:rsidRPr="00071A8A">
              <w:rPr>
                <w:rFonts w:ascii="Times New Roman" w:hAnsi="Times New Roman"/>
                <w:b/>
                <w:sz w:val="24"/>
                <w:szCs w:val="24"/>
              </w:rPr>
              <w:t>на высшую</w:t>
            </w:r>
          </w:p>
        </w:tc>
        <w:tc>
          <w:tcPr>
            <w:tcW w:w="1134" w:type="dxa"/>
            <w:shd w:val="clear" w:color="auto" w:fill="auto"/>
          </w:tcPr>
          <w:p w:rsidR="00B629E1" w:rsidRPr="00071A8A" w:rsidRDefault="00B629E1" w:rsidP="00071A8A">
            <w:pPr>
              <w:pStyle w:val="af"/>
              <w:ind w:left="-108" w:right="-108"/>
              <w:contextualSpacing/>
              <w:rPr>
                <w:sz w:val="24"/>
                <w:szCs w:val="24"/>
              </w:rPr>
            </w:pPr>
            <w:r w:rsidRPr="00071A8A">
              <w:rPr>
                <w:rFonts w:ascii="Times New Roman" w:hAnsi="Times New Roman"/>
                <w:b/>
                <w:sz w:val="24"/>
                <w:szCs w:val="24"/>
              </w:rPr>
              <w:t>на первую</w:t>
            </w:r>
          </w:p>
        </w:tc>
        <w:tc>
          <w:tcPr>
            <w:tcW w:w="1843" w:type="dxa"/>
            <w:shd w:val="clear" w:color="auto" w:fill="auto"/>
          </w:tcPr>
          <w:p w:rsidR="00B629E1" w:rsidRPr="00071A8A" w:rsidRDefault="00B629E1" w:rsidP="00071A8A">
            <w:pPr>
              <w:pStyle w:val="af"/>
              <w:ind w:left="-108" w:right="-108"/>
              <w:contextualSpacing/>
              <w:rPr>
                <w:sz w:val="24"/>
                <w:szCs w:val="24"/>
              </w:rPr>
            </w:pPr>
            <w:r w:rsidRPr="00071A8A">
              <w:rPr>
                <w:rFonts w:ascii="Times New Roman" w:hAnsi="Times New Roman"/>
                <w:b/>
                <w:sz w:val="24"/>
                <w:szCs w:val="24"/>
              </w:rPr>
              <w:t>на соответствие</w:t>
            </w:r>
          </w:p>
        </w:tc>
        <w:tc>
          <w:tcPr>
            <w:tcW w:w="850" w:type="dxa"/>
            <w:vMerge/>
            <w:shd w:val="clear" w:color="auto" w:fill="auto"/>
            <w:vAlign w:val="center"/>
          </w:tcPr>
          <w:p w:rsidR="00B629E1" w:rsidRPr="00071A8A" w:rsidRDefault="00B629E1" w:rsidP="00B629E1">
            <w:pPr>
              <w:pStyle w:val="af"/>
              <w:contextualSpacing/>
              <w:rPr>
                <w:rFonts w:ascii="Times New Roman" w:hAnsi="Times New Roman"/>
                <w:b/>
                <w:sz w:val="24"/>
                <w:szCs w:val="24"/>
              </w:rPr>
            </w:pPr>
          </w:p>
        </w:tc>
      </w:tr>
      <w:tr w:rsidR="00B629E1" w:rsidRPr="00071A8A" w:rsidTr="00071A8A">
        <w:tc>
          <w:tcPr>
            <w:tcW w:w="2064" w:type="dxa"/>
            <w:shd w:val="clear" w:color="auto" w:fill="auto"/>
          </w:tcPr>
          <w:p w:rsidR="00B629E1" w:rsidRPr="00071A8A" w:rsidRDefault="00B629E1" w:rsidP="00071A8A">
            <w:pPr>
              <w:pStyle w:val="af"/>
              <w:ind w:left="-29" w:right="-108"/>
              <w:contextualSpacing/>
              <w:rPr>
                <w:sz w:val="24"/>
                <w:szCs w:val="24"/>
              </w:rPr>
            </w:pPr>
            <w:r w:rsidRPr="00071A8A">
              <w:rPr>
                <w:rFonts w:ascii="Times New Roman" w:hAnsi="Times New Roman"/>
                <w:sz w:val="24"/>
                <w:szCs w:val="24"/>
              </w:rPr>
              <w:t xml:space="preserve">МКОУ ДО «Центр детского творчества» </w:t>
            </w:r>
          </w:p>
          <w:p w:rsidR="00B629E1" w:rsidRPr="00071A8A" w:rsidRDefault="00B629E1" w:rsidP="00071A8A">
            <w:pPr>
              <w:pStyle w:val="af"/>
              <w:ind w:left="-29" w:right="-108"/>
              <w:contextualSpacing/>
              <w:rPr>
                <w:rFonts w:ascii="Times New Roman" w:hAnsi="Times New Roman"/>
                <w:sz w:val="24"/>
                <w:szCs w:val="24"/>
              </w:rPr>
            </w:pPr>
            <w:r w:rsidRPr="00071A8A">
              <w:rPr>
                <w:rFonts w:ascii="Times New Roman" w:hAnsi="Times New Roman"/>
                <w:sz w:val="24"/>
                <w:szCs w:val="24"/>
              </w:rPr>
              <w:t>МО Павловский район</w:t>
            </w:r>
          </w:p>
        </w:tc>
        <w:tc>
          <w:tcPr>
            <w:tcW w:w="1418"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275"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0</w:t>
            </w:r>
          </w:p>
        </w:tc>
        <w:tc>
          <w:tcPr>
            <w:tcW w:w="1134"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843"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2</w:t>
            </w:r>
          </w:p>
        </w:tc>
        <w:tc>
          <w:tcPr>
            <w:tcW w:w="850"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3</w:t>
            </w:r>
          </w:p>
        </w:tc>
      </w:tr>
      <w:tr w:rsidR="00B629E1" w:rsidRPr="00071A8A" w:rsidTr="00071A8A">
        <w:tc>
          <w:tcPr>
            <w:tcW w:w="2064" w:type="dxa"/>
            <w:shd w:val="clear" w:color="auto" w:fill="auto"/>
          </w:tcPr>
          <w:p w:rsidR="00071A8A" w:rsidRDefault="00B629E1" w:rsidP="00071A8A">
            <w:pPr>
              <w:ind w:left="-29" w:right="-108"/>
              <w:contextualSpacing/>
              <w:rPr>
                <w:rFonts w:ascii="Times New Roman" w:hAnsi="Times New Roman" w:cs="Times New Roman"/>
                <w:sz w:val="24"/>
                <w:szCs w:val="24"/>
              </w:rPr>
            </w:pPr>
            <w:r w:rsidRPr="00071A8A">
              <w:rPr>
                <w:rFonts w:ascii="Times New Roman" w:hAnsi="Times New Roman" w:cs="Times New Roman"/>
                <w:sz w:val="24"/>
                <w:szCs w:val="24"/>
              </w:rPr>
              <w:t xml:space="preserve">МКОУ ДО «Дом детского творчества» </w:t>
            </w:r>
          </w:p>
          <w:p w:rsidR="00B629E1" w:rsidRPr="00071A8A" w:rsidRDefault="00B629E1" w:rsidP="00071A8A">
            <w:pPr>
              <w:ind w:left="-29" w:right="-108"/>
              <w:contextualSpacing/>
              <w:rPr>
                <w:sz w:val="24"/>
                <w:szCs w:val="24"/>
              </w:rPr>
            </w:pPr>
            <w:r w:rsidRPr="00071A8A">
              <w:rPr>
                <w:rFonts w:ascii="Times New Roman" w:hAnsi="Times New Roman" w:cs="Times New Roman"/>
                <w:sz w:val="24"/>
                <w:szCs w:val="24"/>
              </w:rPr>
              <w:t>ст. Атаманской»</w:t>
            </w:r>
          </w:p>
        </w:tc>
        <w:tc>
          <w:tcPr>
            <w:tcW w:w="1418"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5"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1276"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134"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1843"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4</w:t>
            </w:r>
          </w:p>
        </w:tc>
        <w:tc>
          <w:tcPr>
            <w:tcW w:w="85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5</w:t>
            </w:r>
          </w:p>
        </w:tc>
      </w:tr>
      <w:tr w:rsidR="00B629E1" w:rsidRPr="00071A8A" w:rsidTr="00071A8A">
        <w:tc>
          <w:tcPr>
            <w:tcW w:w="2064" w:type="dxa"/>
            <w:shd w:val="clear" w:color="auto" w:fill="auto"/>
          </w:tcPr>
          <w:p w:rsidR="00B629E1" w:rsidRPr="00071A8A" w:rsidRDefault="00B629E1" w:rsidP="00071A8A">
            <w:pPr>
              <w:ind w:left="-29" w:right="-108"/>
              <w:contextualSpacing/>
              <w:rPr>
                <w:sz w:val="24"/>
                <w:szCs w:val="24"/>
              </w:rPr>
            </w:pPr>
            <w:r w:rsidRPr="00071A8A">
              <w:rPr>
                <w:rFonts w:ascii="Times New Roman" w:hAnsi="Times New Roman" w:cs="Times New Roman"/>
                <w:sz w:val="24"/>
                <w:szCs w:val="24"/>
              </w:rPr>
              <w:t>МКОУ ДО «</w:t>
            </w:r>
            <w:proofErr w:type="gramStart"/>
            <w:r w:rsidRPr="00071A8A">
              <w:rPr>
                <w:rFonts w:ascii="Times New Roman" w:hAnsi="Times New Roman" w:cs="Times New Roman"/>
                <w:sz w:val="24"/>
                <w:szCs w:val="24"/>
              </w:rPr>
              <w:t>Дом  детского</w:t>
            </w:r>
            <w:proofErr w:type="gramEnd"/>
            <w:r w:rsidRPr="00071A8A">
              <w:rPr>
                <w:rFonts w:ascii="Times New Roman" w:hAnsi="Times New Roman" w:cs="Times New Roman"/>
                <w:sz w:val="24"/>
                <w:szCs w:val="24"/>
              </w:rPr>
              <w:t xml:space="preserve"> творчества» </w:t>
            </w:r>
          </w:p>
          <w:p w:rsidR="00B629E1" w:rsidRPr="00071A8A" w:rsidRDefault="00B629E1" w:rsidP="00071A8A">
            <w:pPr>
              <w:ind w:left="-29" w:right="-108"/>
              <w:contextualSpacing/>
              <w:rPr>
                <w:rFonts w:ascii="Times New Roman" w:hAnsi="Times New Roman" w:cs="Times New Roman"/>
                <w:sz w:val="24"/>
                <w:szCs w:val="24"/>
              </w:rPr>
            </w:pPr>
            <w:r w:rsidRPr="00071A8A">
              <w:rPr>
                <w:rFonts w:ascii="Times New Roman" w:hAnsi="Times New Roman" w:cs="Times New Roman"/>
                <w:sz w:val="24"/>
                <w:szCs w:val="24"/>
              </w:rPr>
              <w:t xml:space="preserve">ст. </w:t>
            </w:r>
            <w:r w:rsidR="00071A8A">
              <w:rPr>
                <w:rFonts w:ascii="Times New Roman" w:hAnsi="Times New Roman" w:cs="Times New Roman"/>
                <w:sz w:val="24"/>
                <w:szCs w:val="24"/>
              </w:rPr>
              <w:t>Старолеушковской</w:t>
            </w:r>
          </w:p>
        </w:tc>
        <w:tc>
          <w:tcPr>
            <w:tcW w:w="1418"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2</w:t>
            </w:r>
          </w:p>
        </w:tc>
        <w:tc>
          <w:tcPr>
            <w:tcW w:w="1275"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276"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2</w:t>
            </w:r>
          </w:p>
        </w:tc>
        <w:tc>
          <w:tcPr>
            <w:tcW w:w="1134"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3</w:t>
            </w:r>
          </w:p>
        </w:tc>
        <w:tc>
          <w:tcPr>
            <w:tcW w:w="1843"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2</w:t>
            </w:r>
          </w:p>
        </w:tc>
        <w:tc>
          <w:tcPr>
            <w:tcW w:w="850"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7</w:t>
            </w:r>
          </w:p>
        </w:tc>
      </w:tr>
      <w:tr w:rsidR="00B629E1" w:rsidRPr="00071A8A" w:rsidTr="00071A8A">
        <w:tc>
          <w:tcPr>
            <w:tcW w:w="2064" w:type="dxa"/>
            <w:shd w:val="clear" w:color="auto" w:fill="auto"/>
          </w:tcPr>
          <w:p w:rsidR="00B629E1" w:rsidRPr="00071A8A" w:rsidRDefault="00B629E1" w:rsidP="00B629E1">
            <w:pPr>
              <w:contextualSpacing/>
              <w:rPr>
                <w:rFonts w:ascii="Times New Roman" w:hAnsi="Times New Roman" w:cs="Times New Roman"/>
                <w:sz w:val="24"/>
                <w:szCs w:val="24"/>
              </w:rPr>
            </w:pPr>
            <w:r w:rsidRPr="00071A8A">
              <w:rPr>
                <w:rFonts w:ascii="Times New Roman" w:hAnsi="Times New Roman" w:cs="Times New Roman"/>
                <w:sz w:val="24"/>
                <w:szCs w:val="24"/>
              </w:rPr>
              <w:t>МКОУ ДО ДЮСШ</w:t>
            </w:r>
          </w:p>
        </w:tc>
        <w:tc>
          <w:tcPr>
            <w:tcW w:w="1418"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1</w:t>
            </w:r>
          </w:p>
        </w:tc>
        <w:tc>
          <w:tcPr>
            <w:tcW w:w="1275"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276"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1</w:t>
            </w:r>
          </w:p>
        </w:tc>
        <w:tc>
          <w:tcPr>
            <w:tcW w:w="1134" w:type="dxa"/>
            <w:shd w:val="clear" w:color="auto" w:fill="auto"/>
          </w:tcPr>
          <w:p w:rsidR="00B629E1" w:rsidRPr="00071A8A" w:rsidRDefault="00B629E1" w:rsidP="00B629E1">
            <w:pPr>
              <w:pStyle w:val="af"/>
              <w:contextualSpacing/>
              <w:jc w:val="center"/>
              <w:rPr>
                <w:sz w:val="24"/>
                <w:szCs w:val="24"/>
              </w:rPr>
            </w:pPr>
            <w:r w:rsidRPr="00071A8A">
              <w:rPr>
                <w:rFonts w:ascii="Times New Roman" w:hAnsi="Times New Roman"/>
                <w:sz w:val="24"/>
                <w:szCs w:val="24"/>
              </w:rPr>
              <w:t>1</w:t>
            </w:r>
          </w:p>
        </w:tc>
        <w:tc>
          <w:tcPr>
            <w:tcW w:w="1843"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850" w:type="dxa"/>
            <w:shd w:val="clear" w:color="auto" w:fill="auto"/>
          </w:tcPr>
          <w:p w:rsidR="00B629E1" w:rsidRPr="00071A8A" w:rsidRDefault="00B629E1" w:rsidP="00B629E1">
            <w:pPr>
              <w:pStyle w:val="af"/>
              <w:contextualSpacing/>
              <w:jc w:val="center"/>
              <w:rPr>
                <w:rFonts w:ascii="Times New Roman" w:hAnsi="Times New Roman"/>
                <w:sz w:val="24"/>
                <w:szCs w:val="24"/>
              </w:rPr>
            </w:pPr>
            <w:r w:rsidRPr="00071A8A">
              <w:rPr>
                <w:rFonts w:ascii="Times New Roman" w:hAnsi="Times New Roman"/>
                <w:sz w:val="24"/>
                <w:szCs w:val="24"/>
              </w:rPr>
              <w:t>2</w:t>
            </w:r>
          </w:p>
        </w:tc>
      </w:tr>
      <w:tr w:rsidR="00B629E1" w:rsidRPr="00071A8A" w:rsidTr="00071A8A">
        <w:tc>
          <w:tcPr>
            <w:tcW w:w="2064" w:type="dxa"/>
            <w:shd w:val="clear" w:color="auto" w:fill="DEEAF6" w:themeFill="accent1" w:themeFillTint="33"/>
          </w:tcPr>
          <w:p w:rsidR="00B629E1" w:rsidRPr="00071A8A" w:rsidRDefault="00B629E1" w:rsidP="00B629E1">
            <w:pPr>
              <w:contextualSpacing/>
              <w:rPr>
                <w:rFonts w:ascii="Times New Roman" w:hAnsi="Times New Roman" w:cs="Times New Roman"/>
                <w:b/>
                <w:sz w:val="24"/>
                <w:szCs w:val="24"/>
              </w:rPr>
            </w:pPr>
            <w:r w:rsidRPr="00071A8A">
              <w:rPr>
                <w:rFonts w:ascii="Times New Roman" w:hAnsi="Times New Roman" w:cs="Times New Roman"/>
                <w:b/>
                <w:sz w:val="24"/>
                <w:szCs w:val="24"/>
              </w:rPr>
              <w:t xml:space="preserve">Итого </w:t>
            </w:r>
          </w:p>
        </w:tc>
        <w:tc>
          <w:tcPr>
            <w:tcW w:w="1418" w:type="dxa"/>
            <w:shd w:val="clear" w:color="auto" w:fill="DEEAF6" w:themeFill="accent1" w:themeFillTint="33"/>
          </w:tcPr>
          <w:p w:rsidR="00B629E1" w:rsidRPr="00071A8A" w:rsidRDefault="00B629E1" w:rsidP="00B629E1">
            <w:pPr>
              <w:pStyle w:val="af"/>
              <w:contextualSpacing/>
              <w:jc w:val="center"/>
              <w:rPr>
                <w:rFonts w:ascii="Times New Roman" w:hAnsi="Times New Roman"/>
                <w:b/>
                <w:sz w:val="24"/>
                <w:szCs w:val="24"/>
              </w:rPr>
            </w:pPr>
            <w:r w:rsidRPr="00071A8A">
              <w:rPr>
                <w:rFonts w:ascii="Times New Roman" w:hAnsi="Times New Roman"/>
                <w:b/>
                <w:sz w:val="24"/>
                <w:szCs w:val="24"/>
              </w:rPr>
              <w:t>4</w:t>
            </w:r>
          </w:p>
        </w:tc>
        <w:tc>
          <w:tcPr>
            <w:tcW w:w="1275" w:type="dxa"/>
            <w:shd w:val="clear" w:color="auto" w:fill="DEEAF6" w:themeFill="accent1" w:themeFillTint="33"/>
          </w:tcPr>
          <w:p w:rsidR="00B629E1" w:rsidRPr="00071A8A" w:rsidRDefault="00B629E1" w:rsidP="00B629E1">
            <w:pPr>
              <w:pStyle w:val="af"/>
              <w:contextualSpacing/>
              <w:jc w:val="center"/>
              <w:rPr>
                <w:sz w:val="24"/>
                <w:szCs w:val="24"/>
              </w:rPr>
            </w:pPr>
            <w:r w:rsidRPr="00071A8A">
              <w:rPr>
                <w:rFonts w:ascii="Times New Roman" w:hAnsi="Times New Roman"/>
                <w:b/>
                <w:sz w:val="24"/>
                <w:szCs w:val="24"/>
              </w:rPr>
              <w:t>5</w:t>
            </w:r>
          </w:p>
        </w:tc>
        <w:tc>
          <w:tcPr>
            <w:tcW w:w="1276" w:type="dxa"/>
            <w:shd w:val="clear" w:color="auto" w:fill="DEEAF6" w:themeFill="accent1" w:themeFillTint="33"/>
          </w:tcPr>
          <w:p w:rsidR="00B629E1" w:rsidRPr="00071A8A" w:rsidRDefault="00B629E1" w:rsidP="00B629E1">
            <w:pPr>
              <w:pStyle w:val="af"/>
              <w:contextualSpacing/>
              <w:jc w:val="center"/>
              <w:rPr>
                <w:rFonts w:ascii="Times New Roman" w:hAnsi="Times New Roman"/>
                <w:b/>
                <w:sz w:val="24"/>
                <w:szCs w:val="24"/>
              </w:rPr>
            </w:pPr>
            <w:r w:rsidRPr="00071A8A">
              <w:rPr>
                <w:rFonts w:ascii="Times New Roman" w:hAnsi="Times New Roman"/>
                <w:b/>
                <w:sz w:val="24"/>
                <w:szCs w:val="24"/>
              </w:rPr>
              <w:t>4</w:t>
            </w:r>
          </w:p>
        </w:tc>
        <w:tc>
          <w:tcPr>
            <w:tcW w:w="1134" w:type="dxa"/>
            <w:shd w:val="clear" w:color="auto" w:fill="DEEAF6" w:themeFill="accent1" w:themeFillTint="33"/>
          </w:tcPr>
          <w:p w:rsidR="00B629E1" w:rsidRPr="00071A8A" w:rsidRDefault="00B629E1" w:rsidP="00B629E1">
            <w:pPr>
              <w:pStyle w:val="af"/>
              <w:contextualSpacing/>
              <w:jc w:val="center"/>
              <w:rPr>
                <w:sz w:val="24"/>
                <w:szCs w:val="24"/>
              </w:rPr>
            </w:pPr>
            <w:r w:rsidRPr="00071A8A">
              <w:rPr>
                <w:rFonts w:ascii="Times New Roman" w:hAnsi="Times New Roman"/>
                <w:b/>
                <w:sz w:val="24"/>
                <w:szCs w:val="24"/>
              </w:rPr>
              <w:t>5</w:t>
            </w:r>
          </w:p>
        </w:tc>
        <w:tc>
          <w:tcPr>
            <w:tcW w:w="1843" w:type="dxa"/>
            <w:shd w:val="clear" w:color="auto" w:fill="DEEAF6" w:themeFill="accent1" w:themeFillTint="33"/>
          </w:tcPr>
          <w:p w:rsidR="00B629E1" w:rsidRPr="00071A8A" w:rsidRDefault="00B629E1" w:rsidP="00B629E1">
            <w:pPr>
              <w:pStyle w:val="af"/>
              <w:contextualSpacing/>
              <w:jc w:val="center"/>
              <w:rPr>
                <w:rFonts w:ascii="Times New Roman" w:hAnsi="Times New Roman"/>
                <w:b/>
                <w:sz w:val="24"/>
                <w:szCs w:val="24"/>
              </w:rPr>
            </w:pPr>
            <w:r w:rsidRPr="00071A8A">
              <w:rPr>
                <w:rFonts w:ascii="Times New Roman" w:hAnsi="Times New Roman"/>
                <w:b/>
                <w:sz w:val="24"/>
                <w:szCs w:val="24"/>
              </w:rPr>
              <w:t>8</w:t>
            </w:r>
          </w:p>
        </w:tc>
        <w:tc>
          <w:tcPr>
            <w:tcW w:w="850" w:type="dxa"/>
            <w:shd w:val="clear" w:color="auto" w:fill="DEEAF6" w:themeFill="accent1" w:themeFillTint="33"/>
          </w:tcPr>
          <w:p w:rsidR="00B629E1" w:rsidRPr="00071A8A" w:rsidRDefault="00B629E1" w:rsidP="00B629E1">
            <w:pPr>
              <w:pStyle w:val="af"/>
              <w:contextualSpacing/>
              <w:jc w:val="center"/>
              <w:rPr>
                <w:sz w:val="24"/>
                <w:szCs w:val="24"/>
              </w:rPr>
            </w:pPr>
            <w:r w:rsidRPr="00071A8A">
              <w:rPr>
                <w:rFonts w:ascii="Times New Roman" w:hAnsi="Times New Roman"/>
                <w:b/>
                <w:sz w:val="24"/>
                <w:szCs w:val="24"/>
              </w:rPr>
              <w:t>17</w:t>
            </w:r>
          </w:p>
        </w:tc>
      </w:tr>
    </w:tbl>
    <w:p w:rsidR="00B629E1" w:rsidRDefault="00B629E1" w:rsidP="00AE602F">
      <w:pPr>
        <w:pStyle w:val="af"/>
        <w:spacing w:after="200"/>
        <w:contextualSpacing/>
        <w:jc w:val="both"/>
      </w:pPr>
      <w:r>
        <w:rPr>
          <w:rFonts w:ascii="Times New Roman" w:hAnsi="Times New Roman"/>
          <w:sz w:val="28"/>
          <w:szCs w:val="28"/>
        </w:rPr>
        <w:tab/>
        <w:t xml:space="preserve">Данная информация наглядно показывает, что в </w:t>
      </w:r>
      <w:proofErr w:type="gramStart"/>
      <w:r>
        <w:rPr>
          <w:rFonts w:ascii="Times New Roman" w:hAnsi="Times New Roman"/>
          <w:sz w:val="28"/>
          <w:szCs w:val="28"/>
        </w:rPr>
        <w:t>таких  образовательных</w:t>
      </w:r>
      <w:proofErr w:type="gramEnd"/>
      <w:r>
        <w:rPr>
          <w:rFonts w:ascii="Times New Roman" w:hAnsi="Times New Roman"/>
          <w:sz w:val="28"/>
          <w:szCs w:val="28"/>
        </w:rPr>
        <w:t xml:space="preserve"> организациях, как СОШ № 7, 8, 14, 15, 16, ООШ № 18, 19, 21, ВСОШ, ДОУ № 2, 6, 7, 8, 14, 16, 20, 23, 25, ЦДТ ст. Павловской, ДДТ ст. Атаманской, ДЮСШ   методическая работа по вопросам аттестации педагогических работников в целях установления квалификационных категорий </w:t>
      </w:r>
      <w:r w:rsidR="00071A8A">
        <w:rPr>
          <w:rFonts w:ascii="Times New Roman" w:hAnsi="Times New Roman"/>
          <w:sz w:val="28"/>
          <w:szCs w:val="28"/>
        </w:rPr>
        <w:t>на должном уровне не проводится</w:t>
      </w:r>
      <w:r>
        <w:rPr>
          <w:rFonts w:ascii="Times New Roman" w:hAnsi="Times New Roman"/>
          <w:sz w:val="28"/>
          <w:szCs w:val="28"/>
        </w:rPr>
        <w:t xml:space="preserve">. Низкий процент </w:t>
      </w:r>
      <w:bookmarkStart w:id="1" w:name="__DdeLink__14490_761845848"/>
      <w:r>
        <w:rPr>
          <w:rFonts w:ascii="Times New Roman" w:hAnsi="Times New Roman"/>
          <w:sz w:val="28"/>
          <w:szCs w:val="28"/>
        </w:rPr>
        <w:t xml:space="preserve">педагогических работников, аттестованных в целях установления квалификационных категорий, </w:t>
      </w:r>
      <w:proofErr w:type="gramStart"/>
      <w:r>
        <w:rPr>
          <w:rFonts w:ascii="Times New Roman" w:hAnsi="Times New Roman"/>
          <w:sz w:val="28"/>
          <w:szCs w:val="28"/>
        </w:rPr>
        <w:t>объясняется  следующими</w:t>
      </w:r>
      <w:proofErr w:type="gramEnd"/>
      <w:r>
        <w:rPr>
          <w:rFonts w:ascii="Times New Roman" w:hAnsi="Times New Roman"/>
          <w:sz w:val="28"/>
          <w:szCs w:val="28"/>
        </w:rPr>
        <w:t xml:space="preserve"> причинами</w:t>
      </w:r>
      <w:bookmarkEnd w:id="1"/>
      <w:r>
        <w:rPr>
          <w:rFonts w:ascii="Times New Roman" w:hAnsi="Times New Roman"/>
          <w:sz w:val="28"/>
          <w:szCs w:val="28"/>
        </w:rPr>
        <w:t xml:space="preserve">: </w:t>
      </w:r>
    </w:p>
    <w:p w:rsidR="00B629E1" w:rsidRDefault="00B629E1" w:rsidP="00AE602F">
      <w:pPr>
        <w:pStyle w:val="af"/>
        <w:spacing w:after="200"/>
        <w:contextualSpacing/>
        <w:jc w:val="both"/>
      </w:pPr>
      <w:r>
        <w:rPr>
          <w:rFonts w:ascii="Times New Roman" w:hAnsi="Times New Roman"/>
          <w:sz w:val="28"/>
          <w:szCs w:val="28"/>
        </w:rPr>
        <w:lastRenderedPageBreak/>
        <w:t xml:space="preserve">- отсутствие компетентного консультирования педагогических работников дошкольных образовательных организаций по вопросам аттестации в </w:t>
      </w:r>
      <w:proofErr w:type="spellStart"/>
      <w:r>
        <w:rPr>
          <w:rFonts w:ascii="Times New Roman" w:hAnsi="Times New Roman"/>
          <w:sz w:val="28"/>
          <w:szCs w:val="28"/>
        </w:rPr>
        <w:t>межаттестационный</w:t>
      </w:r>
      <w:proofErr w:type="spellEnd"/>
      <w:r>
        <w:rPr>
          <w:rFonts w:ascii="Times New Roman" w:hAnsi="Times New Roman"/>
          <w:sz w:val="28"/>
          <w:szCs w:val="28"/>
        </w:rPr>
        <w:t xml:space="preserve"> период;</w:t>
      </w:r>
    </w:p>
    <w:p w:rsidR="00B629E1" w:rsidRPr="00AA1035" w:rsidRDefault="00B629E1" w:rsidP="00AE602F">
      <w:pPr>
        <w:pStyle w:val="af"/>
        <w:spacing w:after="200"/>
        <w:contextualSpacing/>
        <w:jc w:val="both"/>
        <w:rPr>
          <w:rFonts w:ascii="Times New Roman" w:hAnsi="Times New Roman"/>
          <w:sz w:val="28"/>
          <w:szCs w:val="28"/>
        </w:rPr>
      </w:pPr>
      <w:r>
        <w:rPr>
          <w:rFonts w:ascii="Times New Roman" w:hAnsi="Times New Roman"/>
          <w:sz w:val="28"/>
          <w:szCs w:val="28"/>
        </w:rPr>
        <w:t xml:space="preserve"> - </w:t>
      </w:r>
      <w:proofErr w:type="gramStart"/>
      <w:r>
        <w:rPr>
          <w:rFonts w:ascii="Times New Roman" w:hAnsi="Times New Roman"/>
          <w:sz w:val="28"/>
          <w:szCs w:val="28"/>
        </w:rPr>
        <w:t>не  с</w:t>
      </w:r>
      <w:r w:rsidRPr="00AA1035">
        <w:rPr>
          <w:rFonts w:ascii="Times New Roman" w:hAnsi="Times New Roman"/>
          <w:sz w:val="28"/>
          <w:szCs w:val="28"/>
        </w:rPr>
        <w:t>озданы</w:t>
      </w:r>
      <w:proofErr w:type="gramEnd"/>
      <w:r w:rsidRPr="00AA1035">
        <w:rPr>
          <w:rFonts w:ascii="Times New Roman" w:hAnsi="Times New Roman"/>
          <w:sz w:val="28"/>
          <w:szCs w:val="28"/>
        </w:rPr>
        <w:t xml:space="preserve"> возможности  для профессионального обучения и роста педагогов,  (новое качество методической работы, организация взаимодействия педагогов, развитие института наставничества и др.).</w:t>
      </w:r>
    </w:p>
    <w:p w:rsidR="00B629E1" w:rsidRPr="00071A8A" w:rsidRDefault="00B629E1" w:rsidP="00AE602F">
      <w:pPr>
        <w:pStyle w:val="af"/>
        <w:spacing w:after="200"/>
        <w:contextualSpacing/>
        <w:jc w:val="both"/>
      </w:pPr>
      <w:r w:rsidRPr="00071A8A">
        <w:rPr>
          <w:rFonts w:ascii="Times New Roman" w:hAnsi="Times New Roman"/>
          <w:bCs/>
          <w:sz w:val="28"/>
          <w:szCs w:val="28"/>
        </w:rPr>
        <w:t xml:space="preserve">Следует особо выделить </w:t>
      </w:r>
      <w:proofErr w:type="gramStart"/>
      <w:r w:rsidRPr="00071A8A">
        <w:rPr>
          <w:rFonts w:ascii="Times New Roman" w:hAnsi="Times New Roman"/>
          <w:bCs/>
          <w:sz w:val="28"/>
          <w:szCs w:val="28"/>
        </w:rPr>
        <w:t>следующие  дошкольные</w:t>
      </w:r>
      <w:proofErr w:type="gramEnd"/>
      <w:r w:rsidRPr="00071A8A">
        <w:rPr>
          <w:rFonts w:ascii="Times New Roman" w:hAnsi="Times New Roman"/>
          <w:bCs/>
          <w:sz w:val="28"/>
          <w:szCs w:val="28"/>
        </w:rPr>
        <w:t xml:space="preserve"> образовательные организации (ДОУ № 9, 13, </w:t>
      </w:r>
      <w:r w:rsidR="00071A8A" w:rsidRPr="00071A8A">
        <w:rPr>
          <w:rFonts w:ascii="Times New Roman" w:hAnsi="Times New Roman"/>
          <w:bCs/>
          <w:sz w:val="28"/>
          <w:szCs w:val="28"/>
        </w:rPr>
        <w:t xml:space="preserve">17, 19, 24), </w:t>
      </w:r>
      <w:r w:rsidRPr="00071A8A">
        <w:rPr>
          <w:rFonts w:ascii="Times New Roman" w:hAnsi="Times New Roman"/>
          <w:bCs/>
          <w:sz w:val="28"/>
          <w:szCs w:val="28"/>
        </w:rPr>
        <w:t xml:space="preserve">в которых совершенно  не осуществляется работа по аттестации педагогических работников: количество педагогических работников, аттестованных в целях установления квалификационных категорий, составляет 0%.  Руководители данных ДОУ не выполнили </w:t>
      </w:r>
      <w:proofErr w:type="gramStart"/>
      <w:r w:rsidRPr="00071A8A">
        <w:rPr>
          <w:rFonts w:ascii="Times New Roman" w:hAnsi="Times New Roman"/>
          <w:bCs/>
          <w:sz w:val="28"/>
          <w:szCs w:val="28"/>
        </w:rPr>
        <w:t>поручение  начальника</w:t>
      </w:r>
      <w:proofErr w:type="gramEnd"/>
      <w:r w:rsidRPr="00071A8A">
        <w:rPr>
          <w:rFonts w:ascii="Times New Roman" w:hAnsi="Times New Roman"/>
          <w:bCs/>
          <w:sz w:val="28"/>
          <w:szCs w:val="28"/>
        </w:rPr>
        <w:t xml:space="preserve"> управления образованием Т.В. Чекиной по  вопросу, касающемуся аттестации педагогических работников в целях установления квалификационных категорий. </w:t>
      </w:r>
    </w:p>
    <w:p w:rsidR="00B629E1" w:rsidRDefault="00B629E1" w:rsidP="00B629E1">
      <w:pPr>
        <w:pStyle w:val="af"/>
        <w:spacing w:after="200"/>
        <w:contextualSpacing/>
        <w:jc w:val="center"/>
      </w:pPr>
    </w:p>
    <w:p w:rsidR="00B629E1" w:rsidRPr="00071A8A" w:rsidRDefault="00B629E1" w:rsidP="00B629E1">
      <w:pPr>
        <w:pStyle w:val="af"/>
        <w:spacing w:after="200"/>
        <w:contextualSpacing/>
        <w:jc w:val="center"/>
        <w:rPr>
          <w:b/>
          <w:i/>
        </w:rPr>
      </w:pPr>
      <w:r w:rsidRPr="00071A8A">
        <w:rPr>
          <w:rFonts w:ascii="Times New Roman" w:hAnsi="Times New Roman"/>
          <w:b/>
          <w:i/>
          <w:sz w:val="28"/>
          <w:szCs w:val="28"/>
        </w:rPr>
        <w:t>Мониторинг</w:t>
      </w:r>
    </w:p>
    <w:p w:rsidR="00B629E1" w:rsidRPr="00071A8A" w:rsidRDefault="00B629E1" w:rsidP="00B629E1">
      <w:pPr>
        <w:pStyle w:val="af"/>
        <w:spacing w:after="200"/>
        <w:contextualSpacing/>
        <w:jc w:val="center"/>
        <w:rPr>
          <w:rFonts w:ascii="Times New Roman" w:hAnsi="Times New Roman"/>
          <w:b/>
          <w:i/>
          <w:sz w:val="28"/>
          <w:szCs w:val="28"/>
        </w:rPr>
      </w:pPr>
      <w:r w:rsidRPr="00071A8A">
        <w:rPr>
          <w:rFonts w:ascii="Times New Roman" w:hAnsi="Times New Roman"/>
          <w:b/>
          <w:i/>
          <w:sz w:val="28"/>
          <w:szCs w:val="28"/>
        </w:rPr>
        <w:t>аттестуемых педагогических работников в 2017-2018 учебном году по предметам, направлениям</w:t>
      </w:r>
    </w:p>
    <w:tbl>
      <w:tblPr>
        <w:tblStyle w:val="af7"/>
        <w:tblW w:w="9439" w:type="dxa"/>
        <w:tblInd w:w="-113" w:type="dxa"/>
        <w:tblLook w:val="04A0" w:firstRow="1" w:lastRow="0" w:firstColumn="1" w:lastColumn="0" w:noHBand="0" w:noVBand="1"/>
      </w:tblPr>
      <w:tblGrid>
        <w:gridCol w:w="5750"/>
        <w:gridCol w:w="1701"/>
        <w:gridCol w:w="1988"/>
      </w:tblGrid>
      <w:tr w:rsidR="00B629E1" w:rsidRPr="00071A8A" w:rsidTr="00071A8A">
        <w:tc>
          <w:tcPr>
            <w:tcW w:w="5750" w:type="dxa"/>
            <w:shd w:val="clear" w:color="auto" w:fill="auto"/>
          </w:tcPr>
          <w:p w:rsidR="00B629E1" w:rsidRPr="00071A8A" w:rsidRDefault="00B629E1" w:rsidP="00071A8A">
            <w:pPr>
              <w:pStyle w:val="af"/>
              <w:contextualSpacing/>
              <w:jc w:val="center"/>
              <w:rPr>
                <w:b/>
                <w:sz w:val="24"/>
                <w:szCs w:val="24"/>
              </w:rPr>
            </w:pPr>
            <w:proofErr w:type="spellStart"/>
            <w:r w:rsidRPr="00071A8A">
              <w:rPr>
                <w:rFonts w:ascii="Times New Roman" w:hAnsi="Times New Roman"/>
                <w:b/>
                <w:sz w:val="24"/>
                <w:szCs w:val="24"/>
              </w:rPr>
              <w:t>Предмет,направление</w:t>
            </w:r>
            <w:proofErr w:type="spellEnd"/>
          </w:p>
        </w:tc>
        <w:tc>
          <w:tcPr>
            <w:tcW w:w="1701" w:type="dxa"/>
            <w:shd w:val="clear" w:color="auto" w:fill="auto"/>
          </w:tcPr>
          <w:p w:rsidR="00B629E1" w:rsidRPr="00071A8A" w:rsidRDefault="00B629E1" w:rsidP="00071A8A">
            <w:pPr>
              <w:pStyle w:val="af"/>
              <w:contextualSpacing/>
              <w:jc w:val="center"/>
              <w:rPr>
                <w:rFonts w:ascii="Times New Roman" w:hAnsi="Times New Roman"/>
                <w:b/>
                <w:sz w:val="24"/>
                <w:szCs w:val="24"/>
              </w:rPr>
            </w:pPr>
            <w:r w:rsidRPr="00071A8A">
              <w:rPr>
                <w:rFonts w:ascii="Times New Roman" w:hAnsi="Times New Roman"/>
                <w:b/>
                <w:sz w:val="24"/>
                <w:szCs w:val="24"/>
              </w:rPr>
              <w:t>первая</w:t>
            </w:r>
          </w:p>
        </w:tc>
        <w:tc>
          <w:tcPr>
            <w:tcW w:w="1988" w:type="dxa"/>
            <w:shd w:val="clear" w:color="auto" w:fill="auto"/>
          </w:tcPr>
          <w:p w:rsidR="00B629E1" w:rsidRPr="00071A8A" w:rsidRDefault="00B629E1" w:rsidP="00071A8A">
            <w:pPr>
              <w:pStyle w:val="af"/>
              <w:contextualSpacing/>
              <w:jc w:val="center"/>
              <w:rPr>
                <w:rFonts w:ascii="Times New Roman" w:hAnsi="Times New Roman"/>
                <w:b/>
                <w:sz w:val="24"/>
                <w:szCs w:val="24"/>
              </w:rPr>
            </w:pPr>
            <w:r w:rsidRPr="00071A8A">
              <w:rPr>
                <w:rFonts w:ascii="Times New Roman" w:hAnsi="Times New Roman"/>
                <w:b/>
                <w:sz w:val="24"/>
                <w:szCs w:val="24"/>
              </w:rPr>
              <w:t>высшая</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Русский язык</w:t>
            </w:r>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7</w:t>
            </w:r>
          </w:p>
        </w:tc>
        <w:tc>
          <w:tcPr>
            <w:tcW w:w="1988"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6</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 xml:space="preserve">Математика </w:t>
            </w:r>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4</w:t>
            </w:r>
          </w:p>
        </w:tc>
        <w:tc>
          <w:tcPr>
            <w:tcW w:w="1988"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4</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Начальные классы</w:t>
            </w:r>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18</w:t>
            </w:r>
          </w:p>
        </w:tc>
        <w:tc>
          <w:tcPr>
            <w:tcW w:w="1988"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6</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 xml:space="preserve">История, обществознание, </w:t>
            </w:r>
            <w:proofErr w:type="spellStart"/>
            <w:r w:rsidRPr="00071A8A">
              <w:rPr>
                <w:rFonts w:ascii="Times New Roman" w:hAnsi="Times New Roman"/>
                <w:sz w:val="24"/>
                <w:szCs w:val="24"/>
              </w:rPr>
              <w:t>кубановедение</w:t>
            </w:r>
            <w:proofErr w:type="spellEnd"/>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5</w:t>
            </w:r>
          </w:p>
        </w:tc>
        <w:tc>
          <w:tcPr>
            <w:tcW w:w="1988"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4</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 xml:space="preserve">Физика </w:t>
            </w:r>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1</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 xml:space="preserve">Биология </w:t>
            </w:r>
          </w:p>
        </w:tc>
        <w:tc>
          <w:tcPr>
            <w:tcW w:w="1701"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1988"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2</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 xml:space="preserve">Химия </w:t>
            </w:r>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2</w:t>
            </w:r>
          </w:p>
        </w:tc>
        <w:tc>
          <w:tcPr>
            <w:tcW w:w="1988"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2</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 xml:space="preserve">География </w:t>
            </w:r>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1</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2</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Информатика и ИКТ</w:t>
            </w:r>
          </w:p>
        </w:tc>
        <w:tc>
          <w:tcPr>
            <w:tcW w:w="1701"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Иностранный язык</w:t>
            </w:r>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6</w:t>
            </w:r>
          </w:p>
        </w:tc>
        <w:tc>
          <w:tcPr>
            <w:tcW w:w="1988"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3</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 xml:space="preserve">Технология </w:t>
            </w:r>
          </w:p>
        </w:tc>
        <w:tc>
          <w:tcPr>
            <w:tcW w:w="1701"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1</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1</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 xml:space="preserve">Физическая культура </w:t>
            </w:r>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2</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Музыка, ИЗО</w:t>
            </w:r>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2</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Педагог-психолог</w:t>
            </w:r>
          </w:p>
        </w:tc>
        <w:tc>
          <w:tcPr>
            <w:tcW w:w="1701"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Учитель - логопед</w:t>
            </w:r>
          </w:p>
        </w:tc>
        <w:tc>
          <w:tcPr>
            <w:tcW w:w="1701"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1</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r>
      <w:tr w:rsidR="00B629E1" w:rsidRPr="00071A8A" w:rsidTr="00071A8A">
        <w:tc>
          <w:tcPr>
            <w:tcW w:w="5750" w:type="dxa"/>
            <w:shd w:val="clear" w:color="auto" w:fill="auto"/>
          </w:tcPr>
          <w:p w:rsidR="00B629E1" w:rsidRPr="00071A8A" w:rsidRDefault="00B629E1" w:rsidP="00B629E1">
            <w:pPr>
              <w:pStyle w:val="af"/>
              <w:contextualSpacing/>
              <w:rPr>
                <w:sz w:val="24"/>
                <w:szCs w:val="24"/>
              </w:rPr>
            </w:pPr>
            <w:r w:rsidRPr="00071A8A">
              <w:rPr>
                <w:rFonts w:ascii="Times New Roman" w:hAnsi="Times New Roman"/>
                <w:sz w:val="24"/>
                <w:szCs w:val="24"/>
              </w:rPr>
              <w:t>Социальный педагог</w:t>
            </w:r>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0</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ОБЖ</w:t>
            </w:r>
          </w:p>
        </w:tc>
        <w:tc>
          <w:tcPr>
            <w:tcW w:w="1701" w:type="dxa"/>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3</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Педагогические работники ДОУ</w:t>
            </w:r>
          </w:p>
        </w:tc>
        <w:tc>
          <w:tcPr>
            <w:tcW w:w="1701" w:type="dxa"/>
            <w:shd w:val="clear" w:color="auto" w:fill="auto"/>
          </w:tcPr>
          <w:p w:rsidR="00B629E1" w:rsidRPr="00071A8A" w:rsidRDefault="00B629E1" w:rsidP="00797AEB">
            <w:pPr>
              <w:pStyle w:val="af"/>
              <w:contextualSpacing/>
              <w:jc w:val="center"/>
              <w:rPr>
                <w:sz w:val="24"/>
                <w:szCs w:val="24"/>
                <w:lang w:val="en-US"/>
              </w:rPr>
            </w:pPr>
            <w:r w:rsidRPr="00071A8A">
              <w:rPr>
                <w:rFonts w:ascii="Times New Roman" w:hAnsi="Times New Roman"/>
                <w:sz w:val="24"/>
                <w:szCs w:val="24"/>
                <w:lang w:val="en-US"/>
              </w:rPr>
              <w:t>42</w:t>
            </w:r>
          </w:p>
        </w:tc>
        <w:tc>
          <w:tcPr>
            <w:tcW w:w="1988" w:type="dxa"/>
            <w:shd w:val="clear" w:color="auto" w:fill="auto"/>
          </w:tcPr>
          <w:p w:rsidR="00B629E1" w:rsidRPr="00071A8A" w:rsidRDefault="00B629E1" w:rsidP="00797AEB">
            <w:pPr>
              <w:pStyle w:val="af"/>
              <w:contextualSpacing/>
              <w:jc w:val="center"/>
              <w:rPr>
                <w:sz w:val="24"/>
                <w:szCs w:val="24"/>
                <w:lang w:val="en-US"/>
              </w:rPr>
            </w:pPr>
            <w:r w:rsidRPr="00071A8A">
              <w:rPr>
                <w:rFonts w:ascii="Times New Roman" w:hAnsi="Times New Roman"/>
                <w:sz w:val="24"/>
                <w:szCs w:val="24"/>
                <w:lang w:val="en-US"/>
              </w:rPr>
              <w:t>5</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Методист ДО</w:t>
            </w:r>
          </w:p>
        </w:tc>
        <w:tc>
          <w:tcPr>
            <w:tcW w:w="1701"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Педагоги дополнительного образования</w:t>
            </w:r>
          </w:p>
        </w:tc>
        <w:tc>
          <w:tcPr>
            <w:tcW w:w="1701" w:type="dxa"/>
            <w:shd w:val="clear" w:color="auto" w:fill="auto"/>
          </w:tcPr>
          <w:p w:rsidR="00B629E1" w:rsidRPr="00071A8A" w:rsidRDefault="00B629E1" w:rsidP="00797AEB">
            <w:pPr>
              <w:pStyle w:val="af"/>
              <w:contextualSpacing/>
              <w:jc w:val="center"/>
              <w:rPr>
                <w:sz w:val="24"/>
                <w:szCs w:val="24"/>
                <w:lang w:val="en-US"/>
              </w:rPr>
            </w:pPr>
            <w:r w:rsidRPr="00071A8A">
              <w:rPr>
                <w:rFonts w:ascii="Times New Roman" w:hAnsi="Times New Roman"/>
                <w:sz w:val="24"/>
                <w:szCs w:val="24"/>
                <w:lang w:val="en-US"/>
              </w:rPr>
              <w:t>4</w:t>
            </w:r>
          </w:p>
        </w:tc>
        <w:tc>
          <w:tcPr>
            <w:tcW w:w="1988" w:type="dxa"/>
            <w:shd w:val="clear" w:color="auto" w:fill="auto"/>
          </w:tcPr>
          <w:p w:rsidR="00B629E1" w:rsidRPr="00071A8A" w:rsidRDefault="00B629E1" w:rsidP="00797AEB">
            <w:pPr>
              <w:pStyle w:val="af"/>
              <w:contextualSpacing/>
              <w:jc w:val="center"/>
              <w:rPr>
                <w:sz w:val="24"/>
                <w:szCs w:val="24"/>
                <w:lang w:val="en-US"/>
              </w:rPr>
            </w:pPr>
            <w:r w:rsidRPr="00071A8A">
              <w:rPr>
                <w:rFonts w:ascii="Times New Roman" w:hAnsi="Times New Roman"/>
                <w:sz w:val="24"/>
                <w:szCs w:val="24"/>
                <w:lang w:val="en-US"/>
              </w:rPr>
              <w:t>3</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Педагог-организатор</w:t>
            </w:r>
          </w:p>
        </w:tc>
        <w:tc>
          <w:tcPr>
            <w:tcW w:w="1701"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c>
          <w:tcPr>
            <w:tcW w:w="1988"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0</w:t>
            </w:r>
          </w:p>
        </w:tc>
      </w:tr>
      <w:tr w:rsidR="00B629E1" w:rsidRPr="00071A8A" w:rsidTr="00071A8A">
        <w:tc>
          <w:tcPr>
            <w:tcW w:w="5750" w:type="dxa"/>
            <w:shd w:val="clear" w:color="auto" w:fill="auto"/>
          </w:tcPr>
          <w:p w:rsidR="00B629E1" w:rsidRPr="00071A8A" w:rsidRDefault="00B629E1" w:rsidP="00B629E1">
            <w:pPr>
              <w:pStyle w:val="af"/>
              <w:contextualSpacing/>
              <w:rPr>
                <w:rFonts w:ascii="Times New Roman" w:hAnsi="Times New Roman"/>
                <w:sz w:val="24"/>
                <w:szCs w:val="24"/>
              </w:rPr>
            </w:pPr>
            <w:r w:rsidRPr="00071A8A">
              <w:rPr>
                <w:rFonts w:ascii="Times New Roman" w:hAnsi="Times New Roman"/>
                <w:sz w:val="24"/>
                <w:szCs w:val="24"/>
              </w:rPr>
              <w:t>Тренер-преподаватель</w:t>
            </w:r>
          </w:p>
        </w:tc>
        <w:tc>
          <w:tcPr>
            <w:tcW w:w="1701" w:type="dxa"/>
            <w:shd w:val="clear" w:color="auto" w:fill="auto"/>
          </w:tcPr>
          <w:p w:rsidR="00B629E1" w:rsidRPr="00071A8A" w:rsidRDefault="00B629E1" w:rsidP="00797AEB">
            <w:pPr>
              <w:pStyle w:val="af"/>
              <w:contextualSpacing/>
              <w:jc w:val="center"/>
              <w:rPr>
                <w:rFonts w:ascii="Times New Roman" w:hAnsi="Times New Roman"/>
                <w:sz w:val="24"/>
                <w:szCs w:val="24"/>
              </w:rPr>
            </w:pPr>
            <w:r w:rsidRPr="00071A8A">
              <w:rPr>
                <w:rFonts w:ascii="Times New Roman" w:hAnsi="Times New Roman"/>
                <w:sz w:val="24"/>
                <w:szCs w:val="24"/>
              </w:rPr>
              <w:t>1</w:t>
            </w:r>
          </w:p>
        </w:tc>
        <w:tc>
          <w:tcPr>
            <w:tcW w:w="1988" w:type="dxa"/>
            <w:shd w:val="clear" w:color="auto" w:fill="auto"/>
          </w:tcPr>
          <w:p w:rsidR="00B629E1" w:rsidRPr="00071A8A" w:rsidRDefault="00B629E1" w:rsidP="00797AEB">
            <w:pPr>
              <w:pStyle w:val="af"/>
              <w:contextualSpacing/>
              <w:jc w:val="center"/>
              <w:rPr>
                <w:sz w:val="24"/>
                <w:szCs w:val="24"/>
                <w:lang w:val="en-US"/>
              </w:rPr>
            </w:pPr>
            <w:r w:rsidRPr="00071A8A">
              <w:rPr>
                <w:rFonts w:ascii="Times New Roman" w:hAnsi="Times New Roman"/>
                <w:sz w:val="24"/>
                <w:szCs w:val="24"/>
                <w:lang w:val="en-US"/>
              </w:rPr>
              <w:t>1</w:t>
            </w:r>
          </w:p>
        </w:tc>
      </w:tr>
      <w:tr w:rsidR="00B629E1" w:rsidRPr="00071A8A" w:rsidTr="00071A8A">
        <w:tc>
          <w:tcPr>
            <w:tcW w:w="5750" w:type="dxa"/>
            <w:tcBorders>
              <w:top w:val="nil"/>
            </w:tcBorders>
            <w:shd w:val="clear" w:color="auto" w:fill="auto"/>
          </w:tcPr>
          <w:p w:rsidR="00B629E1" w:rsidRPr="00071A8A" w:rsidRDefault="00B629E1" w:rsidP="00B629E1">
            <w:pPr>
              <w:pStyle w:val="af"/>
              <w:contextualSpacing/>
              <w:rPr>
                <w:sz w:val="24"/>
                <w:szCs w:val="24"/>
              </w:rPr>
            </w:pPr>
            <w:r w:rsidRPr="00071A8A">
              <w:rPr>
                <w:rFonts w:ascii="Times New Roman" w:hAnsi="Times New Roman"/>
                <w:sz w:val="24"/>
                <w:szCs w:val="24"/>
              </w:rPr>
              <w:t>Старший вожатый</w:t>
            </w:r>
          </w:p>
        </w:tc>
        <w:tc>
          <w:tcPr>
            <w:tcW w:w="1701" w:type="dxa"/>
            <w:tcBorders>
              <w:top w:val="nil"/>
            </w:tcBorders>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1</w:t>
            </w:r>
          </w:p>
        </w:tc>
        <w:tc>
          <w:tcPr>
            <w:tcW w:w="1988" w:type="dxa"/>
            <w:tcBorders>
              <w:top w:val="nil"/>
            </w:tcBorders>
            <w:shd w:val="clear" w:color="auto" w:fill="auto"/>
          </w:tcPr>
          <w:p w:rsidR="00B629E1" w:rsidRPr="00071A8A" w:rsidRDefault="00B629E1" w:rsidP="00797AEB">
            <w:pPr>
              <w:pStyle w:val="af"/>
              <w:contextualSpacing/>
              <w:jc w:val="center"/>
              <w:rPr>
                <w:sz w:val="24"/>
                <w:szCs w:val="24"/>
              </w:rPr>
            </w:pPr>
            <w:r w:rsidRPr="00071A8A">
              <w:rPr>
                <w:rFonts w:ascii="Times New Roman" w:hAnsi="Times New Roman"/>
                <w:sz w:val="24"/>
                <w:szCs w:val="24"/>
              </w:rPr>
              <w:t>0</w:t>
            </w:r>
          </w:p>
        </w:tc>
      </w:tr>
      <w:tr w:rsidR="00B629E1" w:rsidRPr="00071A8A" w:rsidTr="00071A8A">
        <w:tc>
          <w:tcPr>
            <w:tcW w:w="5750" w:type="dxa"/>
            <w:shd w:val="clear" w:color="auto" w:fill="DEEAF6" w:themeFill="accent1" w:themeFillTint="33"/>
          </w:tcPr>
          <w:p w:rsidR="00B629E1" w:rsidRPr="00071A8A" w:rsidRDefault="00B629E1" w:rsidP="00B629E1">
            <w:pPr>
              <w:pStyle w:val="af"/>
              <w:contextualSpacing/>
              <w:rPr>
                <w:rFonts w:ascii="Times New Roman" w:hAnsi="Times New Roman"/>
                <w:b/>
                <w:sz w:val="24"/>
                <w:szCs w:val="24"/>
              </w:rPr>
            </w:pPr>
            <w:r w:rsidRPr="00071A8A">
              <w:rPr>
                <w:rFonts w:ascii="Times New Roman" w:hAnsi="Times New Roman"/>
                <w:b/>
                <w:sz w:val="24"/>
                <w:szCs w:val="24"/>
              </w:rPr>
              <w:t>ИТОГО:</w:t>
            </w:r>
          </w:p>
        </w:tc>
        <w:tc>
          <w:tcPr>
            <w:tcW w:w="1701" w:type="dxa"/>
            <w:shd w:val="clear" w:color="auto" w:fill="DEEAF6" w:themeFill="accent1" w:themeFillTint="33"/>
          </w:tcPr>
          <w:p w:rsidR="00B629E1" w:rsidRPr="00071A8A" w:rsidRDefault="00B629E1" w:rsidP="00797AEB">
            <w:pPr>
              <w:pStyle w:val="af"/>
              <w:contextualSpacing/>
              <w:jc w:val="center"/>
              <w:rPr>
                <w:sz w:val="24"/>
                <w:szCs w:val="24"/>
                <w:lang w:val="en-US"/>
              </w:rPr>
            </w:pPr>
            <w:r w:rsidRPr="00071A8A">
              <w:rPr>
                <w:rFonts w:ascii="Times New Roman" w:hAnsi="Times New Roman"/>
                <w:b/>
                <w:sz w:val="24"/>
                <w:szCs w:val="24"/>
                <w:lang w:val="en-US"/>
              </w:rPr>
              <w:t>101</w:t>
            </w:r>
          </w:p>
        </w:tc>
        <w:tc>
          <w:tcPr>
            <w:tcW w:w="1988" w:type="dxa"/>
            <w:shd w:val="clear" w:color="auto" w:fill="DEEAF6" w:themeFill="accent1" w:themeFillTint="33"/>
          </w:tcPr>
          <w:p w:rsidR="00B629E1" w:rsidRPr="00071A8A" w:rsidRDefault="00B629E1" w:rsidP="00797AEB">
            <w:pPr>
              <w:pStyle w:val="af"/>
              <w:contextualSpacing/>
              <w:jc w:val="center"/>
              <w:rPr>
                <w:sz w:val="24"/>
                <w:szCs w:val="24"/>
                <w:lang w:val="en-US"/>
              </w:rPr>
            </w:pPr>
            <w:r w:rsidRPr="00071A8A">
              <w:rPr>
                <w:rFonts w:ascii="Times New Roman" w:hAnsi="Times New Roman"/>
                <w:b/>
                <w:sz w:val="24"/>
                <w:szCs w:val="24"/>
                <w:lang w:val="en-US"/>
              </w:rPr>
              <w:t>39</w:t>
            </w:r>
          </w:p>
        </w:tc>
      </w:tr>
    </w:tbl>
    <w:p w:rsidR="00B629E1" w:rsidRDefault="00B629E1" w:rsidP="00B629E1">
      <w:pPr>
        <w:pStyle w:val="af"/>
        <w:spacing w:after="200"/>
        <w:contextualSpacing/>
        <w:jc w:val="both"/>
        <w:rPr>
          <w:rFonts w:ascii="Times New Roman" w:hAnsi="Times New Roman"/>
          <w:sz w:val="28"/>
          <w:szCs w:val="28"/>
        </w:rPr>
      </w:pPr>
      <w:r>
        <w:rPr>
          <w:rFonts w:ascii="Times New Roman" w:hAnsi="Times New Roman"/>
          <w:sz w:val="28"/>
          <w:szCs w:val="28"/>
        </w:rPr>
        <w:t xml:space="preserve">          В 2017-2018 учебном году успешно </w:t>
      </w:r>
      <w:proofErr w:type="gramStart"/>
      <w:r>
        <w:rPr>
          <w:rFonts w:ascii="Times New Roman" w:hAnsi="Times New Roman"/>
          <w:sz w:val="28"/>
          <w:szCs w:val="28"/>
        </w:rPr>
        <w:t>прошли  процедуру</w:t>
      </w:r>
      <w:proofErr w:type="gramEnd"/>
      <w:r>
        <w:rPr>
          <w:rFonts w:ascii="Times New Roman" w:hAnsi="Times New Roman"/>
          <w:sz w:val="28"/>
          <w:szCs w:val="28"/>
        </w:rPr>
        <w:t xml:space="preserve">  аттестации в целях установления квалификационных категорий  учителя    русского языка и литературы, математики, начальных классов, истории, иностранных языков, педагогические работники ДОУ № 1, 3, 4, 10, 11, 15.</w:t>
      </w:r>
    </w:p>
    <w:p w:rsidR="00183009" w:rsidRPr="00183009" w:rsidRDefault="00183009" w:rsidP="00183009">
      <w:pPr>
        <w:pStyle w:val="af"/>
        <w:contextualSpacing/>
        <w:jc w:val="center"/>
      </w:pPr>
    </w:p>
    <w:p w:rsidR="00183009" w:rsidRPr="00183009" w:rsidRDefault="00183009" w:rsidP="00183009">
      <w:pPr>
        <w:spacing w:after="0" w:line="240" w:lineRule="auto"/>
        <w:ind w:firstLine="709"/>
        <w:contextualSpacing/>
        <w:jc w:val="center"/>
        <w:rPr>
          <w:b/>
          <w:i/>
          <w:sz w:val="28"/>
          <w:szCs w:val="28"/>
        </w:rPr>
      </w:pPr>
      <w:r w:rsidRPr="00183009">
        <w:rPr>
          <w:rFonts w:ascii="Times New Roman" w:hAnsi="Times New Roman" w:cs="Times New Roman"/>
          <w:b/>
          <w:i/>
          <w:sz w:val="28"/>
          <w:szCs w:val="28"/>
        </w:rPr>
        <w:t>ИНФОРМАЦИЯ</w:t>
      </w:r>
    </w:p>
    <w:p w:rsidR="00183009" w:rsidRDefault="006C56BC" w:rsidP="00183009">
      <w:pPr>
        <w:spacing w:after="0" w:line="240" w:lineRule="auto"/>
        <w:ind w:firstLine="709"/>
        <w:contextualSpacing/>
        <w:jc w:val="center"/>
        <w:rPr>
          <w:rFonts w:ascii="Times New Roman" w:hAnsi="Times New Roman" w:cs="Times New Roman"/>
          <w:b/>
          <w:i/>
          <w:sz w:val="28"/>
          <w:szCs w:val="28"/>
        </w:rPr>
      </w:pPr>
      <w:r>
        <w:rPr>
          <w:rFonts w:ascii="Times New Roman" w:hAnsi="Times New Roman" w:cs="Times New Roman"/>
          <w:b/>
          <w:i/>
          <w:sz w:val="28"/>
          <w:szCs w:val="28"/>
        </w:rPr>
        <w:t xml:space="preserve">о </w:t>
      </w:r>
      <w:r w:rsidR="00183009" w:rsidRPr="00183009">
        <w:rPr>
          <w:rFonts w:ascii="Times New Roman" w:hAnsi="Times New Roman" w:cs="Times New Roman"/>
          <w:b/>
          <w:i/>
          <w:sz w:val="28"/>
          <w:szCs w:val="28"/>
        </w:rPr>
        <w:t>квалификационных характери</w:t>
      </w:r>
      <w:r w:rsidR="00183009">
        <w:rPr>
          <w:rFonts w:ascii="Times New Roman" w:hAnsi="Times New Roman" w:cs="Times New Roman"/>
          <w:b/>
          <w:i/>
          <w:sz w:val="28"/>
          <w:szCs w:val="28"/>
        </w:rPr>
        <w:t>стик</w:t>
      </w:r>
      <w:r>
        <w:rPr>
          <w:rFonts w:ascii="Times New Roman" w:hAnsi="Times New Roman" w:cs="Times New Roman"/>
          <w:b/>
          <w:i/>
          <w:sz w:val="28"/>
          <w:szCs w:val="28"/>
        </w:rPr>
        <w:t>ах</w:t>
      </w:r>
      <w:r w:rsidR="00183009">
        <w:rPr>
          <w:rFonts w:ascii="Times New Roman" w:hAnsi="Times New Roman" w:cs="Times New Roman"/>
          <w:b/>
          <w:i/>
          <w:sz w:val="28"/>
          <w:szCs w:val="28"/>
        </w:rPr>
        <w:t xml:space="preserve"> педагогических работников,</w:t>
      </w:r>
    </w:p>
    <w:p w:rsidR="00183009" w:rsidRDefault="00183009" w:rsidP="00797AEB">
      <w:pPr>
        <w:spacing w:after="0" w:line="240" w:lineRule="auto"/>
        <w:ind w:firstLine="709"/>
        <w:contextualSpacing/>
        <w:jc w:val="center"/>
        <w:rPr>
          <w:rFonts w:ascii="Times New Roman" w:hAnsi="Times New Roman"/>
          <w:b/>
          <w:i/>
          <w:sz w:val="28"/>
          <w:szCs w:val="28"/>
        </w:rPr>
      </w:pPr>
      <w:proofErr w:type="gramStart"/>
      <w:r w:rsidRPr="00183009">
        <w:rPr>
          <w:rFonts w:ascii="Times New Roman" w:hAnsi="Times New Roman"/>
          <w:b/>
          <w:i/>
          <w:sz w:val="28"/>
          <w:szCs w:val="28"/>
        </w:rPr>
        <w:lastRenderedPageBreak/>
        <w:t>за  2017</w:t>
      </w:r>
      <w:proofErr w:type="gramEnd"/>
      <w:r w:rsidRPr="00183009">
        <w:rPr>
          <w:rFonts w:ascii="Times New Roman" w:hAnsi="Times New Roman"/>
          <w:b/>
          <w:i/>
          <w:sz w:val="28"/>
          <w:szCs w:val="28"/>
        </w:rPr>
        <w:t>- 2018 учебный год</w:t>
      </w:r>
    </w:p>
    <w:p w:rsidR="00300DDE" w:rsidRPr="00797AEB" w:rsidRDefault="00300DDE" w:rsidP="00300DDE">
      <w:pPr>
        <w:spacing w:after="0" w:line="240" w:lineRule="auto"/>
        <w:contextualSpacing/>
        <w:rPr>
          <w:b/>
          <w:bCs/>
          <w:i/>
          <w:sz w:val="28"/>
          <w:szCs w:val="28"/>
        </w:rPr>
      </w:pPr>
      <w:r>
        <w:rPr>
          <w:rFonts w:ascii="Times New Roman" w:hAnsi="Times New Roman"/>
          <w:b/>
          <w:i/>
          <w:sz w:val="28"/>
          <w:szCs w:val="28"/>
        </w:rPr>
        <w:t>ШКОЛЫ</w:t>
      </w:r>
    </w:p>
    <w:tbl>
      <w:tblPr>
        <w:tblW w:w="9925" w:type="dxa"/>
        <w:tblInd w:w="-32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994"/>
        <w:gridCol w:w="1560"/>
        <w:gridCol w:w="1559"/>
        <w:gridCol w:w="1559"/>
        <w:gridCol w:w="1134"/>
        <w:gridCol w:w="1560"/>
        <w:gridCol w:w="1559"/>
      </w:tblGrid>
      <w:tr w:rsidR="00183009" w:rsidTr="00797AEB">
        <w:tc>
          <w:tcPr>
            <w:tcW w:w="994" w:type="dxa"/>
            <w:shd w:val="clear" w:color="auto" w:fill="auto"/>
          </w:tcPr>
          <w:p w:rsidR="00183009" w:rsidRDefault="00183009" w:rsidP="00183009">
            <w:pPr>
              <w:spacing w:after="0" w:line="240" w:lineRule="auto"/>
              <w:ind w:left="-102" w:right="-50"/>
              <w:contextualSpacing/>
              <w:jc w:val="center"/>
              <w:rPr>
                <w:sz w:val="24"/>
                <w:szCs w:val="24"/>
              </w:rPr>
            </w:pPr>
            <w:r>
              <w:rPr>
                <w:rFonts w:ascii="Times New Roman" w:hAnsi="Times New Roman" w:cs="Times New Roman"/>
                <w:sz w:val="24"/>
                <w:szCs w:val="24"/>
              </w:rPr>
              <w:t>№СОШ, ООШ</w:t>
            </w:r>
          </w:p>
        </w:tc>
        <w:tc>
          <w:tcPr>
            <w:tcW w:w="1560" w:type="dxa"/>
            <w:shd w:val="clear" w:color="auto" w:fill="auto"/>
          </w:tcPr>
          <w:p w:rsidR="00183009" w:rsidRPr="00797AEB" w:rsidRDefault="00183009" w:rsidP="00183009">
            <w:pPr>
              <w:spacing w:after="0" w:line="240" w:lineRule="auto"/>
              <w:ind w:left="-102" w:right="-50"/>
              <w:contextualSpacing/>
              <w:jc w:val="center"/>
              <w:rPr>
                <w:rFonts w:ascii="Times New Roman" w:hAnsi="Times New Roman" w:cs="Times New Roman"/>
              </w:rPr>
            </w:pPr>
            <w:r w:rsidRPr="00797AEB">
              <w:rPr>
                <w:rFonts w:ascii="Times New Roman" w:hAnsi="Times New Roman" w:cs="Times New Roman"/>
              </w:rPr>
              <w:t>Общее количество педагогических работников</w:t>
            </w:r>
          </w:p>
        </w:tc>
        <w:tc>
          <w:tcPr>
            <w:tcW w:w="1559" w:type="dxa"/>
            <w:shd w:val="clear" w:color="auto" w:fill="auto"/>
          </w:tcPr>
          <w:p w:rsidR="00183009" w:rsidRPr="00797AEB" w:rsidRDefault="00183009" w:rsidP="00183009">
            <w:pPr>
              <w:spacing w:after="0" w:line="240" w:lineRule="auto"/>
              <w:ind w:left="-102" w:right="-50"/>
              <w:contextualSpacing/>
              <w:jc w:val="center"/>
              <w:rPr>
                <w:rFonts w:ascii="Times New Roman" w:hAnsi="Times New Roman" w:cs="Times New Roman"/>
              </w:rPr>
            </w:pPr>
            <w:r w:rsidRPr="00797AEB">
              <w:rPr>
                <w:rFonts w:ascii="Times New Roman" w:hAnsi="Times New Roman" w:cs="Times New Roman"/>
              </w:rPr>
              <w:t>Количество педагогов, имеющих высшую квалификационную категорию, %</w:t>
            </w:r>
          </w:p>
        </w:tc>
        <w:tc>
          <w:tcPr>
            <w:tcW w:w="1559" w:type="dxa"/>
            <w:shd w:val="clear" w:color="auto" w:fill="auto"/>
          </w:tcPr>
          <w:p w:rsidR="00183009" w:rsidRPr="00797AEB" w:rsidRDefault="00183009" w:rsidP="00183009">
            <w:pPr>
              <w:spacing w:after="0" w:line="240" w:lineRule="auto"/>
              <w:ind w:left="-102" w:right="-50"/>
              <w:contextualSpacing/>
              <w:jc w:val="center"/>
              <w:rPr>
                <w:rFonts w:ascii="Times New Roman" w:hAnsi="Times New Roman" w:cs="Times New Roman"/>
              </w:rPr>
            </w:pPr>
            <w:r w:rsidRPr="00797AEB">
              <w:rPr>
                <w:rFonts w:ascii="Times New Roman" w:hAnsi="Times New Roman" w:cs="Times New Roman"/>
              </w:rPr>
              <w:t>Количество педагогов, имеющих первую квалификационную категорию, %</w:t>
            </w:r>
          </w:p>
          <w:p w:rsidR="00183009" w:rsidRPr="00797AEB" w:rsidRDefault="00183009" w:rsidP="00183009">
            <w:pPr>
              <w:spacing w:after="0" w:line="240" w:lineRule="auto"/>
              <w:ind w:left="-102" w:right="-50"/>
              <w:contextualSpacing/>
              <w:jc w:val="center"/>
              <w:rPr>
                <w:rFonts w:ascii="Times New Roman" w:hAnsi="Times New Roman" w:cs="Times New Roman"/>
              </w:rPr>
            </w:pPr>
          </w:p>
        </w:tc>
        <w:tc>
          <w:tcPr>
            <w:tcW w:w="1134" w:type="dxa"/>
            <w:shd w:val="clear" w:color="auto" w:fill="auto"/>
          </w:tcPr>
          <w:p w:rsidR="00183009" w:rsidRPr="00797AEB" w:rsidRDefault="00183009" w:rsidP="00183009">
            <w:pPr>
              <w:spacing w:after="0" w:line="240" w:lineRule="auto"/>
              <w:ind w:left="-102" w:right="-50"/>
              <w:contextualSpacing/>
              <w:jc w:val="center"/>
              <w:rPr>
                <w:rFonts w:ascii="Times New Roman" w:hAnsi="Times New Roman" w:cs="Times New Roman"/>
              </w:rPr>
            </w:pPr>
            <w:r w:rsidRPr="00797AEB">
              <w:rPr>
                <w:rFonts w:ascii="Times New Roman" w:hAnsi="Times New Roman" w:cs="Times New Roman"/>
              </w:rPr>
              <w:t xml:space="preserve">Общее </w:t>
            </w:r>
            <w:proofErr w:type="gramStart"/>
            <w:r w:rsidRPr="00797AEB">
              <w:rPr>
                <w:rFonts w:ascii="Times New Roman" w:hAnsi="Times New Roman" w:cs="Times New Roman"/>
              </w:rPr>
              <w:t>количество  и</w:t>
            </w:r>
            <w:proofErr w:type="gramEnd"/>
            <w:r w:rsidRPr="00797AEB">
              <w:rPr>
                <w:rFonts w:ascii="Times New Roman" w:hAnsi="Times New Roman" w:cs="Times New Roman"/>
              </w:rPr>
              <w:t xml:space="preserve"> % педагогов     (первая и высшая кв. категория)</w:t>
            </w:r>
          </w:p>
          <w:p w:rsidR="00183009" w:rsidRPr="00797AEB" w:rsidRDefault="00183009" w:rsidP="00183009">
            <w:pPr>
              <w:spacing w:after="0" w:line="240" w:lineRule="auto"/>
              <w:ind w:left="-102" w:right="-50"/>
              <w:contextualSpacing/>
              <w:rPr>
                <w:rFonts w:ascii="Times New Roman" w:hAnsi="Times New Roman" w:cs="Times New Roman"/>
              </w:rPr>
            </w:pPr>
          </w:p>
        </w:tc>
        <w:tc>
          <w:tcPr>
            <w:tcW w:w="1560" w:type="dxa"/>
            <w:shd w:val="clear" w:color="auto" w:fill="auto"/>
          </w:tcPr>
          <w:p w:rsidR="00183009" w:rsidRPr="00797AEB" w:rsidRDefault="00183009" w:rsidP="00183009">
            <w:pPr>
              <w:spacing w:after="0" w:line="240" w:lineRule="auto"/>
              <w:ind w:left="-102" w:right="-50"/>
              <w:contextualSpacing/>
              <w:jc w:val="center"/>
              <w:rPr>
                <w:rFonts w:ascii="Times New Roman" w:hAnsi="Times New Roman" w:cs="Times New Roman"/>
              </w:rPr>
            </w:pPr>
            <w:proofErr w:type="gramStart"/>
            <w:r w:rsidRPr="00797AEB">
              <w:rPr>
                <w:rFonts w:ascii="Times New Roman" w:hAnsi="Times New Roman" w:cs="Times New Roman"/>
              </w:rPr>
              <w:t>Всего  педагогов</w:t>
            </w:r>
            <w:proofErr w:type="gramEnd"/>
            <w:r w:rsidRPr="00797AEB">
              <w:rPr>
                <w:rFonts w:ascii="Times New Roman" w:hAnsi="Times New Roman" w:cs="Times New Roman"/>
              </w:rPr>
              <w:t>, аттестованных в целях подтверждения соответствия занимаемой должности</w:t>
            </w:r>
          </w:p>
          <w:p w:rsidR="00183009" w:rsidRPr="00797AEB" w:rsidRDefault="00183009" w:rsidP="00183009">
            <w:pPr>
              <w:spacing w:after="0" w:line="240" w:lineRule="auto"/>
              <w:ind w:left="-102" w:right="-50"/>
              <w:contextualSpacing/>
              <w:jc w:val="center"/>
              <w:rPr>
                <w:rFonts w:ascii="Times New Roman" w:hAnsi="Times New Roman" w:cs="Times New Roman"/>
              </w:rPr>
            </w:pPr>
            <w:r w:rsidRPr="00797AEB">
              <w:rPr>
                <w:rFonts w:ascii="Times New Roman" w:hAnsi="Times New Roman" w:cs="Times New Roman"/>
              </w:rPr>
              <w:t>(с 1.01.2011 по июнь  2018 года)</w:t>
            </w:r>
          </w:p>
        </w:tc>
        <w:tc>
          <w:tcPr>
            <w:tcW w:w="1559" w:type="dxa"/>
            <w:shd w:val="clear" w:color="auto" w:fill="auto"/>
          </w:tcPr>
          <w:p w:rsidR="00183009" w:rsidRPr="00797AEB" w:rsidRDefault="000611E2" w:rsidP="00183009">
            <w:pPr>
              <w:spacing w:after="0" w:line="240" w:lineRule="auto"/>
              <w:ind w:left="-102" w:right="-50"/>
              <w:contextualSpacing/>
              <w:jc w:val="center"/>
              <w:rPr>
                <w:rFonts w:ascii="Times New Roman" w:hAnsi="Times New Roman" w:cs="Times New Roman"/>
              </w:rPr>
            </w:pPr>
            <w:r>
              <w:rPr>
                <w:rFonts w:ascii="Times New Roman" w:hAnsi="Times New Roman" w:cs="Times New Roman"/>
              </w:rPr>
              <w:t>К</w:t>
            </w:r>
            <w:r w:rsidR="00183009" w:rsidRPr="00797AEB">
              <w:rPr>
                <w:rFonts w:ascii="Times New Roman" w:hAnsi="Times New Roman" w:cs="Times New Roman"/>
              </w:rPr>
              <w:t>оличество педагогов, аттестованных в целях подтверждения соответствия занимаемой должности                          в  2017-2018 уч. году</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37</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14 </w:t>
            </w:r>
          </w:p>
          <w:p w:rsidR="00183009" w:rsidRPr="006C276D" w:rsidRDefault="00797AEB"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37,8</w:t>
            </w:r>
            <w:r w:rsidR="00183009" w:rsidRPr="006C276D">
              <w:rPr>
                <w:rFonts w:ascii="Times New Roman" w:hAnsi="Times New Roman" w:cs="Times New Roman"/>
                <w:sz w:val="24"/>
                <w:szCs w:val="24"/>
              </w:rPr>
              <w:t>%</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16 </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43</w:t>
            </w:r>
            <w:r w:rsidR="00797AEB" w:rsidRPr="006C276D">
              <w:rPr>
                <w:rFonts w:ascii="Times New Roman" w:hAnsi="Times New Roman" w:cs="Times New Roman"/>
                <w:sz w:val="24"/>
                <w:szCs w:val="24"/>
              </w:rPr>
              <w:t>,2</w:t>
            </w:r>
            <w:r w:rsidRPr="006C276D">
              <w:rPr>
                <w:rFonts w:ascii="Times New Roman" w:hAnsi="Times New Roman" w:cs="Times New Roman"/>
                <w:sz w:val="24"/>
                <w:szCs w:val="24"/>
              </w:rPr>
              <w:t>%</w:t>
            </w:r>
          </w:p>
        </w:tc>
        <w:tc>
          <w:tcPr>
            <w:tcW w:w="113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30 </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81</w:t>
            </w:r>
            <w:r w:rsidR="00797AEB" w:rsidRPr="006C276D">
              <w:rPr>
                <w:rFonts w:ascii="Times New Roman" w:hAnsi="Times New Roman" w:cs="Times New Roman"/>
                <w:sz w:val="24"/>
                <w:szCs w:val="24"/>
              </w:rPr>
              <w:t>,1</w:t>
            </w:r>
            <w:r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77</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36 </w:t>
            </w:r>
          </w:p>
          <w:p w:rsidR="00183009" w:rsidRPr="006C276D" w:rsidRDefault="00797AEB"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46,8</w:t>
            </w:r>
            <w:r w:rsidR="00183009" w:rsidRPr="006C276D">
              <w:rPr>
                <w:rFonts w:ascii="Times New Roman" w:hAnsi="Times New Roman" w:cs="Times New Roman"/>
                <w:sz w:val="24"/>
                <w:szCs w:val="24"/>
              </w:rPr>
              <w:t>%</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35 </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45</w:t>
            </w:r>
            <w:r w:rsidR="00797AEB" w:rsidRPr="006C276D">
              <w:rPr>
                <w:rFonts w:ascii="Times New Roman" w:hAnsi="Times New Roman" w:cs="Times New Roman"/>
                <w:sz w:val="24"/>
                <w:szCs w:val="24"/>
              </w:rPr>
              <w:t>,5</w:t>
            </w:r>
            <w:r w:rsidRPr="006C276D">
              <w:rPr>
                <w:rFonts w:ascii="Times New Roman" w:hAnsi="Times New Roman" w:cs="Times New Roman"/>
                <w:sz w:val="24"/>
                <w:szCs w:val="24"/>
              </w:rPr>
              <w:t>%</w:t>
            </w:r>
          </w:p>
        </w:tc>
        <w:tc>
          <w:tcPr>
            <w:tcW w:w="113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71</w:t>
            </w:r>
          </w:p>
          <w:p w:rsidR="00183009" w:rsidRPr="006C276D" w:rsidRDefault="00183009" w:rsidP="00183009">
            <w:pPr>
              <w:snapToGrid w:val="0"/>
              <w:spacing w:after="0" w:line="240" w:lineRule="auto"/>
              <w:contextualSpacing/>
              <w:jc w:val="center"/>
              <w:rPr>
                <w:sz w:val="24"/>
                <w:szCs w:val="24"/>
              </w:rPr>
            </w:pPr>
            <w:r w:rsidRPr="006C276D">
              <w:rPr>
                <w:rFonts w:ascii="Times New Roman" w:hAnsi="Times New Roman" w:cs="Times New Roman"/>
                <w:sz w:val="24"/>
                <w:szCs w:val="24"/>
              </w:rPr>
              <w:t>92</w:t>
            </w:r>
            <w:r w:rsidR="00797AEB" w:rsidRPr="006C276D">
              <w:rPr>
                <w:rFonts w:ascii="Times New Roman" w:hAnsi="Times New Roman" w:cs="Times New Roman"/>
                <w:sz w:val="24"/>
                <w:szCs w:val="24"/>
              </w:rPr>
              <w:t>,2</w:t>
            </w:r>
            <w:r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w:t>
            </w:r>
          </w:p>
        </w:tc>
        <w:tc>
          <w:tcPr>
            <w:tcW w:w="1560"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54</w:t>
            </w:r>
          </w:p>
        </w:tc>
        <w:tc>
          <w:tcPr>
            <w:tcW w:w="1559"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20 </w:t>
            </w:r>
          </w:p>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37%</w:t>
            </w:r>
          </w:p>
        </w:tc>
        <w:tc>
          <w:tcPr>
            <w:tcW w:w="1559"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14 </w:t>
            </w:r>
          </w:p>
          <w:p w:rsidR="00183009" w:rsidRPr="006C276D" w:rsidRDefault="00797AEB"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25,9</w:t>
            </w:r>
            <w:r w:rsidR="00183009" w:rsidRPr="006C276D">
              <w:rPr>
                <w:rFonts w:ascii="Times New Roman" w:hAnsi="Times New Roman" w:cs="Times New Roman"/>
                <w:sz w:val="24"/>
                <w:szCs w:val="24"/>
              </w:rPr>
              <w:t>%</w:t>
            </w:r>
          </w:p>
        </w:tc>
        <w:tc>
          <w:tcPr>
            <w:tcW w:w="113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34 </w:t>
            </w:r>
          </w:p>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63%</w:t>
            </w:r>
          </w:p>
        </w:tc>
        <w:tc>
          <w:tcPr>
            <w:tcW w:w="1560"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13 </w:t>
            </w:r>
          </w:p>
        </w:tc>
        <w:tc>
          <w:tcPr>
            <w:tcW w:w="1559"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1 </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w:t>
            </w:r>
          </w:p>
        </w:tc>
        <w:tc>
          <w:tcPr>
            <w:tcW w:w="1560" w:type="dxa"/>
            <w:shd w:val="clear" w:color="auto" w:fill="auto"/>
          </w:tcPr>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r w:rsidRPr="006C276D">
              <w:rPr>
                <w:rFonts w:ascii="Times New Roman" w:eastAsia="Times New Roman" w:hAnsi="Times New Roman" w:cs="Times New Roman"/>
                <w:sz w:val="24"/>
                <w:szCs w:val="24"/>
                <w:lang w:eastAsia="zh-CN"/>
              </w:rPr>
              <w:t>29</w:t>
            </w:r>
          </w:p>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bookmarkStart w:id="2" w:name="_GoBack1"/>
            <w:bookmarkEnd w:id="2"/>
          </w:p>
        </w:tc>
        <w:tc>
          <w:tcPr>
            <w:tcW w:w="1559" w:type="dxa"/>
            <w:shd w:val="clear" w:color="auto" w:fill="auto"/>
          </w:tcPr>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r w:rsidRPr="006C276D">
              <w:rPr>
                <w:rFonts w:ascii="Times New Roman" w:eastAsia="Times New Roman" w:hAnsi="Times New Roman" w:cs="Times New Roman"/>
                <w:sz w:val="24"/>
                <w:szCs w:val="24"/>
                <w:lang w:eastAsia="zh-CN"/>
              </w:rPr>
              <w:t>5</w:t>
            </w:r>
          </w:p>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r w:rsidRPr="006C276D">
              <w:rPr>
                <w:rFonts w:ascii="Times New Roman" w:eastAsia="Times New Roman" w:hAnsi="Times New Roman" w:cs="Times New Roman"/>
                <w:sz w:val="24"/>
                <w:szCs w:val="24"/>
                <w:lang w:eastAsia="zh-CN"/>
              </w:rPr>
              <w:t>17</w:t>
            </w:r>
            <w:r w:rsidR="00000F20" w:rsidRPr="006C276D">
              <w:rPr>
                <w:rFonts w:ascii="Times New Roman" w:eastAsia="Times New Roman" w:hAnsi="Times New Roman" w:cs="Times New Roman"/>
                <w:sz w:val="24"/>
                <w:szCs w:val="24"/>
                <w:lang w:eastAsia="zh-CN"/>
              </w:rPr>
              <w:t>,2</w:t>
            </w:r>
            <w:r w:rsidRPr="006C276D">
              <w:rPr>
                <w:rFonts w:ascii="Times New Roman" w:eastAsia="Times New Roman" w:hAnsi="Times New Roman" w:cs="Times New Roman"/>
                <w:sz w:val="24"/>
                <w:szCs w:val="24"/>
                <w:lang w:eastAsia="zh-CN"/>
              </w:rPr>
              <w:t>%</w:t>
            </w:r>
          </w:p>
        </w:tc>
        <w:tc>
          <w:tcPr>
            <w:tcW w:w="1559" w:type="dxa"/>
            <w:shd w:val="clear" w:color="auto" w:fill="auto"/>
          </w:tcPr>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r w:rsidRPr="006C276D">
              <w:rPr>
                <w:rFonts w:ascii="Times New Roman" w:eastAsia="Times New Roman" w:hAnsi="Times New Roman" w:cs="Times New Roman"/>
                <w:sz w:val="24"/>
                <w:szCs w:val="24"/>
                <w:lang w:eastAsia="zh-CN"/>
              </w:rPr>
              <w:t>14</w:t>
            </w:r>
          </w:p>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r w:rsidRPr="006C276D">
              <w:rPr>
                <w:rFonts w:ascii="Times New Roman" w:eastAsia="Times New Roman" w:hAnsi="Times New Roman" w:cs="Times New Roman"/>
                <w:sz w:val="24"/>
                <w:szCs w:val="24"/>
                <w:lang w:eastAsia="zh-CN"/>
              </w:rPr>
              <w:t>48</w:t>
            </w:r>
            <w:r w:rsidR="00000F20" w:rsidRPr="006C276D">
              <w:rPr>
                <w:rFonts w:ascii="Times New Roman" w:eastAsia="Times New Roman" w:hAnsi="Times New Roman" w:cs="Times New Roman"/>
                <w:sz w:val="24"/>
                <w:szCs w:val="24"/>
                <w:lang w:eastAsia="zh-CN"/>
              </w:rPr>
              <w:t>,3</w:t>
            </w:r>
            <w:r w:rsidRPr="006C276D">
              <w:rPr>
                <w:rFonts w:ascii="Times New Roman" w:eastAsia="Times New Roman" w:hAnsi="Times New Roman" w:cs="Times New Roman"/>
                <w:sz w:val="24"/>
                <w:szCs w:val="24"/>
                <w:lang w:eastAsia="zh-CN"/>
              </w:rPr>
              <w:t>%</w:t>
            </w:r>
          </w:p>
        </w:tc>
        <w:tc>
          <w:tcPr>
            <w:tcW w:w="1134" w:type="dxa"/>
            <w:shd w:val="clear" w:color="auto" w:fill="auto"/>
          </w:tcPr>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r w:rsidRPr="006C276D">
              <w:rPr>
                <w:rFonts w:ascii="Times New Roman" w:eastAsia="Times New Roman" w:hAnsi="Times New Roman" w:cs="Times New Roman"/>
                <w:sz w:val="24"/>
                <w:szCs w:val="24"/>
                <w:lang w:eastAsia="zh-CN"/>
              </w:rPr>
              <w:t>19</w:t>
            </w:r>
          </w:p>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r w:rsidRPr="006C276D">
              <w:rPr>
                <w:rFonts w:ascii="Times New Roman" w:eastAsia="Times New Roman" w:hAnsi="Times New Roman" w:cs="Times New Roman"/>
                <w:sz w:val="24"/>
                <w:szCs w:val="24"/>
                <w:lang w:eastAsia="zh-CN"/>
              </w:rPr>
              <w:t>65,5%</w:t>
            </w:r>
          </w:p>
        </w:tc>
        <w:tc>
          <w:tcPr>
            <w:tcW w:w="1560" w:type="dxa"/>
            <w:shd w:val="clear" w:color="auto" w:fill="auto"/>
          </w:tcPr>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r w:rsidRPr="006C276D">
              <w:rPr>
                <w:rFonts w:ascii="Times New Roman" w:eastAsia="Times New Roman" w:hAnsi="Times New Roman" w:cs="Times New Roman"/>
                <w:sz w:val="24"/>
                <w:szCs w:val="24"/>
                <w:lang w:eastAsia="zh-CN"/>
              </w:rPr>
              <w:t>4</w:t>
            </w:r>
          </w:p>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p>
        </w:tc>
        <w:tc>
          <w:tcPr>
            <w:tcW w:w="1559" w:type="dxa"/>
            <w:shd w:val="clear" w:color="auto" w:fill="auto"/>
          </w:tcPr>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r w:rsidRPr="006C276D">
              <w:rPr>
                <w:rFonts w:ascii="Times New Roman" w:eastAsia="Times New Roman" w:hAnsi="Times New Roman" w:cs="Times New Roman"/>
                <w:sz w:val="24"/>
                <w:szCs w:val="24"/>
                <w:lang w:eastAsia="zh-CN"/>
              </w:rPr>
              <w:t>5</w:t>
            </w:r>
          </w:p>
          <w:p w:rsidR="00183009" w:rsidRPr="006C276D" w:rsidRDefault="00183009" w:rsidP="00183009">
            <w:pPr>
              <w:suppressAutoHyphens/>
              <w:snapToGrid w:val="0"/>
              <w:spacing w:after="0" w:line="240" w:lineRule="auto"/>
              <w:contextualSpacing/>
              <w:jc w:val="center"/>
              <w:rPr>
                <w:rFonts w:ascii="Times New Roman" w:eastAsia="Times New Roman" w:hAnsi="Times New Roman" w:cs="Times New Roman"/>
                <w:sz w:val="24"/>
                <w:szCs w:val="24"/>
                <w:lang w:eastAsia="zh-CN"/>
              </w:rPr>
            </w:pP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5</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21</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0</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33</w:t>
            </w:r>
            <w:r w:rsidR="00000F20" w:rsidRPr="006C276D">
              <w:rPr>
                <w:rFonts w:ascii="Times New Roman" w:hAnsi="Times New Roman" w:cs="Times New Roman"/>
                <w:sz w:val="24"/>
                <w:szCs w:val="24"/>
              </w:rPr>
              <w:t>,3</w:t>
            </w:r>
            <w:r w:rsidRPr="006C276D">
              <w:rPr>
                <w:rFonts w:ascii="Times New Roman" w:hAnsi="Times New Roman" w:cs="Times New Roman"/>
                <w:sz w:val="24"/>
                <w:szCs w:val="24"/>
              </w:rPr>
              <w:t>%</w:t>
            </w:r>
          </w:p>
        </w:tc>
        <w:tc>
          <w:tcPr>
            <w:tcW w:w="113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33</w:t>
            </w:r>
            <w:r w:rsidR="00000F20" w:rsidRPr="006C276D">
              <w:rPr>
                <w:rFonts w:ascii="Times New Roman" w:hAnsi="Times New Roman" w:cs="Times New Roman"/>
                <w:sz w:val="24"/>
                <w:szCs w:val="24"/>
              </w:rPr>
              <w:t>,3</w:t>
            </w:r>
            <w:r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12</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5</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6</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43</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3 </w:t>
            </w:r>
          </w:p>
          <w:p w:rsidR="00183009" w:rsidRPr="006C276D" w:rsidRDefault="00000F20"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r w:rsidR="00183009" w:rsidRPr="006C276D">
              <w:rPr>
                <w:rFonts w:ascii="Times New Roman" w:hAnsi="Times New Roman" w:cs="Times New Roman"/>
                <w:sz w:val="24"/>
                <w:szCs w:val="24"/>
              </w:rPr>
              <w:t>%</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12 </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28%</w:t>
            </w:r>
          </w:p>
        </w:tc>
        <w:tc>
          <w:tcPr>
            <w:tcW w:w="113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15 </w:t>
            </w:r>
          </w:p>
          <w:p w:rsidR="00183009" w:rsidRPr="006C276D" w:rsidRDefault="00000F20"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34,9</w:t>
            </w:r>
            <w:r w:rsidR="00183009"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20</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6</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19</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0</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21</w:t>
            </w:r>
            <w:r w:rsidR="00FA16DD" w:rsidRPr="006C276D">
              <w:rPr>
                <w:rFonts w:ascii="Times New Roman" w:hAnsi="Times New Roman" w:cs="Times New Roman"/>
                <w:sz w:val="24"/>
                <w:szCs w:val="24"/>
              </w:rPr>
              <w:t>,1</w:t>
            </w:r>
            <w:r w:rsidRPr="006C276D">
              <w:rPr>
                <w:rFonts w:ascii="Times New Roman" w:hAnsi="Times New Roman" w:cs="Times New Roman"/>
                <w:sz w:val="24"/>
                <w:szCs w:val="24"/>
              </w:rPr>
              <w:t>%</w:t>
            </w:r>
          </w:p>
        </w:tc>
        <w:tc>
          <w:tcPr>
            <w:tcW w:w="113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21</w:t>
            </w:r>
            <w:r w:rsidR="00FA16DD" w:rsidRPr="006C276D">
              <w:rPr>
                <w:rFonts w:ascii="Times New Roman" w:hAnsi="Times New Roman" w:cs="Times New Roman"/>
                <w:sz w:val="24"/>
                <w:szCs w:val="24"/>
              </w:rPr>
              <w:t>,1</w:t>
            </w:r>
            <w:r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11</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8</w:t>
            </w:r>
          </w:p>
        </w:tc>
        <w:tc>
          <w:tcPr>
            <w:tcW w:w="1560"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30</w:t>
            </w:r>
          </w:p>
        </w:tc>
        <w:tc>
          <w:tcPr>
            <w:tcW w:w="1559"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1 </w:t>
            </w:r>
          </w:p>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3,3%</w:t>
            </w:r>
          </w:p>
        </w:tc>
        <w:tc>
          <w:tcPr>
            <w:tcW w:w="1559"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4 </w:t>
            </w:r>
          </w:p>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13,3%</w:t>
            </w:r>
          </w:p>
        </w:tc>
        <w:tc>
          <w:tcPr>
            <w:tcW w:w="113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5 </w:t>
            </w:r>
          </w:p>
          <w:p w:rsidR="00183009" w:rsidRPr="006C276D" w:rsidRDefault="00FA16DD"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16,7</w:t>
            </w:r>
            <w:r w:rsidR="00183009"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18</w:t>
            </w:r>
          </w:p>
        </w:tc>
        <w:tc>
          <w:tcPr>
            <w:tcW w:w="1559"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9</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16</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6</w:t>
            </w:r>
            <w:r w:rsidR="00FA16DD" w:rsidRPr="006C276D">
              <w:rPr>
                <w:rFonts w:ascii="Times New Roman" w:hAnsi="Times New Roman" w:cs="Times New Roman"/>
                <w:sz w:val="24"/>
                <w:szCs w:val="24"/>
              </w:rPr>
              <w:t>,3</w:t>
            </w:r>
            <w:r w:rsidRPr="006C276D">
              <w:rPr>
                <w:rFonts w:ascii="Times New Roman" w:hAnsi="Times New Roman" w:cs="Times New Roman"/>
                <w:sz w:val="24"/>
                <w:szCs w:val="24"/>
              </w:rPr>
              <w:t>%</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6</w:t>
            </w:r>
          </w:p>
          <w:p w:rsidR="00183009" w:rsidRPr="006C276D" w:rsidRDefault="002E58D7"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37,5</w:t>
            </w:r>
            <w:r w:rsidR="00183009" w:rsidRPr="006C276D">
              <w:rPr>
                <w:rFonts w:ascii="Times New Roman" w:hAnsi="Times New Roman" w:cs="Times New Roman"/>
                <w:sz w:val="24"/>
                <w:szCs w:val="24"/>
              </w:rPr>
              <w:t>%</w:t>
            </w:r>
          </w:p>
        </w:tc>
        <w:tc>
          <w:tcPr>
            <w:tcW w:w="113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p>
          <w:p w:rsidR="00183009" w:rsidRPr="006C276D" w:rsidRDefault="002E58D7"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43,8</w:t>
            </w:r>
            <w:r w:rsidR="00183009"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10</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47</w:t>
            </w:r>
          </w:p>
          <w:p w:rsidR="00183009" w:rsidRPr="006C276D" w:rsidRDefault="00183009" w:rsidP="00797AEB">
            <w:pPr>
              <w:snapToGrid w:val="0"/>
              <w:spacing w:after="0" w:line="240" w:lineRule="auto"/>
              <w:contextualSpacing/>
              <w:rPr>
                <w:rFonts w:ascii="Times New Roman" w:hAnsi="Times New Roman" w:cs="Times New Roman"/>
                <w:sz w:val="24"/>
                <w:szCs w:val="24"/>
              </w:rPr>
            </w:pP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10</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21,3%</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19</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40,4%</w:t>
            </w:r>
          </w:p>
        </w:tc>
        <w:tc>
          <w:tcPr>
            <w:tcW w:w="113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29</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61,7%</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11</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p>
        </w:tc>
      </w:tr>
      <w:tr w:rsidR="00183009" w:rsidTr="00797AEB">
        <w:tc>
          <w:tcPr>
            <w:tcW w:w="99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11</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43</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6   </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14%</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17   </w:t>
            </w:r>
          </w:p>
          <w:p w:rsidR="00183009" w:rsidRPr="006C276D" w:rsidRDefault="00183009" w:rsidP="00183009">
            <w:pPr>
              <w:snapToGrid w:val="0"/>
              <w:spacing w:after="0" w:line="240" w:lineRule="auto"/>
              <w:contextualSpacing/>
              <w:jc w:val="center"/>
              <w:rPr>
                <w:sz w:val="24"/>
                <w:szCs w:val="24"/>
              </w:rPr>
            </w:pPr>
            <w:r w:rsidRPr="006C276D">
              <w:rPr>
                <w:rFonts w:ascii="Times New Roman" w:hAnsi="Times New Roman" w:cs="Times New Roman"/>
                <w:sz w:val="24"/>
                <w:szCs w:val="24"/>
              </w:rPr>
              <w:t>39,5%</w:t>
            </w:r>
          </w:p>
        </w:tc>
        <w:tc>
          <w:tcPr>
            <w:tcW w:w="113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23   </w:t>
            </w:r>
          </w:p>
          <w:p w:rsidR="00183009" w:rsidRPr="006C276D" w:rsidRDefault="00183009" w:rsidP="00183009">
            <w:pPr>
              <w:snapToGrid w:val="0"/>
              <w:spacing w:after="0" w:line="240" w:lineRule="auto"/>
              <w:contextualSpacing/>
              <w:jc w:val="center"/>
              <w:rPr>
                <w:sz w:val="24"/>
                <w:szCs w:val="24"/>
              </w:rPr>
            </w:pPr>
            <w:r w:rsidRPr="006C276D">
              <w:rPr>
                <w:rFonts w:ascii="Times New Roman" w:hAnsi="Times New Roman" w:cs="Times New Roman"/>
                <w:sz w:val="24"/>
                <w:szCs w:val="24"/>
              </w:rPr>
              <w:t>53,5%</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20 </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3 </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p>
        </w:tc>
      </w:tr>
      <w:tr w:rsidR="00183009" w:rsidTr="00797AEB">
        <w:tc>
          <w:tcPr>
            <w:tcW w:w="994" w:type="dxa"/>
            <w:shd w:val="clear" w:color="auto" w:fill="auto"/>
          </w:tcPr>
          <w:p w:rsidR="00183009" w:rsidRPr="006C276D" w:rsidRDefault="00183009" w:rsidP="00183009">
            <w:pPr>
              <w:pStyle w:val="af"/>
              <w:contextualSpacing/>
              <w:jc w:val="center"/>
              <w:rPr>
                <w:rFonts w:ascii="Times New Roman" w:hAnsi="Times New Roman"/>
                <w:sz w:val="24"/>
                <w:szCs w:val="24"/>
              </w:rPr>
            </w:pPr>
            <w:r w:rsidRPr="006C276D">
              <w:rPr>
                <w:rFonts w:ascii="Times New Roman" w:hAnsi="Times New Roman" w:cs="Times New Roman"/>
                <w:sz w:val="24"/>
                <w:szCs w:val="24"/>
              </w:rPr>
              <w:t>12</w:t>
            </w:r>
          </w:p>
        </w:tc>
        <w:tc>
          <w:tcPr>
            <w:tcW w:w="1560"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33</w:t>
            </w:r>
          </w:p>
        </w:tc>
        <w:tc>
          <w:tcPr>
            <w:tcW w:w="1559"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5</w:t>
            </w:r>
          </w:p>
          <w:p w:rsidR="00183009" w:rsidRPr="006C276D" w:rsidRDefault="006C276D"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15,2</w:t>
            </w:r>
            <w:r w:rsidR="00183009" w:rsidRPr="006C276D">
              <w:rPr>
                <w:rFonts w:ascii="Times New Roman" w:hAnsi="Times New Roman" w:cs="Times New Roman"/>
                <w:sz w:val="24"/>
                <w:szCs w:val="24"/>
              </w:rPr>
              <w:t>%</w:t>
            </w:r>
          </w:p>
        </w:tc>
        <w:tc>
          <w:tcPr>
            <w:tcW w:w="1559"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9</w:t>
            </w:r>
          </w:p>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27</w:t>
            </w:r>
            <w:r w:rsidR="006C276D" w:rsidRPr="006C276D">
              <w:rPr>
                <w:rFonts w:ascii="Times New Roman" w:hAnsi="Times New Roman" w:cs="Times New Roman"/>
                <w:sz w:val="24"/>
                <w:szCs w:val="24"/>
              </w:rPr>
              <w:t>,3</w:t>
            </w:r>
            <w:r w:rsidRPr="006C276D">
              <w:rPr>
                <w:rFonts w:ascii="Times New Roman" w:hAnsi="Times New Roman" w:cs="Times New Roman"/>
                <w:sz w:val="24"/>
                <w:szCs w:val="24"/>
              </w:rPr>
              <w:t>%</w:t>
            </w:r>
          </w:p>
        </w:tc>
        <w:tc>
          <w:tcPr>
            <w:tcW w:w="1134"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14</w:t>
            </w:r>
          </w:p>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42</w:t>
            </w:r>
            <w:r w:rsidR="006C276D" w:rsidRPr="006C276D">
              <w:rPr>
                <w:rFonts w:ascii="Times New Roman" w:hAnsi="Times New Roman" w:cs="Times New Roman"/>
                <w:sz w:val="24"/>
                <w:szCs w:val="24"/>
              </w:rPr>
              <w:t>,4</w:t>
            </w:r>
            <w:r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7</w:t>
            </w:r>
          </w:p>
        </w:tc>
        <w:tc>
          <w:tcPr>
            <w:tcW w:w="1559"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2</w:t>
            </w:r>
          </w:p>
        </w:tc>
      </w:tr>
      <w:tr w:rsidR="00183009" w:rsidTr="00797AEB">
        <w:tc>
          <w:tcPr>
            <w:tcW w:w="994" w:type="dxa"/>
            <w:shd w:val="clear" w:color="auto" w:fill="auto"/>
          </w:tcPr>
          <w:p w:rsidR="00183009" w:rsidRPr="006C276D" w:rsidRDefault="00183009" w:rsidP="00183009">
            <w:pPr>
              <w:pStyle w:val="af"/>
              <w:contextualSpacing/>
              <w:jc w:val="center"/>
              <w:rPr>
                <w:rFonts w:ascii="Times New Roman" w:hAnsi="Times New Roman"/>
                <w:sz w:val="24"/>
                <w:szCs w:val="24"/>
              </w:rPr>
            </w:pPr>
            <w:r w:rsidRPr="006C276D">
              <w:rPr>
                <w:rFonts w:ascii="Times New Roman" w:hAnsi="Times New Roman" w:cs="Times New Roman"/>
                <w:sz w:val="24"/>
                <w:szCs w:val="24"/>
              </w:rPr>
              <w:t>13</w:t>
            </w:r>
          </w:p>
        </w:tc>
        <w:tc>
          <w:tcPr>
            <w:tcW w:w="1560"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17</w:t>
            </w:r>
          </w:p>
        </w:tc>
        <w:tc>
          <w:tcPr>
            <w:tcW w:w="1559"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0</w:t>
            </w:r>
          </w:p>
        </w:tc>
        <w:tc>
          <w:tcPr>
            <w:tcW w:w="1559"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8</w:t>
            </w:r>
          </w:p>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47</w:t>
            </w:r>
            <w:r w:rsidR="006C276D" w:rsidRPr="006C276D">
              <w:rPr>
                <w:rFonts w:ascii="Times New Roman" w:hAnsi="Times New Roman" w:cs="Times New Roman"/>
                <w:sz w:val="24"/>
                <w:szCs w:val="24"/>
              </w:rPr>
              <w:t>,1</w:t>
            </w:r>
            <w:r w:rsidRPr="006C276D">
              <w:rPr>
                <w:rFonts w:ascii="Times New Roman" w:hAnsi="Times New Roman" w:cs="Times New Roman"/>
                <w:sz w:val="24"/>
                <w:szCs w:val="24"/>
              </w:rPr>
              <w:t>%</w:t>
            </w:r>
          </w:p>
        </w:tc>
        <w:tc>
          <w:tcPr>
            <w:tcW w:w="1134"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8</w:t>
            </w:r>
          </w:p>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47</w:t>
            </w:r>
            <w:r w:rsidR="006C276D" w:rsidRPr="006C276D">
              <w:rPr>
                <w:rFonts w:ascii="Times New Roman" w:hAnsi="Times New Roman" w:cs="Times New Roman"/>
                <w:sz w:val="24"/>
                <w:szCs w:val="24"/>
              </w:rPr>
              <w:t>,1</w:t>
            </w:r>
            <w:r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8</w:t>
            </w:r>
          </w:p>
        </w:tc>
        <w:tc>
          <w:tcPr>
            <w:tcW w:w="1559"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4</w:t>
            </w:r>
          </w:p>
        </w:tc>
      </w:tr>
      <w:tr w:rsidR="00183009" w:rsidTr="00797AEB">
        <w:tc>
          <w:tcPr>
            <w:tcW w:w="994" w:type="dxa"/>
            <w:shd w:val="clear" w:color="auto" w:fill="auto"/>
          </w:tcPr>
          <w:p w:rsidR="00183009" w:rsidRPr="006C276D" w:rsidRDefault="00183009" w:rsidP="00183009">
            <w:pPr>
              <w:pStyle w:val="af"/>
              <w:contextualSpacing/>
              <w:jc w:val="center"/>
              <w:rPr>
                <w:rFonts w:ascii="Times New Roman" w:hAnsi="Times New Roman"/>
                <w:sz w:val="24"/>
                <w:szCs w:val="24"/>
              </w:rPr>
            </w:pPr>
            <w:r w:rsidRPr="006C276D">
              <w:rPr>
                <w:rFonts w:ascii="Times New Roman" w:hAnsi="Times New Roman" w:cs="Times New Roman"/>
                <w:sz w:val="24"/>
                <w:szCs w:val="24"/>
              </w:rPr>
              <w:t>14</w:t>
            </w:r>
          </w:p>
        </w:tc>
        <w:tc>
          <w:tcPr>
            <w:tcW w:w="1560"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22</w:t>
            </w:r>
          </w:p>
        </w:tc>
        <w:tc>
          <w:tcPr>
            <w:tcW w:w="1559"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0</w:t>
            </w:r>
          </w:p>
        </w:tc>
        <w:tc>
          <w:tcPr>
            <w:tcW w:w="1559"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w:t>
            </w:r>
          </w:p>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13,6%</w:t>
            </w:r>
          </w:p>
        </w:tc>
        <w:tc>
          <w:tcPr>
            <w:tcW w:w="113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w:t>
            </w:r>
          </w:p>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13,6%</w:t>
            </w:r>
          </w:p>
        </w:tc>
        <w:tc>
          <w:tcPr>
            <w:tcW w:w="1560"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14</w:t>
            </w:r>
          </w:p>
        </w:tc>
        <w:tc>
          <w:tcPr>
            <w:tcW w:w="1559"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p>
        </w:tc>
      </w:tr>
      <w:tr w:rsidR="00183009" w:rsidTr="00797AEB">
        <w:tc>
          <w:tcPr>
            <w:tcW w:w="99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15</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18</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0</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w:t>
            </w:r>
          </w:p>
          <w:p w:rsidR="00183009" w:rsidRPr="006C276D" w:rsidRDefault="006C276D"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16,7</w:t>
            </w:r>
            <w:r w:rsidR="00183009" w:rsidRPr="006C276D">
              <w:rPr>
                <w:rFonts w:ascii="Times New Roman" w:hAnsi="Times New Roman" w:cs="Times New Roman"/>
                <w:sz w:val="24"/>
                <w:szCs w:val="24"/>
              </w:rPr>
              <w:t>%</w:t>
            </w:r>
          </w:p>
        </w:tc>
        <w:tc>
          <w:tcPr>
            <w:tcW w:w="113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w:t>
            </w:r>
          </w:p>
          <w:p w:rsidR="00183009" w:rsidRPr="006C276D" w:rsidRDefault="006C276D"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16,7</w:t>
            </w:r>
            <w:r w:rsidR="00183009"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w:t>
            </w:r>
          </w:p>
        </w:tc>
      </w:tr>
      <w:tr w:rsidR="00183009" w:rsidTr="00797AEB">
        <w:tc>
          <w:tcPr>
            <w:tcW w:w="994" w:type="dxa"/>
            <w:shd w:val="clear" w:color="auto" w:fill="auto"/>
          </w:tcPr>
          <w:p w:rsidR="00183009" w:rsidRPr="006C276D" w:rsidRDefault="00183009" w:rsidP="00183009">
            <w:pPr>
              <w:pStyle w:val="af"/>
              <w:contextualSpacing/>
              <w:jc w:val="center"/>
              <w:rPr>
                <w:rFonts w:ascii="Times New Roman" w:hAnsi="Times New Roman"/>
                <w:sz w:val="24"/>
                <w:szCs w:val="24"/>
              </w:rPr>
            </w:pPr>
            <w:r w:rsidRPr="006C276D">
              <w:rPr>
                <w:rFonts w:ascii="Times New Roman" w:hAnsi="Times New Roman" w:cs="Times New Roman"/>
                <w:sz w:val="24"/>
                <w:szCs w:val="24"/>
              </w:rPr>
              <w:t>16</w:t>
            </w:r>
          </w:p>
        </w:tc>
        <w:tc>
          <w:tcPr>
            <w:tcW w:w="1560"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13</w:t>
            </w:r>
          </w:p>
        </w:tc>
        <w:tc>
          <w:tcPr>
            <w:tcW w:w="1559"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 xml:space="preserve">1 </w:t>
            </w:r>
          </w:p>
          <w:p w:rsidR="00183009" w:rsidRPr="006C276D" w:rsidRDefault="006C276D"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7,7</w:t>
            </w:r>
            <w:r w:rsidR="00183009" w:rsidRPr="006C276D">
              <w:rPr>
                <w:rFonts w:ascii="Times New Roman" w:hAnsi="Times New Roman" w:cs="Times New Roman"/>
                <w:sz w:val="24"/>
                <w:szCs w:val="24"/>
              </w:rPr>
              <w:t>%</w:t>
            </w:r>
          </w:p>
        </w:tc>
        <w:tc>
          <w:tcPr>
            <w:tcW w:w="1559"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1</w:t>
            </w:r>
          </w:p>
          <w:p w:rsidR="00183009" w:rsidRPr="006C276D" w:rsidRDefault="006C276D"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7,7</w:t>
            </w:r>
            <w:r w:rsidR="00183009" w:rsidRPr="006C276D">
              <w:rPr>
                <w:rFonts w:ascii="Times New Roman" w:hAnsi="Times New Roman" w:cs="Times New Roman"/>
                <w:sz w:val="24"/>
                <w:szCs w:val="24"/>
              </w:rPr>
              <w:t>%</w:t>
            </w:r>
          </w:p>
        </w:tc>
        <w:tc>
          <w:tcPr>
            <w:tcW w:w="1134"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2</w:t>
            </w:r>
          </w:p>
          <w:p w:rsidR="00183009" w:rsidRPr="006C276D" w:rsidRDefault="006C276D"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15,4</w:t>
            </w:r>
            <w:r w:rsidR="00183009"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8</w:t>
            </w:r>
          </w:p>
        </w:tc>
        <w:tc>
          <w:tcPr>
            <w:tcW w:w="1559" w:type="dxa"/>
            <w:shd w:val="clear" w:color="auto" w:fill="auto"/>
          </w:tcPr>
          <w:p w:rsidR="00183009" w:rsidRPr="006C276D" w:rsidRDefault="00183009" w:rsidP="00183009">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1</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17</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17</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w:t>
            </w:r>
          </w:p>
          <w:p w:rsidR="00183009" w:rsidRPr="006C276D" w:rsidRDefault="006C276D" w:rsidP="00183009">
            <w:pPr>
              <w:snapToGrid w:val="0"/>
              <w:spacing w:after="0" w:line="240" w:lineRule="auto"/>
              <w:contextualSpacing/>
              <w:jc w:val="center"/>
              <w:rPr>
                <w:sz w:val="24"/>
                <w:szCs w:val="24"/>
              </w:rPr>
            </w:pPr>
            <w:r w:rsidRPr="006C276D">
              <w:rPr>
                <w:rFonts w:ascii="Times New Roman" w:hAnsi="Times New Roman" w:cs="Times New Roman"/>
                <w:sz w:val="24"/>
                <w:szCs w:val="24"/>
              </w:rPr>
              <w:t>5,9</w:t>
            </w:r>
            <w:r w:rsidR="00183009" w:rsidRPr="006C276D">
              <w:rPr>
                <w:rFonts w:ascii="Times New Roman" w:hAnsi="Times New Roman" w:cs="Times New Roman"/>
                <w:sz w:val="24"/>
                <w:szCs w:val="24"/>
              </w:rPr>
              <w:t>%</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6 </w:t>
            </w:r>
          </w:p>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35</w:t>
            </w:r>
            <w:r w:rsidR="006C276D" w:rsidRPr="006C276D">
              <w:rPr>
                <w:rFonts w:ascii="Times New Roman" w:hAnsi="Times New Roman" w:cs="Times New Roman"/>
                <w:sz w:val="24"/>
                <w:szCs w:val="24"/>
              </w:rPr>
              <w:t>,3</w:t>
            </w:r>
            <w:r w:rsidRPr="006C276D">
              <w:rPr>
                <w:rFonts w:ascii="Times New Roman" w:hAnsi="Times New Roman" w:cs="Times New Roman"/>
                <w:sz w:val="24"/>
                <w:szCs w:val="24"/>
              </w:rPr>
              <w:t>%</w:t>
            </w:r>
          </w:p>
        </w:tc>
        <w:tc>
          <w:tcPr>
            <w:tcW w:w="113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p>
          <w:p w:rsidR="00183009" w:rsidRPr="006C276D" w:rsidRDefault="00183009" w:rsidP="00183009">
            <w:pPr>
              <w:snapToGrid w:val="0"/>
              <w:spacing w:after="0" w:line="240" w:lineRule="auto"/>
              <w:contextualSpacing/>
              <w:jc w:val="center"/>
              <w:rPr>
                <w:sz w:val="24"/>
                <w:szCs w:val="24"/>
              </w:rPr>
            </w:pPr>
            <w:r w:rsidRPr="006C276D">
              <w:rPr>
                <w:rFonts w:ascii="Times New Roman" w:hAnsi="Times New Roman" w:cs="Times New Roman"/>
                <w:sz w:val="24"/>
                <w:szCs w:val="24"/>
              </w:rPr>
              <w:t>41</w:t>
            </w:r>
            <w:r w:rsidR="006C276D" w:rsidRPr="006C276D">
              <w:rPr>
                <w:rFonts w:ascii="Times New Roman" w:hAnsi="Times New Roman" w:cs="Times New Roman"/>
                <w:sz w:val="24"/>
                <w:szCs w:val="24"/>
              </w:rPr>
              <w:t>,2</w:t>
            </w:r>
            <w:r w:rsidRPr="006C276D">
              <w:rPr>
                <w:rFonts w:ascii="Times New Roman" w:hAnsi="Times New Roman" w:cs="Times New Roman"/>
                <w:sz w:val="24"/>
                <w:szCs w:val="24"/>
              </w:rPr>
              <w:t>%</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5</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18</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12</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0</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p>
          <w:p w:rsidR="00183009" w:rsidRPr="006C276D" w:rsidRDefault="006C276D" w:rsidP="00183009">
            <w:pPr>
              <w:snapToGrid w:val="0"/>
              <w:spacing w:after="0" w:line="240" w:lineRule="auto"/>
              <w:contextualSpacing/>
              <w:jc w:val="center"/>
              <w:rPr>
                <w:sz w:val="24"/>
                <w:szCs w:val="24"/>
              </w:rPr>
            </w:pPr>
            <w:r w:rsidRPr="006C276D">
              <w:rPr>
                <w:rFonts w:ascii="Times New Roman" w:hAnsi="Times New Roman" w:cs="Times New Roman"/>
                <w:sz w:val="24"/>
                <w:szCs w:val="24"/>
              </w:rPr>
              <w:t>16,7</w:t>
            </w:r>
            <w:r w:rsidR="00183009" w:rsidRPr="006C276D">
              <w:rPr>
                <w:rFonts w:ascii="Times New Roman" w:hAnsi="Times New Roman" w:cs="Times New Roman"/>
                <w:sz w:val="24"/>
                <w:szCs w:val="24"/>
              </w:rPr>
              <w:t>%</w:t>
            </w:r>
          </w:p>
        </w:tc>
        <w:tc>
          <w:tcPr>
            <w:tcW w:w="1134" w:type="dxa"/>
            <w:shd w:val="clear" w:color="auto" w:fill="auto"/>
          </w:tcPr>
          <w:p w:rsidR="006C276D" w:rsidRPr="006C276D" w:rsidRDefault="006C276D" w:rsidP="006C276D">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p>
          <w:p w:rsidR="00183009" w:rsidRPr="006C276D" w:rsidRDefault="006C276D" w:rsidP="006C276D">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16,7%</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w:t>
            </w:r>
          </w:p>
        </w:tc>
      </w:tr>
      <w:tr w:rsidR="00183009" w:rsidTr="00797AEB">
        <w:tc>
          <w:tcPr>
            <w:tcW w:w="994" w:type="dxa"/>
            <w:shd w:val="clear" w:color="auto" w:fill="auto"/>
          </w:tcPr>
          <w:p w:rsidR="00183009" w:rsidRPr="006C276D" w:rsidRDefault="00183009" w:rsidP="00183009">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19</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15</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0</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w:t>
            </w:r>
          </w:p>
          <w:p w:rsidR="00183009" w:rsidRPr="006C276D" w:rsidRDefault="006C276D"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6,</w:t>
            </w:r>
            <w:r w:rsidR="00183009" w:rsidRPr="006C276D">
              <w:rPr>
                <w:rFonts w:ascii="Times New Roman" w:hAnsi="Times New Roman" w:cs="Times New Roman"/>
                <w:sz w:val="24"/>
                <w:szCs w:val="24"/>
              </w:rPr>
              <w:t>7%</w:t>
            </w:r>
          </w:p>
        </w:tc>
        <w:tc>
          <w:tcPr>
            <w:tcW w:w="1134"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w:t>
            </w:r>
          </w:p>
          <w:p w:rsidR="00183009" w:rsidRPr="006C276D" w:rsidRDefault="006C276D"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6,</w:t>
            </w:r>
            <w:r w:rsidR="00183009" w:rsidRPr="006C276D">
              <w:rPr>
                <w:rFonts w:ascii="Times New Roman" w:hAnsi="Times New Roman" w:cs="Times New Roman"/>
                <w:sz w:val="24"/>
                <w:szCs w:val="24"/>
              </w:rPr>
              <w:t>7%</w:t>
            </w:r>
          </w:p>
        </w:tc>
        <w:tc>
          <w:tcPr>
            <w:tcW w:w="1560"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13</w:t>
            </w:r>
          </w:p>
        </w:tc>
        <w:tc>
          <w:tcPr>
            <w:tcW w:w="1559" w:type="dxa"/>
            <w:shd w:val="clear" w:color="auto" w:fill="auto"/>
          </w:tcPr>
          <w:p w:rsidR="00183009" w:rsidRPr="006C276D" w:rsidRDefault="00183009" w:rsidP="00183009">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p>
        </w:tc>
      </w:tr>
      <w:tr w:rsidR="00183009" w:rsidTr="00797AEB">
        <w:tc>
          <w:tcPr>
            <w:tcW w:w="994" w:type="dxa"/>
            <w:shd w:val="clear" w:color="auto" w:fill="auto"/>
          </w:tcPr>
          <w:p w:rsidR="00183009" w:rsidRDefault="00183009" w:rsidP="0018300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21</w:t>
            </w:r>
          </w:p>
        </w:tc>
        <w:tc>
          <w:tcPr>
            <w:tcW w:w="1560" w:type="dxa"/>
            <w:shd w:val="clear" w:color="auto" w:fill="auto"/>
          </w:tcPr>
          <w:p w:rsidR="00183009" w:rsidRDefault="00183009" w:rsidP="00183009">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14</w:t>
            </w:r>
          </w:p>
        </w:tc>
        <w:tc>
          <w:tcPr>
            <w:tcW w:w="1559" w:type="dxa"/>
            <w:shd w:val="clear" w:color="auto" w:fill="auto"/>
          </w:tcPr>
          <w:p w:rsidR="00183009" w:rsidRDefault="00183009" w:rsidP="00183009">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1559" w:type="dxa"/>
            <w:shd w:val="clear" w:color="auto" w:fill="auto"/>
          </w:tcPr>
          <w:p w:rsidR="00183009" w:rsidRDefault="00183009" w:rsidP="00183009">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2 </w:t>
            </w:r>
          </w:p>
          <w:p w:rsidR="00183009" w:rsidRDefault="00183009" w:rsidP="00183009">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14</w:t>
            </w:r>
            <w:r w:rsidR="006C276D">
              <w:rPr>
                <w:rFonts w:ascii="Times New Roman" w:hAnsi="Times New Roman" w:cs="Times New Roman"/>
                <w:sz w:val="24"/>
                <w:szCs w:val="24"/>
              </w:rPr>
              <w:t>,3</w:t>
            </w:r>
            <w:r>
              <w:rPr>
                <w:rFonts w:ascii="Times New Roman" w:hAnsi="Times New Roman" w:cs="Times New Roman"/>
                <w:sz w:val="24"/>
                <w:szCs w:val="24"/>
              </w:rPr>
              <w:t>%</w:t>
            </w:r>
          </w:p>
        </w:tc>
        <w:tc>
          <w:tcPr>
            <w:tcW w:w="1134" w:type="dxa"/>
            <w:shd w:val="clear" w:color="auto" w:fill="auto"/>
          </w:tcPr>
          <w:p w:rsidR="00183009" w:rsidRDefault="00183009" w:rsidP="00183009">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2 </w:t>
            </w:r>
          </w:p>
          <w:p w:rsidR="00183009" w:rsidRDefault="006C276D" w:rsidP="00183009">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14,3%</w:t>
            </w:r>
          </w:p>
        </w:tc>
        <w:tc>
          <w:tcPr>
            <w:tcW w:w="1560" w:type="dxa"/>
            <w:shd w:val="clear" w:color="auto" w:fill="auto"/>
          </w:tcPr>
          <w:p w:rsidR="00183009" w:rsidRDefault="00183009" w:rsidP="00183009">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1559" w:type="dxa"/>
            <w:shd w:val="clear" w:color="auto" w:fill="auto"/>
          </w:tcPr>
          <w:p w:rsidR="00183009" w:rsidRDefault="00183009" w:rsidP="00183009">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3 </w:t>
            </w:r>
          </w:p>
        </w:tc>
      </w:tr>
      <w:tr w:rsidR="00183009" w:rsidTr="006C276D">
        <w:trPr>
          <w:trHeight w:val="170"/>
        </w:trPr>
        <w:tc>
          <w:tcPr>
            <w:tcW w:w="994" w:type="dxa"/>
            <w:shd w:val="clear" w:color="auto" w:fill="auto"/>
          </w:tcPr>
          <w:p w:rsidR="00183009" w:rsidRPr="006C276D" w:rsidRDefault="00183009" w:rsidP="00183009">
            <w:pPr>
              <w:spacing w:after="0" w:line="240" w:lineRule="auto"/>
              <w:contextualSpacing/>
              <w:jc w:val="center"/>
              <w:rPr>
                <w:sz w:val="24"/>
                <w:szCs w:val="24"/>
              </w:rPr>
            </w:pPr>
            <w:r>
              <w:rPr>
                <w:rFonts w:ascii="Times New Roman" w:hAnsi="Times New Roman" w:cs="Times New Roman"/>
                <w:sz w:val="24"/>
                <w:szCs w:val="24"/>
              </w:rPr>
              <w:lastRenderedPageBreak/>
              <w:t xml:space="preserve">ВСОШ </w:t>
            </w:r>
          </w:p>
        </w:tc>
        <w:tc>
          <w:tcPr>
            <w:tcW w:w="1560" w:type="dxa"/>
            <w:shd w:val="clear" w:color="auto" w:fill="auto"/>
          </w:tcPr>
          <w:p w:rsidR="00183009" w:rsidRDefault="00183009" w:rsidP="0018300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1559" w:type="dxa"/>
            <w:shd w:val="clear" w:color="auto" w:fill="auto"/>
          </w:tcPr>
          <w:p w:rsidR="00183009" w:rsidRDefault="00183009" w:rsidP="0018300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1559" w:type="dxa"/>
            <w:shd w:val="clear" w:color="auto" w:fill="auto"/>
          </w:tcPr>
          <w:p w:rsidR="00183009" w:rsidRDefault="00183009" w:rsidP="0018300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shd w:val="clear" w:color="auto" w:fill="auto"/>
          </w:tcPr>
          <w:p w:rsidR="00183009" w:rsidRDefault="00183009" w:rsidP="0018300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1560" w:type="dxa"/>
            <w:shd w:val="clear" w:color="auto" w:fill="auto"/>
          </w:tcPr>
          <w:p w:rsidR="00183009" w:rsidRDefault="00183009" w:rsidP="0018300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shd w:val="clear" w:color="auto" w:fill="auto"/>
          </w:tcPr>
          <w:p w:rsidR="00183009" w:rsidRDefault="00183009" w:rsidP="00183009">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w:t>
            </w:r>
          </w:p>
        </w:tc>
      </w:tr>
      <w:tr w:rsidR="00183009" w:rsidTr="006C276D">
        <w:tc>
          <w:tcPr>
            <w:tcW w:w="994" w:type="dxa"/>
            <w:shd w:val="clear" w:color="auto" w:fill="DEEAF6" w:themeFill="accent1" w:themeFillTint="33"/>
          </w:tcPr>
          <w:p w:rsidR="00183009" w:rsidRDefault="00183009" w:rsidP="00797AEB">
            <w:pPr>
              <w:spacing w:after="0" w:line="240" w:lineRule="auto"/>
              <w:ind w:left="-102" w:right="-108"/>
              <w:contextualSpacing/>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1560" w:type="dxa"/>
            <w:shd w:val="clear" w:color="auto" w:fill="DEEAF6" w:themeFill="accent1" w:themeFillTint="33"/>
          </w:tcPr>
          <w:p w:rsidR="00183009" w:rsidRDefault="00183009" w:rsidP="001830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583</w:t>
            </w:r>
          </w:p>
        </w:tc>
        <w:tc>
          <w:tcPr>
            <w:tcW w:w="1559" w:type="dxa"/>
            <w:shd w:val="clear" w:color="auto" w:fill="DEEAF6" w:themeFill="accent1" w:themeFillTint="33"/>
          </w:tcPr>
          <w:p w:rsidR="00183009" w:rsidRDefault="00183009" w:rsidP="001830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103 </w:t>
            </w:r>
          </w:p>
          <w:p w:rsidR="00183009" w:rsidRDefault="00AE602F" w:rsidP="001830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w:t>
            </w:r>
            <w:r w:rsidR="00183009">
              <w:rPr>
                <w:rFonts w:ascii="Times New Roman" w:hAnsi="Times New Roman" w:cs="Times New Roman"/>
                <w:b/>
                <w:sz w:val="24"/>
                <w:szCs w:val="24"/>
              </w:rPr>
              <w:t>17,7%</w:t>
            </w:r>
            <w:r>
              <w:rPr>
                <w:rFonts w:ascii="Times New Roman" w:hAnsi="Times New Roman" w:cs="Times New Roman"/>
                <w:b/>
                <w:sz w:val="24"/>
                <w:szCs w:val="24"/>
              </w:rPr>
              <w:t>)</w:t>
            </w:r>
          </w:p>
        </w:tc>
        <w:tc>
          <w:tcPr>
            <w:tcW w:w="1559" w:type="dxa"/>
            <w:shd w:val="clear" w:color="auto" w:fill="DEEAF6" w:themeFill="accent1" w:themeFillTint="33"/>
          </w:tcPr>
          <w:p w:rsidR="00183009" w:rsidRDefault="00183009" w:rsidP="001830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183 </w:t>
            </w:r>
          </w:p>
          <w:p w:rsidR="00183009" w:rsidRDefault="00AE602F" w:rsidP="001830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w:t>
            </w:r>
            <w:r w:rsidR="00183009">
              <w:rPr>
                <w:rFonts w:ascii="Times New Roman" w:hAnsi="Times New Roman" w:cs="Times New Roman"/>
                <w:b/>
                <w:sz w:val="24"/>
                <w:szCs w:val="24"/>
              </w:rPr>
              <w:t>31,4%</w:t>
            </w:r>
            <w:r>
              <w:rPr>
                <w:rFonts w:ascii="Times New Roman" w:hAnsi="Times New Roman" w:cs="Times New Roman"/>
                <w:b/>
                <w:sz w:val="24"/>
                <w:szCs w:val="24"/>
              </w:rPr>
              <w:t>)</w:t>
            </w:r>
          </w:p>
        </w:tc>
        <w:tc>
          <w:tcPr>
            <w:tcW w:w="1134" w:type="dxa"/>
            <w:shd w:val="clear" w:color="auto" w:fill="DEEAF6" w:themeFill="accent1" w:themeFillTint="33"/>
          </w:tcPr>
          <w:p w:rsidR="00183009" w:rsidRDefault="00183009" w:rsidP="00183009">
            <w:pPr>
              <w:spacing w:after="0" w:line="240" w:lineRule="auto"/>
              <w:contextualSpacing/>
              <w:jc w:val="center"/>
              <w:rPr>
                <w:sz w:val="24"/>
                <w:szCs w:val="24"/>
              </w:rPr>
            </w:pPr>
            <w:r>
              <w:rPr>
                <w:rFonts w:ascii="Times New Roman" w:hAnsi="Times New Roman" w:cs="Times New Roman"/>
                <w:b/>
                <w:sz w:val="24"/>
                <w:szCs w:val="24"/>
              </w:rPr>
              <w:t xml:space="preserve">286 </w:t>
            </w:r>
          </w:p>
          <w:p w:rsidR="00183009" w:rsidRDefault="00AE602F" w:rsidP="001830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w:t>
            </w:r>
            <w:r w:rsidR="00183009">
              <w:rPr>
                <w:rFonts w:ascii="Times New Roman" w:hAnsi="Times New Roman" w:cs="Times New Roman"/>
                <w:b/>
                <w:sz w:val="24"/>
                <w:szCs w:val="24"/>
              </w:rPr>
              <w:t>49,1%</w:t>
            </w:r>
            <w:r>
              <w:rPr>
                <w:rFonts w:ascii="Times New Roman" w:hAnsi="Times New Roman" w:cs="Times New Roman"/>
                <w:b/>
                <w:sz w:val="24"/>
                <w:szCs w:val="24"/>
              </w:rPr>
              <w:t>)</w:t>
            </w:r>
          </w:p>
        </w:tc>
        <w:tc>
          <w:tcPr>
            <w:tcW w:w="1560" w:type="dxa"/>
            <w:shd w:val="clear" w:color="auto" w:fill="DEEAF6" w:themeFill="accent1" w:themeFillTint="33"/>
          </w:tcPr>
          <w:p w:rsidR="00183009" w:rsidRDefault="00183009" w:rsidP="001830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208</w:t>
            </w:r>
          </w:p>
        </w:tc>
        <w:tc>
          <w:tcPr>
            <w:tcW w:w="1559" w:type="dxa"/>
            <w:shd w:val="clear" w:color="auto" w:fill="DEEAF6" w:themeFill="accent1" w:themeFillTint="33"/>
          </w:tcPr>
          <w:p w:rsidR="00183009" w:rsidRDefault="00183009" w:rsidP="00183009">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50</w:t>
            </w:r>
          </w:p>
        </w:tc>
      </w:tr>
    </w:tbl>
    <w:p w:rsidR="00446256" w:rsidRDefault="00446256" w:rsidP="00183009">
      <w:pPr>
        <w:spacing w:line="240" w:lineRule="auto"/>
        <w:contextualSpacing/>
        <w:jc w:val="both"/>
        <w:rPr>
          <w:rFonts w:ascii="Times New Roman" w:hAnsi="Times New Roman" w:cs="Times New Roman"/>
          <w:b/>
          <w:i/>
          <w:sz w:val="28"/>
          <w:szCs w:val="28"/>
        </w:rPr>
      </w:pPr>
    </w:p>
    <w:p w:rsidR="00300DDE" w:rsidRDefault="00446256" w:rsidP="00446256">
      <w:pPr>
        <w:spacing w:line="240" w:lineRule="auto"/>
        <w:contextualSpacing/>
        <w:jc w:val="center"/>
        <w:rPr>
          <w:rFonts w:ascii="Times New Roman" w:hAnsi="Times New Roman" w:cs="Times New Roman"/>
          <w:b/>
          <w:i/>
          <w:sz w:val="28"/>
          <w:szCs w:val="28"/>
        </w:rPr>
      </w:pPr>
      <w:r>
        <w:rPr>
          <w:rFonts w:ascii="Times New Roman" w:hAnsi="Times New Roman" w:cs="Times New Roman"/>
          <w:b/>
          <w:i/>
          <w:sz w:val="28"/>
          <w:szCs w:val="28"/>
        </w:rPr>
        <w:t xml:space="preserve">Сравнительный анализ </w:t>
      </w:r>
      <w:r w:rsidR="006804F6">
        <w:rPr>
          <w:rFonts w:ascii="Times New Roman" w:hAnsi="Times New Roman" w:cs="Times New Roman"/>
          <w:b/>
          <w:i/>
          <w:sz w:val="28"/>
          <w:szCs w:val="28"/>
        </w:rPr>
        <w:t xml:space="preserve">наличия </w:t>
      </w:r>
      <w:r>
        <w:rPr>
          <w:rFonts w:ascii="Times New Roman" w:hAnsi="Times New Roman" w:cs="Times New Roman"/>
          <w:b/>
          <w:i/>
          <w:sz w:val="28"/>
          <w:szCs w:val="28"/>
        </w:rPr>
        <w:t>квалификационных категорий по школам</w:t>
      </w:r>
    </w:p>
    <w:tbl>
      <w:tblPr>
        <w:tblW w:w="8507" w:type="dxa"/>
        <w:tblInd w:w="-32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994"/>
        <w:gridCol w:w="2410"/>
        <w:gridCol w:w="2693"/>
        <w:gridCol w:w="2410"/>
      </w:tblGrid>
      <w:tr w:rsidR="00446256" w:rsidTr="00F67B68">
        <w:tc>
          <w:tcPr>
            <w:tcW w:w="994" w:type="dxa"/>
            <w:shd w:val="clear" w:color="auto" w:fill="auto"/>
          </w:tcPr>
          <w:p w:rsidR="00446256" w:rsidRPr="00F67B68" w:rsidRDefault="00446256" w:rsidP="00F67B68">
            <w:pPr>
              <w:spacing w:after="0" w:line="240" w:lineRule="auto"/>
              <w:ind w:left="-102" w:right="-50"/>
              <w:contextualSpacing/>
              <w:jc w:val="center"/>
              <w:rPr>
                <w:b/>
                <w:sz w:val="28"/>
                <w:szCs w:val="28"/>
              </w:rPr>
            </w:pPr>
            <w:r w:rsidRPr="00F67B68">
              <w:rPr>
                <w:rFonts w:ascii="Times New Roman" w:hAnsi="Times New Roman" w:cs="Times New Roman"/>
                <w:b/>
                <w:sz w:val="28"/>
                <w:szCs w:val="28"/>
              </w:rPr>
              <w:t>№ ОО</w:t>
            </w:r>
          </w:p>
        </w:tc>
        <w:tc>
          <w:tcPr>
            <w:tcW w:w="2410" w:type="dxa"/>
            <w:shd w:val="clear" w:color="auto" w:fill="auto"/>
          </w:tcPr>
          <w:p w:rsidR="00446256" w:rsidRPr="00F67B68" w:rsidRDefault="00446256" w:rsidP="00446256">
            <w:pPr>
              <w:spacing w:after="0" w:line="240" w:lineRule="auto"/>
              <w:ind w:left="-102" w:right="-50"/>
              <w:contextualSpacing/>
              <w:jc w:val="center"/>
              <w:rPr>
                <w:rFonts w:ascii="Times New Roman" w:hAnsi="Times New Roman" w:cs="Times New Roman"/>
                <w:b/>
                <w:sz w:val="28"/>
                <w:szCs w:val="28"/>
              </w:rPr>
            </w:pPr>
            <w:r w:rsidRPr="00F67B68">
              <w:rPr>
                <w:rFonts w:ascii="Times New Roman" w:hAnsi="Times New Roman" w:cs="Times New Roman"/>
                <w:b/>
                <w:sz w:val="28"/>
                <w:szCs w:val="28"/>
              </w:rPr>
              <w:t xml:space="preserve">2017-2018 </w:t>
            </w:r>
            <w:proofErr w:type="spellStart"/>
            <w:r w:rsidRPr="00F67B68">
              <w:rPr>
                <w:rFonts w:ascii="Times New Roman" w:hAnsi="Times New Roman" w:cs="Times New Roman"/>
                <w:b/>
                <w:sz w:val="28"/>
                <w:szCs w:val="28"/>
              </w:rPr>
              <w:t>уч.год</w:t>
            </w:r>
            <w:proofErr w:type="spellEnd"/>
          </w:p>
        </w:tc>
        <w:tc>
          <w:tcPr>
            <w:tcW w:w="2693" w:type="dxa"/>
          </w:tcPr>
          <w:p w:rsidR="00446256" w:rsidRPr="00F67B68" w:rsidRDefault="00446256" w:rsidP="00446256">
            <w:pPr>
              <w:spacing w:after="0" w:line="240" w:lineRule="auto"/>
              <w:ind w:left="-102" w:right="-50"/>
              <w:contextualSpacing/>
              <w:jc w:val="center"/>
              <w:rPr>
                <w:rFonts w:ascii="Times New Roman" w:hAnsi="Times New Roman" w:cs="Times New Roman"/>
                <w:b/>
                <w:sz w:val="28"/>
                <w:szCs w:val="28"/>
              </w:rPr>
            </w:pPr>
            <w:r w:rsidRPr="00F67B68">
              <w:rPr>
                <w:rFonts w:ascii="Times New Roman" w:hAnsi="Times New Roman" w:cs="Times New Roman"/>
                <w:b/>
                <w:sz w:val="28"/>
                <w:szCs w:val="28"/>
              </w:rPr>
              <w:t xml:space="preserve">2016-2017 </w:t>
            </w:r>
            <w:proofErr w:type="spellStart"/>
            <w:r w:rsidRPr="00F67B68">
              <w:rPr>
                <w:rFonts w:ascii="Times New Roman" w:hAnsi="Times New Roman" w:cs="Times New Roman"/>
                <w:b/>
                <w:sz w:val="28"/>
                <w:szCs w:val="28"/>
              </w:rPr>
              <w:t>уч.год</w:t>
            </w:r>
            <w:proofErr w:type="spellEnd"/>
          </w:p>
        </w:tc>
        <w:tc>
          <w:tcPr>
            <w:tcW w:w="2410" w:type="dxa"/>
          </w:tcPr>
          <w:p w:rsidR="00446256" w:rsidRPr="00F67B68" w:rsidRDefault="00446256" w:rsidP="00446256">
            <w:pPr>
              <w:spacing w:after="0" w:line="240" w:lineRule="auto"/>
              <w:ind w:left="-102" w:right="-50"/>
              <w:contextualSpacing/>
              <w:jc w:val="center"/>
              <w:rPr>
                <w:rFonts w:ascii="Times New Roman" w:hAnsi="Times New Roman" w:cs="Times New Roman"/>
                <w:b/>
                <w:sz w:val="28"/>
                <w:szCs w:val="28"/>
              </w:rPr>
            </w:pPr>
            <w:r w:rsidRPr="00F67B68">
              <w:rPr>
                <w:rFonts w:ascii="Times New Roman" w:hAnsi="Times New Roman" w:cs="Times New Roman"/>
                <w:b/>
                <w:sz w:val="28"/>
                <w:szCs w:val="28"/>
              </w:rPr>
              <w:t xml:space="preserve">2015-2016 </w:t>
            </w:r>
            <w:proofErr w:type="spellStart"/>
            <w:r w:rsidRPr="00F67B68">
              <w:rPr>
                <w:rFonts w:ascii="Times New Roman" w:hAnsi="Times New Roman" w:cs="Times New Roman"/>
                <w:b/>
                <w:sz w:val="28"/>
                <w:szCs w:val="28"/>
              </w:rPr>
              <w:t>уч.год</w:t>
            </w:r>
            <w:proofErr w:type="spellEnd"/>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w:t>
            </w:r>
          </w:p>
        </w:tc>
        <w:tc>
          <w:tcPr>
            <w:tcW w:w="2410" w:type="dxa"/>
            <w:shd w:val="clear" w:color="auto" w:fill="auto"/>
          </w:tcPr>
          <w:p w:rsidR="00446256" w:rsidRPr="006C276D"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30 </w:t>
            </w:r>
            <w:r>
              <w:rPr>
                <w:rFonts w:ascii="Times New Roman" w:hAnsi="Times New Roman" w:cs="Times New Roman"/>
                <w:sz w:val="24"/>
                <w:szCs w:val="24"/>
              </w:rPr>
              <w:t>(</w:t>
            </w:r>
            <w:r w:rsidRPr="006C276D">
              <w:rPr>
                <w:rFonts w:ascii="Times New Roman" w:hAnsi="Times New Roman" w:cs="Times New Roman"/>
                <w:sz w:val="24"/>
                <w:szCs w:val="24"/>
              </w:rPr>
              <w:t>81,1%</w:t>
            </w:r>
            <w:r>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33(82,5%)</w:t>
            </w:r>
          </w:p>
        </w:tc>
        <w:tc>
          <w:tcPr>
            <w:tcW w:w="2410" w:type="dxa"/>
          </w:tcPr>
          <w:p w:rsidR="00446256" w:rsidRPr="008C7AB5" w:rsidRDefault="00446256" w:rsidP="00446256">
            <w:pPr>
              <w:spacing w:after="0" w:line="240" w:lineRule="auto"/>
              <w:jc w:val="center"/>
              <w:rPr>
                <w:rFonts w:ascii="Times New Roman" w:hAnsi="Times New Roman"/>
                <w:sz w:val="24"/>
                <w:szCs w:val="24"/>
              </w:rPr>
            </w:pPr>
            <w:r w:rsidRPr="008C7AB5">
              <w:rPr>
                <w:rFonts w:ascii="Times New Roman" w:hAnsi="Times New Roman"/>
                <w:sz w:val="24"/>
                <w:szCs w:val="24"/>
              </w:rPr>
              <w:t>30 (75%)</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p>
        </w:tc>
        <w:tc>
          <w:tcPr>
            <w:tcW w:w="2410" w:type="dxa"/>
            <w:shd w:val="clear" w:color="auto" w:fill="auto"/>
          </w:tcPr>
          <w:p w:rsidR="00446256" w:rsidRPr="00446256"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71</w:t>
            </w:r>
            <w:r>
              <w:rPr>
                <w:rFonts w:ascii="Times New Roman" w:hAnsi="Times New Roman" w:cs="Times New Roman"/>
                <w:sz w:val="24"/>
                <w:szCs w:val="24"/>
              </w:rPr>
              <w:t>(</w:t>
            </w:r>
            <w:r w:rsidRPr="006C276D">
              <w:rPr>
                <w:rFonts w:ascii="Times New Roman" w:hAnsi="Times New Roman" w:cs="Times New Roman"/>
                <w:sz w:val="24"/>
                <w:szCs w:val="24"/>
              </w:rPr>
              <w:t>92,2%</w:t>
            </w:r>
            <w:r>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69(85,2%)</w:t>
            </w:r>
          </w:p>
        </w:tc>
        <w:tc>
          <w:tcPr>
            <w:tcW w:w="2410" w:type="dxa"/>
          </w:tcPr>
          <w:p w:rsidR="00446256" w:rsidRPr="008C7AB5" w:rsidRDefault="00446256" w:rsidP="00446256">
            <w:pPr>
              <w:spacing w:after="0" w:line="240" w:lineRule="auto"/>
              <w:jc w:val="center"/>
              <w:rPr>
                <w:rFonts w:ascii="Times New Roman" w:hAnsi="Times New Roman"/>
                <w:sz w:val="24"/>
                <w:szCs w:val="24"/>
              </w:rPr>
            </w:pPr>
            <w:r>
              <w:rPr>
                <w:rFonts w:ascii="Times New Roman" w:hAnsi="Times New Roman"/>
                <w:sz w:val="24"/>
                <w:szCs w:val="24"/>
              </w:rPr>
              <w:t>71 (87,7</w:t>
            </w:r>
            <w:r w:rsidRPr="008C7AB5">
              <w:rPr>
                <w:rFonts w:ascii="Times New Roman" w:hAnsi="Times New Roman"/>
                <w:sz w:val="24"/>
                <w:szCs w:val="24"/>
              </w:rPr>
              <w:t>)</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w:t>
            </w:r>
          </w:p>
        </w:tc>
        <w:tc>
          <w:tcPr>
            <w:tcW w:w="2410"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34 </w:t>
            </w:r>
            <w:r w:rsidR="00F67B68">
              <w:rPr>
                <w:rFonts w:ascii="Times New Roman" w:hAnsi="Times New Roman" w:cs="Times New Roman"/>
                <w:sz w:val="24"/>
                <w:szCs w:val="24"/>
              </w:rPr>
              <w:t>(</w:t>
            </w:r>
            <w:r w:rsidRPr="006C276D">
              <w:rPr>
                <w:rFonts w:ascii="Times New Roman" w:hAnsi="Times New Roman" w:cs="Times New Roman"/>
                <w:sz w:val="24"/>
                <w:szCs w:val="24"/>
              </w:rPr>
              <w:t>63%</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34 (61,8%)</w:t>
            </w:r>
          </w:p>
        </w:tc>
        <w:tc>
          <w:tcPr>
            <w:tcW w:w="2410" w:type="dxa"/>
          </w:tcPr>
          <w:p w:rsidR="00446256" w:rsidRPr="008C7AB5" w:rsidRDefault="00446256" w:rsidP="00446256">
            <w:pPr>
              <w:spacing w:after="0" w:line="240" w:lineRule="auto"/>
              <w:jc w:val="center"/>
              <w:rPr>
                <w:rFonts w:ascii="Times New Roman" w:hAnsi="Times New Roman"/>
                <w:sz w:val="24"/>
                <w:szCs w:val="24"/>
              </w:rPr>
            </w:pPr>
            <w:r w:rsidRPr="008C7AB5">
              <w:rPr>
                <w:rFonts w:ascii="Times New Roman" w:hAnsi="Times New Roman"/>
                <w:sz w:val="24"/>
                <w:szCs w:val="24"/>
              </w:rPr>
              <w:t>34 (61, 8%)</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w:t>
            </w:r>
          </w:p>
        </w:tc>
        <w:tc>
          <w:tcPr>
            <w:tcW w:w="2410" w:type="dxa"/>
            <w:shd w:val="clear" w:color="auto" w:fill="auto"/>
          </w:tcPr>
          <w:p w:rsidR="00446256" w:rsidRPr="006C276D" w:rsidRDefault="00446256" w:rsidP="00F67B68">
            <w:pPr>
              <w:suppressAutoHyphens/>
              <w:snapToGrid w:val="0"/>
              <w:spacing w:after="0" w:line="240" w:lineRule="auto"/>
              <w:contextualSpacing/>
              <w:jc w:val="center"/>
              <w:rPr>
                <w:rFonts w:ascii="Times New Roman" w:eastAsia="Times New Roman" w:hAnsi="Times New Roman" w:cs="Times New Roman"/>
                <w:sz w:val="24"/>
                <w:szCs w:val="24"/>
                <w:lang w:eastAsia="zh-CN"/>
              </w:rPr>
            </w:pPr>
            <w:r w:rsidRPr="006C276D">
              <w:rPr>
                <w:rFonts w:ascii="Times New Roman" w:eastAsia="Times New Roman" w:hAnsi="Times New Roman" w:cs="Times New Roman"/>
                <w:sz w:val="24"/>
                <w:szCs w:val="24"/>
                <w:lang w:eastAsia="zh-CN"/>
              </w:rPr>
              <w:t>19</w:t>
            </w:r>
            <w:r w:rsidR="00F67B68">
              <w:rPr>
                <w:rFonts w:ascii="Times New Roman" w:eastAsia="Times New Roman" w:hAnsi="Times New Roman" w:cs="Times New Roman"/>
                <w:sz w:val="24"/>
                <w:szCs w:val="24"/>
                <w:lang w:eastAsia="zh-CN"/>
              </w:rPr>
              <w:t xml:space="preserve"> (</w:t>
            </w:r>
            <w:r w:rsidRPr="006C276D">
              <w:rPr>
                <w:rFonts w:ascii="Times New Roman" w:eastAsia="Times New Roman" w:hAnsi="Times New Roman" w:cs="Times New Roman"/>
                <w:sz w:val="24"/>
                <w:szCs w:val="24"/>
                <w:lang w:eastAsia="zh-CN"/>
              </w:rPr>
              <w:t>65,5%</w:t>
            </w:r>
            <w:r w:rsidR="00F67B68">
              <w:rPr>
                <w:rFonts w:ascii="Times New Roman" w:eastAsia="Times New Roman" w:hAnsi="Times New Roman" w:cs="Times New Roman"/>
                <w:sz w:val="24"/>
                <w:szCs w:val="24"/>
                <w:lang w:eastAsia="zh-CN"/>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18(60%)</w:t>
            </w:r>
          </w:p>
        </w:tc>
        <w:tc>
          <w:tcPr>
            <w:tcW w:w="2410" w:type="dxa"/>
          </w:tcPr>
          <w:p w:rsidR="00446256" w:rsidRPr="008C7AB5" w:rsidRDefault="00446256" w:rsidP="00446256">
            <w:pPr>
              <w:spacing w:after="0" w:line="240" w:lineRule="auto"/>
              <w:jc w:val="center"/>
              <w:rPr>
                <w:rFonts w:ascii="Times New Roman" w:hAnsi="Times New Roman"/>
                <w:sz w:val="24"/>
                <w:szCs w:val="24"/>
              </w:rPr>
            </w:pPr>
            <w:r>
              <w:rPr>
                <w:rFonts w:ascii="Times New Roman" w:hAnsi="Times New Roman"/>
                <w:sz w:val="24"/>
                <w:szCs w:val="24"/>
              </w:rPr>
              <w:t>19 (</w:t>
            </w:r>
            <w:r w:rsidRPr="008C7AB5">
              <w:rPr>
                <w:rFonts w:ascii="Times New Roman" w:hAnsi="Times New Roman"/>
                <w:sz w:val="24"/>
                <w:szCs w:val="24"/>
              </w:rPr>
              <w:t>63</w:t>
            </w:r>
            <w:r>
              <w:rPr>
                <w:rFonts w:ascii="Times New Roman" w:hAnsi="Times New Roman"/>
                <w:sz w:val="24"/>
                <w:szCs w:val="24"/>
              </w:rPr>
              <w:t>,3</w:t>
            </w:r>
            <w:r w:rsidRPr="008C7AB5">
              <w:rPr>
                <w:rFonts w:ascii="Times New Roman" w:hAnsi="Times New Roman"/>
                <w:sz w:val="24"/>
                <w:szCs w:val="24"/>
              </w:rPr>
              <w:t>%</w:t>
            </w:r>
            <w:r>
              <w:rPr>
                <w:rFonts w:ascii="Times New Roman" w:hAnsi="Times New Roman"/>
                <w:sz w:val="24"/>
                <w:szCs w:val="24"/>
              </w:rPr>
              <w:t>)</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5</w:t>
            </w:r>
          </w:p>
        </w:tc>
        <w:tc>
          <w:tcPr>
            <w:tcW w:w="2410" w:type="dxa"/>
            <w:shd w:val="clear" w:color="auto" w:fill="auto"/>
          </w:tcPr>
          <w:p w:rsidR="00446256" w:rsidRPr="006C276D"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r w:rsidR="00F67B68">
              <w:rPr>
                <w:rFonts w:ascii="Times New Roman" w:hAnsi="Times New Roman" w:cs="Times New Roman"/>
                <w:sz w:val="24"/>
                <w:szCs w:val="24"/>
              </w:rPr>
              <w:t xml:space="preserve"> (</w:t>
            </w:r>
            <w:r w:rsidRPr="006C276D">
              <w:rPr>
                <w:rFonts w:ascii="Times New Roman" w:hAnsi="Times New Roman" w:cs="Times New Roman"/>
                <w:sz w:val="24"/>
                <w:szCs w:val="24"/>
              </w:rPr>
              <w:t>33,3%</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6 (26,1%)</w:t>
            </w:r>
          </w:p>
        </w:tc>
        <w:tc>
          <w:tcPr>
            <w:tcW w:w="2410" w:type="dxa"/>
          </w:tcPr>
          <w:p w:rsidR="00446256" w:rsidRPr="00AA1491" w:rsidRDefault="00446256" w:rsidP="00446256">
            <w:pPr>
              <w:spacing w:after="0" w:line="240" w:lineRule="auto"/>
              <w:jc w:val="center"/>
              <w:rPr>
                <w:rFonts w:ascii="Times New Roman" w:hAnsi="Times New Roman"/>
                <w:sz w:val="24"/>
                <w:szCs w:val="24"/>
              </w:rPr>
            </w:pPr>
            <w:r w:rsidRPr="00AA1491">
              <w:rPr>
                <w:rFonts w:ascii="Times New Roman" w:hAnsi="Times New Roman"/>
                <w:sz w:val="24"/>
                <w:szCs w:val="24"/>
              </w:rPr>
              <w:t>4</w:t>
            </w:r>
            <w:r w:rsidR="00F67B68">
              <w:rPr>
                <w:rFonts w:ascii="Times New Roman" w:hAnsi="Times New Roman"/>
                <w:sz w:val="24"/>
                <w:szCs w:val="24"/>
              </w:rPr>
              <w:t xml:space="preserve"> (</w:t>
            </w:r>
            <w:r w:rsidRPr="00AA1491">
              <w:rPr>
                <w:rFonts w:ascii="Times New Roman" w:hAnsi="Times New Roman"/>
                <w:sz w:val="24"/>
                <w:szCs w:val="24"/>
              </w:rPr>
              <w:t>17,4%)</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6</w:t>
            </w:r>
          </w:p>
        </w:tc>
        <w:tc>
          <w:tcPr>
            <w:tcW w:w="2410" w:type="dxa"/>
            <w:shd w:val="clear" w:color="auto" w:fill="auto"/>
          </w:tcPr>
          <w:p w:rsidR="00446256" w:rsidRPr="006C276D"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15 </w:t>
            </w:r>
            <w:r w:rsidR="00F67B68">
              <w:rPr>
                <w:rFonts w:ascii="Times New Roman" w:hAnsi="Times New Roman" w:cs="Times New Roman"/>
                <w:sz w:val="24"/>
                <w:szCs w:val="24"/>
              </w:rPr>
              <w:t>(</w:t>
            </w:r>
            <w:r w:rsidRPr="006C276D">
              <w:rPr>
                <w:rFonts w:ascii="Times New Roman" w:hAnsi="Times New Roman" w:cs="Times New Roman"/>
                <w:sz w:val="24"/>
                <w:szCs w:val="24"/>
              </w:rPr>
              <w:t>34,9%</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19 (44,2%)</w:t>
            </w:r>
          </w:p>
        </w:tc>
        <w:tc>
          <w:tcPr>
            <w:tcW w:w="2410" w:type="dxa"/>
          </w:tcPr>
          <w:p w:rsidR="00446256" w:rsidRPr="006E5E40" w:rsidRDefault="00446256" w:rsidP="00446256">
            <w:pPr>
              <w:spacing w:after="0" w:line="240" w:lineRule="auto"/>
              <w:jc w:val="center"/>
              <w:rPr>
                <w:rFonts w:ascii="Times New Roman" w:hAnsi="Times New Roman"/>
                <w:sz w:val="24"/>
                <w:szCs w:val="24"/>
              </w:rPr>
            </w:pPr>
            <w:r w:rsidRPr="006E5E40">
              <w:rPr>
                <w:rFonts w:ascii="Times New Roman" w:hAnsi="Times New Roman"/>
                <w:sz w:val="24"/>
                <w:szCs w:val="24"/>
              </w:rPr>
              <w:t>17(37,8%)</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p>
        </w:tc>
        <w:tc>
          <w:tcPr>
            <w:tcW w:w="2410" w:type="dxa"/>
            <w:shd w:val="clear" w:color="auto" w:fill="auto"/>
          </w:tcPr>
          <w:p w:rsidR="00446256" w:rsidRPr="006C276D"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4</w:t>
            </w:r>
            <w:r w:rsidR="00F67B68">
              <w:rPr>
                <w:rFonts w:ascii="Times New Roman" w:hAnsi="Times New Roman" w:cs="Times New Roman"/>
                <w:sz w:val="24"/>
                <w:szCs w:val="24"/>
              </w:rPr>
              <w:t xml:space="preserve"> (</w:t>
            </w:r>
            <w:r w:rsidRPr="006C276D">
              <w:rPr>
                <w:rFonts w:ascii="Times New Roman" w:hAnsi="Times New Roman" w:cs="Times New Roman"/>
                <w:sz w:val="24"/>
                <w:szCs w:val="24"/>
              </w:rPr>
              <w:t>21,1%</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6 (31,6%)</w:t>
            </w:r>
          </w:p>
        </w:tc>
        <w:tc>
          <w:tcPr>
            <w:tcW w:w="2410" w:type="dxa"/>
            <w:vAlign w:val="center"/>
          </w:tcPr>
          <w:p w:rsidR="00446256" w:rsidRPr="008C7AB5" w:rsidRDefault="00446256" w:rsidP="00446256">
            <w:pPr>
              <w:spacing w:after="0" w:line="240" w:lineRule="auto"/>
              <w:jc w:val="center"/>
              <w:rPr>
                <w:rFonts w:ascii="Times New Roman" w:hAnsi="Times New Roman"/>
                <w:sz w:val="24"/>
                <w:szCs w:val="24"/>
              </w:rPr>
            </w:pPr>
            <w:r w:rsidRPr="008C7AB5">
              <w:rPr>
                <w:rFonts w:ascii="Times New Roman" w:hAnsi="Times New Roman"/>
                <w:sz w:val="24"/>
                <w:szCs w:val="24"/>
              </w:rPr>
              <w:t>6 (31,6%)</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8</w:t>
            </w:r>
          </w:p>
        </w:tc>
        <w:tc>
          <w:tcPr>
            <w:tcW w:w="2410"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 xml:space="preserve">5 </w:t>
            </w:r>
            <w:r w:rsidR="00F67B68">
              <w:rPr>
                <w:rFonts w:ascii="Times New Roman" w:hAnsi="Times New Roman" w:cs="Times New Roman"/>
                <w:sz w:val="24"/>
                <w:szCs w:val="24"/>
              </w:rPr>
              <w:t>(</w:t>
            </w:r>
            <w:r w:rsidRPr="006C276D">
              <w:rPr>
                <w:rFonts w:ascii="Times New Roman" w:hAnsi="Times New Roman" w:cs="Times New Roman"/>
                <w:sz w:val="24"/>
                <w:szCs w:val="24"/>
              </w:rPr>
              <w:t>16,7%</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5 (15,2%)</w:t>
            </w:r>
          </w:p>
        </w:tc>
        <w:tc>
          <w:tcPr>
            <w:tcW w:w="2410" w:type="dxa"/>
          </w:tcPr>
          <w:p w:rsidR="00446256" w:rsidRPr="008C7AB5" w:rsidRDefault="00446256" w:rsidP="00446256">
            <w:pPr>
              <w:spacing w:after="0" w:line="240" w:lineRule="auto"/>
              <w:jc w:val="center"/>
              <w:rPr>
                <w:rFonts w:ascii="Times New Roman" w:hAnsi="Times New Roman"/>
                <w:sz w:val="24"/>
                <w:szCs w:val="24"/>
              </w:rPr>
            </w:pPr>
            <w:r w:rsidRPr="008C7AB5">
              <w:rPr>
                <w:rFonts w:ascii="Times New Roman" w:hAnsi="Times New Roman"/>
                <w:sz w:val="24"/>
                <w:szCs w:val="24"/>
              </w:rPr>
              <w:t>3 (9</w:t>
            </w:r>
            <w:r>
              <w:rPr>
                <w:rFonts w:ascii="Times New Roman" w:hAnsi="Times New Roman"/>
                <w:sz w:val="24"/>
                <w:szCs w:val="24"/>
              </w:rPr>
              <w:t>,4</w:t>
            </w:r>
            <w:r w:rsidRPr="008C7AB5">
              <w:rPr>
                <w:rFonts w:ascii="Times New Roman" w:hAnsi="Times New Roman"/>
                <w:sz w:val="24"/>
                <w:szCs w:val="24"/>
              </w:rPr>
              <w:t>%)</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9</w:t>
            </w:r>
          </w:p>
        </w:tc>
        <w:tc>
          <w:tcPr>
            <w:tcW w:w="2410" w:type="dxa"/>
            <w:shd w:val="clear" w:color="auto" w:fill="auto"/>
          </w:tcPr>
          <w:p w:rsidR="00446256" w:rsidRPr="006C276D"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r w:rsidR="00F67B68">
              <w:rPr>
                <w:rFonts w:ascii="Times New Roman" w:hAnsi="Times New Roman" w:cs="Times New Roman"/>
                <w:sz w:val="24"/>
                <w:szCs w:val="24"/>
              </w:rPr>
              <w:t xml:space="preserve"> (</w:t>
            </w:r>
            <w:r w:rsidRPr="006C276D">
              <w:rPr>
                <w:rFonts w:ascii="Times New Roman" w:hAnsi="Times New Roman" w:cs="Times New Roman"/>
                <w:sz w:val="24"/>
                <w:szCs w:val="24"/>
              </w:rPr>
              <w:t>43,8%</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6 (37,5%)</w:t>
            </w:r>
          </w:p>
        </w:tc>
        <w:tc>
          <w:tcPr>
            <w:tcW w:w="2410" w:type="dxa"/>
          </w:tcPr>
          <w:p w:rsidR="00446256" w:rsidRPr="008C7AB5" w:rsidRDefault="00446256" w:rsidP="00446256">
            <w:pPr>
              <w:spacing w:after="0" w:line="240" w:lineRule="auto"/>
              <w:jc w:val="center"/>
              <w:rPr>
                <w:rFonts w:ascii="Times New Roman" w:hAnsi="Times New Roman"/>
                <w:sz w:val="24"/>
                <w:szCs w:val="24"/>
              </w:rPr>
            </w:pPr>
            <w:r>
              <w:rPr>
                <w:rFonts w:ascii="Times New Roman" w:hAnsi="Times New Roman"/>
                <w:sz w:val="24"/>
                <w:szCs w:val="24"/>
              </w:rPr>
              <w:t>4 (</w:t>
            </w:r>
            <w:r w:rsidRPr="008C7AB5">
              <w:rPr>
                <w:rFonts w:ascii="Times New Roman" w:hAnsi="Times New Roman"/>
                <w:sz w:val="24"/>
                <w:szCs w:val="24"/>
              </w:rPr>
              <w:t>22</w:t>
            </w:r>
            <w:r>
              <w:rPr>
                <w:rFonts w:ascii="Times New Roman" w:hAnsi="Times New Roman"/>
                <w:sz w:val="24"/>
                <w:szCs w:val="24"/>
              </w:rPr>
              <w:t>,2</w:t>
            </w:r>
            <w:r w:rsidRPr="008C7AB5">
              <w:rPr>
                <w:rFonts w:ascii="Times New Roman" w:hAnsi="Times New Roman"/>
                <w:sz w:val="24"/>
                <w:szCs w:val="24"/>
              </w:rPr>
              <w:t>%)</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10</w:t>
            </w:r>
          </w:p>
        </w:tc>
        <w:tc>
          <w:tcPr>
            <w:tcW w:w="2410" w:type="dxa"/>
            <w:shd w:val="clear" w:color="auto" w:fill="auto"/>
          </w:tcPr>
          <w:p w:rsidR="00446256" w:rsidRPr="006C276D"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r w:rsidR="001E7DB3">
              <w:rPr>
                <w:rFonts w:ascii="Times New Roman" w:hAnsi="Times New Roman" w:cs="Times New Roman"/>
                <w:sz w:val="24"/>
                <w:szCs w:val="24"/>
              </w:rPr>
              <w:t>9</w:t>
            </w:r>
            <w:r w:rsidR="00F67B68">
              <w:rPr>
                <w:rFonts w:ascii="Times New Roman" w:hAnsi="Times New Roman" w:cs="Times New Roman"/>
                <w:sz w:val="24"/>
                <w:szCs w:val="24"/>
              </w:rPr>
              <w:t xml:space="preserve"> (</w:t>
            </w:r>
            <w:r w:rsidRPr="006C276D">
              <w:rPr>
                <w:rFonts w:ascii="Times New Roman" w:hAnsi="Times New Roman" w:cs="Times New Roman"/>
                <w:sz w:val="24"/>
                <w:szCs w:val="24"/>
              </w:rPr>
              <w:t>61,7%</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30 (61,2%)</w:t>
            </w:r>
          </w:p>
        </w:tc>
        <w:tc>
          <w:tcPr>
            <w:tcW w:w="2410" w:type="dxa"/>
          </w:tcPr>
          <w:p w:rsidR="00446256" w:rsidRPr="008C7AB5" w:rsidRDefault="00446256" w:rsidP="00446256">
            <w:pPr>
              <w:spacing w:after="0" w:line="240" w:lineRule="auto"/>
              <w:jc w:val="center"/>
              <w:rPr>
                <w:rFonts w:ascii="Times New Roman" w:hAnsi="Times New Roman"/>
                <w:sz w:val="24"/>
                <w:szCs w:val="24"/>
              </w:rPr>
            </w:pPr>
            <w:r w:rsidRPr="008C7AB5">
              <w:rPr>
                <w:rFonts w:ascii="Times New Roman" w:hAnsi="Times New Roman"/>
                <w:sz w:val="24"/>
                <w:szCs w:val="24"/>
              </w:rPr>
              <w:t>28 (63,</w:t>
            </w:r>
            <w:r>
              <w:rPr>
                <w:rFonts w:ascii="Times New Roman" w:hAnsi="Times New Roman"/>
                <w:sz w:val="24"/>
                <w:szCs w:val="24"/>
              </w:rPr>
              <w:t>6</w:t>
            </w:r>
            <w:r w:rsidRPr="008C7AB5">
              <w:rPr>
                <w:rFonts w:ascii="Times New Roman" w:hAnsi="Times New Roman"/>
                <w:sz w:val="24"/>
                <w:szCs w:val="24"/>
              </w:rPr>
              <w:t>%)</w:t>
            </w:r>
          </w:p>
        </w:tc>
      </w:tr>
      <w:tr w:rsidR="00446256" w:rsidTr="00F67B68">
        <w:tc>
          <w:tcPr>
            <w:tcW w:w="994" w:type="dxa"/>
            <w:shd w:val="clear" w:color="auto" w:fill="auto"/>
          </w:tcPr>
          <w:p w:rsidR="00446256" w:rsidRPr="006C276D"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11</w:t>
            </w:r>
          </w:p>
        </w:tc>
        <w:tc>
          <w:tcPr>
            <w:tcW w:w="2410" w:type="dxa"/>
            <w:shd w:val="clear" w:color="auto" w:fill="auto"/>
          </w:tcPr>
          <w:p w:rsidR="00446256" w:rsidRPr="00F67B68"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23</w:t>
            </w:r>
            <w:r w:rsidR="00F67B68">
              <w:rPr>
                <w:rFonts w:ascii="Times New Roman" w:hAnsi="Times New Roman" w:cs="Times New Roman"/>
                <w:sz w:val="24"/>
                <w:szCs w:val="24"/>
              </w:rPr>
              <w:t xml:space="preserve"> (</w:t>
            </w:r>
            <w:r w:rsidRPr="006C276D">
              <w:rPr>
                <w:rFonts w:ascii="Times New Roman" w:hAnsi="Times New Roman" w:cs="Times New Roman"/>
                <w:sz w:val="24"/>
                <w:szCs w:val="24"/>
              </w:rPr>
              <w:t>53,5%</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18 (37,5%)</w:t>
            </w:r>
          </w:p>
        </w:tc>
        <w:tc>
          <w:tcPr>
            <w:tcW w:w="2410" w:type="dxa"/>
          </w:tcPr>
          <w:p w:rsidR="00446256" w:rsidRPr="008C7AB5" w:rsidRDefault="00446256" w:rsidP="00446256">
            <w:pPr>
              <w:spacing w:after="0" w:line="240" w:lineRule="auto"/>
              <w:jc w:val="center"/>
              <w:rPr>
                <w:rFonts w:ascii="Times New Roman" w:hAnsi="Times New Roman"/>
                <w:sz w:val="24"/>
                <w:szCs w:val="24"/>
              </w:rPr>
            </w:pPr>
            <w:r w:rsidRPr="008C7AB5">
              <w:rPr>
                <w:rFonts w:ascii="Times New Roman" w:hAnsi="Times New Roman"/>
                <w:sz w:val="24"/>
                <w:szCs w:val="24"/>
              </w:rPr>
              <w:t>15 (31,9%)</w:t>
            </w:r>
          </w:p>
        </w:tc>
      </w:tr>
      <w:tr w:rsidR="00446256" w:rsidTr="00F67B68">
        <w:tc>
          <w:tcPr>
            <w:tcW w:w="994" w:type="dxa"/>
            <w:shd w:val="clear" w:color="auto" w:fill="auto"/>
          </w:tcPr>
          <w:p w:rsidR="00446256" w:rsidRPr="006C276D" w:rsidRDefault="00446256" w:rsidP="00F67B68">
            <w:pPr>
              <w:pStyle w:val="af"/>
              <w:contextualSpacing/>
              <w:jc w:val="center"/>
              <w:rPr>
                <w:rFonts w:ascii="Times New Roman" w:hAnsi="Times New Roman"/>
                <w:sz w:val="24"/>
                <w:szCs w:val="24"/>
              </w:rPr>
            </w:pPr>
            <w:r w:rsidRPr="006C276D">
              <w:rPr>
                <w:rFonts w:ascii="Times New Roman" w:hAnsi="Times New Roman" w:cs="Times New Roman"/>
                <w:sz w:val="24"/>
                <w:szCs w:val="24"/>
              </w:rPr>
              <w:t>12</w:t>
            </w:r>
          </w:p>
        </w:tc>
        <w:tc>
          <w:tcPr>
            <w:tcW w:w="2410" w:type="dxa"/>
            <w:shd w:val="clear" w:color="auto" w:fill="auto"/>
          </w:tcPr>
          <w:p w:rsidR="00446256" w:rsidRPr="006C276D" w:rsidRDefault="00446256" w:rsidP="00F67B68">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14</w:t>
            </w:r>
            <w:r w:rsidR="00F67B68">
              <w:rPr>
                <w:rFonts w:ascii="Times New Roman" w:hAnsi="Times New Roman" w:cs="Times New Roman"/>
                <w:sz w:val="24"/>
                <w:szCs w:val="24"/>
              </w:rPr>
              <w:t>(</w:t>
            </w:r>
            <w:r w:rsidRPr="006C276D">
              <w:rPr>
                <w:rFonts w:ascii="Times New Roman" w:hAnsi="Times New Roman" w:cs="Times New Roman"/>
                <w:sz w:val="24"/>
                <w:szCs w:val="24"/>
              </w:rPr>
              <w:t>42,4%</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11(39,3%)</w:t>
            </w:r>
          </w:p>
        </w:tc>
        <w:tc>
          <w:tcPr>
            <w:tcW w:w="2410" w:type="dxa"/>
          </w:tcPr>
          <w:p w:rsidR="00446256" w:rsidRPr="008C7AB5" w:rsidRDefault="00446256" w:rsidP="00446256">
            <w:pPr>
              <w:spacing w:after="0" w:line="240" w:lineRule="auto"/>
              <w:jc w:val="center"/>
              <w:rPr>
                <w:rFonts w:ascii="Times New Roman" w:hAnsi="Times New Roman"/>
                <w:sz w:val="24"/>
                <w:szCs w:val="24"/>
              </w:rPr>
            </w:pPr>
            <w:r w:rsidRPr="008C7AB5">
              <w:rPr>
                <w:rFonts w:ascii="Times New Roman" w:hAnsi="Times New Roman"/>
                <w:sz w:val="24"/>
                <w:szCs w:val="24"/>
              </w:rPr>
              <w:t>10 (38</w:t>
            </w:r>
            <w:r>
              <w:rPr>
                <w:rFonts w:ascii="Times New Roman" w:hAnsi="Times New Roman"/>
                <w:sz w:val="24"/>
                <w:szCs w:val="24"/>
              </w:rPr>
              <w:t>,5</w:t>
            </w:r>
            <w:r w:rsidRPr="008C7AB5">
              <w:rPr>
                <w:rFonts w:ascii="Times New Roman" w:hAnsi="Times New Roman"/>
                <w:sz w:val="24"/>
                <w:szCs w:val="24"/>
              </w:rPr>
              <w:t>%)</w:t>
            </w:r>
          </w:p>
        </w:tc>
      </w:tr>
      <w:tr w:rsidR="00446256" w:rsidTr="00F67B68">
        <w:tc>
          <w:tcPr>
            <w:tcW w:w="994" w:type="dxa"/>
            <w:shd w:val="clear" w:color="auto" w:fill="auto"/>
          </w:tcPr>
          <w:p w:rsidR="00446256" w:rsidRPr="006C276D" w:rsidRDefault="00446256" w:rsidP="00F67B68">
            <w:pPr>
              <w:pStyle w:val="af"/>
              <w:contextualSpacing/>
              <w:jc w:val="center"/>
              <w:rPr>
                <w:rFonts w:ascii="Times New Roman" w:hAnsi="Times New Roman"/>
                <w:sz w:val="24"/>
                <w:szCs w:val="24"/>
              </w:rPr>
            </w:pPr>
            <w:r w:rsidRPr="006C276D">
              <w:rPr>
                <w:rFonts w:ascii="Times New Roman" w:hAnsi="Times New Roman" w:cs="Times New Roman"/>
                <w:sz w:val="24"/>
                <w:szCs w:val="24"/>
              </w:rPr>
              <w:t>13</w:t>
            </w:r>
          </w:p>
        </w:tc>
        <w:tc>
          <w:tcPr>
            <w:tcW w:w="2410" w:type="dxa"/>
            <w:shd w:val="clear" w:color="auto" w:fill="auto"/>
          </w:tcPr>
          <w:p w:rsidR="00446256" w:rsidRPr="006C276D" w:rsidRDefault="00446256" w:rsidP="00F67B68">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8</w:t>
            </w:r>
            <w:r w:rsidR="00F67B68">
              <w:rPr>
                <w:rFonts w:ascii="Times New Roman" w:hAnsi="Times New Roman" w:cs="Times New Roman"/>
                <w:sz w:val="24"/>
                <w:szCs w:val="24"/>
              </w:rPr>
              <w:t>(</w:t>
            </w:r>
            <w:r w:rsidRPr="006C276D">
              <w:rPr>
                <w:rFonts w:ascii="Times New Roman" w:hAnsi="Times New Roman" w:cs="Times New Roman"/>
                <w:sz w:val="24"/>
                <w:szCs w:val="24"/>
              </w:rPr>
              <w:t>47,1%</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6 (37,5%)</w:t>
            </w:r>
          </w:p>
        </w:tc>
        <w:tc>
          <w:tcPr>
            <w:tcW w:w="2410" w:type="dxa"/>
          </w:tcPr>
          <w:p w:rsidR="00446256" w:rsidRDefault="00446256" w:rsidP="00446256">
            <w:pPr>
              <w:spacing w:after="0" w:line="240" w:lineRule="auto"/>
              <w:jc w:val="center"/>
              <w:rPr>
                <w:rFonts w:ascii="Times New Roman" w:hAnsi="Times New Roman"/>
                <w:sz w:val="24"/>
                <w:szCs w:val="24"/>
              </w:rPr>
            </w:pPr>
            <w:r>
              <w:rPr>
                <w:rFonts w:ascii="Times New Roman" w:hAnsi="Times New Roman"/>
                <w:sz w:val="24"/>
                <w:szCs w:val="24"/>
              </w:rPr>
              <w:t>6 (28,6%)</w:t>
            </w:r>
          </w:p>
        </w:tc>
      </w:tr>
      <w:tr w:rsidR="00446256" w:rsidTr="00F67B68">
        <w:tc>
          <w:tcPr>
            <w:tcW w:w="994" w:type="dxa"/>
            <w:shd w:val="clear" w:color="auto" w:fill="auto"/>
          </w:tcPr>
          <w:p w:rsidR="00446256" w:rsidRPr="006C276D" w:rsidRDefault="00446256" w:rsidP="00F67B68">
            <w:pPr>
              <w:pStyle w:val="af"/>
              <w:contextualSpacing/>
              <w:jc w:val="center"/>
              <w:rPr>
                <w:rFonts w:ascii="Times New Roman" w:hAnsi="Times New Roman"/>
                <w:sz w:val="24"/>
                <w:szCs w:val="24"/>
              </w:rPr>
            </w:pPr>
            <w:r w:rsidRPr="006C276D">
              <w:rPr>
                <w:rFonts w:ascii="Times New Roman" w:hAnsi="Times New Roman" w:cs="Times New Roman"/>
                <w:sz w:val="24"/>
                <w:szCs w:val="24"/>
              </w:rPr>
              <w:t>14</w:t>
            </w:r>
          </w:p>
        </w:tc>
        <w:tc>
          <w:tcPr>
            <w:tcW w:w="2410"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w:t>
            </w:r>
            <w:r w:rsidR="00F67B68">
              <w:rPr>
                <w:rFonts w:ascii="Times New Roman" w:hAnsi="Times New Roman" w:cs="Times New Roman"/>
                <w:sz w:val="24"/>
                <w:szCs w:val="24"/>
              </w:rPr>
              <w:t xml:space="preserve"> (</w:t>
            </w:r>
            <w:r w:rsidRPr="006C276D">
              <w:rPr>
                <w:rFonts w:ascii="Times New Roman" w:hAnsi="Times New Roman" w:cs="Times New Roman"/>
                <w:sz w:val="24"/>
                <w:szCs w:val="24"/>
              </w:rPr>
              <w:t>13,6%</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3 (14,3%)</w:t>
            </w:r>
          </w:p>
        </w:tc>
        <w:tc>
          <w:tcPr>
            <w:tcW w:w="2410" w:type="dxa"/>
          </w:tcPr>
          <w:p w:rsidR="00446256" w:rsidRPr="008C7AB5" w:rsidRDefault="00446256" w:rsidP="00446256">
            <w:pPr>
              <w:spacing w:after="0" w:line="240" w:lineRule="auto"/>
              <w:jc w:val="center"/>
              <w:rPr>
                <w:rFonts w:ascii="Times New Roman" w:hAnsi="Times New Roman"/>
                <w:sz w:val="24"/>
                <w:szCs w:val="24"/>
              </w:rPr>
            </w:pPr>
            <w:r w:rsidRPr="008C7AB5">
              <w:rPr>
                <w:rFonts w:ascii="Times New Roman" w:hAnsi="Times New Roman"/>
                <w:sz w:val="24"/>
                <w:szCs w:val="24"/>
              </w:rPr>
              <w:t>1 (4,2 %)</w:t>
            </w:r>
          </w:p>
        </w:tc>
      </w:tr>
      <w:tr w:rsidR="00446256" w:rsidTr="00F67B68">
        <w:tc>
          <w:tcPr>
            <w:tcW w:w="994" w:type="dxa"/>
            <w:shd w:val="clear" w:color="auto" w:fill="auto"/>
          </w:tcPr>
          <w:p w:rsidR="00446256" w:rsidRPr="006C276D"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15</w:t>
            </w:r>
          </w:p>
        </w:tc>
        <w:tc>
          <w:tcPr>
            <w:tcW w:w="2410" w:type="dxa"/>
            <w:shd w:val="clear" w:color="auto" w:fill="auto"/>
          </w:tcPr>
          <w:p w:rsidR="00446256" w:rsidRPr="006C276D"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3</w:t>
            </w:r>
            <w:r w:rsidR="00F67B68">
              <w:rPr>
                <w:rFonts w:ascii="Times New Roman" w:hAnsi="Times New Roman" w:cs="Times New Roman"/>
                <w:sz w:val="24"/>
                <w:szCs w:val="24"/>
              </w:rPr>
              <w:t xml:space="preserve"> (</w:t>
            </w:r>
            <w:r w:rsidRPr="006C276D">
              <w:rPr>
                <w:rFonts w:ascii="Times New Roman" w:hAnsi="Times New Roman" w:cs="Times New Roman"/>
                <w:sz w:val="24"/>
                <w:szCs w:val="24"/>
              </w:rPr>
              <w:t>16,7%</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3 (18,8%)</w:t>
            </w:r>
          </w:p>
        </w:tc>
        <w:tc>
          <w:tcPr>
            <w:tcW w:w="2410" w:type="dxa"/>
          </w:tcPr>
          <w:p w:rsidR="00446256" w:rsidRPr="00F67B68" w:rsidRDefault="00446256" w:rsidP="00446256">
            <w:pPr>
              <w:spacing w:after="0" w:line="240" w:lineRule="auto"/>
              <w:jc w:val="center"/>
              <w:rPr>
                <w:rFonts w:ascii="Times New Roman" w:hAnsi="Times New Roman"/>
                <w:sz w:val="24"/>
                <w:szCs w:val="24"/>
              </w:rPr>
            </w:pPr>
            <w:r w:rsidRPr="001D72CB">
              <w:rPr>
                <w:rFonts w:ascii="Times New Roman" w:hAnsi="Times New Roman"/>
                <w:sz w:val="24"/>
                <w:szCs w:val="24"/>
              </w:rPr>
              <w:t>4(21,1%)</w:t>
            </w:r>
          </w:p>
        </w:tc>
      </w:tr>
      <w:tr w:rsidR="00446256" w:rsidTr="00F67B68">
        <w:tc>
          <w:tcPr>
            <w:tcW w:w="994" w:type="dxa"/>
            <w:shd w:val="clear" w:color="auto" w:fill="auto"/>
          </w:tcPr>
          <w:p w:rsidR="00446256" w:rsidRPr="006C276D" w:rsidRDefault="00446256" w:rsidP="00F67B68">
            <w:pPr>
              <w:pStyle w:val="af"/>
              <w:contextualSpacing/>
              <w:jc w:val="center"/>
              <w:rPr>
                <w:rFonts w:ascii="Times New Roman" w:hAnsi="Times New Roman"/>
                <w:sz w:val="24"/>
                <w:szCs w:val="24"/>
              </w:rPr>
            </w:pPr>
            <w:r w:rsidRPr="006C276D">
              <w:rPr>
                <w:rFonts w:ascii="Times New Roman" w:hAnsi="Times New Roman" w:cs="Times New Roman"/>
                <w:sz w:val="24"/>
                <w:szCs w:val="24"/>
              </w:rPr>
              <w:t>16</w:t>
            </w:r>
          </w:p>
        </w:tc>
        <w:tc>
          <w:tcPr>
            <w:tcW w:w="2410" w:type="dxa"/>
            <w:shd w:val="clear" w:color="auto" w:fill="auto"/>
          </w:tcPr>
          <w:p w:rsidR="00446256" w:rsidRPr="006C276D" w:rsidRDefault="00446256" w:rsidP="00F67B68">
            <w:pPr>
              <w:pStyle w:val="af"/>
              <w:snapToGrid w:val="0"/>
              <w:contextualSpacing/>
              <w:jc w:val="center"/>
              <w:rPr>
                <w:rFonts w:ascii="Times New Roman" w:hAnsi="Times New Roman"/>
                <w:sz w:val="24"/>
                <w:szCs w:val="24"/>
              </w:rPr>
            </w:pPr>
            <w:r w:rsidRPr="006C276D">
              <w:rPr>
                <w:rFonts w:ascii="Times New Roman" w:hAnsi="Times New Roman" w:cs="Times New Roman"/>
                <w:sz w:val="24"/>
                <w:szCs w:val="24"/>
              </w:rPr>
              <w:t>2</w:t>
            </w:r>
            <w:r w:rsidR="00F67B68">
              <w:rPr>
                <w:rFonts w:ascii="Times New Roman" w:hAnsi="Times New Roman" w:cs="Times New Roman"/>
                <w:sz w:val="24"/>
                <w:szCs w:val="24"/>
              </w:rPr>
              <w:t>(</w:t>
            </w:r>
            <w:r w:rsidRPr="006C276D">
              <w:rPr>
                <w:rFonts w:ascii="Times New Roman" w:hAnsi="Times New Roman" w:cs="Times New Roman"/>
                <w:sz w:val="24"/>
                <w:szCs w:val="24"/>
              </w:rPr>
              <w:t>15,4%</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1 (9,1%)</w:t>
            </w:r>
          </w:p>
        </w:tc>
        <w:tc>
          <w:tcPr>
            <w:tcW w:w="2410" w:type="dxa"/>
          </w:tcPr>
          <w:p w:rsidR="00446256" w:rsidRPr="008C7AB5" w:rsidRDefault="00446256" w:rsidP="00446256">
            <w:pPr>
              <w:spacing w:after="0" w:line="240" w:lineRule="auto"/>
              <w:jc w:val="center"/>
              <w:rPr>
                <w:rFonts w:ascii="Times New Roman" w:hAnsi="Times New Roman"/>
                <w:sz w:val="24"/>
                <w:szCs w:val="24"/>
              </w:rPr>
            </w:pPr>
            <w:r w:rsidRPr="008C7AB5">
              <w:rPr>
                <w:rFonts w:ascii="Times New Roman" w:hAnsi="Times New Roman"/>
                <w:sz w:val="24"/>
                <w:szCs w:val="24"/>
              </w:rPr>
              <w:t>1 (9,1%)</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17</w:t>
            </w:r>
          </w:p>
        </w:tc>
        <w:tc>
          <w:tcPr>
            <w:tcW w:w="2410" w:type="dxa"/>
            <w:shd w:val="clear" w:color="auto" w:fill="auto"/>
          </w:tcPr>
          <w:p w:rsidR="00446256" w:rsidRPr="00F67B68"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7</w:t>
            </w:r>
            <w:r w:rsidR="00F67B68">
              <w:rPr>
                <w:rFonts w:ascii="Times New Roman" w:hAnsi="Times New Roman" w:cs="Times New Roman"/>
                <w:sz w:val="24"/>
                <w:szCs w:val="24"/>
              </w:rPr>
              <w:t xml:space="preserve"> (</w:t>
            </w:r>
            <w:r w:rsidRPr="006C276D">
              <w:rPr>
                <w:rFonts w:ascii="Times New Roman" w:hAnsi="Times New Roman" w:cs="Times New Roman"/>
                <w:sz w:val="24"/>
                <w:szCs w:val="24"/>
              </w:rPr>
              <w:t>41,2%</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6 (37,5%)</w:t>
            </w:r>
          </w:p>
        </w:tc>
        <w:tc>
          <w:tcPr>
            <w:tcW w:w="2410" w:type="dxa"/>
          </w:tcPr>
          <w:p w:rsidR="00446256" w:rsidRPr="008C7AB5" w:rsidRDefault="00446256" w:rsidP="00446256">
            <w:pPr>
              <w:spacing w:after="0" w:line="240" w:lineRule="auto"/>
              <w:jc w:val="center"/>
              <w:rPr>
                <w:rFonts w:ascii="Times New Roman" w:hAnsi="Times New Roman"/>
                <w:sz w:val="24"/>
                <w:szCs w:val="24"/>
              </w:rPr>
            </w:pPr>
            <w:r>
              <w:rPr>
                <w:rFonts w:ascii="Times New Roman" w:hAnsi="Times New Roman"/>
                <w:sz w:val="24"/>
                <w:szCs w:val="24"/>
              </w:rPr>
              <w:t>5 (33,3</w:t>
            </w:r>
            <w:r w:rsidRPr="008C7AB5">
              <w:rPr>
                <w:rFonts w:ascii="Times New Roman" w:hAnsi="Times New Roman"/>
                <w:sz w:val="24"/>
                <w:szCs w:val="24"/>
              </w:rPr>
              <w:t>%)</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18</w:t>
            </w:r>
          </w:p>
        </w:tc>
        <w:tc>
          <w:tcPr>
            <w:tcW w:w="2410" w:type="dxa"/>
            <w:shd w:val="clear" w:color="auto" w:fill="auto"/>
          </w:tcPr>
          <w:p w:rsidR="00446256" w:rsidRPr="006C276D"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2</w:t>
            </w:r>
            <w:r w:rsidR="00F67B68">
              <w:rPr>
                <w:rFonts w:ascii="Times New Roman" w:hAnsi="Times New Roman" w:cs="Times New Roman"/>
                <w:sz w:val="24"/>
                <w:szCs w:val="24"/>
              </w:rPr>
              <w:t xml:space="preserve"> (</w:t>
            </w:r>
            <w:r w:rsidRPr="006C276D">
              <w:rPr>
                <w:rFonts w:ascii="Times New Roman" w:hAnsi="Times New Roman" w:cs="Times New Roman"/>
                <w:sz w:val="24"/>
                <w:szCs w:val="24"/>
              </w:rPr>
              <w:t>16,7%</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2 (16,7%)</w:t>
            </w:r>
          </w:p>
        </w:tc>
        <w:tc>
          <w:tcPr>
            <w:tcW w:w="2410" w:type="dxa"/>
          </w:tcPr>
          <w:p w:rsidR="00446256" w:rsidRPr="008C7AB5" w:rsidRDefault="00446256" w:rsidP="00446256">
            <w:pPr>
              <w:spacing w:after="0" w:line="240" w:lineRule="auto"/>
              <w:jc w:val="center"/>
              <w:rPr>
                <w:rFonts w:ascii="Times New Roman" w:hAnsi="Times New Roman"/>
                <w:sz w:val="24"/>
                <w:szCs w:val="24"/>
              </w:rPr>
            </w:pPr>
            <w:r w:rsidRPr="008C7AB5">
              <w:rPr>
                <w:rFonts w:ascii="Times New Roman" w:hAnsi="Times New Roman"/>
                <w:sz w:val="24"/>
                <w:szCs w:val="24"/>
              </w:rPr>
              <w:t>0 (0%)</w:t>
            </w:r>
          </w:p>
        </w:tc>
      </w:tr>
      <w:tr w:rsidR="00446256" w:rsidTr="00F67B68">
        <w:tc>
          <w:tcPr>
            <w:tcW w:w="994" w:type="dxa"/>
            <w:shd w:val="clear" w:color="auto" w:fill="auto"/>
          </w:tcPr>
          <w:p w:rsidR="00446256" w:rsidRPr="006C276D" w:rsidRDefault="00446256" w:rsidP="00F67B68">
            <w:pPr>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19</w:t>
            </w:r>
          </w:p>
        </w:tc>
        <w:tc>
          <w:tcPr>
            <w:tcW w:w="2410" w:type="dxa"/>
            <w:shd w:val="clear" w:color="auto" w:fill="auto"/>
          </w:tcPr>
          <w:p w:rsidR="00446256" w:rsidRPr="006C276D" w:rsidRDefault="00446256" w:rsidP="00F67B68">
            <w:pPr>
              <w:snapToGrid w:val="0"/>
              <w:spacing w:after="0" w:line="240" w:lineRule="auto"/>
              <w:contextualSpacing/>
              <w:jc w:val="center"/>
              <w:rPr>
                <w:rFonts w:ascii="Times New Roman" w:hAnsi="Times New Roman" w:cs="Times New Roman"/>
                <w:sz w:val="24"/>
                <w:szCs w:val="24"/>
              </w:rPr>
            </w:pPr>
            <w:r w:rsidRPr="006C276D">
              <w:rPr>
                <w:rFonts w:ascii="Times New Roman" w:hAnsi="Times New Roman" w:cs="Times New Roman"/>
                <w:sz w:val="24"/>
                <w:szCs w:val="24"/>
              </w:rPr>
              <w:t>1</w:t>
            </w:r>
            <w:r w:rsidR="00F67B68">
              <w:rPr>
                <w:rFonts w:ascii="Times New Roman" w:hAnsi="Times New Roman" w:cs="Times New Roman"/>
                <w:sz w:val="24"/>
                <w:szCs w:val="24"/>
              </w:rPr>
              <w:t xml:space="preserve"> (</w:t>
            </w:r>
            <w:r w:rsidRPr="006C276D">
              <w:rPr>
                <w:rFonts w:ascii="Times New Roman" w:hAnsi="Times New Roman" w:cs="Times New Roman"/>
                <w:sz w:val="24"/>
                <w:szCs w:val="24"/>
              </w:rPr>
              <w:t>6,7%</w:t>
            </w:r>
            <w:r w:rsidR="00F67B68">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1 (6,7%)</w:t>
            </w:r>
          </w:p>
        </w:tc>
        <w:tc>
          <w:tcPr>
            <w:tcW w:w="2410" w:type="dxa"/>
          </w:tcPr>
          <w:p w:rsidR="00446256" w:rsidRPr="008C7AB5" w:rsidRDefault="00446256" w:rsidP="00446256">
            <w:pPr>
              <w:spacing w:after="0" w:line="240" w:lineRule="auto"/>
              <w:jc w:val="center"/>
              <w:rPr>
                <w:rFonts w:ascii="Times New Roman" w:hAnsi="Times New Roman"/>
                <w:sz w:val="24"/>
                <w:szCs w:val="24"/>
              </w:rPr>
            </w:pPr>
            <w:r w:rsidRPr="008C7AB5">
              <w:rPr>
                <w:rFonts w:ascii="Times New Roman" w:hAnsi="Times New Roman"/>
                <w:sz w:val="24"/>
                <w:szCs w:val="24"/>
              </w:rPr>
              <w:t>1 (7</w:t>
            </w:r>
            <w:r>
              <w:rPr>
                <w:rFonts w:ascii="Times New Roman" w:hAnsi="Times New Roman"/>
                <w:sz w:val="24"/>
                <w:szCs w:val="24"/>
              </w:rPr>
              <w:t>,1</w:t>
            </w:r>
            <w:r w:rsidRPr="008C7AB5">
              <w:rPr>
                <w:rFonts w:ascii="Times New Roman" w:hAnsi="Times New Roman"/>
                <w:sz w:val="24"/>
                <w:szCs w:val="24"/>
              </w:rPr>
              <w:t>%)</w:t>
            </w:r>
          </w:p>
        </w:tc>
      </w:tr>
      <w:tr w:rsidR="00446256" w:rsidTr="00F67B68">
        <w:tc>
          <w:tcPr>
            <w:tcW w:w="994" w:type="dxa"/>
            <w:shd w:val="clear" w:color="auto" w:fill="auto"/>
          </w:tcPr>
          <w:p w:rsidR="00446256" w:rsidRDefault="00446256" w:rsidP="00F67B68">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21</w:t>
            </w:r>
          </w:p>
        </w:tc>
        <w:tc>
          <w:tcPr>
            <w:tcW w:w="2410" w:type="dxa"/>
            <w:shd w:val="clear" w:color="auto" w:fill="auto"/>
          </w:tcPr>
          <w:p w:rsidR="00446256" w:rsidRDefault="00446256" w:rsidP="00F67B68">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2 </w:t>
            </w:r>
            <w:r w:rsidR="00F67B68">
              <w:rPr>
                <w:rFonts w:ascii="Times New Roman" w:hAnsi="Times New Roman" w:cs="Times New Roman"/>
                <w:sz w:val="24"/>
                <w:szCs w:val="24"/>
              </w:rPr>
              <w:t>(</w:t>
            </w:r>
            <w:r>
              <w:rPr>
                <w:rFonts w:ascii="Times New Roman" w:hAnsi="Times New Roman" w:cs="Times New Roman"/>
                <w:sz w:val="24"/>
                <w:szCs w:val="24"/>
              </w:rPr>
              <w:t>14,3%</w:t>
            </w:r>
            <w:r w:rsidR="001E7DB3">
              <w:rPr>
                <w:rFonts w:ascii="Times New Roman" w:hAnsi="Times New Roman" w:cs="Times New Roman"/>
                <w:sz w:val="24"/>
                <w:szCs w:val="24"/>
              </w:rPr>
              <w:t>)</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2 (14,3%)</w:t>
            </w:r>
          </w:p>
        </w:tc>
        <w:tc>
          <w:tcPr>
            <w:tcW w:w="2410" w:type="dxa"/>
          </w:tcPr>
          <w:p w:rsidR="00446256" w:rsidRPr="003A370C" w:rsidRDefault="00446256" w:rsidP="00446256">
            <w:pPr>
              <w:spacing w:after="0" w:line="240" w:lineRule="auto"/>
              <w:jc w:val="center"/>
              <w:rPr>
                <w:rFonts w:ascii="Times New Roman" w:hAnsi="Times New Roman"/>
                <w:sz w:val="24"/>
                <w:szCs w:val="24"/>
              </w:rPr>
            </w:pPr>
            <w:r w:rsidRPr="003A370C">
              <w:rPr>
                <w:rFonts w:ascii="Times New Roman" w:hAnsi="Times New Roman"/>
                <w:sz w:val="24"/>
                <w:szCs w:val="24"/>
              </w:rPr>
              <w:t>2  (10%)</w:t>
            </w:r>
          </w:p>
        </w:tc>
      </w:tr>
      <w:tr w:rsidR="00446256" w:rsidTr="00F67B68">
        <w:trPr>
          <w:trHeight w:val="170"/>
        </w:trPr>
        <w:tc>
          <w:tcPr>
            <w:tcW w:w="994" w:type="dxa"/>
            <w:shd w:val="clear" w:color="auto" w:fill="auto"/>
          </w:tcPr>
          <w:p w:rsidR="00446256" w:rsidRPr="006C276D" w:rsidRDefault="00446256" w:rsidP="00F67B68">
            <w:pPr>
              <w:spacing w:after="0" w:line="240" w:lineRule="auto"/>
              <w:contextualSpacing/>
              <w:jc w:val="center"/>
              <w:rPr>
                <w:sz w:val="24"/>
                <w:szCs w:val="24"/>
              </w:rPr>
            </w:pPr>
            <w:r>
              <w:rPr>
                <w:rFonts w:ascii="Times New Roman" w:hAnsi="Times New Roman" w:cs="Times New Roman"/>
                <w:sz w:val="24"/>
                <w:szCs w:val="24"/>
              </w:rPr>
              <w:t xml:space="preserve">ВСОШ </w:t>
            </w:r>
          </w:p>
        </w:tc>
        <w:tc>
          <w:tcPr>
            <w:tcW w:w="2410" w:type="dxa"/>
            <w:shd w:val="clear" w:color="auto" w:fill="auto"/>
          </w:tcPr>
          <w:p w:rsidR="00446256" w:rsidRDefault="00446256" w:rsidP="00F67B68">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2693" w:type="dxa"/>
          </w:tcPr>
          <w:p w:rsidR="00446256" w:rsidRPr="00446256" w:rsidRDefault="00446256" w:rsidP="00F67B68">
            <w:pPr>
              <w:pStyle w:val="af"/>
              <w:contextualSpacing/>
              <w:jc w:val="center"/>
              <w:rPr>
                <w:rFonts w:ascii="Times New Roman" w:hAnsi="Times New Roman"/>
                <w:sz w:val="24"/>
                <w:szCs w:val="24"/>
              </w:rPr>
            </w:pPr>
            <w:r w:rsidRPr="00446256">
              <w:rPr>
                <w:rFonts w:ascii="Times New Roman" w:hAnsi="Times New Roman"/>
                <w:sz w:val="24"/>
                <w:szCs w:val="24"/>
              </w:rPr>
              <w:t>0</w:t>
            </w:r>
          </w:p>
        </w:tc>
        <w:tc>
          <w:tcPr>
            <w:tcW w:w="2410" w:type="dxa"/>
          </w:tcPr>
          <w:p w:rsidR="00446256" w:rsidRPr="008C7AB5" w:rsidRDefault="00446256" w:rsidP="00446256">
            <w:pPr>
              <w:spacing w:after="0" w:line="240" w:lineRule="auto"/>
              <w:jc w:val="center"/>
              <w:rPr>
                <w:rFonts w:ascii="Times New Roman" w:hAnsi="Times New Roman"/>
                <w:sz w:val="24"/>
                <w:szCs w:val="24"/>
              </w:rPr>
            </w:pPr>
            <w:r>
              <w:rPr>
                <w:rFonts w:ascii="Times New Roman" w:hAnsi="Times New Roman"/>
                <w:sz w:val="24"/>
                <w:szCs w:val="24"/>
              </w:rPr>
              <w:t>0</w:t>
            </w:r>
          </w:p>
        </w:tc>
      </w:tr>
      <w:tr w:rsidR="00446256" w:rsidTr="00F67B68">
        <w:tc>
          <w:tcPr>
            <w:tcW w:w="994" w:type="dxa"/>
            <w:shd w:val="clear" w:color="auto" w:fill="DEEAF6" w:themeFill="accent1" w:themeFillTint="33"/>
          </w:tcPr>
          <w:p w:rsidR="00446256" w:rsidRDefault="00446256" w:rsidP="00F67B68">
            <w:pPr>
              <w:spacing w:after="0" w:line="240" w:lineRule="auto"/>
              <w:ind w:left="-102" w:right="-108"/>
              <w:contextualSpacing/>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2410" w:type="dxa"/>
            <w:shd w:val="clear" w:color="auto" w:fill="DEEAF6" w:themeFill="accent1" w:themeFillTint="33"/>
          </w:tcPr>
          <w:p w:rsidR="00446256" w:rsidRPr="001E7DB3" w:rsidRDefault="00446256" w:rsidP="00F67B68">
            <w:pPr>
              <w:spacing w:after="0" w:line="240" w:lineRule="auto"/>
              <w:contextualSpacing/>
              <w:jc w:val="center"/>
              <w:rPr>
                <w:sz w:val="24"/>
                <w:szCs w:val="24"/>
              </w:rPr>
            </w:pPr>
            <w:r>
              <w:rPr>
                <w:rFonts w:ascii="Times New Roman" w:hAnsi="Times New Roman" w:cs="Times New Roman"/>
                <w:b/>
                <w:sz w:val="24"/>
                <w:szCs w:val="24"/>
              </w:rPr>
              <w:t xml:space="preserve">286 </w:t>
            </w:r>
            <w:r w:rsidR="001E7DB3">
              <w:rPr>
                <w:rFonts w:ascii="Times New Roman" w:hAnsi="Times New Roman" w:cs="Times New Roman"/>
                <w:b/>
                <w:sz w:val="24"/>
                <w:szCs w:val="24"/>
              </w:rPr>
              <w:t>(</w:t>
            </w:r>
            <w:r>
              <w:rPr>
                <w:rFonts w:ascii="Times New Roman" w:hAnsi="Times New Roman" w:cs="Times New Roman"/>
                <w:b/>
                <w:sz w:val="24"/>
                <w:szCs w:val="24"/>
              </w:rPr>
              <w:t>49,1%</w:t>
            </w:r>
            <w:r w:rsidR="001E7DB3">
              <w:rPr>
                <w:rFonts w:ascii="Times New Roman" w:hAnsi="Times New Roman" w:cs="Times New Roman"/>
                <w:b/>
                <w:sz w:val="24"/>
                <w:szCs w:val="24"/>
              </w:rPr>
              <w:t>)</w:t>
            </w:r>
          </w:p>
        </w:tc>
        <w:tc>
          <w:tcPr>
            <w:tcW w:w="2693" w:type="dxa"/>
            <w:shd w:val="clear" w:color="auto" w:fill="DEEAF6" w:themeFill="accent1" w:themeFillTint="33"/>
          </w:tcPr>
          <w:p w:rsidR="00446256" w:rsidRPr="00446256" w:rsidRDefault="00446256" w:rsidP="00F67B68">
            <w:pPr>
              <w:pStyle w:val="af"/>
              <w:ind w:left="-109" w:right="-106"/>
              <w:contextualSpacing/>
              <w:jc w:val="center"/>
              <w:rPr>
                <w:rFonts w:ascii="Times New Roman" w:hAnsi="Times New Roman"/>
                <w:b/>
                <w:sz w:val="24"/>
                <w:szCs w:val="24"/>
              </w:rPr>
            </w:pPr>
            <w:r w:rsidRPr="00446256">
              <w:rPr>
                <w:rFonts w:ascii="Times New Roman" w:hAnsi="Times New Roman"/>
                <w:b/>
                <w:sz w:val="24"/>
                <w:szCs w:val="24"/>
              </w:rPr>
              <w:t>279 (47,2%)</w:t>
            </w:r>
          </w:p>
        </w:tc>
        <w:tc>
          <w:tcPr>
            <w:tcW w:w="2410" w:type="dxa"/>
            <w:shd w:val="clear" w:color="auto" w:fill="DEEAF6" w:themeFill="accent1" w:themeFillTint="33"/>
          </w:tcPr>
          <w:p w:rsidR="00446256" w:rsidRPr="008F4E4A" w:rsidRDefault="00446256" w:rsidP="00446256">
            <w:pPr>
              <w:spacing w:after="0" w:line="240" w:lineRule="auto"/>
              <w:jc w:val="center"/>
              <w:rPr>
                <w:rFonts w:ascii="Times New Roman" w:hAnsi="Times New Roman"/>
                <w:b/>
                <w:sz w:val="24"/>
                <w:szCs w:val="24"/>
              </w:rPr>
            </w:pPr>
            <w:r>
              <w:rPr>
                <w:rFonts w:ascii="Times New Roman" w:hAnsi="Times New Roman"/>
                <w:b/>
                <w:sz w:val="24"/>
                <w:szCs w:val="24"/>
              </w:rPr>
              <w:t>250 (49%)</w:t>
            </w:r>
          </w:p>
        </w:tc>
      </w:tr>
    </w:tbl>
    <w:p w:rsidR="001E7DB3" w:rsidRDefault="001E7DB3" w:rsidP="00183009">
      <w:pPr>
        <w:spacing w:line="240" w:lineRule="auto"/>
        <w:contextualSpacing/>
        <w:jc w:val="both"/>
        <w:rPr>
          <w:rFonts w:ascii="Times New Roman" w:hAnsi="Times New Roman" w:cs="Times New Roman"/>
          <w:b/>
          <w:i/>
          <w:sz w:val="28"/>
          <w:szCs w:val="28"/>
        </w:rPr>
      </w:pPr>
    </w:p>
    <w:p w:rsidR="00183009" w:rsidRPr="00300DDE" w:rsidRDefault="00300DDE" w:rsidP="00183009">
      <w:pPr>
        <w:spacing w:line="240" w:lineRule="auto"/>
        <w:contextualSpacing/>
        <w:jc w:val="both"/>
        <w:rPr>
          <w:rFonts w:ascii="Times New Roman" w:hAnsi="Times New Roman" w:cs="Times New Roman"/>
          <w:b/>
          <w:i/>
          <w:sz w:val="28"/>
          <w:szCs w:val="28"/>
        </w:rPr>
      </w:pPr>
      <w:r w:rsidRPr="00300DDE">
        <w:rPr>
          <w:rFonts w:ascii="Times New Roman" w:hAnsi="Times New Roman" w:cs="Times New Roman"/>
          <w:b/>
          <w:i/>
          <w:sz w:val="28"/>
          <w:szCs w:val="28"/>
        </w:rPr>
        <w:t>ДЕТСКИЕ САДЫ</w:t>
      </w:r>
    </w:p>
    <w:tbl>
      <w:tblPr>
        <w:tblW w:w="9910" w:type="dxa"/>
        <w:tblInd w:w="-30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979"/>
        <w:gridCol w:w="1559"/>
        <w:gridCol w:w="1560"/>
        <w:gridCol w:w="1559"/>
        <w:gridCol w:w="1134"/>
        <w:gridCol w:w="1559"/>
        <w:gridCol w:w="1560"/>
      </w:tblGrid>
      <w:tr w:rsidR="000611E2" w:rsidRPr="000611E2" w:rsidTr="000611E2">
        <w:trPr>
          <w:trHeight w:val="596"/>
        </w:trPr>
        <w:tc>
          <w:tcPr>
            <w:tcW w:w="979" w:type="dxa"/>
            <w:shd w:val="clear" w:color="auto" w:fill="auto"/>
          </w:tcPr>
          <w:p w:rsidR="000611E2" w:rsidRPr="000611E2" w:rsidRDefault="000611E2" w:rsidP="000611E2">
            <w:pPr>
              <w:spacing w:after="0" w:line="240" w:lineRule="auto"/>
              <w:ind w:left="-117" w:right="-108"/>
              <w:contextualSpacing/>
              <w:jc w:val="center"/>
            </w:pPr>
            <w:r w:rsidRPr="000611E2">
              <w:rPr>
                <w:rFonts w:ascii="Times New Roman" w:hAnsi="Times New Roman" w:cs="Times New Roman"/>
              </w:rPr>
              <w:t>№ ДОУ</w:t>
            </w:r>
          </w:p>
        </w:tc>
        <w:tc>
          <w:tcPr>
            <w:tcW w:w="1559" w:type="dxa"/>
            <w:shd w:val="clear" w:color="auto" w:fill="auto"/>
          </w:tcPr>
          <w:p w:rsidR="000611E2" w:rsidRPr="000611E2" w:rsidRDefault="000611E2" w:rsidP="000611E2">
            <w:pPr>
              <w:spacing w:after="0" w:line="240" w:lineRule="auto"/>
              <w:ind w:left="-117" w:right="-108"/>
              <w:contextualSpacing/>
              <w:jc w:val="center"/>
              <w:rPr>
                <w:rFonts w:ascii="Times New Roman" w:hAnsi="Times New Roman" w:cs="Times New Roman"/>
              </w:rPr>
            </w:pPr>
            <w:r w:rsidRPr="000611E2">
              <w:rPr>
                <w:rFonts w:ascii="Times New Roman" w:hAnsi="Times New Roman" w:cs="Times New Roman"/>
              </w:rPr>
              <w:t>Общее количество педагогических работников</w:t>
            </w:r>
          </w:p>
        </w:tc>
        <w:tc>
          <w:tcPr>
            <w:tcW w:w="1560" w:type="dxa"/>
            <w:shd w:val="clear" w:color="auto" w:fill="auto"/>
          </w:tcPr>
          <w:p w:rsidR="000611E2" w:rsidRPr="000611E2" w:rsidRDefault="000611E2" w:rsidP="000611E2">
            <w:pPr>
              <w:spacing w:after="0" w:line="240" w:lineRule="auto"/>
              <w:ind w:left="-117" w:right="-108"/>
              <w:contextualSpacing/>
              <w:jc w:val="center"/>
            </w:pPr>
            <w:r w:rsidRPr="000611E2">
              <w:rPr>
                <w:rFonts w:ascii="Times New Roman" w:hAnsi="Times New Roman" w:cs="Times New Roman"/>
              </w:rPr>
              <w:t xml:space="preserve">Количество педагогов, имеющих </w:t>
            </w:r>
            <w:r w:rsidRPr="000611E2">
              <w:rPr>
                <w:rFonts w:ascii="Times New Roman" w:hAnsi="Times New Roman" w:cs="Times New Roman"/>
                <w:b/>
              </w:rPr>
              <w:t>высшую</w:t>
            </w:r>
            <w:r w:rsidRPr="000611E2">
              <w:rPr>
                <w:rFonts w:ascii="Times New Roman" w:hAnsi="Times New Roman" w:cs="Times New Roman"/>
              </w:rPr>
              <w:t xml:space="preserve"> квалификационную категорию, %</w:t>
            </w:r>
          </w:p>
        </w:tc>
        <w:tc>
          <w:tcPr>
            <w:tcW w:w="1559" w:type="dxa"/>
            <w:shd w:val="clear" w:color="auto" w:fill="auto"/>
          </w:tcPr>
          <w:p w:rsidR="000611E2" w:rsidRPr="000611E2" w:rsidRDefault="000611E2" w:rsidP="000611E2">
            <w:pPr>
              <w:spacing w:after="0" w:line="240" w:lineRule="auto"/>
              <w:ind w:left="-117" w:right="-108"/>
              <w:contextualSpacing/>
              <w:jc w:val="center"/>
            </w:pPr>
            <w:r w:rsidRPr="000611E2">
              <w:rPr>
                <w:rFonts w:ascii="Times New Roman" w:hAnsi="Times New Roman" w:cs="Times New Roman"/>
              </w:rPr>
              <w:t xml:space="preserve">Количество педагогов, имеющих </w:t>
            </w:r>
            <w:r w:rsidRPr="000611E2">
              <w:rPr>
                <w:rFonts w:ascii="Times New Roman" w:hAnsi="Times New Roman" w:cs="Times New Roman"/>
                <w:b/>
              </w:rPr>
              <w:t>первую</w:t>
            </w:r>
            <w:r w:rsidRPr="000611E2">
              <w:rPr>
                <w:rFonts w:ascii="Times New Roman" w:hAnsi="Times New Roman" w:cs="Times New Roman"/>
              </w:rPr>
              <w:t xml:space="preserve"> квалификационную категорию, %</w:t>
            </w:r>
          </w:p>
          <w:p w:rsidR="000611E2" w:rsidRPr="000611E2" w:rsidRDefault="000611E2" w:rsidP="000611E2">
            <w:pPr>
              <w:spacing w:after="0" w:line="240" w:lineRule="auto"/>
              <w:ind w:left="-117" w:right="-108"/>
              <w:contextualSpacing/>
              <w:jc w:val="center"/>
              <w:rPr>
                <w:rFonts w:ascii="Times New Roman" w:hAnsi="Times New Roman" w:cs="Times New Roman"/>
              </w:rPr>
            </w:pPr>
          </w:p>
        </w:tc>
        <w:tc>
          <w:tcPr>
            <w:tcW w:w="1134" w:type="dxa"/>
            <w:shd w:val="clear" w:color="auto" w:fill="auto"/>
          </w:tcPr>
          <w:p w:rsidR="000611E2" w:rsidRPr="000611E2" w:rsidRDefault="000611E2" w:rsidP="000611E2">
            <w:pPr>
              <w:spacing w:after="0" w:line="240" w:lineRule="auto"/>
              <w:ind w:left="-117" w:right="-108"/>
              <w:contextualSpacing/>
              <w:jc w:val="center"/>
              <w:rPr>
                <w:rFonts w:ascii="Times New Roman" w:hAnsi="Times New Roman" w:cs="Times New Roman"/>
              </w:rPr>
            </w:pPr>
            <w:r w:rsidRPr="000611E2">
              <w:rPr>
                <w:rFonts w:ascii="Times New Roman" w:hAnsi="Times New Roman" w:cs="Times New Roman"/>
              </w:rPr>
              <w:t xml:space="preserve">Общее </w:t>
            </w:r>
            <w:proofErr w:type="gramStart"/>
            <w:r w:rsidRPr="000611E2">
              <w:rPr>
                <w:rFonts w:ascii="Times New Roman" w:hAnsi="Times New Roman" w:cs="Times New Roman"/>
              </w:rPr>
              <w:t>количество  и</w:t>
            </w:r>
            <w:proofErr w:type="gramEnd"/>
            <w:r w:rsidRPr="000611E2">
              <w:rPr>
                <w:rFonts w:ascii="Times New Roman" w:hAnsi="Times New Roman" w:cs="Times New Roman"/>
              </w:rPr>
              <w:t xml:space="preserve"> % педагогов     (первая и высшая кв. категория)</w:t>
            </w:r>
          </w:p>
          <w:p w:rsidR="000611E2" w:rsidRPr="000611E2" w:rsidRDefault="000611E2" w:rsidP="000611E2">
            <w:pPr>
              <w:spacing w:after="0" w:line="240" w:lineRule="auto"/>
              <w:ind w:left="-117" w:right="-108"/>
              <w:contextualSpacing/>
              <w:jc w:val="center"/>
              <w:rPr>
                <w:rFonts w:ascii="Times New Roman" w:hAnsi="Times New Roman" w:cs="Times New Roman"/>
              </w:rPr>
            </w:pPr>
          </w:p>
        </w:tc>
        <w:tc>
          <w:tcPr>
            <w:tcW w:w="1559" w:type="dxa"/>
            <w:shd w:val="clear" w:color="auto" w:fill="auto"/>
          </w:tcPr>
          <w:p w:rsidR="000611E2" w:rsidRPr="000611E2" w:rsidRDefault="000611E2" w:rsidP="000611E2">
            <w:pPr>
              <w:spacing w:after="0" w:line="240" w:lineRule="auto"/>
              <w:ind w:left="-117" w:right="-108"/>
              <w:contextualSpacing/>
              <w:jc w:val="center"/>
            </w:pPr>
            <w:proofErr w:type="gramStart"/>
            <w:r w:rsidRPr="000611E2">
              <w:rPr>
                <w:rFonts w:ascii="Times New Roman" w:hAnsi="Times New Roman" w:cs="Times New Roman"/>
              </w:rPr>
              <w:t>Всего  педагогов</w:t>
            </w:r>
            <w:proofErr w:type="gramEnd"/>
            <w:r w:rsidRPr="000611E2">
              <w:rPr>
                <w:rFonts w:ascii="Times New Roman" w:hAnsi="Times New Roman" w:cs="Times New Roman"/>
              </w:rPr>
              <w:t>, аттестованных в целях подтверждения соответствия занимаемой должности</w:t>
            </w:r>
          </w:p>
          <w:p w:rsidR="000611E2" w:rsidRPr="000611E2" w:rsidRDefault="000611E2" w:rsidP="000611E2">
            <w:pPr>
              <w:spacing w:after="0" w:line="240" w:lineRule="auto"/>
              <w:ind w:left="-117" w:right="-108"/>
              <w:contextualSpacing/>
              <w:jc w:val="center"/>
              <w:rPr>
                <w:rFonts w:ascii="Times New Roman" w:hAnsi="Times New Roman" w:cs="Times New Roman"/>
              </w:rPr>
            </w:pPr>
            <w:r>
              <w:rPr>
                <w:rFonts w:ascii="Times New Roman" w:hAnsi="Times New Roman" w:cs="Times New Roman"/>
              </w:rPr>
              <w:t xml:space="preserve">(с 1.01.2011 по июнь 2018 </w:t>
            </w:r>
            <w:r w:rsidRPr="000611E2">
              <w:rPr>
                <w:rFonts w:ascii="Times New Roman" w:hAnsi="Times New Roman" w:cs="Times New Roman"/>
              </w:rPr>
              <w:t>года)</w:t>
            </w:r>
          </w:p>
        </w:tc>
        <w:tc>
          <w:tcPr>
            <w:tcW w:w="1560" w:type="dxa"/>
            <w:shd w:val="clear" w:color="auto" w:fill="auto"/>
          </w:tcPr>
          <w:p w:rsidR="00300DDE" w:rsidRDefault="000611E2" w:rsidP="000611E2">
            <w:pPr>
              <w:spacing w:after="0" w:line="240" w:lineRule="auto"/>
              <w:ind w:left="-117" w:right="-108"/>
              <w:contextualSpacing/>
              <w:jc w:val="center"/>
              <w:rPr>
                <w:rFonts w:ascii="Times New Roman" w:hAnsi="Times New Roman" w:cs="Times New Roman"/>
              </w:rPr>
            </w:pPr>
            <w:r w:rsidRPr="000611E2">
              <w:rPr>
                <w:rFonts w:ascii="Times New Roman" w:hAnsi="Times New Roman" w:cs="Times New Roman"/>
              </w:rPr>
              <w:t>Количество педагогов, аттестованных в целях подтверждения соответствия занимаемой до</w:t>
            </w:r>
            <w:r>
              <w:rPr>
                <w:rFonts w:ascii="Times New Roman" w:hAnsi="Times New Roman" w:cs="Times New Roman"/>
              </w:rPr>
              <w:t xml:space="preserve">лжности в </w:t>
            </w:r>
            <w:r w:rsidRPr="000611E2">
              <w:rPr>
                <w:rFonts w:ascii="Times New Roman" w:hAnsi="Times New Roman" w:cs="Times New Roman"/>
              </w:rPr>
              <w:t xml:space="preserve">2017-2018 </w:t>
            </w:r>
          </w:p>
          <w:p w:rsidR="000611E2" w:rsidRPr="000611E2" w:rsidRDefault="000611E2" w:rsidP="000611E2">
            <w:pPr>
              <w:spacing w:after="0" w:line="240" w:lineRule="auto"/>
              <w:ind w:left="-117" w:right="-108"/>
              <w:contextualSpacing/>
              <w:jc w:val="center"/>
            </w:pPr>
            <w:r w:rsidRPr="000611E2">
              <w:rPr>
                <w:rFonts w:ascii="Times New Roman" w:hAnsi="Times New Roman" w:cs="Times New Roman"/>
              </w:rPr>
              <w:t>уч. году</w:t>
            </w:r>
          </w:p>
        </w:tc>
      </w:tr>
      <w:tr w:rsidR="000611E2" w:rsidRPr="000611E2" w:rsidTr="00300DDE">
        <w:trPr>
          <w:trHeight w:val="596"/>
        </w:trPr>
        <w:tc>
          <w:tcPr>
            <w:tcW w:w="979" w:type="dxa"/>
            <w:shd w:val="clear" w:color="auto" w:fill="auto"/>
          </w:tcPr>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 № 1</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20</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7</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35 %</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7</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35 %</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w:t>
            </w:r>
          </w:p>
        </w:tc>
      </w:tr>
      <w:tr w:rsidR="000611E2" w:rsidRPr="000611E2" w:rsidTr="00300DDE">
        <w:trPr>
          <w:trHeight w:val="596"/>
        </w:trPr>
        <w:tc>
          <w:tcPr>
            <w:tcW w:w="979" w:type="dxa"/>
            <w:shd w:val="clear" w:color="auto" w:fill="auto"/>
          </w:tcPr>
          <w:p w:rsidR="000611E2" w:rsidRPr="000611E2" w:rsidRDefault="000611E2" w:rsidP="00300DDE">
            <w:pPr>
              <w:snapToGrid w:val="0"/>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 № 2</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13</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4</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30,8%</w:t>
            </w:r>
          </w:p>
        </w:tc>
        <w:tc>
          <w:tcPr>
            <w:tcW w:w="1134" w:type="dxa"/>
            <w:shd w:val="clear" w:color="auto" w:fill="auto"/>
          </w:tcPr>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4</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30,8%</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6</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96"/>
        </w:trPr>
        <w:tc>
          <w:tcPr>
            <w:tcW w:w="979" w:type="dxa"/>
            <w:shd w:val="clear" w:color="auto" w:fill="auto"/>
          </w:tcPr>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 № 3</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60%</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60%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tc>
      </w:tr>
      <w:tr w:rsidR="000611E2" w:rsidRPr="000611E2" w:rsidTr="00300DDE">
        <w:trPr>
          <w:trHeight w:val="596"/>
        </w:trPr>
        <w:tc>
          <w:tcPr>
            <w:tcW w:w="979" w:type="dxa"/>
            <w:shd w:val="clear" w:color="auto" w:fill="auto"/>
          </w:tcPr>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 № 4</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28</w:t>
            </w:r>
          </w:p>
        </w:tc>
        <w:tc>
          <w:tcPr>
            <w:tcW w:w="1560" w:type="dxa"/>
            <w:shd w:val="clear" w:color="auto" w:fill="auto"/>
          </w:tcPr>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6</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21,4%</w:t>
            </w:r>
          </w:p>
        </w:tc>
        <w:tc>
          <w:tcPr>
            <w:tcW w:w="1559" w:type="dxa"/>
            <w:shd w:val="clear" w:color="auto" w:fill="auto"/>
          </w:tcPr>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10</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35,7%</w:t>
            </w:r>
          </w:p>
        </w:tc>
        <w:tc>
          <w:tcPr>
            <w:tcW w:w="1134" w:type="dxa"/>
            <w:shd w:val="clear" w:color="auto" w:fill="auto"/>
          </w:tcPr>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16</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57,1%</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tc>
      </w:tr>
      <w:tr w:rsidR="000611E2" w:rsidRPr="000611E2" w:rsidTr="00300DDE">
        <w:trPr>
          <w:trHeight w:val="596"/>
        </w:trPr>
        <w:tc>
          <w:tcPr>
            <w:tcW w:w="979" w:type="dxa"/>
            <w:shd w:val="clear" w:color="auto" w:fill="auto"/>
          </w:tcPr>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 № 5</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14</w:t>
            </w:r>
          </w:p>
        </w:tc>
        <w:tc>
          <w:tcPr>
            <w:tcW w:w="1560" w:type="dxa"/>
            <w:shd w:val="clear" w:color="auto" w:fill="auto"/>
          </w:tcPr>
          <w:p w:rsidR="000611E2" w:rsidRPr="000611E2" w:rsidRDefault="00300DDE" w:rsidP="00300DDE">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6</w:t>
            </w:r>
          </w:p>
          <w:p w:rsidR="000611E2" w:rsidRPr="000611E2" w:rsidRDefault="00300DDE" w:rsidP="00300DDE">
            <w:pPr>
              <w:snapToGrid w:val="0"/>
              <w:spacing w:after="0" w:line="240" w:lineRule="auto"/>
              <w:contextualSpacing/>
              <w:jc w:val="center"/>
              <w:rPr>
                <w:sz w:val="24"/>
                <w:szCs w:val="24"/>
              </w:rPr>
            </w:pPr>
            <w:r>
              <w:rPr>
                <w:rFonts w:ascii="Times New Roman" w:hAnsi="Times New Roman" w:cs="Times New Roman"/>
                <w:sz w:val="24"/>
                <w:szCs w:val="24"/>
              </w:rPr>
              <w:t>42,9</w:t>
            </w:r>
            <w:r w:rsidR="000611E2" w:rsidRPr="000611E2">
              <w:rPr>
                <w:rFonts w:ascii="Times New Roman" w:hAnsi="Times New Roman" w:cs="Times New Roman"/>
                <w:sz w:val="24"/>
                <w:szCs w:val="24"/>
              </w:rPr>
              <w:t xml:space="preserve"> %</w:t>
            </w:r>
          </w:p>
        </w:tc>
        <w:tc>
          <w:tcPr>
            <w:tcW w:w="1134" w:type="dxa"/>
            <w:shd w:val="clear" w:color="auto" w:fill="auto"/>
          </w:tcPr>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6</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4</w:t>
            </w:r>
            <w:r w:rsidR="00300DDE">
              <w:rPr>
                <w:rFonts w:ascii="Times New Roman" w:hAnsi="Times New Roman" w:cs="Times New Roman"/>
                <w:sz w:val="24"/>
                <w:szCs w:val="24"/>
              </w:rPr>
              <w:t>2,9</w:t>
            </w:r>
            <w:r w:rsidRPr="000611E2">
              <w:rPr>
                <w:rFonts w:ascii="Times New Roman" w:hAnsi="Times New Roman" w:cs="Times New Roman"/>
                <w:sz w:val="24"/>
                <w:szCs w:val="24"/>
              </w:rPr>
              <w:t xml:space="preserve"> %</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7</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r>
      <w:tr w:rsidR="000611E2" w:rsidRPr="000611E2" w:rsidTr="00300DDE">
        <w:trPr>
          <w:trHeight w:val="596"/>
        </w:trPr>
        <w:tc>
          <w:tcPr>
            <w:tcW w:w="979" w:type="dxa"/>
            <w:shd w:val="clear" w:color="auto" w:fill="auto"/>
          </w:tcPr>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lastRenderedPageBreak/>
              <w:t>ДОУ № 6</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13</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7</w:t>
            </w:r>
            <w:r w:rsidR="00300DDE">
              <w:rPr>
                <w:rFonts w:ascii="Times New Roman" w:hAnsi="Times New Roman" w:cs="Times New Roman"/>
                <w:sz w:val="24"/>
                <w:szCs w:val="24"/>
              </w:rPr>
              <w:t>,7</w:t>
            </w:r>
            <w:r w:rsidRPr="000611E2">
              <w:rPr>
                <w:rFonts w:ascii="Times New Roman" w:hAnsi="Times New Roman" w:cs="Times New Roman"/>
                <w:sz w:val="24"/>
                <w:szCs w:val="24"/>
              </w:rPr>
              <w:t>%</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7</w:t>
            </w:r>
            <w:r w:rsidR="00300DDE">
              <w:rPr>
                <w:rFonts w:ascii="Times New Roman" w:hAnsi="Times New Roman" w:cs="Times New Roman"/>
                <w:sz w:val="24"/>
                <w:szCs w:val="24"/>
              </w:rPr>
              <w:t>,7</w:t>
            </w:r>
            <w:r w:rsidRPr="000611E2">
              <w:rPr>
                <w:rFonts w:ascii="Times New Roman" w:hAnsi="Times New Roman" w:cs="Times New Roman"/>
                <w:sz w:val="24"/>
                <w:szCs w:val="24"/>
              </w:rPr>
              <w:t>%</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8</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tc>
      </w:tr>
      <w:tr w:rsidR="000611E2" w:rsidRPr="000611E2" w:rsidTr="00300DDE">
        <w:trPr>
          <w:trHeight w:val="596"/>
        </w:trPr>
        <w:tc>
          <w:tcPr>
            <w:tcW w:w="979" w:type="dxa"/>
            <w:shd w:val="clear" w:color="auto" w:fill="auto"/>
          </w:tcPr>
          <w:p w:rsidR="000611E2" w:rsidRPr="000611E2" w:rsidRDefault="000611E2" w:rsidP="00300DDE">
            <w:pPr>
              <w:snapToGrid w:val="0"/>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 № 7</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14</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14</w:t>
            </w:r>
            <w:r w:rsidR="00300DDE">
              <w:rPr>
                <w:rFonts w:ascii="Times New Roman" w:hAnsi="Times New Roman" w:cs="Times New Roman"/>
                <w:sz w:val="24"/>
                <w:szCs w:val="24"/>
              </w:rPr>
              <w:t>,3</w:t>
            </w:r>
            <w:r w:rsidRPr="000611E2">
              <w:rPr>
                <w:rFonts w:ascii="Times New Roman" w:hAnsi="Times New Roman" w:cs="Times New Roman"/>
                <w:sz w:val="24"/>
                <w:szCs w:val="24"/>
              </w:rPr>
              <w:t>%</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14</w:t>
            </w:r>
            <w:r w:rsidR="00300DDE">
              <w:rPr>
                <w:rFonts w:ascii="Times New Roman" w:hAnsi="Times New Roman" w:cs="Times New Roman"/>
                <w:sz w:val="24"/>
                <w:szCs w:val="24"/>
              </w:rPr>
              <w:t>,3</w:t>
            </w:r>
            <w:r w:rsidRPr="000611E2">
              <w:rPr>
                <w:rFonts w:ascii="Times New Roman" w:hAnsi="Times New Roman" w:cs="Times New Roman"/>
                <w:sz w:val="24"/>
                <w:szCs w:val="24"/>
              </w:rPr>
              <w:t>%</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7</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96"/>
        </w:trPr>
        <w:tc>
          <w:tcPr>
            <w:tcW w:w="979" w:type="dxa"/>
            <w:shd w:val="clear" w:color="auto" w:fill="auto"/>
          </w:tcPr>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 № 8</w:t>
            </w:r>
          </w:p>
        </w:tc>
        <w:tc>
          <w:tcPr>
            <w:tcW w:w="1559"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5</w:t>
            </w:r>
          </w:p>
        </w:tc>
        <w:tc>
          <w:tcPr>
            <w:tcW w:w="1560"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1</w:t>
            </w:r>
          </w:p>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20%</w:t>
            </w:r>
          </w:p>
        </w:tc>
        <w:tc>
          <w:tcPr>
            <w:tcW w:w="1134"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1</w:t>
            </w:r>
          </w:p>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20%</w:t>
            </w:r>
          </w:p>
        </w:tc>
        <w:tc>
          <w:tcPr>
            <w:tcW w:w="1559"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4</w:t>
            </w:r>
          </w:p>
        </w:tc>
        <w:tc>
          <w:tcPr>
            <w:tcW w:w="1560"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215"/>
        </w:trPr>
        <w:tc>
          <w:tcPr>
            <w:tcW w:w="979" w:type="dxa"/>
            <w:shd w:val="clear" w:color="auto" w:fill="auto"/>
          </w:tcPr>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 № 9</w:t>
            </w:r>
          </w:p>
        </w:tc>
        <w:tc>
          <w:tcPr>
            <w:tcW w:w="1559"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13</w:t>
            </w:r>
          </w:p>
        </w:tc>
        <w:tc>
          <w:tcPr>
            <w:tcW w:w="1560"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134"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7</w:t>
            </w:r>
          </w:p>
        </w:tc>
        <w:tc>
          <w:tcPr>
            <w:tcW w:w="1560" w:type="dxa"/>
            <w:shd w:val="clear" w:color="auto" w:fill="auto"/>
          </w:tcPr>
          <w:p w:rsidR="000611E2" w:rsidRPr="000611E2" w:rsidRDefault="000611E2" w:rsidP="00300DDE">
            <w:pPr>
              <w:snapToGrid w:val="0"/>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2</w:t>
            </w:r>
          </w:p>
        </w:tc>
      </w:tr>
      <w:tr w:rsidR="000611E2" w:rsidRPr="000611E2" w:rsidTr="00300DDE">
        <w:trPr>
          <w:trHeight w:val="596"/>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10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8</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12,5%</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37,5%</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w:t>
            </w:r>
          </w:p>
          <w:p w:rsidR="000611E2" w:rsidRPr="000611E2" w:rsidRDefault="00300DDE" w:rsidP="00300DDE">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w:t>
            </w:r>
            <w:r w:rsidR="000611E2"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7</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tc>
      </w:tr>
      <w:tr w:rsidR="000611E2" w:rsidRPr="000611E2" w:rsidTr="00300DDE">
        <w:trPr>
          <w:trHeight w:val="596"/>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11</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14</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8</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57</w:t>
            </w:r>
            <w:r w:rsidR="00300DDE">
              <w:rPr>
                <w:rFonts w:ascii="Times New Roman" w:hAnsi="Times New Roman" w:cs="Times New Roman"/>
                <w:sz w:val="24"/>
                <w:szCs w:val="24"/>
              </w:rPr>
              <w:t>,1</w:t>
            </w:r>
            <w:r w:rsidRPr="000611E2">
              <w:rPr>
                <w:rFonts w:ascii="Times New Roman" w:hAnsi="Times New Roman" w:cs="Times New Roman"/>
                <w:sz w:val="24"/>
                <w:szCs w:val="24"/>
              </w:rPr>
              <w:t>%</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8</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57</w:t>
            </w:r>
            <w:r w:rsidR="00300DDE">
              <w:rPr>
                <w:rFonts w:ascii="Times New Roman" w:hAnsi="Times New Roman" w:cs="Times New Roman"/>
                <w:sz w:val="24"/>
                <w:szCs w:val="24"/>
              </w:rPr>
              <w:t>,1</w:t>
            </w:r>
            <w:r w:rsidRPr="000611E2">
              <w:rPr>
                <w:rFonts w:ascii="Times New Roman" w:hAnsi="Times New Roman" w:cs="Times New Roman"/>
                <w:sz w:val="24"/>
                <w:szCs w:val="24"/>
              </w:rPr>
              <w:t>%</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tc>
      </w:tr>
      <w:tr w:rsidR="000611E2" w:rsidRPr="000611E2" w:rsidTr="00300DDE">
        <w:trPr>
          <w:trHeight w:val="522"/>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12</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3</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60%</w:t>
            </w:r>
          </w:p>
        </w:tc>
        <w:tc>
          <w:tcPr>
            <w:tcW w:w="1134" w:type="dxa"/>
            <w:shd w:val="clear" w:color="auto" w:fill="auto"/>
          </w:tcPr>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3</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60%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496"/>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13</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tc>
      </w:tr>
      <w:tr w:rsidR="000611E2" w:rsidRPr="000611E2" w:rsidTr="00300DDE">
        <w:trPr>
          <w:trHeight w:val="447"/>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14</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6</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33</w:t>
            </w:r>
            <w:r w:rsidR="00300DDE">
              <w:rPr>
                <w:rFonts w:ascii="Times New Roman" w:hAnsi="Times New Roman" w:cs="Times New Roman"/>
                <w:sz w:val="24"/>
                <w:szCs w:val="24"/>
              </w:rPr>
              <w:t>,3</w:t>
            </w:r>
            <w:r w:rsidRPr="000611E2">
              <w:rPr>
                <w:rFonts w:ascii="Times New Roman" w:hAnsi="Times New Roman" w:cs="Times New Roman"/>
                <w:sz w:val="24"/>
                <w:szCs w:val="24"/>
              </w:rPr>
              <w:t>%</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33</w:t>
            </w:r>
            <w:r w:rsidR="00300DDE">
              <w:rPr>
                <w:rFonts w:ascii="Times New Roman" w:hAnsi="Times New Roman" w:cs="Times New Roman"/>
                <w:sz w:val="24"/>
                <w:szCs w:val="24"/>
              </w:rPr>
              <w:t>,3</w:t>
            </w:r>
            <w:r w:rsidRPr="000611E2">
              <w:rPr>
                <w:rFonts w:ascii="Times New Roman" w:hAnsi="Times New Roman" w:cs="Times New Roman"/>
                <w:sz w:val="24"/>
                <w:szCs w:val="24"/>
              </w:rPr>
              <w:t>%</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41"/>
        </w:trPr>
        <w:tc>
          <w:tcPr>
            <w:tcW w:w="979" w:type="dxa"/>
            <w:shd w:val="clear" w:color="auto" w:fill="auto"/>
          </w:tcPr>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 №15</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24</w:t>
            </w:r>
          </w:p>
        </w:tc>
        <w:tc>
          <w:tcPr>
            <w:tcW w:w="1560" w:type="dxa"/>
            <w:shd w:val="clear" w:color="auto" w:fill="auto"/>
          </w:tcPr>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1</w:t>
            </w:r>
          </w:p>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4,2%</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10</w:t>
            </w:r>
          </w:p>
          <w:p w:rsidR="000611E2" w:rsidRPr="000611E2" w:rsidRDefault="00300DDE" w:rsidP="00300DDE">
            <w:pPr>
              <w:snapToGrid w:val="0"/>
              <w:spacing w:after="0" w:line="240" w:lineRule="auto"/>
              <w:contextualSpacing/>
              <w:jc w:val="center"/>
              <w:rPr>
                <w:sz w:val="24"/>
                <w:szCs w:val="24"/>
              </w:rPr>
            </w:pPr>
            <w:r>
              <w:rPr>
                <w:rFonts w:ascii="Times New Roman" w:hAnsi="Times New Roman" w:cs="Times New Roman"/>
                <w:sz w:val="24"/>
                <w:szCs w:val="24"/>
              </w:rPr>
              <w:t>41,7</w:t>
            </w:r>
            <w:r w:rsidR="000611E2" w:rsidRPr="000611E2">
              <w:rPr>
                <w:rFonts w:ascii="Times New Roman" w:hAnsi="Times New Roman" w:cs="Times New Roman"/>
                <w:sz w:val="24"/>
                <w:szCs w:val="24"/>
              </w:rPr>
              <w:t>%</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11</w:t>
            </w:r>
          </w:p>
          <w:p w:rsidR="000611E2" w:rsidRPr="000611E2" w:rsidRDefault="00300DDE" w:rsidP="00300DDE">
            <w:pPr>
              <w:snapToGrid w:val="0"/>
              <w:spacing w:after="0" w:line="240" w:lineRule="auto"/>
              <w:contextualSpacing/>
              <w:jc w:val="center"/>
              <w:rPr>
                <w:sz w:val="24"/>
                <w:szCs w:val="24"/>
              </w:rPr>
            </w:pPr>
            <w:r>
              <w:rPr>
                <w:rFonts w:ascii="Times New Roman" w:hAnsi="Times New Roman" w:cs="Times New Roman"/>
                <w:sz w:val="24"/>
                <w:szCs w:val="24"/>
              </w:rPr>
              <w:t>45,8</w:t>
            </w:r>
            <w:r w:rsidR="000611E2" w:rsidRPr="000611E2">
              <w:rPr>
                <w:rFonts w:ascii="Times New Roman" w:hAnsi="Times New Roman" w:cs="Times New Roman"/>
                <w:sz w:val="24"/>
                <w:szCs w:val="24"/>
              </w:rPr>
              <w:t>%</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9</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07"/>
        </w:trPr>
        <w:tc>
          <w:tcPr>
            <w:tcW w:w="979" w:type="dxa"/>
            <w:shd w:val="clear" w:color="auto" w:fill="auto"/>
          </w:tcPr>
          <w:p w:rsidR="000611E2" w:rsidRPr="000611E2" w:rsidRDefault="000611E2" w:rsidP="00300DDE">
            <w:pPr>
              <w:snapToGrid w:val="0"/>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w:t>
            </w:r>
          </w:p>
          <w:p w:rsidR="000611E2" w:rsidRPr="000611E2" w:rsidRDefault="000611E2" w:rsidP="00300DDE">
            <w:pPr>
              <w:snapToGrid w:val="0"/>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№16</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6</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33</w:t>
            </w:r>
            <w:r w:rsidR="00300DDE">
              <w:rPr>
                <w:rFonts w:ascii="Times New Roman" w:hAnsi="Times New Roman" w:cs="Times New Roman"/>
                <w:sz w:val="24"/>
                <w:szCs w:val="24"/>
              </w:rPr>
              <w:t>,3</w:t>
            </w:r>
            <w:r w:rsidRPr="000611E2">
              <w:rPr>
                <w:rFonts w:ascii="Times New Roman" w:hAnsi="Times New Roman" w:cs="Times New Roman"/>
                <w:sz w:val="24"/>
                <w:szCs w:val="24"/>
              </w:rPr>
              <w:t>%</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33</w:t>
            </w:r>
            <w:r w:rsidR="00300DDE">
              <w:rPr>
                <w:rFonts w:ascii="Times New Roman" w:hAnsi="Times New Roman" w:cs="Times New Roman"/>
                <w:sz w:val="24"/>
                <w:szCs w:val="24"/>
              </w:rPr>
              <w:t>,3</w:t>
            </w:r>
            <w:r w:rsidRPr="000611E2">
              <w:rPr>
                <w:rFonts w:ascii="Times New Roman" w:hAnsi="Times New Roman" w:cs="Times New Roman"/>
                <w:sz w:val="24"/>
                <w:szCs w:val="24"/>
              </w:rPr>
              <w:t>%</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96"/>
        </w:trPr>
        <w:tc>
          <w:tcPr>
            <w:tcW w:w="979" w:type="dxa"/>
            <w:shd w:val="clear" w:color="auto" w:fill="auto"/>
          </w:tcPr>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17</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96"/>
        </w:trPr>
        <w:tc>
          <w:tcPr>
            <w:tcW w:w="979" w:type="dxa"/>
            <w:shd w:val="clear" w:color="auto" w:fill="auto"/>
          </w:tcPr>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 №18</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14</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7</w:t>
            </w:r>
            <w:r w:rsidR="00300DDE">
              <w:rPr>
                <w:rFonts w:ascii="Times New Roman" w:hAnsi="Times New Roman" w:cs="Times New Roman"/>
                <w:sz w:val="24"/>
                <w:szCs w:val="24"/>
              </w:rPr>
              <w:t>,1</w:t>
            </w:r>
            <w:r w:rsidRPr="000611E2">
              <w:rPr>
                <w:rFonts w:ascii="Times New Roman" w:hAnsi="Times New Roman" w:cs="Times New Roman"/>
                <w:sz w:val="24"/>
                <w:szCs w:val="24"/>
              </w:rPr>
              <w:t>%</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6</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42,9%</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7</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w:t>
            </w:r>
          </w:p>
        </w:tc>
      </w:tr>
      <w:tr w:rsidR="000611E2" w:rsidRPr="000611E2" w:rsidTr="00300DDE">
        <w:trPr>
          <w:trHeight w:val="596"/>
        </w:trPr>
        <w:tc>
          <w:tcPr>
            <w:tcW w:w="979" w:type="dxa"/>
            <w:shd w:val="clear" w:color="auto" w:fill="auto"/>
          </w:tcPr>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ДОУ №19</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6</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96"/>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20</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c>
          <w:tcPr>
            <w:tcW w:w="1560"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pacing w:after="0" w:line="240" w:lineRule="auto"/>
              <w:contextualSpacing/>
              <w:jc w:val="center"/>
              <w:rPr>
                <w:sz w:val="24"/>
                <w:szCs w:val="24"/>
              </w:rPr>
            </w:pPr>
            <w:r w:rsidRPr="000611E2">
              <w:rPr>
                <w:rFonts w:ascii="Times New Roman" w:hAnsi="Times New Roman" w:cs="Times New Roman"/>
                <w:sz w:val="24"/>
                <w:szCs w:val="24"/>
              </w:rPr>
              <w:t>1</w:t>
            </w:r>
          </w:p>
          <w:p w:rsidR="000611E2" w:rsidRPr="000611E2" w:rsidRDefault="000611E2" w:rsidP="00300DDE">
            <w:pPr>
              <w:spacing w:after="0" w:line="240" w:lineRule="auto"/>
              <w:contextualSpacing/>
              <w:jc w:val="center"/>
              <w:rPr>
                <w:sz w:val="24"/>
                <w:szCs w:val="24"/>
              </w:rPr>
            </w:pPr>
            <w:r w:rsidRPr="000611E2">
              <w:rPr>
                <w:rFonts w:ascii="Times New Roman" w:hAnsi="Times New Roman" w:cs="Times New Roman"/>
                <w:sz w:val="24"/>
                <w:szCs w:val="24"/>
              </w:rPr>
              <w:t>20%</w:t>
            </w:r>
          </w:p>
        </w:tc>
        <w:tc>
          <w:tcPr>
            <w:tcW w:w="1134" w:type="dxa"/>
            <w:shd w:val="clear" w:color="auto" w:fill="auto"/>
          </w:tcPr>
          <w:p w:rsidR="000611E2" w:rsidRPr="000611E2" w:rsidRDefault="000611E2" w:rsidP="00300DDE">
            <w:pPr>
              <w:spacing w:after="0" w:line="240" w:lineRule="auto"/>
              <w:contextualSpacing/>
              <w:jc w:val="center"/>
              <w:rPr>
                <w:sz w:val="24"/>
                <w:szCs w:val="24"/>
              </w:rPr>
            </w:pPr>
            <w:r w:rsidRPr="000611E2">
              <w:rPr>
                <w:rFonts w:ascii="Times New Roman" w:hAnsi="Times New Roman" w:cs="Times New Roman"/>
                <w:sz w:val="24"/>
                <w:szCs w:val="24"/>
              </w:rPr>
              <w:t>1</w:t>
            </w:r>
          </w:p>
          <w:p w:rsidR="000611E2" w:rsidRPr="000611E2" w:rsidRDefault="000611E2" w:rsidP="00300DDE">
            <w:pPr>
              <w:spacing w:after="0" w:line="240" w:lineRule="auto"/>
              <w:contextualSpacing/>
              <w:jc w:val="center"/>
              <w:rPr>
                <w:sz w:val="24"/>
                <w:szCs w:val="24"/>
              </w:rPr>
            </w:pPr>
            <w:r w:rsidRPr="000611E2">
              <w:rPr>
                <w:rFonts w:ascii="Times New Roman" w:hAnsi="Times New Roman" w:cs="Times New Roman"/>
                <w:sz w:val="24"/>
                <w:szCs w:val="24"/>
              </w:rPr>
              <w:t>20%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tc>
      </w:tr>
      <w:tr w:rsidR="000611E2" w:rsidRPr="000611E2" w:rsidTr="00300DDE">
        <w:trPr>
          <w:trHeight w:val="596"/>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21</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w:t>
            </w:r>
          </w:p>
        </w:tc>
        <w:tc>
          <w:tcPr>
            <w:tcW w:w="1560" w:type="dxa"/>
            <w:shd w:val="clear" w:color="auto" w:fill="auto"/>
          </w:tcPr>
          <w:p w:rsidR="000611E2" w:rsidRPr="000611E2" w:rsidRDefault="000611E2" w:rsidP="00300DDE">
            <w:pPr>
              <w:spacing w:after="0" w:line="240" w:lineRule="auto"/>
              <w:contextualSpacing/>
              <w:jc w:val="center"/>
              <w:rPr>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pacing w:after="0" w:line="240" w:lineRule="auto"/>
              <w:contextualSpacing/>
              <w:jc w:val="center"/>
              <w:rPr>
                <w:sz w:val="24"/>
                <w:szCs w:val="24"/>
              </w:rPr>
            </w:pPr>
            <w:r w:rsidRPr="000611E2">
              <w:rPr>
                <w:rFonts w:ascii="Times New Roman" w:hAnsi="Times New Roman" w:cs="Times New Roman"/>
                <w:sz w:val="24"/>
                <w:szCs w:val="24"/>
              </w:rPr>
              <w:t>0</w:t>
            </w:r>
          </w:p>
        </w:tc>
        <w:tc>
          <w:tcPr>
            <w:tcW w:w="1134" w:type="dxa"/>
            <w:shd w:val="clear" w:color="auto" w:fill="auto"/>
          </w:tcPr>
          <w:p w:rsidR="000611E2" w:rsidRPr="000611E2" w:rsidRDefault="000611E2" w:rsidP="00300DDE">
            <w:pPr>
              <w:spacing w:after="0" w:line="240" w:lineRule="auto"/>
              <w:contextualSpacing/>
              <w:jc w:val="center"/>
              <w:rPr>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tc>
        <w:tc>
          <w:tcPr>
            <w:tcW w:w="1560"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96"/>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22</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w:t>
            </w:r>
          </w:p>
        </w:tc>
        <w:tc>
          <w:tcPr>
            <w:tcW w:w="1560" w:type="dxa"/>
            <w:shd w:val="clear" w:color="auto" w:fill="auto"/>
          </w:tcPr>
          <w:p w:rsidR="000611E2" w:rsidRPr="00300DDE" w:rsidRDefault="000611E2" w:rsidP="00300DDE">
            <w:pPr>
              <w:spacing w:after="0" w:line="240" w:lineRule="auto"/>
              <w:contextualSpacing/>
              <w:jc w:val="center"/>
              <w:rPr>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p w:rsidR="000611E2" w:rsidRPr="00300DDE" w:rsidRDefault="000611E2" w:rsidP="00300DDE">
            <w:pPr>
              <w:spacing w:after="0" w:line="240" w:lineRule="auto"/>
              <w:contextualSpacing/>
              <w:jc w:val="center"/>
              <w:rPr>
                <w:sz w:val="24"/>
                <w:szCs w:val="24"/>
              </w:rPr>
            </w:pPr>
            <w:r w:rsidRPr="000611E2">
              <w:rPr>
                <w:rFonts w:ascii="Times New Roman" w:hAnsi="Times New Roman" w:cs="Times New Roman"/>
                <w:sz w:val="24"/>
                <w:szCs w:val="24"/>
              </w:rPr>
              <w:t>50</w:t>
            </w:r>
            <w:r w:rsidRPr="000611E2">
              <w:rPr>
                <w:rFonts w:ascii="Times New Roman" w:hAnsi="Times New Roman" w:cs="Times New Roman"/>
                <w:sz w:val="24"/>
                <w:szCs w:val="24"/>
                <w:lang w:val="en-US"/>
              </w:rPr>
              <w:t>%</w:t>
            </w:r>
          </w:p>
        </w:tc>
        <w:tc>
          <w:tcPr>
            <w:tcW w:w="1134"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50%</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p w:rsidR="000611E2" w:rsidRPr="000611E2" w:rsidRDefault="000611E2" w:rsidP="00300DDE">
            <w:pPr>
              <w:spacing w:after="0" w:line="240" w:lineRule="auto"/>
              <w:contextualSpacing/>
              <w:jc w:val="center"/>
              <w:rPr>
                <w:rFonts w:ascii="Times New Roman" w:hAnsi="Times New Roman" w:cs="Times New Roman"/>
                <w:sz w:val="24"/>
                <w:szCs w:val="24"/>
              </w:rPr>
            </w:pPr>
          </w:p>
        </w:tc>
        <w:tc>
          <w:tcPr>
            <w:tcW w:w="1560"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96"/>
        </w:trPr>
        <w:tc>
          <w:tcPr>
            <w:tcW w:w="979" w:type="dxa"/>
            <w:shd w:val="clear" w:color="auto" w:fill="auto"/>
          </w:tcPr>
          <w:p w:rsidR="00300DDE" w:rsidRDefault="000611E2" w:rsidP="00300DDE">
            <w:pPr>
              <w:snapToGrid w:val="0"/>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napToGrid w:val="0"/>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23</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300DDE" w:rsidRDefault="00300DDE" w:rsidP="00300DDE">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2  </w:t>
            </w:r>
          </w:p>
          <w:p w:rsidR="000611E2" w:rsidRPr="000611E2" w:rsidRDefault="00300DDE" w:rsidP="00300DDE">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40% </w:t>
            </w:r>
          </w:p>
        </w:tc>
        <w:tc>
          <w:tcPr>
            <w:tcW w:w="1134" w:type="dxa"/>
            <w:shd w:val="clear" w:color="auto" w:fill="auto"/>
          </w:tcPr>
          <w:p w:rsidR="00300DDE" w:rsidRDefault="00300DDE" w:rsidP="00300DDE">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2  </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40</w:t>
            </w:r>
            <w:r w:rsidR="00300DDE">
              <w:rPr>
                <w:rFonts w:ascii="Times New Roman" w:hAnsi="Times New Roman" w:cs="Times New Roman"/>
                <w:sz w:val="24"/>
                <w:szCs w:val="24"/>
              </w:rPr>
              <w:t xml:space="preserve">% </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96"/>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24</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96"/>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25</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7</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14</w:t>
            </w:r>
            <w:r w:rsidR="00300DDE">
              <w:rPr>
                <w:rFonts w:ascii="Times New Roman" w:hAnsi="Times New Roman" w:cs="Times New Roman"/>
                <w:sz w:val="24"/>
                <w:szCs w:val="24"/>
              </w:rPr>
              <w:t>,3</w:t>
            </w:r>
            <w:r w:rsidRPr="000611E2">
              <w:rPr>
                <w:rFonts w:ascii="Times New Roman" w:hAnsi="Times New Roman" w:cs="Times New Roman"/>
                <w:sz w:val="24"/>
                <w:szCs w:val="24"/>
              </w:rPr>
              <w:t>%</w:t>
            </w:r>
          </w:p>
        </w:tc>
        <w:tc>
          <w:tcPr>
            <w:tcW w:w="1134"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14</w:t>
            </w:r>
            <w:r w:rsidR="00300DDE">
              <w:rPr>
                <w:rFonts w:ascii="Times New Roman" w:hAnsi="Times New Roman" w:cs="Times New Roman"/>
                <w:sz w:val="24"/>
                <w:szCs w:val="24"/>
              </w:rPr>
              <w:t>,3</w:t>
            </w:r>
            <w:r w:rsidRPr="000611E2">
              <w:rPr>
                <w:rFonts w:ascii="Times New Roman" w:hAnsi="Times New Roman" w:cs="Times New Roman"/>
                <w:sz w:val="24"/>
                <w:szCs w:val="24"/>
              </w:rPr>
              <w:t>%</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tc>
      </w:tr>
      <w:tr w:rsidR="000611E2" w:rsidRPr="000611E2" w:rsidTr="00300DDE">
        <w:trPr>
          <w:trHeight w:val="596"/>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26</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24</w:t>
            </w:r>
          </w:p>
        </w:tc>
        <w:tc>
          <w:tcPr>
            <w:tcW w:w="1560"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12</w:t>
            </w:r>
          </w:p>
          <w:p w:rsidR="000611E2" w:rsidRPr="000611E2" w:rsidRDefault="000611E2" w:rsidP="00300DDE">
            <w:pPr>
              <w:spacing w:after="0" w:line="240" w:lineRule="auto"/>
              <w:contextualSpacing/>
              <w:jc w:val="center"/>
              <w:rPr>
                <w:sz w:val="24"/>
                <w:szCs w:val="24"/>
              </w:rPr>
            </w:pPr>
            <w:r w:rsidRPr="000611E2">
              <w:rPr>
                <w:rFonts w:ascii="Times New Roman" w:hAnsi="Times New Roman" w:cs="Times New Roman"/>
                <w:sz w:val="24"/>
                <w:szCs w:val="24"/>
              </w:rPr>
              <w:t>50 %</w:t>
            </w:r>
          </w:p>
        </w:tc>
        <w:tc>
          <w:tcPr>
            <w:tcW w:w="1134"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12</w:t>
            </w:r>
          </w:p>
          <w:p w:rsidR="000611E2" w:rsidRPr="000611E2" w:rsidRDefault="000611E2" w:rsidP="00300DDE">
            <w:pPr>
              <w:spacing w:after="0" w:line="240" w:lineRule="auto"/>
              <w:contextualSpacing/>
              <w:jc w:val="center"/>
              <w:rPr>
                <w:sz w:val="24"/>
                <w:szCs w:val="24"/>
              </w:rPr>
            </w:pPr>
            <w:r w:rsidRPr="000611E2">
              <w:rPr>
                <w:rFonts w:ascii="Times New Roman" w:hAnsi="Times New Roman" w:cs="Times New Roman"/>
                <w:sz w:val="24"/>
                <w:szCs w:val="24"/>
              </w:rPr>
              <w:t>50 %</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c>
          <w:tcPr>
            <w:tcW w:w="1560"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tc>
      </w:tr>
      <w:tr w:rsidR="000611E2" w:rsidRPr="000611E2" w:rsidTr="00300DDE">
        <w:trPr>
          <w:trHeight w:val="596"/>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xml:space="preserve">ДОУ </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 27</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20 %</w:t>
            </w:r>
          </w:p>
        </w:tc>
        <w:tc>
          <w:tcPr>
            <w:tcW w:w="1134" w:type="dxa"/>
            <w:shd w:val="clear" w:color="auto" w:fill="auto"/>
          </w:tcPr>
          <w:p w:rsidR="000611E2" w:rsidRPr="000611E2" w:rsidRDefault="000611E2" w:rsidP="00300DDE">
            <w:pPr>
              <w:snapToGrid w:val="0"/>
              <w:spacing w:after="0" w:line="240" w:lineRule="auto"/>
              <w:contextualSpacing/>
              <w:jc w:val="center"/>
              <w:rPr>
                <w:sz w:val="24"/>
                <w:szCs w:val="24"/>
              </w:rPr>
            </w:pPr>
            <w:r w:rsidRPr="000611E2">
              <w:rPr>
                <w:rFonts w:ascii="Times New Roman" w:hAnsi="Times New Roman" w:cs="Times New Roman"/>
                <w:sz w:val="24"/>
                <w:szCs w:val="24"/>
              </w:rPr>
              <w:t>1</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20%</w:t>
            </w:r>
          </w:p>
        </w:tc>
        <w:tc>
          <w:tcPr>
            <w:tcW w:w="1559"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60" w:type="dxa"/>
            <w:shd w:val="clear" w:color="auto" w:fill="auto"/>
          </w:tcPr>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p w:rsidR="000611E2" w:rsidRPr="000611E2" w:rsidRDefault="000611E2" w:rsidP="00300DDE">
            <w:pPr>
              <w:snapToGrid w:val="0"/>
              <w:spacing w:after="0" w:line="240" w:lineRule="auto"/>
              <w:contextualSpacing/>
              <w:jc w:val="center"/>
              <w:rPr>
                <w:rFonts w:ascii="Times New Roman" w:hAnsi="Times New Roman" w:cs="Times New Roman"/>
                <w:sz w:val="24"/>
                <w:szCs w:val="24"/>
              </w:rPr>
            </w:pPr>
          </w:p>
        </w:tc>
      </w:tr>
      <w:tr w:rsidR="000611E2" w:rsidRPr="000611E2" w:rsidTr="00300DDE">
        <w:trPr>
          <w:trHeight w:val="596"/>
        </w:trPr>
        <w:tc>
          <w:tcPr>
            <w:tcW w:w="979" w:type="dxa"/>
            <w:shd w:val="clear" w:color="auto" w:fill="auto"/>
          </w:tcPr>
          <w:p w:rsidR="00300DDE"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ООШ</w:t>
            </w:r>
          </w:p>
          <w:p w:rsidR="000611E2" w:rsidRPr="000611E2" w:rsidRDefault="000611E2" w:rsidP="00300DDE">
            <w:pPr>
              <w:spacing w:after="0" w:line="240" w:lineRule="auto"/>
              <w:ind w:left="-117" w:right="-108"/>
              <w:contextualSpacing/>
              <w:jc w:val="center"/>
              <w:rPr>
                <w:rFonts w:ascii="Times New Roman" w:hAnsi="Times New Roman" w:cs="Times New Roman"/>
                <w:sz w:val="24"/>
                <w:szCs w:val="24"/>
              </w:rPr>
            </w:pPr>
            <w:r w:rsidRPr="000611E2">
              <w:rPr>
                <w:rFonts w:ascii="Times New Roman" w:hAnsi="Times New Roman" w:cs="Times New Roman"/>
                <w:sz w:val="24"/>
                <w:szCs w:val="24"/>
              </w:rPr>
              <w:t>№21</w:t>
            </w:r>
          </w:p>
          <w:p w:rsidR="000611E2" w:rsidRPr="000611E2" w:rsidRDefault="000611E2" w:rsidP="00300DDE">
            <w:pPr>
              <w:spacing w:after="0" w:line="240" w:lineRule="auto"/>
              <w:ind w:left="-117" w:right="-108"/>
              <w:contextualSpacing/>
              <w:jc w:val="center"/>
              <w:rPr>
                <w:sz w:val="24"/>
                <w:szCs w:val="24"/>
              </w:rPr>
            </w:pPr>
            <w:r w:rsidRPr="000611E2">
              <w:rPr>
                <w:rFonts w:ascii="Times New Roman" w:hAnsi="Times New Roman" w:cs="Times New Roman"/>
                <w:sz w:val="24"/>
                <w:szCs w:val="24"/>
              </w:rPr>
              <w:t>(группа)</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tc>
        <w:tc>
          <w:tcPr>
            <w:tcW w:w="1560"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134"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tc>
        <w:tc>
          <w:tcPr>
            <w:tcW w:w="1560" w:type="dxa"/>
            <w:shd w:val="clear" w:color="auto" w:fill="auto"/>
          </w:tcPr>
          <w:p w:rsidR="000611E2" w:rsidRPr="000611E2" w:rsidRDefault="000611E2" w:rsidP="00300DDE">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0611E2" w:rsidRPr="000611E2" w:rsidTr="00300DDE">
        <w:trPr>
          <w:trHeight w:val="596"/>
        </w:trPr>
        <w:tc>
          <w:tcPr>
            <w:tcW w:w="979" w:type="dxa"/>
            <w:shd w:val="clear" w:color="auto" w:fill="DEEAF6" w:themeFill="accent1" w:themeFillTint="33"/>
          </w:tcPr>
          <w:p w:rsidR="000611E2" w:rsidRPr="00300DDE" w:rsidRDefault="000611E2" w:rsidP="00300DDE">
            <w:pPr>
              <w:spacing w:after="0" w:line="240" w:lineRule="auto"/>
              <w:ind w:left="-117" w:right="-108"/>
              <w:contextualSpacing/>
              <w:jc w:val="center"/>
              <w:rPr>
                <w:rFonts w:ascii="Times New Roman" w:hAnsi="Times New Roman" w:cs="Times New Roman"/>
                <w:b/>
                <w:sz w:val="24"/>
                <w:szCs w:val="24"/>
              </w:rPr>
            </w:pPr>
            <w:r w:rsidRPr="00300DDE">
              <w:rPr>
                <w:rFonts w:ascii="Times New Roman" w:hAnsi="Times New Roman" w:cs="Times New Roman"/>
                <w:b/>
                <w:sz w:val="24"/>
                <w:szCs w:val="24"/>
              </w:rPr>
              <w:t>ИТОГО</w:t>
            </w:r>
          </w:p>
        </w:tc>
        <w:tc>
          <w:tcPr>
            <w:tcW w:w="1559" w:type="dxa"/>
            <w:shd w:val="clear" w:color="auto" w:fill="DEEAF6" w:themeFill="accent1" w:themeFillTint="33"/>
          </w:tcPr>
          <w:p w:rsidR="000611E2" w:rsidRPr="00300DDE" w:rsidRDefault="000611E2" w:rsidP="00300DDE">
            <w:pPr>
              <w:spacing w:after="0" w:line="240" w:lineRule="auto"/>
              <w:contextualSpacing/>
              <w:jc w:val="center"/>
              <w:rPr>
                <w:rFonts w:ascii="Times New Roman" w:hAnsi="Times New Roman" w:cs="Times New Roman"/>
                <w:b/>
                <w:sz w:val="24"/>
                <w:szCs w:val="24"/>
              </w:rPr>
            </w:pPr>
            <w:r w:rsidRPr="00300DDE">
              <w:rPr>
                <w:rFonts w:ascii="Times New Roman" w:hAnsi="Times New Roman" w:cs="Times New Roman"/>
                <w:b/>
                <w:sz w:val="24"/>
                <w:szCs w:val="24"/>
              </w:rPr>
              <w:t>273</w:t>
            </w:r>
          </w:p>
        </w:tc>
        <w:tc>
          <w:tcPr>
            <w:tcW w:w="1560" w:type="dxa"/>
            <w:shd w:val="clear" w:color="auto" w:fill="DEEAF6" w:themeFill="accent1" w:themeFillTint="33"/>
          </w:tcPr>
          <w:p w:rsidR="000611E2" w:rsidRPr="00300DDE" w:rsidRDefault="000611E2" w:rsidP="00300DDE">
            <w:pPr>
              <w:spacing w:after="0" w:line="240" w:lineRule="auto"/>
              <w:contextualSpacing/>
              <w:jc w:val="center"/>
              <w:rPr>
                <w:rFonts w:ascii="Times New Roman" w:hAnsi="Times New Roman" w:cs="Times New Roman"/>
                <w:sz w:val="24"/>
                <w:szCs w:val="24"/>
              </w:rPr>
            </w:pPr>
            <w:r w:rsidRPr="00300DDE">
              <w:rPr>
                <w:rFonts w:ascii="Times New Roman" w:hAnsi="Times New Roman" w:cs="Times New Roman"/>
                <w:b/>
                <w:sz w:val="24"/>
                <w:szCs w:val="24"/>
              </w:rPr>
              <w:t>9</w:t>
            </w:r>
          </w:p>
          <w:p w:rsidR="000611E2" w:rsidRPr="00300DDE" w:rsidRDefault="00AE602F" w:rsidP="00300DDE">
            <w:pPr>
              <w:spacing w:after="0" w:line="240" w:lineRule="auto"/>
              <w:contextualSpacing/>
              <w:jc w:val="center"/>
              <w:rPr>
                <w:rFonts w:ascii="Times New Roman" w:hAnsi="Times New Roman" w:cs="Times New Roman"/>
                <w:sz w:val="24"/>
                <w:szCs w:val="24"/>
              </w:rPr>
            </w:pPr>
            <w:r>
              <w:rPr>
                <w:rFonts w:ascii="Times New Roman" w:hAnsi="Times New Roman" w:cs="Times New Roman"/>
                <w:b/>
                <w:sz w:val="24"/>
                <w:szCs w:val="24"/>
              </w:rPr>
              <w:t>(</w:t>
            </w:r>
            <w:r w:rsidR="000611E2" w:rsidRPr="00300DDE">
              <w:rPr>
                <w:rFonts w:ascii="Times New Roman" w:hAnsi="Times New Roman" w:cs="Times New Roman"/>
                <w:b/>
                <w:sz w:val="24"/>
                <w:szCs w:val="24"/>
              </w:rPr>
              <w:t>3,3%</w:t>
            </w:r>
            <w:r>
              <w:rPr>
                <w:rFonts w:ascii="Times New Roman" w:hAnsi="Times New Roman" w:cs="Times New Roman"/>
                <w:b/>
                <w:sz w:val="24"/>
                <w:szCs w:val="24"/>
              </w:rPr>
              <w:t>)</w:t>
            </w:r>
          </w:p>
        </w:tc>
        <w:tc>
          <w:tcPr>
            <w:tcW w:w="1559" w:type="dxa"/>
            <w:shd w:val="clear" w:color="auto" w:fill="DEEAF6" w:themeFill="accent1" w:themeFillTint="33"/>
          </w:tcPr>
          <w:p w:rsidR="000611E2" w:rsidRPr="00300DDE" w:rsidRDefault="000611E2" w:rsidP="00300DDE">
            <w:pPr>
              <w:spacing w:after="0" w:line="240" w:lineRule="auto"/>
              <w:contextualSpacing/>
              <w:jc w:val="center"/>
              <w:rPr>
                <w:rFonts w:ascii="Times New Roman" w:hAnsi="Times New Roman" w:cs="Times New Roman"/>
                <w:sz w:val="24"/>
                <w:szCs w:val="24"/>
              </w:rPr>
            </w:pPr>
            <w:r w:rsidRPr="00300DDE">
              <w:rPr>
                <w:rFonts w:ascii="Times New Roman" w:hAnsi="Times New Roman" w:cs="Times New Roman"/>
                <w:b/>
                <w:sz w:val="24"/>
                <w:szCs w:val="24"/>
              </w:rPr>
              <w:t>87</w:t>
            </w:r>
          </w:p>
          <w:p w:rsidR="000611E2" w:rsidRPr="00300DDE" w:rsidRDefault="00AE602F" w:rsidP="00300DDE">
            <w:pPr>
              <w:spacing w:after="0" w:line="240" w:lineRule="auto"/>
              <w:contextualSpacing/>
              <w:jc w:val="center"/>
              <w:rPr>
                <w:rFonts w:ascii="Times New Roman" w:hAnsi="Times New Roman" w:cs="Times New Roman"/>
                <w:sz w:val="24"/>
                <w:szCs w:val="24"/>
              </w:rPr>
            </w:pPr>
            <w:r>
              <w:rPr>
                <w:rFonts w:ascii="Times New Roman" w:hAnsi="Times New Roman" w:cs="Times New Roman"/>
                <w:b/>
                <w:sz w:val="24"/>
                <w:szCs w:val="24"/>
              </w:rPr>
              <w:t>(</w:t>
            </w:r>
            <w:r w:rsidR="00300DDE" w:rsidRPr="00300DDE">
              <w:rPr>
                <w:rFonts w:ascii="Times New Roman" w:hAnsi="Times New Roman" w:cs="Times New Roman"/>
                <w:b/>
                <w:sz w:val="24"/>
                <w:szCs w:val="24"/>
              </w:rPr>
              <w:t>31,</w:t>
            </w:r>
            <w:r w:rsidR="000611E2" w:rsidRPr="00300DDE">
              <w:rPr>
                <w:rFonts w:ascii="Times New Roman" w:hAnsi="Times New Roman" w:cs="Times New Roman"/>
                <w:b/>
                <w:sz w:val="24"/>
                <w:szCs w:val="24"/>
              </w:rPr>
              <w:t>9%</w:t>
            </w:r>
            <w:r>
              <w:rPr>
                <w:rFonts w:ascii="Times New Roman" w:hAnsi="Times New Roman" w:cs="Times New Roman"/>
                <w:b/>
                <w:sz w:val="24"/>
                <w:szCs w:val="24"/>
              </w:rPr>
              <w:t>)</w:t>
            </w:r>
          </w:p>
        </w:tc>
        <w:tc>
          <w:tcPr>
            <w:tcW w:w="1134" w:type="dxa"/>
            <w:shd w:val="clear" w:color="auto" w:fill="DEEAF6" w:themeFill="accent1" w:themeFillTint="33"/>
          </w:tcPr>
          <w:p w:rsidR="000611E2" w:rsidRPr="00300DDE" w:rsidRDefault="000611E2" w:rsidP="00300DDE">
            <w:pPr>
              <w:spacing w:after="0" w:line="240" w:lineRule="auto"/>
              <w:contextualSpacing/>
              <w:jc w:val="center"/>
              <w:rPr>
                <w:rFonts w:ascii="Times New Roman" w:hAnsi="Times New Roman" w:cs="Times New Roman"/>
                <w:sz w:val="24"/>
                <w:szCs w:val="24"/>
              </w:rPr>
            </w:pPr>
            <w:r w:rsidRPr="00300DDE">
              <w:rPr>
                <w:rFonts w:ascii="Times New Roman" w:hAnsi="Times New Roman" w:cs="Times New Roman"/>
                <w:b/>
                <w:sz w:val="24"/>
                <w:szCs w:val="24"/>
              </w:rPr>
              <w:t>96</w:t>
            </w:r>
          </w:p>
          <w:p w:rsidR="000611E2" w:rsidRPr="00300DDE" w:rsidRDefault="00AE602F" w:rsidP="00300DDE">
            <w:pPr>
              <w:spacing w:after="0" w:line="240" w:lineRule="auto"/>
              <w:contextualSpacing/>
              <w:jc w:val="center"/>
              <w:rPr>
                <w:rFonts w:ascii="Times New Roman" w:hAnsi="Times New Roman" w:cs="Times New Roman"/>
                <w:sz w:val="24"/>
                <w:szCs w:val="24"/>
              </w:rPr>
            </w:pPr>
            <w:r>
              <w:rPr>
                <w:rFonts w:ascii="Times New Roman" w:hAnsi="Times New Roman" w:cs="Times New Roman"/>
                <w:b/>
                <w:sz w:val="24"/>
                <w:szCs w:val="24"/>
              </w:rPr>
              <w:t>(</w:t>
            </w:r>
            <w:r w:rsidR="00300DDE" w:rsidRPr="00300DDE">
              <w:rPr>
                <w:rFonts w:ascii="Times New Roman" w:hAnsi="Times New Roman" w:cs="Times New Roman"/>
                <w:b/>
                <w:sz w:val="24"/>
                <w:szCs w:val="24"/>
              </w:rPr>
              <w:t>35,</w:t>
            </w:r>
            <w:r w:rsidR="000611E2" w:rsidRPr="00300DDE">
              <w:rPr>
                <w:rFonts w:ascii="Times New Roman" w:hAnsi="Times New Roman" w:cs="Times New Roman"/>
                <w:b/>
                <w:sz w:val="24"/>
                <w:szCs w:val="24"/>
              </w:rPr>
              <w:t>2%</w:t>
            </w:r>
            <w:r>
              <w:rPr>
                <w:rFonts w:ascii="Times New Roman" w:hAnsi="Times New Roman" w:cs="Times New Roman"/>
                <w:b/>
                <w:sz w:val="24"/>
                <w:szCs w:val="24"/>
              </w:rPr>
              <w:t>)</w:t>
            </w:r>
          </w:p>
        </w:tc>
        <w:tc>
          <w:tcPr>
            <w:tcW w:w="1559" w:type="dxa"/>
            <w:shd w:val="clear" w:color="auto" w:fill="DEEAF6" w:themeFill="accent1" w:themeFillTint="33"/>
          </w:tcPr>
          <w:p w:rsidR="000611E2" w:rsidRPr="00300DDE" w:rsidRDefault="000611E2" w:rsidP="00300DDE">
            <w:pPr>
              <w:spacing w:after="0" w:line="240" w:lineRule="auto"/>
              <w:jc w:val="center"/>
              <w:rPr>
                <w:rFonts w:ascii="Times New Roman" w:hAnsi="Times New Roman" w:cs="Times New Roman"/>
                <w:b/>
                <w:bCs/>
                <w:sz w:val="24"/>
                <w:szCs w:val="24"/>
              </w:rPr>
            </w:pPr>
            <w:r w:rsidRPr="00300DDE">
              <w:rPr>
                <w:rFonts w:ascii="Times New Roman" w:hAnsi="Times New Roman" w:cs="Times New Roman"/>
                <w:b/>
                <w:bCs/>
                <w:sz w:val="24"/>
                <w:szCs w:val="24"/>
              </w:rPr>
              <w:t>110</w:t>
            </w:r>
          </w:p>
        </w:tc>
        <w:tc>
          <w:tcPr>
            <w:tcW w:w="1560" w:type="dxa"/>
            <w:shd w:val="clear" w:color="auto" w:fill="DEEAF6" w:themeFill="accent1" w:themeFillTint="33"/>
          </w:tcPr>
          <w:p w:rsidR="000611E2" w:rsidRPr="00300DDE" w:rsidRDefault="000611E2" w:rsidP="00300DDE">
            <w:pPr>
              <w:spacing w:after="0" w:line="240" w:lineRule="auto"/>
              <w:contextualSpacing/>
              <w:jc w:val="center"/>
              <w:rPr>
                <w:rFonts w:ascii="Times New Roman" w:hAnsi="Times New Roman" w:cs="Times New Roman"/>
                <w:sz w:val="24"/>
                <w:szCs w:val="24"/>
              </w:rPr>
            </w:pPr>
            <w:r w:rsidRPr="00300DDE">
              <w:rPr>
                <w:rFonts w:ascii="Times New Roman" w:hAnsi="Times New Roman" w:cs="Times New Roman"/>
                <w:b/>
                <w:sz w:val="24"/>
                <w:szCs w:val="24"/>
              </w:rPr>
              <w:t>21</w:t>
            </w:r>
          </w:p>
          <w:p w:rsidR="000611E2" w:rsidRPr="00300DDE" w:rsidRDefault="000611E2" w:rsidP="00300DDE">
            <w:pPr>
              <w:spacing w:after="0" w:line="240" w:lineRule="auto"/>
              <w:contextualSpacing/>
              <w:jc w:val="center"/>
              <w:rPr>
                <w:rFonts w:ascii="Times New Roman" w:hAnsi="Times New Roman" w:cs="Times New Roman"/>
                <w:b/>
                <w:sz w:val="24"/>
                <w:szCs w:val="24"/>
              </w:rPr>
            </w:pPr>
          </w:p>
        </w:tc>
      </w:tr>
    </w:tbl>
    <w:p w:rsidR="00B9093F" w:rsidRDefault="00B9093F" w:rsidP="000611E2">
      <w:pPr>
        <w:spacing w:after="0"/>
        <w:contextualSpacing/>
        <w:jc w:val="both"/>
        <w:rPr>
          <w:rFonts w:ascii="Times New Roman" w:hAnsi="Times New Roman"/>
          <w:b/>
          <w:i/>
          <w:sz w:val="28"/>
          <w:szCs w:val="28"/>
        </w:rPr>
      </w:pPr>
    </w:p>
    <w:p w:rsidR="00183009" w:rsidRPr="00B9093F" w:rsidRDefault="00B9093F" w:rsidP="000611E2">
      <w:pPr>
        <w:spacing w:after="0"/>
        <w:contextualSpacing/>
        <w:jc w:val="both"/>
        <w:rPr>
          <w:rFonts w:ascii="Times New Roman" w:hAnsi="Times New Roman"/>
          <w:b/>
          <w:i/>
          <w:sz w:val="28"/>
          <w:szCs w:val="28"/>
        </w:rPr>
      </w:pPr>
      <w:r>
        <w:rPr>
          <w:rFonts w:ascii="Times New Roman" w:hAnsi="Times New Roman"/>
          <w:b/>
          <w:i/>
          <w:sz w:val="28"/>
          <w:szCs w:val="28"/>
        </w:rPr>
        <w:lastRenderedPageBreak/>
        <w:t>ДОПОЛНИТЕЛЬНОЕ ОБРАЗОВАНИЕ</w:t>
      </w:r>
    </w:p>
    <w:tbl>
      <w:tblPr>
        <w:tblW w:w="9910" w:type="dxa"/>
        <w:tblInd w:w="-30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1263"/>
        <w:gridCol w:w="1417"/>
        <w:gridCol w:w="1560"/>
        <w:gridCol w:w="1559"/>
        <w:gridCol w:w="1276"/>
        <w:gridCol w:w="1417"/>
        <w:gridCol w:w="1418"/>
      </w:tblGrid>
      <w:tr w:rsidR="00B9093F" w:rsidRPr="000611E2" w:rsidTr="00B9093F">
        <w:trPr>
          <w:trHeight w:val="144"/>
        </w:trPr>
        <w:tc>
          <w:tcPr>
            <w:tcW w:w="1263" w:type="dxa"/>
            <w:shd w:val="clear" w:color="auto" w:fill="auto"/>
          </w:tcPr>
          <w:p w:rsidR="00B9093F" w:rsidRPr="00B9093F" w:rsidRDefault="00B9093F" w:rsidP="00B9093F">
            <w:pPr>
              <w:spacing w:after="0" w:line="240" w:lineRule="auto"/>
              <w:ind w:left="-117" w:right="-108"/>
              <w:contextualSpacing/>
              <w:jc w:val="center"/>
            </w:pPr>
            <w:r w:rsidRPr="00B9093F">
              <w:rPr>
                <w:rFonts w:ascii="Times New Roman" w:hAnsi="Times New Roman" w:cs="Times New Roman"/>
              </w:rPr>
              <w:t>№ ДО</w:t>
            </w:r>
          </w:p>
        </w:tc>
        <w:tc>
          <w:tcPr>
            <w:tcW w:w="1417" w:type="dxa"/>
            <w:shd w:val="clear" w:color="auto" w:fill="auto"/>
          </w:tcPr>
          <w:p w:rsidR="00B9093F" w:rsidRPr="00B9093F" w:rsidRDefault="00B9093F" w:rsidP="00B9093F">
            <w:pPr>
              <w:spacing w:after="0" w:line="240" w:lineRule="auto"/>
              <w:ind w:left="-117" w:right="-108"/>
              <w:contextualSpacing/>
              <w:jc w:val="center"/>
              <w:rPr>
                <w:rFonts w:ascii="Times New Roman" w:hAnsi="Times New Roman" w:cs="Times New Roman"/>
              </w:rPr>
            </w:pPr>
            <w:r w:rsidRPr="00B9093F">
              <w:rPr>
                <w:rFonts w:ascii="Times New Roman" w:hAnsi="Times New Roman" w:cs="Times New Roman"/>
              </w:rPr>
              <w:t>Общее количество педагогических работников</w:t>
            </w:r>
          </w:p>
        </w:tc>
        <w:tc>
          <w:tcPr>
            <w:tcW w:w="1560" w:type="dxa"/>
            <w:shd w:val="clear" w:color="auto" w:fill="auto"/>
          </w:tcPr>
          <w:p w:rsidR="00B9093F" w:rsidRPr="00B9093F" w:rsidRDefault="00B9093F" w:rsidP="00B9093F">
            <w:pPr>
              <w:spacing w:after="0" w:line="240" w:lineRule="auto"/>
              <w:ind w:left="-117" w:right="-108"/>
              <w:contextualSpacing/>
              <w:jc w:val="center"/>
            </w:pPr>
            <w:r w:rsidRPr="00B9093F">
              <w:rPr>
                <w:rFonts w:ascii="Times New Roman" w:hAnsi="Times New Roman" w:cs="Times New Roman"/>
              </w:rPr>
              <w:t xml:space="preserve">Количество педагогов, имеющих </w:t>
            </w:r>
            <w:r w:rsidRPr="00B9093F">
              <w:rPr>
                <w:rFonts w:ascii="Times New Roman" w:hAnsi="Times New Roman" w:cs="Times New Roman"/>
                <w:b/>
              </w:rPr>
              <w:t>высшую</w:t>
            </w:r>
            <w:r w:rsidRPr="00B9093F">
              <w:rPr>
                <w:rFonts w:ascii="Times New Roman" w:hAnsi="Times New Roman" w:cs="Times New Roman"/>
              </w:rPr>
              <w:t xml:space="preserve"> квалификационную категорию, %</w:t>
            </w:r>
          </w:p>
        </w:tc>
        <w:tc>
          <w:tcPr>
            <w:tcW w:w="1559" w:type="dxa"/>
            <w:shd w:val="clear" w:color="auto" w:fill="auto"/>
          </w:tcPr>
          <w:p w:rsidR="00B9093F" w:rsidRPr="00B9093F" w:rsidRDefault="00B9093F" w:rsidP="00B9093F">
            <w:pPr>
              <w:spacing w:after="0" w:line="240" w:lineRule="auto"/>
              <w:ind w:left="-117" w:right="-108"/>
              <w:contextualSpacing/>
              <w:jc w:val="center"/>
            </w:pPr>
            <w:r w:rsidRPr="00B9093F">
              <w:rPr>
                <w:rFonts w:ascii="Times New Roman" w:hAnsi="Times New Roman" w:cs="Times New Roman"/>
              </w:rPr>
              <w:t xml:space="preserve">Количество педагогов, имеющих </w:t>
            </w:r>
            <w:r w:rsidRPr="00B9093F">
              <w:rPr>
                <w:rFonts w:ascii="Times New Roman" w:hAnsi="Times New Roman" w:cs="Times New Roman"/>
                <w:b/>
              </w:rPr>
              <w:t>первую</w:t>
            </w:r>
            <w:r w:rsidRPr="00B9093F">
              <w:rPr>
                <w:rFonts w:ascii="Times New Roman" w:hAnsi="Times New Roman" w:cs="Times New Roman"/>
              </w:rPr>
              <w:t xml:space="preserve"> квалификационную категорию, %</w:t>
            </w:r>
          </w:p>
          <w:p w:rsidR="00B9093F" w:rsidRPr="00B9093F" w:rsidRDefault="00B9093F" w:rsidP="00B9093F">
            <w:pPr>
              <w:spacing w:after="0" w:line="240" w:lineRule="auto"/>
              <w:ind w:left="-117" w:right="-108"/>
              <w:contextualSpacing/>
              <w:jc w:val="center"/>
              <w:rPr>
                <w:rFonts w:ascii="Times New Roman" w:hAnsi="Times New Roman" w:cs="Times New Roman"/>
              </w:rPr>
            </w:pPr>
          </w:p>
        </w:tc>
        <w:tc>
          <w:tcPr>
            <w:tcW w:w="1276" w:type="dxa"/>
            <w:shd w:val="clear" w:color="auto" w:fill="auto"/>
          </w:tcPr>
          <w:p w:rsidR="00B9093F" w:rsidRPr="00B9093F" w:rsidRDefault="00B9093F" w:rsidP="00B9093F">
            <w:pPr>
              <w:spacing w:after="0" w:line="240" w:lineRule="auto"/>
              <w:ind w:left="-117" w:right="-108"/>
              <w:contextualSpacing/>
              <w:jc w:val="center"/>
              <w:rPr>
                <w:rFonts w:ascii="Times New Roman" w:hAnsi="Times New Roman" w:cs="Times New Roman"/>
              </w:rPr>
            </w:pPr>
            <w:r w:rsidRPr="00B9093F">
              <w:rPr>
                <w:rFonts w:ascii="Times New Roman" w:hAnsi="Times New Roman" w:cs="Times New Roman"/>
              </w:rPr>
              <w:t xml:space="preserve">Общее </w:t>
            </w:r>
            <w:proofErr w:type="gramStart"/>
            <w:r w:rsidRPr="00B9093F">
              <w:rPr>
                <w:rFonts w:ascii="Times New Roman" w:hAnsi="Times New Roman" w:cs="Times New Roman"/>
              </w:rPr>
              <w:t>количество  и</w:t>
            </w:r>
            <w:proofErr w:type="gramEnd"/>
            <w:r w:rsidRPr="00B9093F">
              <w:rPr>
                <w:rFonts w:ascii="Times New Roman" w:hAnsi="Times New Roman" w:cs="Times New Roman"/>
              </w:rPr>
              <w:t xml:space="preserve"> % педагогов     (первая и высшая кв. категория)</w:t>
            </w:r>
          </w:p>
          <w:p w:rsidR="00B9093F" w:rsidRPr="00B9093F" w:rsidRDefault="00B9093F" w:rsidP="00B9093F">
            <w:pPr>
              <w:spacing w:after="0" w:line="240" w:lineRule="auto"/>
              <w:ind w:left="-117" w:right="-108"/>
              <w:contextualSpacing/>
              <w:jc w:val="center"/>
              <w:rPr>
                <w:rFonts w:ascii="Times New Roman" w:hAnsi="Times New Roman" w:cs="Times New Roman"/>
              </w:rPr>
            </w:pPr>
          </w:p>
        </w:tc>
        <w:tc>
          <w:tcPr>
            <w:tcW w:w="1417" w:type="dxa"/>
            <w:shd w:val="clear" w:color="auto" w:fill="auto"/>
          </w:tcPr>
          <w:p w:rsidR="00B9093F" w:rsidRPr="000611E2" w:rsidRDefault="00B9093F" w:rsidP="00B9093F">
            <w:pPr>
              <w:spacing w:after="0" w:line="240" w:lineRule="auto"/>
              <w:ind w:left="-117" w:right="-108"/>
              <w:contextualSpacing/>
              <w:jc w:val="center"/>
            </w:pPr>
            <w:proofErr w:type="gramStart"/>
            <w:r w:rsidRPr="000611E2">
              <w:rPr>
                <w:rFonts w:ascii="Times New Roman" w:hAnsi="Times New Roman" w:cs="Times New Roman"/>
              </w:rPr>
              <w:t>Всего  педагогов</w:t>
            </w:r>
            <w:proofErr w:type="gramEnd"/>
            <w:r w:rsidRPr="000611E2">
              <w:rPr>
                <w:rFonts w:ascii="Times New Roman" w:hAnsi="Times New Roman" w:cs="Times New Roman"/>
              </w:rPr>
              <w:t>, аттестованных в целях подтверждения соответствия занимаемой должности</w:t>
            </w:r>
          </w:p>
          <w:p w:rsidR="00B9093F" w:rsidRPr="000611E2" w:rsidRDefault="00B9093F" w:rsidP="00B9093F">
            <w:pPr>
              <w:spacing w:after="0" w:line="240" w:lineRule="auto"/>
              <w:ind w:left="-117" w:right="-108"/>
              <w:contextualSpacing/>
              <w:jc w:val="center"/>
              <w:rPr>
                <w:rFonts w:ascii="Times New Roman" w:hAnsi="Times New Roman" w:cs="Times New Roman"/>
              </w:rPr>
            </w:pPr>
            <w:r>
              <w:rPr>
                <w:rFonts w:ascii="Times New Roman" w:hAnsi="Times New Roman" w:cs="Times New Roman"/>
              </w:rPr>
              <w:t xml:space="preserve">(с 1.01.2011 по июнь 2018 </w:t>
            </w:r>
            <w:r w:rsidRPr="000611E2">
              <w:rPr>
                <w:rFonts w:ascii="Times New Roman" w:hAnsi="Times New Roman" w:cs="Times New Roman"/>
              </w:rPr>
              <w:t>года)</w:t>
            </w:r>
          </w:p>
        </w:tc>
        <w:tc>
          <w:tcPr>
            <w:tcW w:w="1418" w:type="dxa"/>
            <w:shd w:val="clear" w:color="auto" w:fill="auto"/>
          </w:tcPr>
          <w:p w:rsidR="00B9093F" w:rsidRDefault="00B9093F" w:rsidP="00B9093F">
            <w:pPr>
              <w:spacing w:after="0" w:line="240" w:lineRule="auto"/>
              <w:ind w:left="-117" w:right="-108"/>
              <w:contextualSpacing/>
              <w:jc w:val="center"/>
              <w:rPr>
                <w:rFonts w:ascii="Times New Roman" w:hAnsi="Times New Roman" w:cs="Times New Roman"/>
              </w:rPr>
            </w:pPr>
            <w:r w:rsidRPr="000611E2">
              <w:rPr>
                <w:rFonts w:ascii="Times New Roman" w:hAnsi="Times New Roman" w:cs="Times New Roman"/>
              </w:rPr>
              <w:t>Количество педагогов, аттестованных в целях подтверждения соответствия занимаемой до</w:t>
            </w:r>
            <w:r>
              <w:rPr>
                <w:rFonts w:ascii="Times New Roman" w:hAnsi="Times New Roman" w:cs="Times New Roman"/>
              </w:rPr>
              <w:t xml:space="preserve">лжности в </w:t>
            </w:r>
            <w:r w:rsidRPr="000611E2">
              <w:rPr>
                <w:rFonts w:ascii="Times New Roman" w:hAnsi="Times New Roman" w:cs="Times New Roman"/>
              </w:rPr>
              <w:t xml:space="preserve">2017-2018 </w:t>
            </w:r>
          </w:p>
          <w:p w:rsidR="00B9093F" w:rsidRPr="000611E2" w:rsidRDefault="00B9093F" w:rsidP="00B9093F">
            <w:pPr>
              <w:spacing w:after="0" w:line="240" w:lineRule="auto"/>
              <w:ind w:left="-117" w:right="-108"/>
              <w:contextualSpacing/>
              <w:jc w:val="center"/>
            </w:pPr>
            <w:r w:rsidRPr="000611E2">
              <w:rPr>
                <w:rFonts w:ascii="Times New Roman" w:hAnsi="Times New Roman" w:cs="Times New Roman"/>
              </w:rPr>
              <w:t>уч. году</w:t>
            </w:r>
          </w:p>
        </w:tc>
      </w:tr>
      <w:tr w:rsidR="00B9093F" w:rsidRPr="000611E2" w:rsidTr="00B9093F">
        <w:trPr>
          <w:trHeight w:val="417"/>
        </w:trPr>
        <w:tc>
          <w:tcPr>
            <w:tcW w:w="1263" w:type="dxa"/>
            <w:shd w:val="clear" w:color="auto" w:fill="auto"/>
          </w:tcPr>
          <w:p w:rsidR="00B9093F" w:rsidRPr="00B9093F" w:rsidRDefault="00B9093F" w:rsidP="00B9093F">
            <w:pPr>
              <w:spacing w:after="0" w:line="240" w:lineRule="auto"/>
              <w:ind w:left="-117" w:right="-108"/>
              <w:contextualSpacing/>
              <w:jc w:val="center"/>
              <w:rPr>
                <w:rFonts w:ascii="Times New Roman" w:hAnsi="Times New Roman" w:cs="Times New Roman"/>
              </w:rPr>
            </w:pPr>
            <w:r w:rsidRPr="00B9093F">
              <w:rPr>
                <w:rFonts w:ascii="Times New Roman" w:hAnsi="Times New Roman" w:cs="Times New Roman"/>
              </w:rPr>
              <w:t xml:space="preserve">ЦДТ ст. Павловской </w:t>
            </w:r>
          </w:p>
        </w:tc>
        <w:tc>
          <w:tcPr>
            <w:tcW w:w="1417" w:type="dxa"/>
            <w:shd w:val="clear" w:color="auto" w:fill="auto"/>
          </w:tcPr>
          <w:p w:rsidR="00B9093F" w:rsidRPr="000611E2" w:rsidRDefault="00B9093F" w:rsidP="00B9093F">
            <w:pPr>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13</w:t>
            </w:r>
          </w:p>
        </w:tc>
        <w:tc>
          <w:tcPr>
            <w:tcW w:w="1560"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0</w:t>
            </w:r>
          </w:p>
        </w:tc>
        <w:tc>
          <w:tcPr>
            <w:tcW w:w="1559"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w:t>
            </w:r>
          </w:p>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30,8</w:t>
            </w:r>
            <w:r w:rsidRPr="000611E2">
              <w:rPr>
                <w:rFonts w:ascii="Times New Roman" w:hAnsi="Times New Roman" w:cs="Times New Roman"/>
                <w:sz w:val="24"/>
                <w:szCs w:val="24"/>
              </w:rPr>
              <w:t>%</w:t>
            </w:r>
          </w:p>
        </w:tc>
        <w:tc>
          <w:tcPr>
            <w:tcW w:w="1276"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w:t>
            </w:r>
          </w:p>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30,8</w:t>
            </w:r>
            <w:r w:rsidRPr="000611E2">
              <w:rPr>
                <w:rFonts w:ascii="Times New Roman" w:hAnsi="Times New Roman" w:cs="Times New Roman"/>
                <w:sz w:val="24"/>
                <w:szCs w:val="24"/>
              </w:rPr>
              <w:t>%</w:t>
            </w:r>
          </w:p>
        </w:tc>
        <w:tc>
          <w:tcPr>
            <w:tcW w:w="1417"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17</w:t>
            </w:r>
          </w:p>
        </w:tc>
        <w:tc>
          <w:tcPr>
            <w:tcW w:w="1418"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tc>
      </w:tr>
      <w:tr w:rsidR="00B9093F" w:rsidRPr="000611E2" w:rsidTr="00B9093F">
        <w:trPr>
          <w:trHeight w:val="425"/>
        </w:trPr>
        <w:tc>
          <w:tcPr>
            <w:tcW w:w="1263" w:type="dxa"/>
            <w:shd w:val="clear" w:color="auto" w:fill="auto"/>
          </w:tcPr>
          <w:p w:rsidR="00B9093F" w:rsidRPr="00B9093F" w:rsidRDefault="00B9093F" w:rsidP="00B9093F">
            <w:pPr>
              <w:spacing w:after="0" w:line="240" w:lineRule="auto"/>
              <w:ind w:left="-117" w:right="-108"/>
              <w:contextualSpacing/>
              <w:jc w:val="center"/>
              <w:rPr>
                <w:rFonts w:ascii="Times New Roman" w:hAnsi="Times New Roman" w:cs="Times New Roman"/>
              </w:rPr>
            </w:pPr>
            <w:proofErr w:type="spellStart"/>
            <w:r w:rsidRPr="00B9093F">
              <w:rPr>
                <w:rFonts w:ascii="Times New Roman" w:hAnsi="Times New Roman" w:cs="Times New Roman"/>
              </w:rPr>
              <w:t>ДДТст</w:t>
            </w:r>
            <w:proofErr w:type="spellEnd"/>
            <w:r w:rsidRPr="00B9093F">
              <w:rPr>
                <w:rFonts w:ascii="Times New Roman" w:hAnsi="Times New Roman" w:cs="Times New Roman"/>
              </w:rPr>
              <w:t>. Атаманской</w:t>
            </w:r>
          </w:p>
        </w:tc>
        <w:tc>
          <w:tcPr>
            <w:tcW w:w="1417"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21</w:t>
            </w:r>
          </w:p>
        </w:tc>
        <w:tc>
          <w:tcPr>
            <w:tcW w:w="1560"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w:t>
            </w:r>
          </w:p>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4,8%</w:t>
            </w:r>
          </w:p>
        </w:tc>
        <w:tc>
          <w:tcPr>
            <w:tcW w:w="1559"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w:t>
            </w:r>
          </w:p>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14,</w:t>
            </w:r>
            <w:r w:rsidRPr="000611E2">
              <w:rPr>
                <w:rFonts w:ascii="Times New Roman" w:hAnsi="Times New Roman" w:cs="Times New Roman"/>
                <w:sz w:val="24"/>
                <w:szCs w:val="24"/>
              </w:rPr>
              <w:t>3%</w:t>
            </w:r>
          </w:p>
        </w:tc>
        <w:tc>
          <w:tcPr>
            <w:tcW w:w="1276"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w:t>
            </w:r>
          </w:p>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19</w:t>
            </w:r>
            <w:r>
              <w:rPr>
                <w:rFonts w:ascii="Times New Roman" w:hAnsi="Times New Roman" w:cs="Times New Roman"/>
                <w:sz w:val="24"/>
                <w:szCs w:val="24"/>
              </w:rPr>
              <w:t>,1</w:t>
            </w:r>
            <w:r w:rsidRPr="000611E2">
              <w:rPr>
                <w:rFonts w:ascii="Times New Roman" w:hAnsi="Times New Roman" w:cs="Times New Roman"/>
                <w:sz w:val="24"/>
                <w:szCs w:val="24"/>
              </w:rPr>
              <w:t>%</w:t>
            </w:r>
          </w:p>
        </w:tc>
        <w:tc>
          <w:tcPr>
            <w:tcW w:w="1417"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9</w:t>
            </w:r>
          </w:p>
        </w:tc>
        <w:tc>
          <w:tcPr>
            <w:tcW w:w="1418"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r>
      <w:tr w:rsidR="00B9093F" w:rsidRPr="000611E2" w:rsidTr="00B9093F">
        <w:trPr>
          <w:trHeight w:val="703"/>
        </w:trPr>
        <w:tc>
          <w:tcPr>
            <w:tcW w:w="1263" w:type="dxa"/>
            <w:shd w:val="clear" w:color="auto" w:fill="auto"/>
          </w:tcPr>
          <w:p w:rsidR="00B9093F" w:rsidRPr="00B9093F" w:rsidRDefault="00B9093F" w:rsidP="00B9093F">
            <w:pPr>
              <w:spacing w:after="0" w:line="240" w:lineRule="auto"/>
              <w:ind w:left="-117" w:right="-108"/>
              <w:contextualSpacing/>
              <w:jc w:val="center"/>
              <w:rPr>
                <w:rFonts w:ascii="Times New Roman" w:hAnsi="Times New Roman" w:cs="Times New Roman"/>
              </w:rPr>
            </w:pPr>
            <w:r w:rsidRPr="00B9093F">
              <w:rPr>
                <w:rFonts w:ascii="Times New Roman" w:hAnsi="Times New Roman" w:cs="Times New Roman"/>
              </w:rPr>
              <w:t>ДДТ ст. Старолеушковской</w:t>
            </w:r>
          </w:p>
        </w:tc>
        <w:tc>
          <w:tcPr>
            <w:tcW w:w="1417"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19</w:t>
            </w:r>
          </w:p>
        </w:tc>
        <w:tc>
          <w:tcPr>
            <w:tcW w:w="1560"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2</w:t>
            </w:r>
          </w:p>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10</w:t>
            </w:r>
            <w:r>
              <w:rPr>
                <w:rFonts w:ascii="Times New Roman" w:hAnsi="Times New Roman" w:cs="Times New Roman"/>
                <w:sz w:val="24"/>
                <w:szCs w:val="24"/>
              </w:rPr>
              <w:t>,5</w:t>
            </w:r>
            <w:r w:rsidRPr="000611E2">
              <w:rPr>
                <w:rFonts w:ascii="Times New Roman" w:hAnsi="Times New Roman" w:cs="Times New Roman"/>
                <w:sz w:val="24"/>
                <w:szCs w:val="24"/>
              </w:rPr>
              <w:t>%</w:t>
            </w:r>
          </w:p>
        </w:tc>
        <w:tc>
          <w:tcPr>
            <w:tcW w:w="1559"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9</w:t>
            </w:r>
          </w:p>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47</w:t>
            </w:r>
            <w:r>
              <w:rPr>
                <w:rFonts w:ascii="Times New Roman" w:hAnsi="Times New Roman" w:cs="Times New Roman"/>
                <w:sz w:val="24"/>
                <w:szCs w:val="24"/>
              </w:rPr>
              <w:t>,4</w:t>
            </w:r>
            <w:r w:rsidRPr="000611E2">
              <w:rPr>
                <w:rFonts w:ascii="Times New Roman" w:hAnsi="Times New Roman" w:cs="Times New Roman"/>
                <w:sz w:val="24"/>
                <w:szCs w:val="24"/>
              </w:rPr>
              <w:t>%</w:t>
            </w:r>
          </w:p>
        </w:tc>
        <w:tc>
          <w:tcPr>
            <w:tcW w:w="1276"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11</w:t>
            </w:r>
          </w:p>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57</w:t>
            </w:r>
            <w:r>
              <w:rPr>
                <w:rFonts w:ascii="Times New Roman" w:hAnsi="Times New Roman" w:cs="Times New Roman"/>
                <w:sz w:val="24"/>
                <w:szCs w:val="24"/>
              </w:rPr>
              <w:t>,9</w:t>
            </w:r>
            <w:r w:rsidRPr="000611E2">
              <w:rPr>
                <w:rFonts w:ascii="Times New Roman" w:hAnsi="Times New Roman" w:cs="Times New Roman"/>
                <w:sz w:val="24"/>
                <w:szCs w:val="24"/>
              </w:rPr>
              <w:t>%</w:t>
            </w:r>
          </w:p>
        </w:tc>
        <w:tc>
          <w:tcPr>
            <w:tcW w:w="1417"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5</w:t>
            </w:r>
          </w:p>
        </w:tc>
        <w:tc>
          <w:tcPr>
            <w:tcW w:w="1418"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sz w:val="24"/>
                <w:szCs w:val="24"/>
              </w:rPr>
            </w:pPr>
            <w:r w:rsidRPr="000611E2">
              <w:rPr>
                <w:rFonts w:ascii="Times New Roman" w:hAnsi="Times New Roman" w:cs="Times New Roman"/>
                <w:sz w:val="24"/>
                <w:szCs w:val="24"/>
              </w:rPr>
              <w:t>3</w:t>
            </w:r>
          </w:p>
        </w:tc>
      </w:tr>
      <w:tr w:rsidR="00B9093F" w:rsidRPr="000611E2" w:rsidTr="00B9093F">
        <w:trPr>
          <w:trHeight w:val="596"/>
        </w:trPr>
        <w:tc>
          <w:tcPr>
            <w:tcW w:w="1263" w:type="dxa"/>
            <w:shd w:val="clear" w:color="auto" w:fill="auto"/>
          </w:tcPr>
          <w:p w:rsidR="00B9093F" w:rsidRPr="00B9093F" w:rsidRDefault="00B9093F" w:rsidP="00B9093F">
            <w:pPr>
              <w:spacing w:after="0" w:line="240" w:lineRule="auto"/>
              <w:ind w:left="-117" w:right="-108"/>
              <w:contextualSpacing/>
              <w:jc w:val="center"/>
              <w:rPr>
                <w:rFonts w:ascii="Times New Roman" w:hAnsi="Times New Roman" w:cs="Times New Roman"/>
              </w:rPr>
            </w:pPr>
            <w:r w:rsidRPr="00B9093F">
              <w:rPr>
                <w:rFonts w:ascii="Times New Roman" w:hAnsi="Times New Roman" w:cs="Times New Roman"/>
              </w:rPr>
              <w:t>ДЮСШ</w:t>
            </w:r>
          </w:p>
        </w:tc>
        <w:tc>
          <w:tcPr>
            <w:tcW w:w="1417" w:type="dxa"/>
            <w:shd w:val="clear" w:color="auto" w:fill="auto"/>
          </w:tcPr>
          <w:p w:rsidR="00B9093F" w:rsidRPr="000611E2" w:rsidRDefault="00B9093F" w:rsidP="00B9093F">
            <w:pPr>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24</w:t>
            </w:r>
          </w:p>
        </w:tc>
        <w:tc>
          <w:tcPr>
            <w:tcW w:w="1560" w:type="dxa"/>
            <w:shd w:val="clear" w:color="auto" w:fill="auto"/>
          </w:tcPr>
          <w:p w:rsidR="00B9093F" w:rsidRPr="000611E2" w:rsidRDefault="00B9093F" w:rsidP="00B9093F">
            <w:pPr>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4</w:t>
            </w:r>
          </w:p>
          <w:p w:rsidR="00B9093F" w:rsidRPr="000611E2" w:rsidRDefault="00B9093F" w:rsidP="00B90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16,7</w:t>
            </w:r>
            <w:r w:rsidRPr="000611E2">
              <w:rPr>
                <w:rFonts w:ascii="Times New Roman" w:hAnsi="Times New Roman" w:cs="Times New Roman"/>
                <w:sz w:val="24"/>
                <w:szCs w:val="24"/>
              </w:rPr>
              <w:t>%</w:t>
            </w:r>
          </w:p>
        </w:tc>
        <w:tc>
          <w:tcPr>
            <w:tcW w:w="1559" w:type="dxa"/>
            <w:shd w:val="clear" w:color="auto" w:fill="auto"/>
          </w:tcPr>
          <w:p w:rsidR="00B9093F" w:rsidRPr="000611E2" w:rsidRDefault="00B9093F" w:rsidP="00B9093F">
            <w:pPr>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4</w:t>
            </w:r>
          </w:p>
          <w:p w:rsidR="00B9093F" w:rsidRPr="000611E2" w:rsidRDefault="00B9093F" w:rsidP="00B90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16,7</w:t>
            </w:r>
            <w:r w:rsidRPr="000611E2">
              <w:rPr>
                <w:rFonts w:ascii="Times New Roman" w:hAnsi="Times New Roman" w:cs="Times New Roman"/>
                <w:sz w:val="24"/>
                <w:szCs w:val="24"/>
              </w:rPr>
              <w:t>%</w:t>
            </w:r>
          </w:p>
        </w:tc>
        <w:tc>
          <w:tcPr>
            <w:tcW w:w="1276" w:type="dxa"/>
            <w:shd w:val="clear" w:color="auto" w:fill="auto"/>
          </w:tcPr>
          <w:p w:rsidR="00B9093F" w:rsidRPr="000611E2" w:rsidRDefault="00B9093F" w:rsidP="00B9093F">
            <w:pPr>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8</w:t>
            </w:r>
          </w:p>
          <w:p w:rsidR="00B9093F" w:rsidRPr="000611E2" w:rsidRDefault="00B9093F" w:rsidP="00B90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33,3</w:t>
            </w:r>
            <w:r w:rsidRPr="000611E2">
              <w:rPr>
                <w:rFonts w:ascii="Times New Roman" w:hAnsi="Times New Roman" w:cs="Times New Roman"/>
                <w:sz w:val="24"/>
                <w:szCs w:val="24"/>
              </w:rPr>
              <w:t>%</w:t>
            </w:r>
          </w:p>
        </w:tc>
        <w:tc>
          <w:tcPr>
            <w:tcW w:w="1417" w:type="dxa"/>
            <w:shd w:val="clear" w:color="auto" w:fill="auto"/>
          </w:tcPr>
          <w:p w:rsidR="00B9093F" w:rsidRPr="000611E2" w:rsidRDefault="00B9093F" w:rsidP="00B9093F">
            <w:pPr>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9</w:t>
            </w:r>
          </w:p>
        </w:tc>
        <w:tc>
          <w:tcPr>
            <w:tcW w:w="1418" w:type="dxa"/>
            <w:shd w:val="clear" w:color="auto" w:fill="auto"/>
          </w:tcPr>
          <w:p w:rsidR="00B9093F" w:rsidRPr="000611E2" w:rsidRDefault="00B9093F" w:rsidP="00B9093F">
            <w:pPr>
              <w:spacing w:after="0" w:line="240" w:lineRule="auto"/>
              <w:jc w:val="center"/>
              <w:rPr>
                <w:rFonts w:ascii="Times New Roman" w:hAnsi="Times New Roman" w:cs="Times New Roman"/>
                <w:sz w:val="24"/>
                <w:szCs w:val="24"/>
              </w:rPr>
            </w:pPr>
            <w:r w:rsidRPr="000611E2">
              <w:rPr>
                <w:rFonts w:ascii="Times New Roman" w:hAnsi="Times New Roman" w:cs="Times New Roman"/>
                <w:sz w:val="24"/>
                <w:szCs w:val="24"/>
              </w:rPr>
              <w:t>0</w:t>
            </w:r>
          </w:p>
        </w:tc>
      </w:tr>
      <w:tr w:rsidR="00B9093F" w:rsidRPr="000611E2" w:rsidTr="00B9093F">
        <w:trPr>
          <w:trHeight w:val="596"/>
        </w:trPr>
        <w:tc>
          <w:tcPr>
            <w:tcW w:w="1263" w:type="dxa"/>
            <w:shd w:val="clear" w:color="auto" w:fill="DEEAF6" w:themeFill="accent1" w:themeFillTint="33"/>
          </w:tcPr>
          <w:p w:rsidR="00B9093F" w:rsidRPr="000611E2" w:rsidRDefault="00B9093F" w:rsidP="00B9093F">
            <w:pPr>
              <w:spacing w:after="0" w:line="240" w:lineRule="auto"/>
              <w:ind w:left="-117" w:right="-108"/>
              <w:contextualSpacing/>
              <w:jc w:val="center"/>
              <w:rPr>
                <w:rFonts w:ascii="Times New Roman" w:hAnsi="Times New Roman" w:cs="Times New Roman"/>
                <w:b/>
                <w:sz w:val="24"/>
                <w:szCs w:val="24"/>
              </w:rPr>
            </w:pPr>
            <w:r w:rsidRPr="000611E2">
              <w:rPr>
                <w:rFonts w:ascii="Times New Roman" w:hAnsi="Times New Roman" w:cs="Times New Roman"/>
                <w:b/>
                <w:sz w:val="24"/>
                <w:szCs w:val="24"/>
              </w:rPr>
              <w:t>ИТОГО</w:t>
            </w:r>
          </w:p>
        </w:tc>
        <w:tc>
          <w:tcPr>
            <w:tcW w:w="1417" w:type="dxa"/>
            <w:shd w:val="clear" w:color="auto" w:fill="DEEAF6" w:themeFill="accent1" w:themeFillTint="33"/>
          </w:tcPr>
          <w:p w:rsidR="00B9093F" w:rsidRPr="000611E2" w:rsidRDefault="00B9093F" w:rsidP="00B9093F">
            <w:pPr>
              <w:spacing w:after="0" w:line="240" w:lineRule="auto"/>
              <w:contextualSpacing/>
              <w:jc w:val="center"/>
              <w:rPr>
                <w:rFonts w:ascii="Times New Roman" w:hAnsi="Times New Roman" w:cs="Times New Roman"/>
                <w:b/>
                <w:sz w:val="24"/>
                <w:szCs w:val="24"/>
              </w:rPr>
            </w:pPr>
            <w:r w:rsidRPr="000611E2">
              <w:rPr>
                <w:rFonts w:ascii="Times New Roman" w:hAnsi="Times New Roman" w:cs="Times New Roman"/>
                <w:b/>
                <w:sz w:val="24"/>
                <w:szCs w:val="24"/>
              </w:rPr>
              <w:t>77</w:t>
            </w:r>
          </w:p>
        </w:tc>
        <w:tc>
          <w:tcPr>
            <w:tcW w:w="1560" w:type="dxa"/>
            <w:shd w:val="clear" w:color="auto" w:fill="DEEAF6" w:themeFill="accent1" w:themeFillTint="33"/>
          </w:tcPr>
          <w:p w:rsidR="00B9093F" w:rsidRPr="000611E2" w:rsidRDefault="00B9093F" w:rsidP="00B9093F">
            <w:pPr>
              <w:spacing w:after="0" w:line="240" w:lineRule="auto"/>
              <w:contextualSpacing/>
              <w:jc w:val="center"/>
              <w:rPr>
                <w:sz w:val="24"/>
                <w:szCs w:val="24"/>
              </w:rPr>
            </w:pPr>
            <w:r w:rsidRPr="000611E2">
              <w:rPr>
                <w:rFonts w:ascii="Times New Roman" w:hAnsi="Times New Roman" w:cs="Times New Roman"/>
                <w:b/>
                <w:sz w:val="24"/>
                <w:szCs w:val="24"/>
              </w:rPr>
              <w:t>7</w:t>
            </w:r>
          </w:p>
          <w:p w:rsidR="00B9093F" w:rsidRPr="000611E2" w:rsidRDefault="00AE602F" w:rsidP="00B9093F">
            <w:pPr>
              <w:spacing w:after="0" w:line="240" w:lineRule="auto"/>
              <w:contextualSpacing/>
              <w:jc w:val="center"/>
              <w:rPr>
                <w:sz w:val="24"/>
                <w:szCs w:val="24"/>
              </w:rPr>
            </w:pPr>
            <w:r>
              <w:rPr>
                <w:rFonts w:ascii="Times New Roman" w:hAnsi="Times New Roman" w:cs="Times New Roman"/>
                <w:b/>
                <w:sz w:val="24"/>
                <w:szCs w:val="24"/>
              </w:rPr>
              <w:t>(</w:t>
            </w:r>
            <w:r w:rsidR="00B9093F" w:rsidRPr="000611E2">
              <w:rPr>
                <w:rFonts w:ascii="Times New Roman" w:hAnsi="Times New Roman" w:cs="Times New Roman"/>
                <w:b/>
                <w:sz w:val="24"/>
                <w:szCs w:val="24"/>
              </w:rPr>
              <w:t>9</w:t>
            </w:r>
            <w:r w:rsidR="00B9093F">
              <w:rPr>
                <w:rFonts w:ascii="Times New Roman" w:hAnsi="Times New Roman" w:cs="Times New Roman"/>
                <w:b/>
                <w:sz w:val="24"/>
                <w:szCs w:val="24"/>
              </w:rPr>
              <w:t>,</w:t>
            </w:r>
            <w:r w:rsidR="00B9093F" w:rsidRPr="000611E2">
              <w:rPr>
                <w:rFonts w:ascii="Times New Roman" w:hAnsi="Times New Roman" w:cs="Times New Roman"/>
                <w:b/>
                <w:sz w:val="24"/>
                <w:szCs w:val="24"/>
              </w:rPr>
              <w:t>1%</w:t>
            </w:r>
            <w:r>
              <w:rPr>
                <w:rFonts w:ascii="Times New Roman" w:hAnsi="Times New Roman" w:cs="Times New Roman"/>
                <w:b/>
                <w:sz w:val="24"/>
                <w:szCs w:val="24"/>
              </w:rPr>
              <w:t>)</w:t>
            </w:r>
          </w:p>
        </w:tc>
        <w:tc>
          <w:tcPr>
            <w:tcW w:w="1559" w:type="dxa"/>
            <w:shd w:val="clear" w:color="auto" w:fill="DEEAF6" w:themeFill="accent1" w:themeFillTint="33"/>
          </w:tcPr>
          <w:p w:rsidR="00B9093F" w:rsidRPr="000611E2" w:rsidRDefault="00B9093F" w:rsidP="00B9093F">
            <w:pPr>
              <w:spacing w:after="0" w:line="240" w:lineRule="auto"/>
              <w:contextualSpacing/>
              <w:jc w:val="center"/>
              <w:rPr>
                <w:sz w:val="24"/>
                <w:szCs w:val="24"/>
              </w:rPr>
            </w:pPr>
            <w:r w:rsidRPr="000611E2">
              <w:rPr>
                <w:rFonts w:ascii="Times New Roman" w:hAnsi="Times New Roman" w:cs="Times New Roman"/>
                <w:b/>
                <w:sz w:val="24"/>
                <w:szCs w:val="24"/>
              </w:rPr>
              <w:t>20</w:t>
            </w:r>
          </w:p>
          <w:p w:rsidR="00B9093F" w:rsidRPr="000611E2" w:rsidRDefault="00AE602F" w:rsidP="00B9093F">
            <w:pPr>
              <w:spacing w:after="0" w:line="240" w:lineRule="auto"/>
              <w:contextualSpacing/>
              <w:jc w:val="center"/>
              <w:rPr>
                <w:sz w:val="24"/>
                <w:szCs w:val="24"/>
              </w:rPr>
            </w:pPr>
            <w:r>
              <w:rPr>
                <w:rFonts w:ascii="Times New Roman" w:hAnsi="Times New Roman" w:cs="Times New Roman"/>
                <w:b/>
                <w:sz w:val="24"/>
                <w:szCs w:val="24"/>
              </w:rPr>
              <w:t>(</w:t>
            </w:r>
            <w:r w:rsidR="00B9093F" w:rsidRPr="000611E2">
              <w:rPr>
                <w:rFonts w:ascii="Times New Roman" w:hAnsi="Times New Roman" w:cs="Times New Roman"/>
                <w:b/>
                <w:sz w:val="24"/>
                <w:szCs w:val="24"/>
              </w:rPr>
              <w:t>26 %</w:t>
            </w:r>
            <w:r>
              <w:rPr>
                <w:rFonts w:ascii="Times New Roman" w:hAnsi="Times New Roman" w:cs="Times New Roman"/>
                <w:b/>
                <w:sz w:val="24"/>
                <w:szCs w:val="24"/>
              </w:rPr>
              <w:t>)</w:t>
            </w:r>
          </w:p>
        </w:tc>
        <w:tc>
          <w:tcPr>
            <w:tcW w:w="1276" w:type="dxa"/>
            <w:shd w:val="clear" w:color="auto" w:fill="DEEAF6" w:themeFill="accent1" w:themeFillTint="33"/>
          </w:tcPr>
          <w:p w:rsidR="00B9093F" w:rsidRPr="000611E2" w:rsidRDefault="00B9093F" w:rsidP="00B9093F">
            <w:pPr>
              <w:spacing w:after="0" w:line="240" w:lineRule="auto"/>
              <w:contextualSpacing/>
              <w:jc w:val="center"/>
              <w:rPr>
                <w:sz w:val="24"/>
                <w:szCs w:val="24"/>
              </w:rPr>
            </w:pPr>
            <w:r w:rsidRPr="000611E2">
              <w:rPr>
                <w:rFonts w:ascii="Times New Roman" w:hAnsi="Times New Roman" w:cs="Times New Roman"/>
                <w:b/>
                <w:sz w:val="24"/>
                <w:szCs w:val="24"/>
              </w:rPr>
              <w:t>27</w:t>
            </w:r>
          </w:p>
          <w:p w:rsidR="00B9093F" w:rsidRPr="000611E2" w:rsidRDefault="00AE602F" w:rsidP="00B9093F">
            <w:pPr>
              <w:spacing w:after="0" w:line="240" w:lineRule="auto"/>
              <w:contextualSpacing/>
              <w:jc w:val="center"/>
              <w:rPr>
                <w:sz w:val="24"/>
                <w:szCs w:val="24"/>
              </w:rPr>
            </w:pPr>
            <w:r>
              <w:rPr>
                <w:rFonts w:ascii="Times New Roman" w:hAnsi="Times New Roman" w:cs="Times New Roman"/>
                <w:b/>
                <w:sz w:val="24"/>
                <w:szCs w:val="24"/>
              </w:rPr>
              <w:t>(</w:t>
            </w:r>
            <w:r w:rsidR="00B9093F">
              <w:rPr>
                <w:rFonts w:ascii="Times New Roman" w:hAnsi="Times New Roman" w:cs="Times New Roman"/>
                <w:b/>
                <w:sz w:val="24"/>
                <w:szCs w:val="24"/>
              </w:rPr>
              <w:t>35,</w:t>
            </w:r>
            <w:r w:rsidR="00B9093F" w:rsidRPr="000611E2">
              <w:rPr>
                <w:rFonts w:ascii="Times New Roman" w:hAnsi="Times New Roman" w:cs="Times New Roman"/>
                <w:b/>
                <w:sz w:val="24"/>
                <w:szCs w:val="24"/>
              </w:rPr>
              <w:t>1%</w:t>
            </w:r>
            <w:r>
              <w:rPr>
                <w:rFonts w:ascii="Times New Roman" w:hAnsi="Times New Roman" w:cs="Times New Roman"/>
                <w:b/>
                <w:sz w:val="24"/>
                <w:szCs w:val="24"/>
              </w:rPr>
              <w:t>)</w:t>
            </w:r>
          </w:p>
        </w:tc>
        <w:tc>
          <w:tcPr>
            <w:tcW w:w="1417" w:type="dxa"/>
            <w:shd w:val="clear" w:color="auto" w:fill="DEEAF6" w:themeFill="accent1" w:themeFillTint="33"/>
          </w:tcPr>
          <w:p w:rsidR="00B9093F" w:rsidRPr="000611E2" w:rsidRDefault="00B9093F" w:rsidP="00B9093F">
            <w:pPr>
              <w:spacing w:after="0" w:line="240" w:lineRule="auto"/>
              <w:contextualSpacing/>
              <w:jc w:val="center"/>
              <w:rPr>
                <w:rFonts w:ascii="Times New Roman" w:hAnsi="Times New Roman" w:cs="Times New Roman"/>
                <w:b/>
                <w:sz w:val="24"/>
                <w:szCs w:val="24"/>
              </w:rPr>
            </w:pPr>
            <w:r w:rsidRPr="000611E2">
              <w:rPr>
                <w:rFonts w:ascii="Times New Roman" w:hAnsi="Times New Roman" w:cs="Times New Roman"/>
                <w:b/>
                <w:sz w:val="24"/>
                <w:szCs w:val="24"/>
              </w:rPr>
              <w:t>40</w:t>
            </w:r>
          </w:p>
        </w:tc>
        <w:tc>
          <w:tcPr>
            <w:tcW w:w="1418" w:type="dxa"/>
            <w:shd w:val="clear" w:color="auto" w:fill="DEEAF6" w:themeFill="accent1" w:themeFillTint="33"/>
          </w:tcPr>
          <w:p w:rsidR="00B9093F" w:rsidRPr="000611E2" w:rsidRDefault="00B9093F" w:rsidP="00B9093F">
            <w:pPr>
              <w:spacing w:after="0" w:line="240" w:lineRule="auto"/>
              <w:contextualSpacing/>
              <w:jc w:val="center"/>
              <w:rPr>
                <w:rFonts w:ascii="Times New Roman" w:hAnsi="Times New Roman" w:cs="Times New Roman"/>
                <w:b/>
                <w:sz w:val="24"/>
                <w:szCs w:val="24"/>
              </w:rPr>
            </w:pPr>
            <w:r w:rsidRPr="000611E2">
              <w:rPr>
                <w:rFonts w:ascii="Times New Roman" w:hAnsi="Times New Roman" w:cs="Times New Roman"/>
                <w:b/>
                <w:sz w:val="24"/>
                <w:szCs w:val="24"/>
              </w:rPr>
              <w:t>10</w:t>
            </w:r>
          </w:p>
        </w:tc>
      </w:tr>
      <w:tr w:rsidR="00B9093F" w:rsidRPr="000611E2" w:rsidTr="00B9093F">
        <w:trPr>
          <w:trHeight w:val="596"/>
        </w:trPr>
        <w:tc>
          <w:tcPr>
            <w:tcW w:w="1263" w:type="dxa"/>
            <w:shd w:val="clear" w:color="auto" w:fill="auto"/>
          </w:tcPr>
          <w:p w:rsidR="00B9093F" w:rsidRPr="000611E2" w:rsidRDefault="00B9093F" w:rsidP="00B9093F">
            <w:pPr>
              <w:spacing w:after="0" w:line="240" w:lineRule="auto"/>
              <w:ind w:left="-117" w:right="-108"/>
              <w:contextualSpacing/>
              <w:jc w:val="center"/>
              <w:rPr>
                <w:rFonts w:ascii="Times New Roman" w:hAnsi="Times New Roman" w:cs="Times New Roman"/>
                <w:b/>
                <w:sz w:val="24"/>
                <w:szCs w:val="24"/>
              </w:rPr>
            </w:pPr>
            <w:r w:rsidRPr="000611E2">
              <w:rPr>
                <w:rFonts w:ascii="Times New Roman" w:hAnsi="Times New Roman" w:cs="Times New Roman"/>
                <w:b/>
                <w:sz w:val="24"/>
                <w:szCs w:val="24"/>
              </w:rPr>
              <w:t>ВСЕГО</w:t>
            </w:r>
          </w:p>
        </w:tc>
        <w:tc>
          <w:tcPr>
            <w:tcW w:w="1417" w:type="dxa"/>
            <w:shd w:val="clear" w:color="auto" w:fill="auto"/>
          </w:tcPr>
          <w:p w:rsidR="00B9093F" w:rsidRPr="000611E2" w:rsidRDefault="00B9093F" w:rsidP="00B9093F">
            <w:pPr>
              <w:spacing w:after="0" w:line="240" w:lineRule="auto"/>
              <w:contextualSpacing/>
              <w:jc w:val="center"/>
              <w:rPr>
                <w:sz w:val="24"/>
                <w:szCs w:val="24"/>
              </w:rPr>
            </w:pPr>
            <w:r w:rsidRPr="000611E2">
              <w:rPr>
                <w:rFonts w:ascii="Times New Roman" w:hAnsi="Times New Roman" w:cs="Times New Roman"/>
                <w:b/>
                <w:sz w:val="24"/>
                <w:szCs w:val="24"/>
              </w:rPr>
              <w:t>933</w:t>
            </w:r>
          </w:p>
        </w:tc>
        <w:tc>
          <w:tcPr>
            <w:tcW w:w="1560" w:type="dxa"/>
            <w:shd w:val="clear" w:color="auto" w:fill="auto"/>
          </w:tcPr>
          <w:p w:rsidR="006C56BC" w:rsidRDefault="006C56BC" w:rsidP="00B9093F">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119 </w:t>
            </w:r>
          </w:p>
          <w:p w:rsidR="00B9093F" w:rsidRPr="000611E2" w:rsidRDefault="006C56BC" w:rsidP="00B9093F">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(12,</w:t>
            </w:r>
            <w:r w:rsidR="00B9093F" w:rsidRPr="000611E2">
              <w:rPr>
                <w:rFonts w:ascii="Times New Roman" w:hAnsi="Times New Roman" w:cs="Times New Roman"/>
                <w:b/>
                <w:sz w:val="24"/>
                <w:szCs w:val="24"/>
              </w:rPr>
              <w:t>8%)</w:t>
            </w:r>
          </w:p>
        </w:tc>
        <w:tc>
          <w:tcPr>
            <w:tcW w:w="1559" w:type="dxa"/>
            <w:shd w:val="clear" w:color="auto" w:fill="auto"/>
          </w:tcPr>
          <w:p w:rsidR="006C56BC" w:rsidRDefault="00B9093F" w:rsidP="00B9093F">
            <w:pPr>
              <w:spacing w:after="0" w:line="240" w:lineRule="auto"/>
              <w:contextualSpacing/>
              <w:jc w:val="center"/>
              <w:rPr>
                <w:rFonts w:ascii="Times New Roman" w:hAnsi="Times New Roman" w:cs="Times New Roman"/>
                <w:b/>
                <w:sz w:val="24"/>
                <w:szCs w:val="24"/>
              </w:rPr>
            </w:pPr>
            <w:r w:rsidRPr="000611E2">
              <w:rPr>
                <w:rFonts w:ascii="Times New Roman" w:hAnsi="Times New Roman" w:cs="Times New Roman"/>
                <w:b/>
                <w:sz w:val="24"/>
                <w:szCs w:val="24"/>
              </w:rPr>
              <w:t xml:space="preserve">290 </w:t>
            </w:r>
          </w:p>
          <w:p w:rsidR="00B9093F" w:rsidRPr="000611E2" w:rsidRDefault="00B9093F" w:rsidP="00B9093F">
            <w:pPr>
              <w:spacing w:after="0" w:line="240" w:lineRule="auto"/>
              <w:contextualSpacing/>
              <w:jc w:val="center"/>
              <w:rPr>
                <w:sz w:val="24"/>
                <w:szCs w:val="24"/>
              </w:rPr>
            </w:pPr>
            <w:r w:rsidRPr="000611E2">
              <w:rPr>
                <w:rFonts w:ascii="Times New Roman" w:hAnsi="Times New Roman" w:cs="Times New Roman"/>
                <w:b/>
                <w:sz w:val="24"/>
                <w:szCs w:val="24"/>
              </w:rPr>
              <w:t>(3</w:t>
            </w:r>
            <w:r w:rsidR="006C56BC">
              <w:rPr>
                <w:rFonts w:ascii="Times New Roman" w:hAnsi="Times New Roman" w:cs="Times New Roman"/>
                <w:b/>
                <w:sz w:val="24"/>
                <w:szCs w:val="24"/>
              </w:rPr>
              <w:t>1,</w:t>
            </w:r>
            <w:r w:rsidRPr="000611E2">
              <w:rPr>
                <w:rFonts w:ascii="Times New Roman" w:hAnsi="Times New Roman" w:cs="Times New Roman"/>
                <w:b/>
                <w:sz w:val="24"/>
                <w:szCs w:val="24"/>
              </w:rPr>
              <w:t>1%)</w:t>
            </w:r>
          </w:p>
        </w:tc>
        <w:tc>
          <w:tcPr>
            <w:tcW w:w="1276" w:type="dxa"/>
            <w:shd w:val="clear" w:color="auto" w:fill="auto"/>
          </w:tcPr>
          <w:p w:rsidR="00B9093F" w:rsidRPr="000611E2" w:rsidRDefault="006C56BC" w:rsidP="00B9093F">
            <w:pPr>
              <w:spacing w:after="0" w:line="240" w:lineRule="auto"/>
              <w:contextualSpacing/>
              <w:jc w:val="center"/>
              <w:rPr>
                <w:sz w:val="24"/>
                <w:szCs w:val="24"/>
              </w:rPr>
            </w:pPr>
            <w:r>
              <w:rPr>
                <w:rFonts w:ascii="Times New Roman" w:hAnsi="Times New Roman" w:cs="Times New Roman"/>
                <w:b/>
                <w:sz w:val="24"/>
                <w:szCs w:val="24"/>
              </w:rPr>
              <w:t>409  (43,8</w:t>
            </w:r>
            <w:r w:rsidR="00B9093F" w:rsidRPr="000611E2">
              <w:rPr>
                <w:rFonts w:ascii="Times New Roman" w:hAnsi="Times New Roman" w:cs="Times New Roman"/>
                <w:b/>
                <w:sz w:val="24"/>
                <w:szCs w:val="24"/>
              </w:rPr>
              <w:t>%)</w:t>
            </w:r>
          </w:p>
        </w:tc>
        <w:tc>
          <w:tcPr>
            <w:tcW w:w="1417"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b/>
                <w:sz w:val="24"/>
                <w:szCs w:val="24"/>
              </w:rPr>
            </w:pPr>
            <w:r w:rsidRPr="000611E2">
              <w:rPr>
                <w:rFonts w:ascii="Times New Roman" w:hAnsi="Times New Roman" w:cs="Times New Roman"/>
                <w:b/>
                <w:sz w:val="24"/>
                <w:szCs w:val="24"/>
              </w:rPr>
              <w:t>358</w:t>
            </w:r>
          </w:p>
        </w:tc>
        <w:tc>
          <w:tcPr>
            <w:tcW w:w="1418" w:type="dxa"/>
            <w:shd w:val="clear" w:color="auto" w:fill="auto"/>
          </w:tcPr>
          <w:p w:rsidR="00B9093F" w:rsidRPr="000611E2" w:rsidRDefault="00B9093F" w:rsidP="00B9093F">
            <w:pPr>
              <w:snapToGrid w:val="0"/>
              <w:spacing w:after="0" w:line="240" w:lineRule="auto"/>
              <w:contextualSpacing/>
              <w:jc w:val="center"/>
              <w:rPr>
                <w:rFonts w:ascii="Times New Roman" w:hAnsi="Times New Roman" w:cs="Times New Roman"/>
                <w:b/>
                <w:sz w:val="24"/>
                <w:szCs w:val="24"/>
              </w:rPr>
            </w:pPr>
            <w:r w:rsidRPr="000611E2">
              <w:rPr>
                <w:rFonts w:ascii="Times New Roman" w:hAnsi="Times New Roman" w:cs="Times New Roman"/>
                <w:b/>
                <w:sz w:val="24"/>
                <w:szCs w:val="24"/>
              </w:rPr>
              <w:t>81</w:t>
            </w:r>
          </w:p>
        </w:tc>
      </w:tr>
    </w:tbl>
    <w:p w:rsidR="00B9093F" w:rsidRDefault="00B9093F" w:rsidP="000611E2">
      <w:pPr>
        <w:spacing w:after="0"/>
        <w:contextualSpacing/>
        <w:jc w:val="both"/>
        <w:rPr>
          <w:rFonts w:ascii="Times New Roman" w:hAnsi="Times New Roman"/>
          <w:sz w:val="24"/>
        </w:rPr>
      </w:pPr>
    </w:p>
    <w:p w:rsidR="00183009" w:rsidRDefault="006C56BC" w:rsidP="006C56BC">
      <w:pPr>
        <w:pStyle w:val="af"/>
        <w:spacing w:after="200"/>
        <w:contextualSpacing/>
        <w:jc w:val="center"/>
        <w:rPr>
          <w:rFonts w:ascii="Times New Roman" w:hAnsi="Times New Roman" w:cs="Times New Roman"/>
          <w:b/>
          <w:i/>
          <w:sz w:val="28"/>
          <w:szCs w:val="28"/>
        </w:rPr>
      </w:pPr>
      <w:r w:rsidRPr="006C56BC">
        <w:rPr>
          <w:rFonts w:ascii="Times New Roman" w:hAnsi="Times New Roman" w:cs="Times New Roman"/>
          <w:b/>
          <w:i/>
          <w:sz w:val="28"/>
          <w:szCs w:val="28"/>
        </w:rPr>
        <w:t>Сравнительный анализ квалификационных характеристик по годам</w:t>
      </w:r>
    </w:p>
    <w:tbl>
      <w:tblPr>
        <w:tblW w:w="9910" w:type="dxa"/>
        <w:tblInd w:w="-30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979"/>
        <w:gridCol w:w="1559"/>
        <w:gridCol w:w="1843"/>
        <w:gridCol w:w="1843"/>
        <w:gridCol w:w="1559"/>
        <w:gridCol w:w="2127"/>
      </w:tblGrid>
      <w:tr w:rsidR="002A5247" w:rsidRPr="000611E2" w:rsidTr="002A5247">
        <w:trPr>
          <w:trHeight w:val="596"/>
        </w:trPr>
        <w:tc>
          <w:tcPr>
            <w:tcW w:w="979" w:type="dxa"/>
            <w:shd w:val="clear" w:color="auto" w:fill="auto"/>
          </w:tcPr>
          <w:p w:rsidR="002A5247" w:rsidRPr="000611E2" w:rsidRDefault="002A5247" w:rsidP="00FD581F">
            <w:pPr>
              <w:spacing w:after="0" w:line="240" w:lineRule="auto"/>
              <w:ind w:left="-117" w:right="-108"/>
              <w:contextualSpacing/>
              <w:jc w:val="center"/>
            </w:pPr>
            <w:r>
              <w:rPr>
                <w:rFonts w:ascii="Times New Roman" w:hAnsi="Times New Roman" w:cs="Times New Roman"/>
              </w:rPr>
              <w:t>Учебный год</w:t>
            </w:r>
          </w:p>
        </w:tc>
        <w:tc>
          <w:tcPr>
            <w:tcW w:w="1559" w:type="dxa"/>
            <w:shd w:val="clear" w:color="auto" w:fill="auto"/>
          </w:tcPr>
          <w:p w:rsidR="002A5247" w:rsidRPr="000611E2" w:rsidRDefault="002A5247" w:rsidP="00FD581F">
            <w:pPr>
              <w:spacing w:after="0" w:line="240" w:lineRule="auto"/>
              <w:ind w:left="-117" w:right="-108"/>
              <w:contextualSpacing/>
              <w:jc w:val="center"/>
              <w:rPr>
                <w:rFonts w:ascii="Times New Roman" w:hAnsi="Times New Roman" w:cs="Times New Roman"/>
              </w:rPr>
            </w:pPr>
            <w:r w:rsidRPr="000611E2">
              <w:rPr>
                <w:rFonts w:ascii="Times New Roman" w:hAnsi="Times New Roman" w:cs="Times New Roman"/>
              </w:rPr>
              <w:t>Общее количество педагогических работников</w:t>
            </w:r>
          </w:p>
        </w:tc>
        <w:tc>
          <w:tcPr>
            <w:tcW w:w="1843" w:type="dxa"/>
            <w:shd w:val="clear" w:color="auto" w:fill="auto"/>
          </w:tcPr>
          <w:p w:rsidR="002A5247" w:rsidRPr="000611E2" w:rsidRDefault="002A5247" w:rsidP="00FD581F">
            <w:pPr>
              <w:spacing w:after="0" w:line="240" w:lineRule="auto"/>
              <w:ind w:left="-117" w:right="-108"/>
              <w:contextualSpacing/>
              <w:jc w:val="center"/>
            </w:pPr>
            <w:r w:rsidRPr="000611E2">
              <w:rPr>
                <w:rFonts w:ascii="Times New Roman" w:hAnsi="Times New Roman" w:cs="Times New Roman"/>
              </w:rPr>
              <w:t xml:space="preserve">Количество педагогов, имеющих </w:t>
            </w:r>
            <w:r w:rsidRPr="000611E2">
              <w:rPr>
                <w:rFonts w:ascii="Times New Roman" w:hAnsi="Times New Roman" w:cs="Times New Roman"/>
                <w:b/>
              </w:rPr>
              <w:t>высшую</w:t>
            </w:r>
            <w:r w:rsidRPr="000611E2">
              <w:rPr>
                <w:rFonts w:ascii="Times New Roman" w:hAnsi="Times New Roman" w:cs="Times New Roman"/>
              </w:rPr>
              <w:t xml:space="preserve"> квалификационную категорию, %</w:t>
            </w:r>
          </w:p>
        </w:tc>
        <w:tc>
          <w:tcPr>
            <w:tcW w:w="1843" w:type="dxa"/>
            <w:shd w:val="clear" w:color="auto" w:fill="auto"/>
          </w:tcPr>
          <w:p w:rsidR="002A5247" w:rsidRPr="000611E2" w:rsidRDefault="002A5247" w:rsidP="00FD581F">
            <w:pPr>
              <w:spacing w:after="0" w:line="240" w:lineRule="auto"/>
              <w:ind w:left="-117" w:right="-108"/>
              <w:contextualSpacing/>
              <w:jc w:val="center"/>
            </w:pPr>
            <w:r w:rsidRPr="000611E2">
              <w:rPr>
                <w:rFonts w:ascii="Times New Roman" w:hAnsi="Times New Roman" w:cs="Times New Roman"/>
              </w:rPr>
              <w:t xml:space="preserve">Количество педагогов, имеющих </w:t>
            </w:r>
            <w:r w:rsidRPr="000611E2">
              <w:rPr>
                <w:rFonts w:ascii="Times New Roman" w:hAnsi="Times New Roman" w:cs="Times New Roman"/>
                <w:b/>
              </w:rPr>
              <w:t>первую</w:t>
            </w:r>
            <w:r w:rsidRPr="000611E2">
              <w:rPr>
                <w:rFonts w:ascii="Times New Roman" w:hAnsi="Times New Roman" w:cs="Times New Roman"/>
              </w:rPr>
              <w:t xml:space="preserve"> квалификационную категорию, %</w:t>
            </w:r>
          </w:p>
          <w:p w:rsidR="002A5247" w:rsidRPr="000611E2" w:rsidRDefault="002A5247" w:rsidP="00FD581F">
            <w:pPr>
              <w:spacing w:after="0" w:line="240" w:lineRule="auto"/>
              <w:ind w:left="-117" w:right="-108"/>
              <w:contextualSpacing/>
              <w:jc w:val="center"/>
              <w:rPr>
                <w:rFonts w:ascii="Times New Roman" w:hAnsi="Times New Roman" w:cs="Times New Roman"/>
              </w:rPr>
            </w:pPr>
          </w:p>
        </w:tc>
        <w:tc>
          <w:tcPr>
            <w:tcW w:w="1559" w:type="dxa"/>
            <w:shd w:val="clear" w:color="auto" w:fill="auto"/>
          </w:tcPr>
          <w:p w:rsidR="002A5247" w:rsidRPr="000611E2" w:rsidRDefault="002A5247" w:rsidP="00FD581F">
            <w:pPr>
              <w:spacing w:after="0" w:line="240" w:lineRule="auto"/>
              <w:ind w:left="-117" w:right="-108"/>
              <w:contextualSpacing/>
              <w:jc w:val="center"/>
              <w:rPr>
                <w:rFonts w:ascii="Times New Roman" w:hAnsi="Times New Roman" w:cs="Times New Roman"/>
              </w:rPr>
            </w:pPr>
            <w:r w:rsidRPr="000611E2">
              <w:rPr>
                <w:rFonts w:ascii="Times New Roman" w:hAnsi="Times New Roman" w:cs="Times New Roman"/>
              </w:rPr>
              <w:t>Общее количество  и % педагогов     (первая и высшая кв. категория)</w:t>
            </w:r>
          </w:p>
        </w:tc>
        <w:tc>
          <w:tcPr>
            <w:tcW w:w="2127" w:type="dxa"/>
            <w:shd w:val="clear" w:color="auto" w:fill="auto"/>
          </w:tcPr>
          <w:p w:rsidR="002A5247" w:rsidRPr="000611E2" w:rsidRDefault="002A5247" w:rsidP="00FD581F">
            <w:pPr>
              <w:spacing w:after="0" w:line="240" w:lineRule="auto"/>
              <w:ind w:left="-117" w:right="-108"/>
              <w:contextualSpacing/>
              <w:jc w:val="center"/>
            </w:pPr>
            <w:r w:rsidRPr="000611E2">
              <w:rPr>
                <w:rFonts w:ascii="Times New Roman" w:hAnsi="Times New Roman" w:cs="Times New Roman"/>
              </w:rPr>
              <w:t>Количество педагогов, аттестованных в целях подтверждения соответствия занимаемой до</w:t>
            </w:r>
            <w:r>
              <w:rPr>
                <w:rFonts w:ascii="Times New Roman" w:hAnsi="Times New Roman" w:cs="Times New Roman"/>
              </w:rPr>
              <w:t xml:space="preserve">лжности </w:t>
            </w:r>
          </w:p>
        </w:tc>
      </w:tr>
      <w:tr w:rsidR="002A5247" w:rsidRPr="000611E2" w:rsidTr="002A5247">
        <w:trPr>
          <w:trHeight w:val="596"/>
        </w:trPr>
        <w:tc>
          <w:tcPr>
            <w:tcW w:w="979" w:type="dxa"/>
            <w:shd w:val="clear" w:color="auto" w:fill="auto"/>
          </w:tcPr>
          <w:p w:rsidR="002A5247" w:rsidRDefault="002A5247" w:rsidP="00FD581F">
            <w:pPr>
              <w:spacing w:after="0" w:line="240" w:lineRule="auto"/>
              <w:ind w:left="-117" w:right="-108"/>
              <w:contextualSpacing/>
              <w:jc w:val="center"/>
              <w:rPr>
                <w:rFonts w:ascii="Times New Roman" w:hAnsi="Times New Roman" w:cs="Times New Roman"/>
              </w:rPr>
            </w:pPr>
            <w:r>
              <w:rPr>
                <w:rFonts w:ascii="Times New Roman" w:hAnsi="Times New Roman" w:cs="Times New Roman"/>
              </w:rPr>
              <w:t>2017-2018</w:t>
            </w:r>
          </w:p>
        </w:tc>
        <w:tc>
          <w:tcPr>
            <w:tcW w:w="1559" w:type="dxa"/>
            <w:shd w:val="clear" w:color="auto" w:fill="auto"/>
          </w:tcPr>
          <w:p w:rsidR="002A5247" w:rsidRPr="000611E2" w:rsidRDefault="002A5247" w:rsidP="00FD581F">
            <w:pPr>
              <w:spacing w:after="0" w:line="240" w:lineRule="auto"/>
              <w:contextualSpacing/>
              <w:jc w:val="center"/>
              <w:rPr>
                <w:sz w:val="24"/>
                <w:szCs w:val="24"/>
              </w:rPr>
            </w:pPr>
            <w:r w:rsidRPr="000611E2">
              <w:rPr>
                <w:rFonts w:ascii="Times New Roman" w:hAnsi="Times New Roman" w:cs="Times New Roman"/>
                <w:b/>
                <w:sz w:val="24"/>
                <w:szCs w:val="24"/>
              </w:rPr>
              <w:t>933</w:t>
            </w:r>
          </w:p>
        </w:tc>
        <w:tc>
          <w:tcPr>
            <w:tcW w:w="1843" w:type="dxa"/>
            <w:shd w:val="clear" w:color="auto" w:fill="auto"/>
          </w:tcPr>
          <w:p w:rsidR="002A5247" w:rsidRDefault="002A5247" w:rsidP="00FD581F">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119 </w:t>
            </w:r>
          </w:p>
          <w:p w:rsidR="002A5247" w:rsidRPr="000611E2" w:rsidRDefault="002A5247" w:rsidP="00FD581F">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(12,</w:t>
            </w:r>
            <w:r w:rsidRPr="000611E2">
              <w:rPr>
                <w:rFonts w:ascii="Times New Roman" w:hAnsi="Times New Roman" w:cs="Times New Roman"/>
                <w:b/>
                <w:sz w:val="24"/>
                <w:szCs w:val="24"/>
              </w:rPr>
              <w:t>8%)</w:t>
            </w:r>
          </w:p>
        </w:tc>
        <w:tc>
          <w:tcPr>
            <w:tcW w:w="1843" w:type="dxa"/>
            <w:shd w:val="clear" w:color="auto" w:fill="auto"/>
          </w:tcPr>
          <w:p w:rsidR="002A5247" w:rsidRDefault="002A5247" w:rsidP="00FD581F">
            <w:pPr>
              <w:spacing w:after="0" w:line="240" w:lineRule="auto"/>
              <w:contextualSpacing/>
              <w:jc w:val="center"/>
              <w:rPr>
                <w:rFonts w:ascii="Times New Roman" w:hAnsi="Times New Roman" w:cs="Times New Roman"/>
                <w:b/>
                <w:sz w:val="24"/>
                <w:szCs w:val="24"/>
              </w:rPr>
            </w:pPr>
            <w:r w:rsidRPr="000611E2">
              <w:rPr>
                <w:rFonts w:ascii="Times New Roman" w:hAnsi="Times New Roman" w:cs="Times New Roman"/>
                <w:b/>
                <w:sz w:val="24"/>
                <w:szCs w:val="24"/>
              </w:rPr>
              <w:t xml:space="preserve">290 </w:t>
            </w:r>
          </w:p>
          <w:p w:rsidR="002A5247" w:rsidRPr="000611E2" w:rsidRDefault="002A5247" w:rsidP="00FD581F">
            <w:pPr>
              <w:spacing w:after="0" w:line="240" w:lineRule="auto"/>
              <w:contextualSpacing/>
              <w:jc w:val="center"/>
              <w:rPr>
                <w:sz w:val="24"/>
                <w:szCs w:val="24"/>
              </w:rPr>
            </w:pPr>
            <w:r w:rsidRPr="000611E2">
              <w:rPr>
                <w:rFonts w:ascii="Times New Roman" w:hAnsi="Times New Roman" w:cs="Times New Roman"/>
                <w:b/>
                <w:sz w:val="24"/>
                <w:szCs w:val="24"/>
              </w:rPr>
              <w:t>(3</w:t>
            </w:r>
            <w:r>
              <w:rPr>
                <w:rFonts w:ascii="Times New Roman" w:hAnsi="Times New Roman" w:cs="Times New Roman"/>
                <w:b/>
                <w:sz w:val="24"/>
                <w:szCs w:val="24"/>
              </w:rPr>
              <w:t>1,</w:t>
            </w:r>
            <w:r w:rsidRPr="000611E2">
              <w:rPr>
                <w:rFonts w:ascii="Times New Roman" w:hAnsi="Times New Roman" w:cs="Times New Roman"/>
                <w:b/>
                <w:sz w:val="24"/>
                <w:szCs w:val="24"/>
              </w:rPr>
              <w:t>1%)</w:t>
            </w:r>
          </w:p>
        </w:tc>
        <w:tc>
          <w:tcPr>
            <w:tcW w:w="1559" w:type="dxa"/>
            <w:shd w:val="clear" w:color="auto" w:fill="auto"/>
          </w:tcPr>
          <w:p w:rsidR="002A5247" w:rsidRDefault="002A5247" w:rsidP="00FD581F">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409  </w:t>
            </w:r>
          </w:p>
          <w:p w:rsidR="002A5247" w:rsidRPr="000611E2" w:rsidRDefault="002A5247" w:rsidP="00FD581F">
            <w:pPr>
              <w:spacing w:after="0" w:line="240" w:lineRule="auto"/>
              <w:contextualSpacing/>
              <w:jc w:val="center"/>
              <w:rPr>
                <w:sz w:val="24"/>
                <w:szCs w:val="24"/>
              </w:rPr>
            </w:pPr>
            <w:r>
              <w:rPr>
                <w:rFonts w:ascii="Times New Roman" w:hAnsi="Times New Roman" w:cs="Times New Roman"/>
                <w:b/>
                <w:sz w:val="24"/>
                <w:szCs w:val="24"/>
              </w:rPr>
              <w:t>(43,8</w:t>
            </w:r>
            <w:r w:rsidRPr="000611E2">
              <w:rPr>
                <w:rFonts w:ascii="Times New Roman" w:hAnsi="Times New Roman" w:cs="Times New Roman"/>
                <w:b/>
                <w:sz w:val="24"/>
                <w:szCs w:val="24"/>
              </w:rPr>
              <w:t>%)</w:t>
            </w:r>
          </w:p>
        </w:tc>
        <w:tc>
          <w:tcPr>
            <w:tcW w:w="2127" w:type="dxa"/>
            <w:shd w:val="clear" w:color="auto" w:fill="auto"/>
          </w:tcPr>
          <w:p w:rsidR="002A5247" w:rsidRPr="000611E2" w:rsidRDefault="002A5247" w:rsidP="00FD581F">
            <w:pPr>
              <w:snapToGrid w:val="0"/>
              <w:spacing w:after="0" w:line="240" w:lineRule="auto"/>
              <w:contextualSpacing/>
              <w:jc w:val="center"/>
              <w:rPr>
                <w:rFonts w:ascii="Times New Roman" w:hAnsi="Times New Roman" w:cs="Times New Roman"/>
                <w:b/>
                <w:sz w:val="24"/>
                <w:szCs w:val="24"/>
              </w:rPr>
            </w:pPr>
            <w:r w:rsidRPr="000611E2">
              <w:rPr>
                <w:rFonts w:ascii="Times New Roman" w:hAnsi="Times New Roman" w:cs="Times New Roman"/>
                <w:b/>
                <w:sz w:val="24"/>
                <w:szCs w:val="24"/>
              </w:rPr>
              <w:t>81</w:t>
            </w:r>
          </w:p>
        </w:tc>
      </w:tr>
      <w:tr w:rsidR="002A5247" w:rsidRPr="000611E2" w:rsidTr="002A5247">
        <w:trPr>
          <w:trHeight w:val="596"/>
        </w:trPr>
        <w:tc>
          <w:tcPr>
            <w:tcW w:w="979" w:type="dxa"/>
            <w:shd w:val="clear" w:color="auto" w:fill="auto"/>
          </w:tcPr>
          <w:p w:rsidR="002A5247" w:rsidRDefault="002A5247" w:rsidP="00FD581F">
            <w:pPr>
              <w:spacing w:after="0" w:line="240" w:lineRule="auto"/>
              <w:ind w:left="-117" w:right="-108"/>
              <w:contextualSpacing/>
              <w:jc w:val="center"/>
              <w:rPr>
                <w:rFonts w:ascii="Times New Roman" w:hAnsi="Times New Roman" w:cs="Times New Roman"/>
              </w:rPr>
            </w:pPr>
            <w:r>
              <w:rPr>
                <w:rFonts w:ascii="Times New Roman" w:hAnsi="Times New Roman" w:cs="Times New Roman"/>
              </w:rPr>
              <w:t>2016-2017</w:t>
            </w:r>
          </w:p>
        </w:tc>
        <w:tc>
          <w:tcPr>
            <w:tcW w:w="1559" w:type="dxa"/>
            <w:shd w:val="clear" w:color="auto" w:fill="auto"/>
          </w:tcPr>
          <w:p w:rsidR="002A5247" w:rsidRPr="0041161B" w:rsidRDefault="002A5247" w:rsidP="00FD581F">
            <w:pPr>
              <w:pStyle w:val="af"/>
              <w:contextualSpacing/>
              <w:jc w:val="center"/>
              <w:rPr>
                <w:rFonts w:ascii="Times New Roman" w:hAnsi="Times New Roman"/>
                <w:b/>
                <w:sz w:val="24"/>
                <w:szCs w:val="24"/>
              </w:rPr>
            </w:pPr>
            <w:r w:rsidRPr="0041161B">
              <w:rPr>
                <w:rFonts w:ascii="Times New Roman" w:hAnsi="Times New Roman"/>
                <w:b/>
                <w:sz w:val="24"/>
                <w:szCs w:val="24"/>
              </w:rPr>
              <w:t>965</w:t>
            </w:r>
          </w:p>
        </w:tc>
        <w:tc>
          <w:tcPr>
            <w:tcW w:w="1843" w:type="dxa"/>
            <w:shd w:val="clear" w:color="auto" w:fill="auto"/>
          </w:tcPr>
          <w:p w:rsidR="002A5247" w:rsidRDefault="002A5247" w:rsidP="00FD581F">
            <w:pPr>
              <w:pStyle w:val="af"/>
              <w:contextualSpacing/>
              <w:jc w:val="center"/>
              <w:rPr>
                <w:rFonts w:ascii="Times New Roman" w:hAnsi="Times New Roman"/>
                <w:b/>
                <w:sz w:val="24"/>
                <w:szCs w:val="24"/>
              </w:rPr>
            </w:pPr>
            <w:r w:rsidRPr="0041161B">
              <w:rPr>
                <w:rFonts w:ascii="Times New Roman" w:hAnsi="Times New Roman"/>
                <w:b/>
                <w:sz w:val="24"/>
                <w:szCs w:val="24"/>
              </w:rPr>
              <w:t>111</w:t>
            </w:r>
          </w:p>
          <w:p w:rsidR="002A5247" w:rsidRPr="0041161B" w:rsidRDefault="002A5247" w:rsidP="00FD581F">
            <w:pPr>
              <w:pStyle w:val="af"/>
              <w:contextualSpacing/>
              <w:jc w:val="center"/>
              <w:rPr>
                <w:rFonts w:ascii="Times New Roman" w:hAnsi="Times New Roman"/>
                <w:b/>
                <w:sz w:val="24"/>
                <w:szCs w:val="24"/>
              </w:rPr>
            </w:pPr>
            <w:r w:rsidRPr="0041161B">
              <w:rPr>
                <w:rFonts w:ascii="Times New Roman" w:hAnsi="Times New Roman"/>
                <w:b/>
                <w:sz w:val="24"/>
                <w:szCs w:val="24"/>
              </w:rPr>
              <w:t>(11, 5%)</w:t>
            </w:r>
          </w:p>
        </w:tc>
        <w:tc>
          <w:tcPr>
            <w:tcW w:w="1843" w:type="dxa"/>
            <w:shd w:val="clear" w:color="auto" w:fill="auto"/>
          </w:tcPr>
          <w:p w:rsidR="002A5247" w:rsidRDefault="002A5247" w:rsidP="00FD581F">
            <w:pPr>
              <w:pStyle w:val="af"/>
              <w:contextualSpacing/>
              <w:jc w:val="center"/>
              <w:rPr>
                <w:rFonts w:ascii="Times New Roman" w:hAnsi="Times New Roman"/>
                <w:b/>
                <w:sz w:val="24"/>
                <w:szCs w:val="24"/>
              </w:rPr>
            </w:pPr>
            <w:r w:rsidRPr="0041161B">
              <w:rPr>
                <w:rFonts w:ascii="Times New Roman" w:hAnsi="Times New Roman"/>
                <w:b/>
                <w:sz w:val="24"/>
                <w:szCs w:val="24"/>
              </w:rPr>
              <w:t xml:space="preserve">264 </w:t>
            </w:r>
          </w:p>
          <w:p w:rsidR="002A5247" w:rsidRPr="0041161B" w:rsidRDefault="002A5247" w:rsidP="00FD581F">
            <w:pPr>
              <w:pStyle w:val="af"/>
              <w:contextualSpacing/>
              <w:jc w:val="center"/>
              <w:rPr>
                <w:rFonts w:ascii="Times New Roman" w:hAnsi="Times New Roman"/>
                <w:b/>
                <w:sz w:val="24"/>
                <w:szCs w:val="24"/>
              </w:rPr>
            </w:pPr>
            <w:r w:rsidRPr="0041161B">
              <w:rPr>
                <w:rFonts w:ascii="Times New Roman" w:hAnsi="Times New Roman"/>
                <w:b/>
                <w:sz w:val="24"/>
                <w:szCs w:val="24"/>
              </w:rPr>
              <w:t>(27,4%)</w:t>
            </w:r>
          </w:p>
        </w:tc>
        <w:tc>
          <w:tcPr>
            <w:tcW w:w="1559" w:type="dxa"/>
            <w:shd w:val="clear" w:color="auto" w:fill="auto"/>
          </w:tcPr>
          <w:p w:rsidR="002A5247" w:rsidRDefault="002A5247" w:rsidP="00FD581F">
            <w:pPr>
              <w:pStyle w:val="af"/>
              <w:contextualSpacing/>
              <w:jc w:val="center"/>
              <w:rPr>
                <w:rFonts w:ascii="Times New Roman" w:hAnsi="Times New Roman"/>
                <w:b/>
                <w:sz w:val="24"/>
                <w:szCs w:val="24"/>
              </w:rPr>
            </w:pPr>
            <w:r w:rsidRPr="0041161B">
              <w:rPr>
                <w:rFonts w:ascii="Times New Roman" w:hAnsi="Times New Roman"/>
                <w:b/>
                <w:sz w:val="24"/>
                <w:szCs w:val="24"/>
              </w:rPr>
              <w:t xml:space="preserve">375 </w:t>
            </w:r>
          </w:p>
          <w:p w:rsidR="002A5247" w:rsidRPr="0041161B" w:rsidRDefault="002A5247" w:rsidP="00FD581F">
            <w:pPr>
              <w:pStyle w:val="af"/>
              <w:contextualSpacing/>
              <w:jc w:val="center"/>
              <w:rPr>
                <w:rFonts w:ascii="Times New Roman" w:hAnsi="Times New Roman"/>
                <w:b/>
                <w:sz w:val="24"/>
                <w:szCs w:val="24"/>
              </w:rPr>
            </w:pPr>
            <w:r w:rsidRPr="0041161B">
              <w:rPr>
                <w:rFonts w:ascii="Times New Roman" w:hAnsi="Times New Roman"/>
                <w:b/>
                <w:sz w:val="24"/>
                <w:szCs w:val="24"/>
              </w:rPr>
              <w:t>(38,9%)</w:t>
            </w:r>
          </w:p>
        </w:tc>
        <w:tc>
          <w:tcPr>
            <w:tcW w:w="2127" w:type="dxa"/>
            <w:shd w:val="clear" w:color="auto" w:fill="auto"/>
          </w:tcPr>
          <w:p w:rsidR="002A5247" w:rsidRPr="0041161B" w:rsidRDefault="002A5247" w:rsidP="00FD581F">
            <w:pPr>
              <w:pStyle w:val="af"/>
              <w:contextualSpacing/>
              <w:jc w:val="center"/>
              <w:rPr>
                <w:rFonts w:ascii="Times New Roman" w:hAnsi="Times New Roman"/>
                <w:b/>
                <w:sz w:val="24"/>
                <w:szCs w:val="24"/>
              </w:rPr>
            </w:pPr>
            <w:r w:rsidRPr="0041161B">
              <w:rPr>
                <w:rFonts w:ascii="Times New Roman" w:hAnsi="Times New Roman"/>
                <w:b/>
                <w:sz w:val="24"/>
                <w:szCs w:val="24"/>
              </w:rPr>
              <w:t>132</w:t>
            </w:r>
          </w:p>
        </w:tc>
      </w:tr>
      <w:tr w:rsidR="002A5247" w:rsidRPr="000611E2" w:rsidTr="002A5247">
        <w:trPr>
          <w:trHeight w:val="596"/>
        </w:trPr>
        <w:tc>
          <w:tcPr>
            <w:tcW w:w="979" w:type="dxa"/>
            <w:shd w:val="clear" w:color="auto" w:fill="auto"/>
          </w:tcPr>
          <w:p w:rsidR="002A5247" w:rsidRDefault="002A5247" w:rsidP="00FD581F">
            <w:pPr>
              <w:spacing w:after="0" w:line="240" w:lineRule="auto"/>
              <w:ind w:left="-117" w:right="-108"/>
              <w:contextualSpacing/>
              <w:jc w:val="center"/>
              <w:rPr>
                <w:rFonts w:ascii="Times New Roman" w:hAnsi="Times New Roman" w:cs="Times New Roman"/>
              </w:rPr>
            </w:pPr>
            <w:r>
              <w:rPr>
                <w:rFonts w:ascii="Times New Roman" w:hAnsi="Times New Roman" w:cs="Times New Roman"/>
              </w:rPr>
              <w:t>2015-2016</w:t>
            </w:r>
          </w:p>
        </w:tc>
        <w:tc>
          <w:tcPr>
            <w:tcW w:w="1559" w:type="dxa"/>
            <w:shd w:val="clear" w:color="auto" w:fill="auto"/>
          </w:tcPr>
          <w:p w:rsidR="002A5247" w:rsidRPr="00513A7D" w:rsidRDefault="002A5247" w:rsidP="005402B3">
            <w:pPr>
              <w:spacing w:after="0" w:line="240" w:lineRule="auto"/>
              <w:jc w:val="center"/>
              <w:rPr>
                <w:rFonts w:ascii="Times New Roman" w:hAnsi="Times New Roman"/>
                <w:b/>
                <w:sz w:val="24"/>
                <w:szCs w:val="24"/>
              </w:rPr>
            </w:pPr>
            <w:r>
              <w:rPr>
                <w:rFonts w:ascii="Times New Roman" w:hAnsi="Times New Roman"/>
                <w:b/>
                <w:sz w:val="24"/>
                <w:szCs w:val="24"/>
              </w:rPr>
              <w:t>887</w:t>
            </w:r>
          </w:p>
        </w:tc>
        <w:tc>
          <w:tcPr>
            <w:tcW w:w="1843" w:type="dxa"/>
            <w:shd w:val="clear" w:color="auto" w:fill="auto"/>
          </w:tcPr>
          <w:p w:rsidR="002A5247" w:rsidRDefault="002A5247" w:rsidP="005402B3">
            <w:pPr>
              <w:spacing w:after="0" w:line="240" w:lineRule="auto"/>
              <w:jc w:val="center"/>
              <w:rPr>
                <w:rFonts w:ascii="Times New Roman" w:hAnsi="Times New Roman"/>
                <w:b/>
                <w:sz w:val="24"/>
                <w:szCs w:val="24"/>
              </w:rPr>
            </w:pPr>
            <w:r>
              <w:rPr>
                <w:rFonts w:ascii="Times New Roman" w:hAnsi="Times New Roman"/>
                <w:b/>
                <w:sz w:val="24"/>
                <w:szCs w:val="24"/>
              </w:rPr>
              <w:t>104</w:t>
            </w:r>
          </w:p>
          <w:p w:rsidR="002A5247" w:rsidRPr="00513A7D" w:rsidRDefault="002A5247" w:rsidP="005402B3">
            <w:pPr>
              <w:spacing w:after="0" w:line="240" w:lineRule="auto"/>
              <w:jc w:val="center"/>
              <w:rPr>
                <w:rFonts w:ascii="Times New Roman" w:hAnsi="Times New Roman"/>
                <w:b/>
                <w:sz w:val="24"/>
                <w:szCs w:val="24"/>
              </w:rPr>
            </w:pPr>
            <w:r>
              <w:rPr>
                <w:rFonts w:ascii="Times New Roman" w:hAnsi="Times New Roman"/>
                <w:b/>
                <w:sz w:val="24"/>
                <w:szCs w:val="24"/>
              </w:rPr>
              <w:t>(11,7%)</w:t>
            </w:r>
          </w:p>
        </w:tc>
        <w:tc>
          <w:tcPr>
            <w:tcW w:w="1843" w:type="dxa"/>
            <w:shd w:val="clear" w:color="auto" w:fill="auto"/>
          </w:tcPr>
          <w:p w:rsidR="002A5247" w:rsidRDefault="002A5247" w:rsidP="005402B3">
            <w:pPr>
              <w:spacing w:after="0" w:line="240" w:lineRule="auto"/>
              <w:jc w:val="center"/>
              <w:rPr>
                <w:rFonts w:ascii="Times New Roman" w:hAnsi="Times New Roman"/>
                <w:b/>
                <w:sz w:val="24"/>
                <w:szCs w:val="24"/>
              </w:rPr>
            </w:pPr>
            <w:r>
              <w:rPr>
                <w:rFonts w:ascii="Times New Roman" w:hAnsi="Times New Roman"/>
                <w:b/>
                <w:sz w:val="24"/>
                <w:szCs w:val="24"/>
              </w:rPr>
              <w:t>230</w:t>
            </w:r>
          </w:p>
          <w:p w:rsidR="002A5247" w:rsidRPr="00513A7D" w:rsidRDefault="002A5247" w:rsidP="005402B3">
            <w:pPr>
              <w:spacing w:after="0" w:line="240" w:lineRule="auto"/>
              <w:jc w:val="center"/>
              <w:rPr>
                <w:rFonts w:ascii="Times New Roman" w:hAnsi="Times New Roman"/>
                <w:b/>
                <w:sz w:val="24"/>
                <w:szCs w:val="24"/>
              </w:rPr>
            </w:pPr>
            <w:r>
              <w:rPr>
                <w:rFonts w:ascii="Times New Roman" w:hAnsi="Times New Roman"/>
                <w:b/>
                <w:sz w:val="24"/>
                <w:szCs w:val="24"/>
              </w:rPr>
              <w:t>(25,9%)</w:t>
            </w:r>
          </w:p>
        </w:tc>
        <w:tc>
          <w:tcPr>
            <w:tcW w:w="1559" w:type="dxa"/>
            <w:shd w:val="clear" w:color="auto" w:fill="auto"/>
          </w:tcPr>
          <w:p w:rsidR="002A5247" w:rsidRDefault="002A5247" w:rsidP="005402B3">
            <w:pPr>
              <w:spacing w:after="0" w:line="240" w:lineRule="auto"/>
              <w:jc w:val="center"/>
              <w:rPr>
                <w:rFonts w:ascii="Times New Roman" w:hAnsi="Times New Roman"/>
                <w:b/>
                <w:sz w:val="24"/>
                <w:szCs w:val="24"/>
              </w:rPr>
            </w:pPr>
            <w:r>
              <w:rPr>
                <w:rFonts w:ascii="Times New Roman" w:hAnsi="Times New Roman"/>
                <w:b/>
                <w:sz w:val="24"/>
                <w:szCs w:val="24"/>
              </w:rPr>
              <w:t>334</w:t>
            </w:r>
          </w:p>
          <w:p w:rsidR="002A5247" w:rsidRPr="00513A7D" w:rsidRDefault="002A5247" w:rsidP="005402B3">
            <w:pPr>
              <w:spacing w:after="0" w:line="240" w:lineRule="auto"/>
              <w:jc w:val="center"/>
              <w:rPr>
                <w:rFonts w:ascii="Times New Roman" w:hAnsi="Times New Roman"/>
                <w:b/>
                <w:sz w:val="24"/>
                <w:szCs w:val="24"/>
              </w:rPr>
            </w:pPr>
            <w:r>
              <w:rPr>
                <w:rFonts w:ascii="Times New Roman" w:hAnsi="Times New Roman"/>
                <w:b/>
                <w:sz w:val="24"/>
                <w:szCs w:val="24"/>
              </w:rPr>
              <w:t>(37,7%)</w:t>
            </w:r>
          </w:p>
        </w:tc>
        <w:tc>
          <w:tcPr>
            <w:tcW w:w="2127" w:type="dxa"/>
            <w:shd w:val="clear" w:color="auto" w:fill="auto"/>
          </w:tcPr>
          <w:p w:rsidR="002A5247" w:rsidRPr="00513A7D" w:rsidRDefault="002A5247" w:rsidP="005402B3">
            <w:pPr>
              <w:spacing w:after="0" w:line="240" w:lineRule="auto"/>
              <w:jc w:val="center"/>
              <w:rPr>
                <w:rFonts w:ascii="Times New Roman" w:hAnsi="Times New Roman"/>
                <w:b/>
                <w:sz w:val="24"/>
                <w:szCs w:val="24"/>
              </w:rPr>
            </w:pPr>
            <w:r>
              <w:rPr>
                <w:rFonts w:ascii="Times New Roman" w:hAnsi="Times New Roman"/>
                <w:b/>
                <w:sz w:val="24"/>
                <w:szCs w:val="24"/>
              </w:rPr>
              <w:t>76</w:t>
            </w:r>
          </w:p>
        </w:tc>
      </w:tr>
    </w:tbl>
    <w:p w:rsidR="006C56BC" w:rsidRPr="006C56BC" w:rsidRDefault="006C56BC" w:rsidP="006C56BC">
      <w:pPr>
        <w:pStyle w:val="af"/>
        <w:spacing w:after="200"/>
        <w:contextualSpacing/>
        <w:jc w:val="center"/>
        <w:rPr>
          <w:rFonts w:ascii="Times New Roman" w:hAnsi="Times New Roman" w:cs="Times New Roman"/>
          <w:b/>
          <w:i/>
          <w:sz w:val="28"/>
          <w:szCs w:val="28"/>
        </w:rPr>
      </w:pPr>
    </w:p>
    <w:p w:rsidR="00B629E1" w:rsidRDefault="00B629E1" w:rsidP="00B629E1">
      <w:pPr>
        <w:pStyle w:val="af"/>
        <w:spacing w:after="200"/>
        <w:contextualSpacing/>
        <w:jc w:val="both"/>
      </w:pPr>
      <w:r>
        <w:rPr>
          <w:rFonts w:ascii="Times New Roman" w:hAnsi="Times New Roman"/>
          <w:sz w:val="28"/>
          <w:szCs w:val="28"/>
        </w:rPr>
        <w:t xml:space="preserve">           Следует отметить эффективную </w:t>
      </w:r>
      <w:proofErr w:type="gramStart"/>
      <w:r>
        <w:rPr>
          <w:rFonts w:ascii="Times New Roman" w:hAnsi="Times New Roman"/>
          <w:sz w:val="28"/>
          <w:szCs w:val="28"/>
        </w:rPr>
        <w:t>работу  по</w:t>
      </w:r>
      <w:proofErr w:type="gramEnd"/>
      <w:r>
        <w:rPr>
          <w:rFonts w:ascii="Times New Roman" w:hAnsi="Times New Roman"/>
          <w:sz w:val="28"/>
          <w:szCs w:val="28"/>
        </w:rPr>
        <w:t xml:space="preserve"> аттестации педагогических работников ответственных за аттестацию в ОО  Н.В. Бондареву (МБОУ СОШ № 1), Е.В. Стороженко (МАОУ СОШ № 2), Т.А. Савченко (МБ</w:t>
      </w:r>
      <w:r w:rsidR="00071A8A">
        <w:rPr>
          <w:rFonts w:ascii="Times New Roman" w:hAnsi="Times New Roman"/>
          <w:sz w:val="28"/>
          <w:szCs w:val="28"/>
        </w:rPr>
        <w:t xml:space="preserve">ОУ СОШ № 11), </w:t>
      </w:r>
      <w:r>
        <w:rPr>
          <w:rFonts w:ascii="Times New Roman" w:hAnsi="Times New Roman"/>
          <w:sz w:val="28"/>
          <w:szCs w:val="28"/>
        </w:rPr>
        <w:t xml:space="preserve">Г.В. </w:t>
      </w:r>
      <w:proofErr w:type="spellStart"/>
      <w:r>
        <w:rPr>
          <w:rFonts w:ascii="Times New Roman" w:hAnsi="Times New Roman"/>
          <w:sz w:val="28"/>
          <w:szCs w:val="28"/>
        </w:rPr>
        <w:t>Гусарову</w:t>
      </w:r>
      <w:proofErr w:type="spellEnd"/>
      <w:r>
        <w:rPr>
          <w:rFonts w:ascii="Times New Roman" w:hAnsi="Times New Roman"/>
          <w:sz w:val="28"/>
          <w:szCs w:val="28"/>
        </w:rPr>
        <w:t xml:space="preserve"> (МКДОУ д/с № 3),  В.С. Коровяк, (МАДОУ ЦРР д/с № 4), Е.В. Кияшко (МКД</w:t>
      </w:r>
      <w:r w:rsidR="00071A8A">
        <w:rPr>
          <w:rFonts w:ascii="Times New Roman" w:hAnsi="Times New Roman"/>
          <w:sz w:val="28"/>
          <w:szCs w:val="28"/>
        </w:rPr>
        <w:t xml:space="preserve">ОУ д/с № 15). </w:t>
      </w:r>
      <w:r>
        <w:rPr>
          <w:rFonts w:ascii="Times New Roman" w:hAnsi="Times New Roman"/>
          <w:sz w:val="28"/>
          <w:szCs w:val="28"/>
        </w:rPr>
        <w:t xml:space="preserve">Своевременное компетентное консультирование педагогических работников по вопросам аттестации, эффективные формы оказания методической помощи педагогическим работникам в подготовке и прохождении аттестации </w:t>
      </w:r>
      <w:proofErr w:type="gramStart"/>
      <w:r>
        <w:rPr>
          <w:rFonts w:ascii="Times New Roman" w:hAnsi="Times New Roman"/>
          <w:sz w:val="28"/>
          <w:szCs w:val="28"/>
        </w:rPr>
        <w:t>позволяет  сохранить</w:t>
      </w:r>
      <w:proofErr w:type="gramEnd"/>
      <w:r>
        <w:rPr>
          <w:rFonts w:ascii="Times New Roman" w:hAnsi="Times New Roman"/>
          <w:sz w:val="28"/>
          <w:szCs w:val="28"/>
        </w:rPr>
        <w:t xml:space="preserve"> процентное соотношение аттестуемых педагогических работников в целях установления квалификационных категорий. </w:t>
      </w:r>
    </w:p>
    <w:p w:rsidR="00B629E1" w:rsidRDefault="00B629E1" w:rsidP="00071A8A">
      <w:pPr>
        <w:pStyle w:val="af"/>
        <w:spacing w:after="200"/>
        <w:ind w:firstLine="708"/>
        <w:contextualSpacing/>
        <w:jc w:val="both"/>
        <w:rPr>
          <w:rFonts w:ascii="Times New Roman" w:hAnsi="Times New Roman"/>
          <w:sz w:val="28"/>
          <w:szCs w:val="28"/>
        </w:rPr>
      </w:pPr>
      <w:r>
        <w:rPr>
          <w:rFonts w:ascii="Times New Roman" w:hAnsi="Times New Roman"/>
          <w:sz w:val="28"/>
          <w:szCs w:val="28"/>
        </w:rPr>
        <w:lastRenderedPageBreak/>
        <w:t xml:space="preserve">В целях оказания методической помощи в организации и проведении аттестации педагогических и руководящих </w:t>
      </w:r>
      <w:proofErr w:type="gramStart"/>
      <w:r>
        <w:rPr>
          <w:rFonts w:ascii="Times New Roman" w:hAnsi="Times New Roman"/>
          <w:sz w:val="28"/>
          <w:szCs w:val="28"/>
        </w:rPr>
        <w:t>работников  согласно</w:t>
      </w:r>
      <w:proofErr w:type="gramEnd"/>
      <w:r>
        <w:rPr>
          <w:rFonts w:ascii="Times New Roman" w:hAnsi="Times New Roman"/>
          <w:sz w:val="28"/>
          <w:szCs w:val="28"/>
        </w:rPr>
        <w:t xml:space="preserve">  плану работы по аттестации педагогических и руководящих работников на  2017-2018 учебный  год  были проведены совещания, семинары-практикумы для руководителей ОО, ответственных за аттестацию педагогических работников в ОО: </w:t>
      </w:r>
    </w:p>
    <w:tbl>
      <w:tblPr>
        <w:tblStyle w:val="af7"/>
        <w:tblW w:w="0" w:type="auto"/>
        <w:tblLook w:val="04A0" w:firstRow="1" w:lastRow="0" w:firstColumn="1" w:lastColumn="0" w:noHBand="0" w:noVBand="1"/>
      </w:tblPr>
      <w:tblGrid>
        <w:gridCol w:w="1425"/>
        <w:gridCol w:w="4495"/>
        <w:gridCol w:w="2105"/>
        <w:gridCol w:w="1546"/>
      </w:tblGrid>
      <w:tr w:rsidR="00B629E1" w:rsidRPr="00183009" w:rsidTr="00183009">
        <w:tc>
          <w:tcPr>
            <w:tcW w:w="1425" w:type="dxa"/>
          </w:tcPr>
          <w:p w:rsidR="00B629E1" w:rsidRPr="00183009" w:rsidRDefault="00B629E1" w:rsidP="00B629E1">
            <w:pPr>
              <w:pStyle w:val="af"/>
              <w:spacing w:after="200"/>
              <w:contextualSpacing/>
              <w:jc w:val="center"/>
              <w:rPr>
                <w:rFonts w:ascii="Times New Roman" w:hAnsi="Times New Roman"/>
                <w:b/>
                <w:sz w:val="24"/>
                <w:szCs w:val="24"/>
              </w:rPr>
            </w:pPr>
            <w:r w:rsidRPr="00183009">
              <w:rPr>
                <w:rFonts w:ascii="Times New Roman" w:hAnsi="Times New Roman"/>
                <w:b/>
                <w:sz w:val="24"/>
                <w:szCs w:val="24"/>
              </w:rPr>
              <w:t>Дата</w:t>
            </w:r>
          </w:p>
        </w:tc>
        <w:tc>
          <w:tcPr>
            <w:tcW w:w="4495" w:type="dxa"/>
          </w:tcPr>
          <w:p w:rsidR="00B629E1" w:rsidRPr="00183009" w:rsidRDefault="00B629E1" w:rsidP="00B629E1">
            <w:pPr>
              <w:pStyle w:val="af"/>
              <w:spacing w:after="200"/>
              <w:contextualSpacing/>
              <w:jc w:val="center"/>
              <w:rPr>
                <w:rFonts w:ascii="Times New Roman" w:hAnsi="Times New Roman"/>
                <w:b/>
                <w:sz w:val="24"/>
                <w:szCs w:val="24"/>
              </w:rPr>
            </w:pPr>
            <w:r w:rsidRPr="00183009">
              <w:rPr>
                <w:rFonts w:ascii="Times New Roman" w:hAnsi="Times New Roman"/>
                <w:b/>
                <w:sz w:val="24"/>
                <w:szCs w:val="24"/>
              </w:rPr>
              <w:t>Форма, тема</w:t>
            </w:r>
          </w:p>
        </w:tc>
        <w:tc>
          <w:tcPr>
            <w:tcW w:w="2105" w:type="dxa"/>
          </w:tcPr>
          <w:p w:rsidR="00B629E1" w:rsidRPr="00183009" w:rsidRDefault="00B629E1" w:rsidP="00B629E1">
            <w:pPr>
              <w:pStyle w:val="af"/>
              <w:spacing w:after="200"/>
              <w:contextualSpacing/>
              <w:jc w:val="center"/>
              <w:rPr>
                <w:rFonts w:ascii="Times New Roman" w:hAnsi="Times New Roman"/>
                <w:b/>
                <w:sz w:val="24"/>
                <w:szCs w:val="24"/>
              </w:rPr>
            </w:pPr>
            <w:r w:rsidRPr="00183009">
              <w:rPr>
                <w:rFonts w:ascii="Times New Roman" w:hAnsi="Times New Roman"/>
                <w:b/>
                <w:sz w:val="24"/>
                <w:szCs w:val="24"/>
              </w:rPr>
              <w:t>Категория участников</w:t>
            </w:r>
          </w:p>
        </w:tc>
        <w:tc>
          <w:tcPr>
            <w:tcW w:w="1546" w:type="dxa"/>
          </w:tcPr>
          <w:p w:rsidR="00B629E1" w:rsidRPr="00183009" w:rsidRDefault="00B629E1" w:rsidP="00B629E1">
            <w:pPr>
              <w:pStyle w:val="af"/>
              <w:spacing w:after="200"/>
              <w:contextualSpacing/>
              <w:jc w:val="center"/>
              <w:rPr>
                <w:rFonts w:ascii="Times New Roman" w:hAnsi="Times New Roman"/>
                <w:b/>
                <w:sz w:val="24"/>
                <w:szCs w:val="24"/>
              </w:rPr>
            </w:pPr>
            <w:r w:rsidRPr="00183009">
              <w:rPr>
                <w:rFonts w:ascii="Times New Roman" w:hAnsi="Times New Roman"/>
                <w:b/>
                <w:sz w:val="24"/>
                <w:szCs w:val="24"/>
              </w:rPr>
              <w:t>Кол-во участников</w:t>
            </w:r>
          </w:p>
        </w:tc>
      </w:tr>
      <w:tr w:rsidR="00B629E1" w:rsidRPr="00183009" w:rsidTr="00183009">
        <w:tc>
          <w:tcPr>
            <w:tcW w:w="142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              25.08.2017 </w:t>
            </w:r>
          </w:p>
        </w:tc>
        <w:tc>
          <w:tcPr>
            <w:tcW w:w="449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Совещание  «Обеспечение качества процедуры аттестации педагогических работников при переходе на электронный документооборот в 2017 году»</w:t>
            </w:r>
          </w:p>
        </w:tc>
        <w:tc>
          <w:tcPr>
            <w:tcW w:w="210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ответственные за аттестацию педагогических работников в ОО</w:t>
            </w:r>
          </w:p>
        </w:tc>
        <w:tc>
          <w:tcPr>
            <w:tcW w:w="1546"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33 человека</w:t>
            </w:r>
          </w:p>
        </w:tc>
      </w:tr>
      <w:tr w:rsidR="00B629E1" w:rsidRPr="00183009" w:rsidTr="00183009">
        <w:tc>
          <w:tcPr>
            <w:tcW w:w="142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30.09.2017 </w:t>
            </w:r>
          </w:p>
          <w:p w:rsidR="00B629E1" w:rsidRPr="00183009" w:rsidRDefault="00B629E1" w:rsidP="00B629E1">
            <w:pPr>
              <w:pStyle w:val="af"/>
              <w:spacing w:after="200"/>
              <w:contextualSpacing/>
              <w:jc w:val="both"/>
              <w:rPr>
                <w:sz w:val="24"/>
                <w:szCs w:val="24"/>
              </w:rPr>
            </w:pPr>
          </w:p>
        </w:tc>
        <w:tc>
          <w:tcPr>
            <w:tcW w:w="449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Сем</w:t>
            </w:r>
            <w:r w:rsidR="00183009">
              <w:rPr>
                <w:rFonts w:ascii="Times New Roman" w:hAnsi="Times New Roman"/>
                <w:sz w:val="24"/>
                <w:szCs w:val="24"/>
              </w:rPr>
              <w:t xml:space="preserve">инар-практикум  «Ознакомление с </w:t>
            </w:r>
            <w:r w:rsidRPr="00183009">
              <w:rPr>
                <w:rFonts w:ascii="Times New Roman" w:hAnsi="Times New Roman"/>
                <w:sz w:val="24"/>
                <w:szCs w:val="24"/>
              </w:rPr>
              <w:t>нормативно-правовыми документами по аттестации педагогических работников; практикум по подаче заявления в электронном режиме»</w:t>
            </w:r>
          </w:p>
        </w:tc>
        <w:tc>
          <w:tcPr>
            <w:tcW w:w="210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ответственные за аттестацию педагогических работников в СОШ, ДО; педагоги</w:t>
            </w:r>
          </w:p>
        </w:tc>
        <w:tc>
          <w:tcPr>
            <w:tcW w:w="1546"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24 человека</w:t>
            </w:r>
          </w:p>
        </w:tc>
      </w:tr>
      <w:tr w:rsidR="00B629E1" w:rsidRPr="00183009" w:rsidTr="00183009">
        <w:tc>
          <w:tcPr>
            <w:tcW w:w="142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           10.10.2017 </w:t>
            </w:r>
          </w:p>
        </w:tc>
        <w:tc>
          <w:tcPr>
            <w:tcW w:w="449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Семинар-практикум  «Ознакомление с нормативно-правовыми документами по аттестации педагогических работников; практикум по подаче заявления в электронном режиме»</w:t>
            </w:r>
          </w:p>
        </w:tc>
        <w:tc>
          <w:tcPr>
            <w:tcW w:w="210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ответственные за аттестацию педагогических работников в ДОУ;  воспитатели</w:t>
            </w:r>
          </w:p>
        </w:tc>
        <w:tc>
          <w:tcPr>
            <w:tcW w:w="1546"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23 человека</w:t>
            </w:r>
          </w:p>
        </w:tc>
      </w:tr>
      <w:tr w:rsidR="00B629E1" w:rsidRPr="00183009" w:rsidTr="00183009">
        <w:tc>
          <w:tcPr>
            <w:tcW w:w="142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15.12.2017 </w:t>
            </w:r>
          </w:p>
        </w:tc>
        <w:tc>
          <w:tcPr>
            <w:tcW w:w="449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Семинар-практикум «Обеспечение качества процедуры аттестации педагогических работников при переходе на электронный документооборот в 2018 году»</w:t>
            </w:r>
          </w:p>
        </w:tc>
        <w:tc>
          <w:tcPr>
            <w:tcW w:w="210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ответственные за аттестацию педагогических работников в ДОУ</w:t>
            </w:r>
          </w:p>
        </w:tc>
        <w:tc>
          <w:tcPr>
            <w:tcW w:w="1546"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24 человека</w:t>
            </w:r>
          </w:p>
        </w:tc>
      </w:tr>
      <w:tr w:rsidR="00B629E1" w:rsidRPr="00183009" w:rsidTr="00183009">
        <w:tc>
          <w:tcPr>
            <w:tcW w:w="142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20.12.2017 </w:t>
            </w:r>
          </w:p>
        </w:tc>
        <w:tc>
          <w:tcPr>
            <w:tcW w:w="4495" w:type="dxa"/>
          </w:tcPr>
          <w:p w:rsidR="00B629E1" w:rsidRPr="00183009" w:rsidRDefault="00B629E1" w:rsidP="00B629E1">
            <w:pPr>
              <w:pStyle w:val="af"/>
              <w:spacing w:after="200"/>
              <w:contextualSpacing/>
              <w:jc w:val="both"/>
              <w:rPr>
                <w:sz w:val="24"/>
                <w:szCs w:val="24"/>
              </w:rPr>
            </w:pPr>
            <w:bookmarkStart w:id="3" w:name="__DdeLink__3430_171705971"/>
            <w:r w:rsidRPr="00183009">
              <w:rPr>
                <w:rFonts w:ascii="Times New Roman" w:hAnsi="Times New Roman"/>
                <w:sz w:val="24"/>
                <w:szCs w:val="24"/>
              </w:rPr>
              <w:t>Совещание для руководителей СОШ, вопрос по аттестации «Итоги аттестации педагогических и руководящих работников за первое полугодие 2017-2018 учебного года.</w:t>
            </w:r>
            <w:bookmarkEnd w:id="3"/>
            <w:r w:rsidRPr="00183009">
              <w:rPr>
                <w:rFonts w:ascii="Times New Roman" w:hAnsi="Times New Roman"/>
                <w:sz w:val="24"/>
                <w:szCs w:val="24"/>
              </w:rPr>
              <w:t xml:space="preserve"> О новой форме аттестации педагогических работников: переход на электронный документооборот в 2018 году»;  </w:t>
            </w:r>
          </w:p>
        </w:tc>
        <w:tc>
          <w:tcPr>
            <w:tcW w:w="210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руководители МБОУ СОШ, МБОУ ООШ</w:t>
            </w:r>
          </w:p>
        </w:tc>
        <w:tc>
          <w:tcPr>
            <w:tcW w:w="1546"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20 человек</w:t>
            </w:r>
          </w:p>
        </w:tc>
      </w:tr>
      <w:tr w:rsidR="00B629E1" w:rsidRPr="00183009" w:rsidTr="00183009">
        <w:tc>
          <w:tcPr>
            <w:tcW w:w="142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22.12.2017 </w:t>
            </w:r>
          </w:p>
          <w:p w:rsidR="00B629E1" w:rsidRPr="00183009" w:rsidRDefault="00B629E1" w:rsidP="00B629E1">
            <w:pPr>
              <w:pStyle w:val="af"/>
              <w:spacing w:after="200"/>
              <w:contextualSpacing/>
              <w:jc w:val="both"/>
              <w:rPr>
                <w:sz w:val="24"/>
                <w:szCs w:val="24"/>
              </w:rPr>
            </w:pPr>
          </w:p>
        </w:tc>
        <w:tc>
          <w:tcPr>
            <w:tcW w:w="449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Семинар-практикум «Обеспечение качества процедуры аттестации педагогических работников при </w:t>
            </w:r>
            <w:bookmarkStart w:id="4" w:name="__DdeLink__3428_907889484"/>
            <w:r w:rsidRPr="00183009">
              <w:rPr>
                <w:rFonts w:ascii="Times New Roman" w:hAnsi="Times New Roman"/>
                <w:sz w:val="24"/>
                <w:szCs w:val="24"/>
              </w:rPr>
              <w:t>переходе на электронный документооборот в 2018 году»</w:t>
            </w:r>
            <w:bookmarkEnd w:id="4"/>
          </w:p>
        </w:tc>
        <w:tc>
          <w:tcPr>
            <w:tcW w:w="210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ответственные за аттестацию педагогических работников в СОШ</w:t>
            </w:r>
          </w:p>
        </w:tc>
        <w:tc>
          <w:tcPr>
            <w:tcW w:w="1546"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18 человек</w:t>
            </w:r>
          </w:p>
        </w:tc>
      </w:tr>
      <w:tr w:rsidR="00B629E1" w:rsidRPr="00183009" w:rsidTr="00183009">
        <w:tc>
          <w:tcPr>
            <w:tcW w:w="142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24.01.2018 </w:t>
            </w:r>
          </w:p>
        </w:tc>
        <w:tc>
          <w:tcPr>
            <w:tcW w:w="449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Совещание для руководителей ДОУ, вопрос по аттестации «Обеспечение качества процедуры аттестации педагогических работников при переходе на электронный документооборот в 2018 году»</w:t>
            </w:r>
          </w:p>
        </w:tc>
        <w:tc>
          <w:tcPr>
            <w:tcW w:w="210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заведующие  ДОУ</w:t>
            </w:r>
          </w:p>
        </w:tc>
        <w:tc>
          <w:tcPr>
            <w:tcW w:w="1546"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24 человека</w:t>
            </w:r>
          </w:p>
        </w:tc>
      </w:tr>
      <w:tr w:rsidR="00B629E1" w:rsidRPr="00183009" w:rsidTr="00183009">
        <w:tc>
          <w:tcPr>
            <w:tcW w:w="142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20.02.2018 </w:t>
            </w:r>
          </w:p>
        </w:tc>
        <w:tc>
          <w:tcPr>
            <w:tcW w:w="449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Семинар-практикум  «Обеспечение качества процедуры аттестации педагогических работников при переходе </w:t>
            </w:r>
            <w:r w:rsidRPr="00183009">
              <w:rPr>
                <w:rFonts w:ascii="Times New Roman" w:hAnsi="Times New Roman"/>
                <w:sz w:val="24"/>
                <w:szCs w:val="24"/>
              </w:rPr>
              <w:lastRenderedPageBreak/>
              <w:t>на электронный документооборот в 2018 году»</w:t>
            </w:r>
          </w:p>
        </w:tc>
        <w:tc>
          <w:tcPr>
            <w:tcW w:w="210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lastRenderedPageBreak/>
              <w:t xml:space="preserve">ответственные за аттестацию педагогических </w:t>
            </w:r>
            <w:r w:rsidRPr="00183009">
              <w:rPr>
                <w:rFonts w:ascii="Times New Roman" w:hAnsi="Times New Roman"/>
                <w:sz w:val="24"/>
                <w:szCs w:val="24"/>
              </w:rPr>
              <w:lastRenderedPageBreak/>
              <w:t>работников в ДОУ</w:t>
            </w:r>
          </w:p>
        </w:tc>
        <w:tc>
          <w:tcPr>
            <w:tcW w:w="1546"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lastRenderedPageBreak/>
              <w:t>27 человек</w:t>
            </w:r>
          </w:p>
        </w:tc>
      </w:tr>
      <w:tr w:rsidR="00B629E1" w:rsidRPr="00183009" w:rsidTr="00183009">
        <w:tc>
          <w:tcPr>
            <w:tcW w:w="142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lastRenderedPageBreak/>
              <w:t xml:space="preserve">02.03.2018 </w:t>
            </w:r>
          </w:p>
        </w:tc>
        <w:tc>
          <w:tcPr>
            <w:tcW w:w="449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Семинар-практикум  «Обеспечение качества процедуры аттестации педагогических работников при переходе на электронный документооборот в 2018 году»</w:t>
            </w:r>
          </w:p>
        </w:tc>
        <w:tc>
          <w:tcPr>
            <w:tcW w:w="210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ответственные за аттестацию педагогических работников в СОШ  </w:t>
            </w:r>
          </w:p>
        </w:tc>
        <w:tc>
          <w:tcPr>
            <w:tcW w:w="1546"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19 человек</w:t>
            </w:r>
          </w:p>
        </w:tc>
      </w:tr>
      <w:tr w:rsidR="00B629E1" w:rsidRPr="00183009" w:rsidTr="00183009">
        <w:tc>
          <w:tcPr>
            <w:tcW w:w="142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11.05.2018 </w:t>
            </w:r>
          </w:p>
        </w:tc>
        <w:tc>
          <w:tcPr>
            <w:tcW w:w="449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Семинар-практикум «Подведение итогов аттестации педагогических и руководящих работников за 2017-2018 учебный год. Обеспечение качества процедуры аттестации педагогических работников при переходе на электронный документооборот в 2018 году»</w:t>
            </w:r>
          </w:p>
        </w:tc>
        <w:tc>
          <w:tcPr>
            <w:tcW w:w="210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ответственные за аттестацию педагогических работников в ОО               </w:t>
            </w:r>
          </w:p>
        </w:tc>
        <w:tc>
          <w:tcPr>
            <w:tcW w:w="1546"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41 человек</w:t>
            </w:r>
          </w:p>
        </w:tc>
      </w:tr>
      <w:tr w:rsidR="00B629E1" w:rsidRPr="00183009" w:rsidTr="00183009">
        <w:tc>
          <w:tcPr>
            <w:tcW w:w="142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18.05.2018 </w:t>
            </w:r>
          </w:p>
        </w:tc>
        <w:tc>
          <w:tcPr>
            <w:tcW w:w="449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 xml:space="preserve">Совещание для руководителей СОШ, вопрос по аттестации «Итоги аттестации педагогических и руководящих работников в 2017-2018 учебном году. Обеспечение качества процедуры аттестации педагогических работников при переходе на электронный документооборот в 2018 году»  </w:t>
            </w:r>
          </w:p>
        </w:tc>
        <w:tc>
          <w:tcPr>
            <w:tcW w:w="2105"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руководители МБОУ СОШ, МБОУ ООШ</w:t>
            </w:r>
          </w:p>
        </w:tc>
        <w:tc>
          <w:tcPr>
            <w:tcW w:w="1546" w:type="dxa"/>
          </w:tcPr>
          <w:p w:rsidR="00B629E1" w:rsidRPr="00183009" w:rsidRDefault="00B629E1" w:rsidP="00B629E1">
            <w:pPr>
              <w:pStyle w:val="af"/>
              <w:spacing w:after="200"/>
              <w:contextualSpacing/>
              <w:jc w:val="both"/>
              <w:rPr>
                <w:sz w:val="24"/>
                <w:szCs w:val="24"/>
              </w:rPr>
            </w:pPr>
            <w:r w:rsidRPr="00183009">
              <w:rPr>
                <w:rFonts w:ascii="Times New Roman" w:hAnsi="Times New Roman"/>
                <w:sz w:val="24"/>
                <w:szCs w:val="24"/>
              </w:rPr>
              <w:t>20 человек</w:t>
            </w:r>
          </w:p>
        </w:tc>
      </w:tr>
      <w:tr w:rsidR="00B629E1" w:rsidRPr="00183009" w:rsidTr="00183009">
        <w:trPr>
          <w:trHeight w:val="483"/>
        </w:trPr>
        <w:tc>
          <w:tcPr>
            <w:tcW w:w="1425" w:type="dxa"/>
            <w:shd w:val="clear" w:color="auto" w:fill="DEEAF6" w:themeFill="accent1" w:themeFillTint="33"/>
          </w:tcPr>
          <w:p w:rsidR="00B629E1" w:rsidRPr="00183009" w:rsidRDefault="00B629E1" w:rsidP="00B629E1">
            <w:pPr>
              <w:pStyle w:val="af"/>
              <w:spacing w:after="200"/>
              <w:contextualSpacing/>
              <w:jc w:val="center"/>
              <w:rPr>
                <w:rFonts w:ascii="Times New Roman" w:hAnsi="Times New Roman"/>
                <w:b/>
                <w:sz w:val="24"/>
                <w:szCs w:val="24"/>
              </w:rPr>
            </w:pPr>
            <w:r w:rsidRPr="00183009">
              <w:rPr>
                <w:rFonts w:ascii="Times New Roman" w:hAnsi="Times New Roman"/>
                <w:b/>
                <w:sz w:val="24"/>
                <w:szCs w:val="24"/>
              </w:rPr>
              <w:t>Всего</w:t>
            </w:r>
          </w:p>
        </w:tc>
        <w:tc>
          <w:tcPr>
            <w:tcW w:w="4495" w:type="dxa"/>
            <w:shd w:val="clear" w:color="auto" w:fill="DEEAF6" w:themeFill="accent1" w:themeFillTint="33"/>
          </w:tcPr>
          <w:p w:rsidR="00B629E1" w:rsidRPr="00183009" w:rsidRDefault="00183009" w:rsidP="00B629E1">
            <w:pPr>
              <w:pStyle w:val="af"/>
              <w:spacing w:after="200"/>
              <w:contextualSpacing/>
              <w:jc w:val="center"/>
              <w:rPr>
                <w:rFonts w:ascii="Times New Roman" w:hAnsi="Times New Roman"/>
                <w:b/>
                <w:sz w:val="24"/>
                <w:szCs w:val="24"/>
              </w:rPr>
            </w:pPr>
            <w:r>
              <w:rPr>
                <w:rFonts w:ascii="Times New Roman" w:hAnsi="Times New Roman"/>
                <w:b/>
                <w:sz w:val="24"/>
                <w:szCs w:val="24"/>
              </w:rPr>
              <w:t>11</w:t>
            </w:r>
          </w:p>
        </w:tc>
        <w:tc>
          <w:tcPr>
            <w:tcW w:w="2105" w:type="dxa"/>
            <w:shd w:val="clear" w:color="auto" w:fill="DEEAF6" w:themeFill="accent1" w:themeFillTint="33"/>
          </w:tcPr>
          <w:p w:rsidR="00B629E1" w:rsidRPr="00183009" w:rsidRDefault="00B629E1" w:rsidP="00B629E1">
            <w:pPr>
              <w:pStyle w:val="af"/>
              <w:spacing w:after="200"/>
              <w:contextualSpacing/>
              <w:jc w:val="center"/>
              <w:rPr>
                <w:rFonts w:ascii="Times New Roman" w:hAnsi="Times New Roman"/>
                <w:b/>
                <w:sz w:val="24"/>
                <w:szCs w:val="24"/>
              </w:rPr>
            </w:pPr>
          </w:p>
        </w:tc>
        <w:tc>
          <w:tcPr>
            <w:tcW w:w="1546" w:type="dxa"/>
            <w:shd w:val="clear" w:color="auto" w:fill="DEEAF6" w:themeFill="accent1" w:themeFillTint="33"/>
          </w:tcPr>
          <w:p w:rsidR="00B629E1" w:rsidRPr="00183009" w:rsidRDefault="00B629E1" w:rsidP="00B629E1">
            <w:pPr>
              <w:pStyle w:val="af"/>
              <w:spacing w:after="200"/>
              <w:contextualSpacing/>
              <w:jc w:val="center"/>
              <w:rPr>
                <w:rFonts w:ascii="Times New Roman" w:hAnsi="Times New Roman"/>
                <w:b/>
                <w:sz w:val="24"/>
                <w:szCs w:val="24"/>
              </w:rPr>
            </w:pPr>
            <w:r w:rsidRPr="00183009">
              <w:rPr>
                <w:rFonts w:ascii="Times New Roman" w:hAnsi="Times New Roman"/>
                <w:b/>
                <w:sz w:val="24"/>
                <w:szCs w:val="24"/>
              </w:rPr>
              <w:t>273 человек</w:t>
            </w:r>
          </w:p>
        </w:tc>
      </w:tr>
    </w:tbl>
    <w:p w:rsidR="00B629E1" w:rsidRDefault="00B629E1" w:rsidP="00B629E1">
      <w:pPr>
        <w:pStyle w:val="af"/>
        <w:spacing w:after="200"/>
        <w:ind w:firstLine="709"/>
        <w:contextualSpacing/>
        <w:jc w:val="both"/>
      </w:pPr>
      <w:r>
        <w:rPr>
          <w:rFonts w:ascii="Times New Roman" w:hAnsi="Times New Roman"/>
          <w:sz w:val="28"/>
          <w:szCs w:val="28"/>
        </w:rPr>
        <w:t xml:space="preserve">Согласно плану   работы по аттестации педагогических и руководящих работников на 2017-2018 учебный </w:t>
      </w:r>
      <w:proofErr w:type="gramStart"/>
      <w:r>
        <w:rPr>
          <w:rFonts w:ascii="Times New Roman" w:hAnsi="Times New Roman"/>
          <w:sz w:val="28"/>
          <w:szCs w:val="28"/>
        </w:rPr>
        <w:t>год  в</w:t>
      </w:r>
      <w:proofErr w:type="gramEnd"/>
      <w:r>
        <w:rPr>
          <w:rFonts w:ascii="Times New Roman" w:hAnsi="Times New Roman"/>
          <w:sz w:val="28"/>
          <w:szCs w:val="28"/>
        </w:rPr>
        <w:t xml:space="preserve"> целях оказания методической помощи по организации  аттестации педагогических работников, осуществления контроля за организацией  аттестации педагогических работников  в 2017-2018 учебном году в сентябре 2017 года проведена  камеральная проверка нормативно-правовой документации по аттестации педагогических работников в дошкольных образовательных организациях Павловского района.      </w:t>
      </w:r>
    </w:p>
    <w:p w:rsidR="00B629E1" w:rsidRDefault="00B629E1" w:rsidP="00B629E1">
      <w:pPr>
        <w:pStyle w:val="af"/>
        <w:spacing w:after="200"/>
        <w:contextualSpacing/>
        <w:jc w:val="both"/>
      </w:pPr>
      <w:r>
        <w:rPr>
          <w:rFonts w:ascii="Times New Roman" w:hAnsi="Times New Roman"/>
          <w:sz w:val="28"/>
          <w:szCs w:val="28"/>
        </w:rPr>
        <w:t xml:space="preserve">          Для проведения камеральной проверки были предоставлены документы МАДОУ ЦРР д/с № 4, МБДОУ д/с № 2, 3, 5, 6, 7, 9, 10,11, 12, 13, 14, 15, 16, 17, 18, 20, 21, 22, 23. 24, 25, 26, 27.</w:t>
      </w:r>
    </w:p>
    <w:p w:rsidR="00B629E1" w:rsidRDefault="00B629E1" w:rsidP="00B629E1">
      <w:pPr>
        <w:pStyle w:val="af"/>
        <w:spacing w:after="200"/>
        <w:contextualSpacing/>
        <w:jc w:val="both"/>
      </w:pPr>
      <w:proofErr w:type="gramStart"/>
      <w:r>
        <w:rPr>
          <w:rFonts w:ascii="Times New Roman" w:hAnsi="Times New Roman"/>
          <w:sz w:val="28"/>
          <w:szCs w:val="28"/>
        </w:rPr>
        <w:t>Не  предоставили</w:t>
      </w:r>
      <w:proofErr w:type="gramEnd"/>
      <w:r>
        <w:rPr>
          <w:rFonts w:ascii="Times New Roman" w:hAnsi="Times New Roman"/>
          <w:sz w:val="28"/>
          <w:szCs w:val="28"/>
        </w:rPr>
        <w:t xml:space="preserve">  документы  МАДОУ д/с № 1, МБДОУ д/с № 8, 19. </w:t>
      </w:r>
    </w:p>
    <w:p w:rsidR="00B629E1" w:rsidRDefault="00B629E1" w:rsidP="00B629E1">
      <w:pPr>
        <w:pStyle w:val="af"/>
        <w:spacing w:after="200"/>
        <w:contextualSpacing/>
        <w:jc w:val="both"/>
      </w:pPr>
      <w:r>
        <w:rPr>
          <w:rFonts w:ascii="Times New Roman" w:hAnsi="Times New Roman"/>
          <w:sz w:val="28"/>
          <w:szCs w:val="28"/>
        </w:rPr>
        <w:tab/>
        <w:t xml:space="preserve">В соответствии с пунктом 5 Схемы организации и проведения аттестации педагогических работников в целях установления квалификационной категории в Краснодарском крае, утверждённой приказом  МОН и МП Краснодарского края от 17.08.2016 г. № 3902 «Об утверждении региональных документов по аттестации педагогических работников организаций, осуществляющих образовательную деятельность, Краснодарского края», назначены ответственные за аттестацию педагогических работников во всех дошкольных образовательных организациях. Однако,  заведующий МБДОУ детский сад № 25 (Н.И. Фроленко), И.О. руководителя МБДОУ детский сад № 24 (А.Ю. Пантелеева), при издании данного приказа показали некомпетентность (в констатирующей части документа руководители ссылаются на приказ министерства образования и науки Российской Федерации от 7 апреля 2014 года № 276 «Об утверждении Порядка проведения аттестации педагогических работников организаций, осуществляющих </w:t>
      </w:r>
      <w:r>
        <w:rPr>
          <w:rFonts w:ascii="Times New Roman" w:hAnsi="Times New Roman"/>
          <w:sz w:val="28"/>
          <w:szCs w:val="28"/>
        </w:rPr>
        <w:lastRenderedPageBreak/>
        <w:t xml:space="preserve">образовательную деятельность», в котором нет указаний о назначении доверенного лица аттестуемого), также данные приказы не соответствуют требованиям   в части делопроизводства. </w:t>
      </w:r>
    </w:p>
    <w:p w:rsidR="00B629E1" w:rsidRDefault="00B629E1" w:rsidP="00B629E1">
      <w:pPr>
        <w:pStyle w:val="af"/>
        <w:spacing w:after="200"/>
        <w:contextualSpacing/>
        <w:jc w:val="both"/>
      </w:pPr>
      <w:r>
        <w:rPr>
          <w:rFonts w:ascii="Times New Roman" w:hAnsi="Times New Roman"/>
          <w:sz w:val="28"/>
          <w:szCs w:val="28"/>
        </w:rPr>
        <w:tab/>
        <w:t xml:space="preserve">В МБДОУ детский сад № 13, 16, 17, 19, 21, 23, </w:t>
      </w:r>
      <w:proofErr w:type="gramStart"/>
      <w:r>
        <w:rPr>
          <w:rFonts w:ascii="Times New Roman" w:hAnsi="Times New Roman"/>
          <w:sz w:val="28"/>
          <w:szCs w:val="28"/>
        </w:rPr>
        <w:t>24  ответственными</w:t>
      </w:r>
      <w:proofErr w:type="gramEnd"/>
      <w:r>
        <w:rPr>
          <w:rFonts w:ascii="Times New Roman" w:hAnsi="Times New Roman"/>
          <w:sz w:val="28"/>
          <w:szCs w:val="28"/>
        </w:rPr>
        <w:t xml:space="preserve"> за аттестацию педагогических работников назначены воспитатели, не имеющие квалификационной категории, не обладающие компетентностью в вопросах методического сопровождения педагогических работников в </w:t>
      </w:r>
      <w:proofErr w:type="spellStart"/>
      <w:r>
        <w:rPr>
          <w:rFonts w:ascii="Times New Roman" w:hAnsi="Times New Roman"/>
          <w:sz w:val="28"/>
          <w:szCs w:val="28"/>
        </w:rPr>
        <w:t>межаттестационный</w:t>
      </w:r>
      <w:proofErr w:type="spellEnd"/>
      <w:r>
        <w:rPr>
          <w:rFonts w:ascii="Times New Roman" w:hAnsi="Times New Roman"/>
          <w:sz w:val="28"/>
          <w:szCs w:val="28"/>
        </w:rPr>
        <w:t xml:space="preserve"> период.</w:t>
      </w:r>
    </w:p>
    <w:p w:rsidR="00B629E1" w:rsidRDefault="00B629E1" w:rsidP="00B629E1">
      <w:pPr>
        <w:pStyle w:val="af"/>
        <w:spacing w:after="200"/>
        <w:contextualSpacing/>
        <w:jc w:val="both"/>
      </w:pPr>
      <w:r>
        <w:rPr>
          <w:rFonts w:ascii="Times New Roman" w:hAnsi="Times New Roman"/>
          <w:sz w:val="28"/>
          <w:szCs w:val="28"/>
        </w:rPr>
        <w:tab/>
        <w:t>В соответствии с</w:t>
      </w:r>
      <w:r>
        <w:rPr>
          <w:rFonts w:ascii="Times New Roman" w:hAnsi="Times New Roman"/>
          <w:bCs/>
          <w:spacing w:val="-1"/>
          <w:sz w:val="28"/>
          <w:szCs w:val="28"/>
        </w:rPr>
        <w:t xml:space="preserve"> Федеральным законом </w:t>
      </w:r>
      <w:r>
        <w:rPr>
          <w:rFonts w:ascii="Times New Roman" w:hAnsi="Times New Roman"/>
          <w:spacing w:val="-1"/>
          <w:sz w:val="28"/>
          <w:szCs w:val="28"/>
        </w:rPr>
        <w:t>от 29 декабря 2012 года № 273-ФЗ «Об образовании в Российской Федерации» и</w:t>
      </w:r>
      <w:r>
        <w:rPr>
          <w:rFonts w:ascii="Times New Roman" w:hAnsi="Times New Roman"/>
          <w:sz w:val="28"/>
          <w:szCs w:val="28"/>
        </w:rPr>
        <w:t xml:space="preserve"> приказом министерства образования и науки Российской Федерации от 7 апреля 2014 года № 276 «Об утверждении Порядка проведения аттестации педагогических работников организаций, осуществляющих образовательную деятельность» в ДОУ созданы приказы об организации и  проведении аттестации педагогических работников в целях подтверждения соответствия занимаемой должности в 2017 - 2018 учебном году  с приложениями, приказы об утверждении состава аттестационной комиссии ОО с приложениями. О</w:t>
      </w:r>
      <w:r w:rsidR="00057C8C">
        <w:rPr>
          <w:rFonts w:ascii="Times New Roman" w:hAnsi="Times New Roman"/>
          <w:sz w:val="28"/>
          <w:szCs w:val="28"/>
        </w:rPr>
        <w:t xml:space="preserve">днако, в МБДОУ детский сад № 24 </w:t>
      </w:r>
      <w:r>
        <w:rPr>
          <w:rFonts w:ascii="Times New Roman" w:hAnsi="Times New Roman"/>
          <w:sz w:val="28"/>
          <w:szCs w:val="28"/>
        </w:rPr>
        <w:t xml:space="preserve">(А.Ю. Пантелеева) организация и </w:t>
      </w:r>
      <w:proofErr w:type="gramStart"/>
      <w:r>
        <w:rPr>
          <w:rFonts w:ascii="Times New Roman" w:hAnsi="Times New Roman"/>
          <w:sz w:val="28"/>
          <w:szCs w:val="28"/>
        </w:rPr>
        <w:t>проведение  аттестации</w:t>
      </w:r>
      <w:proofErr w:type="gramEnd"/>
      <w:r>
        <w:rPr>
          <w:rFonts w:ascii="Times New Roman" w:hAnsi="Times New Roman"/>
          <w:sz w:val="28"/>
          <w:szCs w:val="28"/>
        </w:rPr>
        <w:t xml:space="preserve"> педагогических работников в целях подтверждения соответствия занимаемой должности осуществляется с грубейшими нарушениями соответствия требованиям  (созданы Положения ДОУ, издан приказ  от 21.09. 2017 г. № 30 «О подтверждении соответствия занимаемой должности» и выписан аттестационный лист</w:t>
      </w:r>
      <w:proofErr w:type="gramStart"/>
      <w:r>
        <w:rPr>
          <w:rFonts w:ascii="Times New Roman" w:hAnsi="Times New Roman"/>
          <w:sz w:val="28"/>
          <w:szCs w:val="28"/>
        </w:rPr>
        <w:t>),  в</w:t>
      </w:r>
      <w:proofErr w:type="gramEnd"/>
      <w:r>
        <w:rPr>
          <w:rFonts w:ascii="Times New Roman" w:hAnsi="Times New Roman"/>
          <w:sz w:val="28"/>
          <w:szCs w:val="28"/>
        </w:rPr>
        <w:t xml:space="preserve"> МБДОУ д/с № 2 (В.И. Назаренко)   составляются с нарушением требований  выписки из протоколов заседаний аттестационной комиссии ДОУ (п. 20 приказа Минобразования РФ  от 07 04. 2014г. № 276). </w:t>
      </w:r>
    </w:p>
    <w:p w:rsidR="00B629E1" w:rsidRDefault="00B629E1" w:rsidP="00B629E1">
      <w:pPr>
        <w:pStyle w:val="af"/>
        <w:spacing w:after="200"/>
        <w:contextualSpacing/>
        <w:jc w:val="both"/>
      </w:pPr>
      <w:r>
        <w:rPr>
          <w:rFonts w:ascii="Times New Roman" w:hAnsi="Times New Roman"/>
          <w:sz w:val="28"/>
          <w:szCs w:val="28"/>
        </w:rPr>
        <w:tab/>
        <w:t xml:space="preserve">Планы работы по аттестации педагогических работников на 2017-2018 учебный год утверждены руководителями  дошкольных ОО, грамотно и  эффективно  спланирована работа по аттестации педагогических работников в МАДОУ ЦРР д/с № 4, МБДОУ д/с №  3, 5, 10, 15, 26, 27. Формально, допуская некорректные формулировки,  подошли к планированию работы по аттестации   руководители и ответственные за аттестацию педагогических работников в МБДОУ д/с №  9, 23, 24. План работы по аттестации педагогических работников на 2017-2018 учебный год не представлен МБДОУ д/с № 25. </w:t>
      </w:r>
    </w:p>
    <w:p w:rsidR="00B629E1" w:rsidRDefault="00B629E1" w:rsidP="00B629E1">
      <w:pPr>
        <w:pStyle w:val="af"/>
        <w:spacing w:after="200"/>
        <w:contextualSpacing/>
        <w:jc w:val="both"/>
      </w:pPr>
      <w:r>
        <w:rPr>
          <w:rFonts w:ascii="Times New Roman" w:hAnsi="Times New Roman"/>
          <w:sz w:val="28"/>
          <w:szCs w:val="28"/>
        </w:rPr>
        <w:tab/>
        <w:t>Справка по итогам камеральной проверки документов по аттестации педагогических работников в дошкольных образовательных организациях доведена до сведения заведующих ДОУ и выставлена на сайт МКУО РИМЦ в разделе «Аттестация».</w:t>
      </w:r>
    </w:p>
    <w:p w:rsidR="00B629E1" w:rsidRDefault="00B629E1" w:rsidP="00B629E1">
      <w:pPr>
        <w:pStyle w:val="af"/>
        <w:spacing w:after="200"/>
        <w:contextualSpacing/>
        <w:jc w:val="both"/>
      </w:pPr>
      <w:r>
        <w:rPr>
          <w:rFonts w:ascii="Times New Roman" w:hAnsi="Times New Roman"/>
          <w:sz w:val="28"/>
          <w:szCs w:val="28"/>
        </w:rPr>
        <w:t xml:space="preserve">        Согласно плану управления образованием администрации муниципального образования Павловский район на октябрь 2017 года, плану работы по аттестации педагогических и руководящих работников на 2017-2018 учебный год  в целях оказания методической помощи по организации  аттестации педагогических работников, осуществления контроля за организацией  аттестации педагогических работников  в 2017-2018 учебном году проведена  камеральная проверка нормативно-правовой документации по аттестации педагогических работников   школ Павловского </w:t>
      </w:r>
      <w:proofErr w:type="spellStart"/>
      <w:r>
        <w:rPr>
          <w:rFonts w:ascii="Times New Roman" w:hAnsi="Times New Roman"/>
          <w:sz w:val="28"/>
          <w:szCs w:val="28"/>
        </w:rPr>
        <w:t>района.Для</w:t>
      </w:r>
      <w:proofErr w:type="spellEnd"/>
      <w:r>
        <w:rPr>
          <w:rFonts w:ascii="Times New Roman" w:hAnsi="Times New Roman"/>
          <w:sz w:val="28"/>
          <w:szCs w:val="28"/>
        </w:rPr>
        <w:t xml:space="preserve"> проведения камеральной проверки были предоставлены документы  МБОУ СОШ № 1, 3, 4, 5, 6, 8, 9, 11, 13, 17, МБОУ ООШ № 18,21.</w:t>
      </w:r>
    </w:p>
    <w:p w:rsidR="00B629E1" w:rsidRDefault="00B629E1" w:rsidP="00B629E1">
      <w:pPr>
        <w:pStyle w:val="af"/>
        <w:spacing w:after="200"/>
        <w:contextualSpacing/>
        <w:jc w:val="both"/>
      </w:pPr>
      <w:r>
        <w:rPr>
          <w:rFonts w:ascii="Times New Roman" w:hAnsi="Times New Roman"/>
          <w:sz w:val="28"/>
          <w:szCs w:val="28"/>
        </w:rPr>
        <w:lastRenderedPageBreak/>
        <w:t xml:space="preserve">          Не предоставили документы МАОУ СОШ № 2, МБОУ СОШ № 7, 10, 12, 14, 15, МБОУ ООШ № 19.</w:t>
      </w:r>
    </w:p>
    <w:p w:rsidR="00B629E1" w:rsidRDefault="00B629E1" w:rsidP="00B629E1">
      <w:pPr>
        <w:pStyle w:val="af"/>
        <w:spacing w:after="200"/>
        <w:contextualSpacing/>
        <w:jc w:val="both"/>
      </w:pPr>
      <w:r>
        <w:rPr>
          <w:rFonts w:ascii="Times New Roman" w:hAnsi="Times New Roman"/>
          <w:sz w:val="28"/>
          <w:szCs w:val="28"/>
        </w:rPr>
        <w:tab/>
        <w:t xml:space="preserve">В соответствии с пунктом 5 Схемы организации и проведения аттестации педагогических работников в целях установления квалификационной категории в Краснодарском крае, утверждённой приказом  МОН и МП Краснодарского края от 17.08.2016 г. № 3902 «Об утверждении региональных документов по аттестации педагогических работников организаций, осуществляющих образовательную деятельность, Краснодарского края», назначены ответственные за аттестацию педагогических работников во всех дошкольных образовательных организациях. Однако,  в МБОУ СОШ № 5 (С.И. Остапенко), МБОУ СОШ № 17 (Т.Н. </w:t>
      </w:r>
      <w:proofErr w:type="spellStart"/>
      <w:r>
        <w:rPr>
          <w:rFonts w:ascii="Times New Roman" w:hAnsi="Times New Roman"/>
          <w:sz w:val="28"/>
          <w:szCs w:val="28"/>
        </w:rPr>
        <w:t>Гуськова</w:t>
      </w:r>
      <w:proofErr w:type="spellEnd"/>
      <w:r>
        <w:rPr>
          <w:rFonts w:ascii="Times New Roman" w:hAnsi="Times New Roman"/>
          <w:sz w:val="28"/>
          <w:szCs w:val="28"/>
        </w:rPr>
        <w:t xml:space="preserve">) в констатирующей части документа руководители ссылаются на приказ МОН Краснодарского края от 19.05.2015 г. № 2310, который утратил силу (отменен приказом МОН и МП Краснодарского края от 17.08.2016 г. № 3902); МБОУ СОШ № 4 (Л.В. Бойко) в констатирующей части документа руководитель </w:t>
      </w:r>
      <w:proofErr w:type="spellStart"/>
      <w:r>
        <w:rPr>
          <w:rFonts w:ascii="Times New Roman" w:hAnsi="Times New Roman"/>
          <w:sz w:val="28"/>
          <w:szCs w:val="28"/>
        </w:rPr>
        <w:t>ссылаетсянаприказ</w:t>
      </w:r>
      <w:proofErr w:type="spellEnd"/>
      <w:r>
        <w:rPr>
          <w:rFonts w:ascii="Times New Roman" w:hAnsi="Times New Roman"/>
          <w:sz w:val="28"/>
          <w:szCs w:val="28"/>
        </w:rPr>
        <w:t xml:space="preserve"> министерства образования и науки Российской Федерации от 7 апреля 2014 года № 276 «Об утверждении Порядка проведения аттестации педагогических работников организаций, осуществляющих образовательную деятельность», в котором нет указаний о назначении доверенного лица аттестуемого; МБОУ ООШ № 18 (</w:t>
      </w:r>
      <w:proofErr w:type="spellStart"/>
      <w:r>
        <w:rPr>
          <w:rFonts w:ascii="Times New Roman" w:hAnsi="Times New Roman"/>
          <w:sz w:val="28"/>
          <w:szCs w:val="28"/>
        </w:rPr>
        <w:t>и.о</w:t>
      </w:r>
      <w:proofErr w:type="spellEnd"/>
      <w:r>
        <w:rPr>
          <w:rFonts w:ascii="Times New Roman" w:hAnsi="Times New Roman"/>
          <w:sz w:val="28"/>
          <w:szCs w:val="28"/>
        </w:rPr>
        <w:t xml:space="preserve">. А.В. </w:t>
      </w:r>
      <w:proofErr w:type="spellStart"/>
      <w:r>
        <w:rPr>
          <w:rFonts w:ascii="Times New Roman" w:hAnsi="Times New Roman"/>
          <w:sz w:val="28"/>
          <w:szCs w:val="28"/>
        </w:rPr>
        <w:t>Осмачкин</w:t>
      </w:r>
      <w:proofErr w:type="spellEnd"/>
      <w:r>
        <w:rPr>
          <w:rFonts w:ascii="Times New Roman" w:hAnsi="Times New Roman"/>
          <w:sz w:val="28"/>
          <w:szCs w:val="28"/>
        </w:rPr>
        <w:t xml:space="preserve">) данного приказа не представили. </w:t>
      </w:r>
    </w:p>
    <w:p w:rsidR="00B629E1" w:rsidRDefault="00B629E1" w:rsidP="00B629E1">
      <w:pPr>
        <w:pStyle w:val="af"/>
        <w:spacing w:after="200"/>
        <w:contextualSpacing/>
        <w:jc w:val="both"/>
      </w:pPr>
      <w:r>
        <w:rPr>
          <w:rFonts w:ascii="Times New Roman" w:hAnsi="Times New Roman"/>
          <w:sz w:val="28"/>
          <w:szCs w:val="28"/>
        </w:rPr>
        <w:tab/>
        <w:t>В соответствии с</w:t>
      </w:r>
      <w:r>
        <w:rPr>
          <w:rFonts w:ascii="Times New Roman" w:hAnsi="Times New Roman"/>
          <w:bCs/>
          <w:spacing w:val="-1"/>
          <w:sz w:val="28"/>
          <w:szCs w:val="28"/>
        </w:rPr>
        <w:t xml:space="preserve"> Федеральным законом </w:t>
      </w:r>
      <w:r>
        <w:rPr>
          <w:rFonts w:ascii="Times New Roman" w:hAnsi="Times New Roman"/>
          <w:spacing w:val="-1"/>
          <w:sz w:val="28"/>
          <w:szCs w:val="28"/>
        </w:rPr>
        <w:t>от 29 декабря 2012 года № 273-ФЗ «Об образовании в Российской Федерации» и</w:t>
      </w:r>
      <w:r>
        <w:rPr>
          <w:rFonts w:ascii="Times New Roman" w:hAnsi="Times New Roman"/>
          <w:sz w:val="28"/>
          <w:szCs w:val="28"/>
        </w:rPr>
        <w:t xml:space="preserve"> приказом министерства образования и науки Российской Федерации от 7 апреля 2014 года № 276 «Об утверждении Порядка проведения аттестации педагогических работников организаций, осуществляющих образовательную деятельность» в СОШ созданы приказы об организации и  проведении аттестации педагогических работников в целях подтверждения соответствия занимаемой должности в 2017 - 2018 учебном году  с приложениями, приказы об утверждении состава аттестационной комиссии ОО с приложениями. Однако, в МБОУ СОШ № 17 (Т.Н. </w:t>
      </w:r>
      <w:proofErr w:type="spellStart"/>
      <w:r>
        <w:rPr>
          <w:rFonts w:ascii="Times New Roman" w:hAnsi="Times New Roman"/>
          <w:sz w:val="28"/>
          <w:szCs w:val="28"/>
        </w:rPr>
        <w:t>Гуськова</w:t>
      </w:r>
      <w:proofErr w:type="spellEnd"/>
      <w:r>
        <w:rPr>
          <w:rFonts w:ascii="Times New Roman" w:hAnsi="Times New Roman"/>
          <w:sz w:val="28"/>
          <w:szCs w:val="28"/>
        </w:rPr>
        <w:t xml:space="preserve">)  приказа об организации и проведения аттестации педагогических работников в целях подтверждения соответствия занимаемой должности с приложениями не издан, а согласно перспективному графику аттестации педагогических работников МБОУ СОШ № 17 с. Краснопартизанского на 2017-2018 учебный год (не утвержден, не подписан) аттестацию в ноябре 2017 года должны пройти 2 педагогических работника (О.В. </w:t>
      </w:r>
      <w:proofErr w:type="spellStart"/>
      <w:r>
        <w:rPr>
          <w:rFonts w:ascii="Times New Roman" w:hAnsi="Times New Roman"/>
          <w:sz w:val="28"/>
          <w:szCs w:val="28"/>
        </w:rPr>
        <w:t>Ачилова</w:t>
      </w:r>
      <w:proofErr w:type="spellEnd"/>
      <w:r>
        <w:rPr>
          <w:rFonts w:ascii="Times New Roman" w:hAnsi="Times New Roman"/>
          <w:sz w:val="28"/>
          <w:szCs w:val="28"/>
        </w:rPr>
        <w:t xml:space="preserve">, Н.Ю. Бойко), также нет документов подтверждающих о том, что данные педагогические работники ознакомлены с распорядительным актом (приказом) содержащим список, график проведения аттестации под роспись не менее чем за 30 календарных дней до дня проведения их  аттестации по графику (согласно </w:t>
      </w:r>
      <w:r>
        <w:rPr>
          <w:rFonts w:ascii="Times New Roman" w:hAnsi="Times New Roman"/>
          <w:b/>
          <w:sz w:val="28"/>
          <w:szCs w:val="28"/>
        </w:rPr>
        <w:t>п. 9</w:t>
      </w:r>
      <w:r>
        <w:rPr>
          <w:rFonts w:ascii="Times New Roman" w:hAnsi="Times New Roman"/>
          <w:sz w:val="28"/>
          <w:szCs w:val="28"/>
        </w:rPr>
        <w:t xml:space="preserve"> приказа министерства образования и науки Российской Федерации от 7 апреля 2014 года  № 276                 «Об утверждении Порядка проведения аттестации педагогических работников организаций, осуществляющих образовательную деятельность»), что указывает на некомпетентность и формальное отношение администрации к аттестации педагогических работников в данной образовательной организации.  </w:t>
      </w:r>
    </w:p>
    <w:p w:rsidR="00B629E1" w:rsidRDefault="00B629E1" w:rsidP="00B629E1">
      <w:pPr>
        <w:pStyle w:val="af"/>
        <w:spacing w:after="200"/>
        <w:contextualSpacing/>
        <w:jc w:val="both"/>
      </w:pPr>
      <w:r>
        <w:rPr>
          <w:rFonts w:ascii="Times New Roman" w:hAnsi="Times New Roman"/>
          <w:sz w:val="28"/>
          <w:szCs w:val="28"/>
        </w:rPr>
        <w:tab/>
        <w:t xml:space="preserve">Планы работы по аттестации педагогических работников на 2017-2018 учебный год утверждены </w:t>
      </w:r>
      <w:proofErr w:type="gramStart"/>
      <w:r>
        <w:rPr>
          <w:rFonts w:ascii="Times New Roman" w:hAnsi="Times New Roman"/>
          <w:sz w:val="28"/>
          <w:szCs w:val="28"/>
        </w:rPr>
        <w:t>руководителями  ОО</w:t>
      </w:r>
      <w:proofErr w:type="gramEnd"/>
      <w:r>
        <w:rPr>
          <w:rFonts w:ascii="Times New Roman" w:hAnsi="Times New Roman"/>
          <w:sz w:val="28"/>
          <w:szCs w:val="28"/>
        </w:rPr>
        <w:t xml:space="preserve">.  Однако во всех ОО  к планированию работы по аттестации прослеживается формальный подход, так как </w:t>
      </w:r>
      <w:r>
        <w:rPr>
          <w:rFonts w:ascii="Times New Roman" w:hAnsi="Times New Roman"/>
          <w:sz w:val="28"/>
          <w:szCs w:val="28"/>
        </w:rPr>
        <w:lastRenderedPageBreak/>
        <w:t xml:space="preserve">при планировании работы данного направления руководители ОО и ответственные за аттестацию в ОО не учли изменения процедуры аттестации педагогических работников в период апробации электронного документооборота  (Алгоритм процедуры аттестации педагогических работников в период апробации электронного документооборота, утвержденный решением аттестационной комиссии МОН И МП Краснодарского края от 28 июня 2017 года,  протокол  № 10).  </w:t>
      </w:r>
    </w:p>
    <w:p w:rsidR="00B629E1" w:rsidRDefault="00B629E1" w:rsidP="00B629E1">
      <w:pPr>
        <w:pStyle w:val="af"/>
        <w:spacing w:after="200"/>
        <w:contextualSpacing/>
        <w:jc w:val="both"/>
      </w:pPr>
      <w:r>
        <w:rPr>
          <w:rFonts w:ascii="Times New Roman" w:hAnsi="Times New Roman"/>
          <w:sz w:val="28"/>
          <w:szCs w:val="28"/>
        </w:rPr>
        <w:t xml:space="preserve">         Справка по итогам камеральной проверки документов по аттестации педагогических работников в </w:t>
      </w:r>
      <w:proofErr w:type="gramStart"/>
      <w:r>
        <w:rPr>
          <w:rFonts w:ascii="Times New Roman" w:hAnsi="Times New Roman"/>
          <w:sz w:val="28"/>
          <w:szCs w:val="28"/>
        </w:rPr>
        <w:t>школах  доведена</w:t>
      </w:r>
      <w:proofErr w:type="gramEnd"/>
      <w:r>
        <w:rPr>
          <w:rFonts w:ascii="Times New Roman" w:hAnsi="Times New Roman"/>
          <w:sz w:val="28"/>
          <w:szCs w:val="28"/>
        </w:rPr>
        <w:t xml:space="preserve"> до сведения руководителей СОШ, ООШ  и выставлена на сайт МКУО РИМЦ в разделе «Аттестация».         </w:t>
      </w:r>
    </w:p>
    <w:p w:rsidR="00B629E1" w:rsidRDefault="00B629E1" w:rsidP="00B629E1">
      <w:pPr>
        <w:pStyle w:val="af"/>
        <w:spacing w:after="200"/>
        <w:contextualSpacing/>
        <w:jc w:val="both"/>
        <w:rPr>
          <w:sz w:val="28"/>
          <w:szCs w:val="28"/>
        </w:rPr>
      </w:pPr>
      <w:r>
        <w:rPr>
          <w:rFonts w:ascii="Times New Roman" w:hAnsi="Times New Roman"/>
          <w:sz w:val="28"/>
          <w:szCs w:val="28"/>
        </w:rPr>
        <w:t xml:space="preserve">           В течение 2017-2018 учебного года были осуществлены выезды в ОО с целью контроля и оказания методической помощи по вопросам аттестации педагогических работников.</w:t>
      </w:r>
    </w:p>
    <w:p w:rsidR="00B629E1" w:rsidRDefault="00B629E1" w:rsidP="00B629E1">
      <w:pPr>
        <w:pStyle w:val="af"/>
        <w:spacing w:after="200"/>
        <w:contextualSpacing/>
        <w:jc w:val="both"/>
        <w:rPr>
          <w:sz w:val="28"/>
          <w:szCs w:val="28"/>
        </w:rPr>
      </w:pPr>
      <w:r>
        <w:rPr>
          <w:rFonts w:ascii="Times New Roman" w:hAnsi="Times New Roman"/>
          <w:sz w:val="28"/>
          <w:szCs w:val="28"/>
        </w:rPr>
        <w:tab/>
        <w:t xml:space="preserve"> Практически во всех </w:t>
      </w:r>
      <w:proofErr w:type="gramStart"/>
      <w:r>
        <w:rPr>
          <w:rFonts w:ascii="Times New Roman" w:hAnsi="Times New Roman"/>
          <w:sz w:val="28"/>
          <w:szCs w:val="28"/>
        </w:rPr>
        <w:t>ОО  нормативно</w:t>
      </w:r>
      <w:proofErr w:type="gramEnd"/>
      <w:r>
        <w:rPr>
          <w:rFonts w:ascii="Times New Roman" w:hAnsi="Times New Roman"/>
          <w:sz w:val="28"/>
          <w:szCs w:val="28"/>
        </w:rPr>
        <w:t>-правовая документация сформирована по уровням: федеральный, региональный, муниципальный и образовательной организации.</w:t>
      </w:r>
    </w:p>
    <w:p w:rsidR="00B629E1" w:rsidRDefault="00B629E1" w:rsidP="00B629E1">
      <w:pPr>
        <w:pStyle w:val="af"/>
        <w:spacing w:after="200"/>
        <w:ind w:firstLine="57"/>
        <w:contextualSpacing/>
        <w:jc w:val="both"/>
        <w:rPr>
          <w:sz w:val="28"/>
          <w:szCs w:val="28"/>
        </w:rPr>
      </w:pPr>
      <w:r>
        <w:rPr>
          <w:rFonts w:ascii="Times New Roman" w:hAnsi="Times New Roman"/>
          <w:sz w:val="28"/>
          <w:szCs w:val="28"/>
        </w:rPr>
        <w:t xml:space="preserve">              Выявлены типичные нарушения при организации и проведении аттестации педагогических работников:</w:t>
      </w:r>
    </w:p>
    <w:p w:rsidR="00B629E1" w:rsidRDefault="00B629E1" w:rsidP="00B629E1">
      <w:pPr>
        <w:pStyle w:val="af"/>
        <w:spacing w:after="200"/>
        <w:ind w:firstLine="57"/>
        <w:contextualSpacing/>
        <w:jc w:val="both"/>
        <w:rPr>
          <w:sz w:val="28"/>
          <w:szCs w:val="28"/>
        </w:rPr>
      </w:pPr>
      <w:r>
        <w:rPr>
          <w:rFonts w:ascii="Times New Roman" w:hAnsi="Times New Roman"/>
          <w:sz w:val="28"/>
          <w:szCs w:val="28"/>
        </w:rPr>
        <w:t xml:space="preserve">- допускаются формализм, некорректные формулировки при планировании работы по аттестации педагогических работников, в планах слабо отражена индивидуальная или консультационная работа с педагогами в </w:t>
      </w:r>
      <w:proofErr w:type="spellStart"/>
      <w:r>
        <w:rPr>
          <w:rFonts w:ascii="Times New Roman" w:hAnsi="Times New Roman"/>
          <w:sz w:val="28"/>
          <w:szCs w:val="28"/>
        </w:rPr>
        <w:t>межаттестационный</w:t>
      </w:r>
      <w:proofErr w:type="spellEnd"/>
      <w:r>
        <w:rPr>
          <w:rFonts w:ascii="Times New Roman" w:hAnsi="Times New Roman"/>
          <w:sz w:val="28"/>
          <w:szCs w:val="28"/>
        </w:rPr>
        <w:t xml:space="preserve"> период;</w:t>
      </w:r>
    </w:p>
    <w:p w:rsidR="00B629E1" w:rsidRDefault="00B629E1" w:rsidP="00B629E1">
      <w:pPr>
        <w:pStyle w:val="af"/>
        <w:spacing w:after="200"/>
        <w:ind w:firstLine="57"/>
        <w:contextualSpacing/>
        <w:jc w:val="both"/>
        <w:rPr>
          <w:sz w:val="28"/>
          <w:szCs w:val="28"/>
        </w:rPr>
      </w:pPr>
      <w:r>
        <w:rPr>
          <w:rFonts w:ascii="Times New Roman" w:hAnsi="Times New Roman"/>
          <w:sz w:val="28"/>
          <w:szCs w:val="28"/>
        </w:rPr>
        <w:t xml:space="preserve">- в ДОУ (кроме МАДОУ ЦРР д/с № 4, МБДОУ д/с № 10, 11, 15, 18, 22) нарушено соответствие с установленными требованиями при написании   </w:t>
      </w:r>
      <w:proofErr w:type="gramStart"/>
      <w:r>
        <w:rPr>
          <w:rFonts w:ascii="Times New Roman" w:hAnsi="Times New Roman"/>
          <w:sz w:val="28"/>
          <w:szCs w:val="28"/>
        </w:rPr>
        <w:t>представлений  на</w:t>
      </w:r>
      <w:proofErr w:type="gramEnd"/>
      <w:r>
        <w:rPr>
          <w:rFonts w:ascii="Times New Roman" w:hAnsi="Times New Roman"/>
          <w:sz w:val="28"/>
          <w:szCs w:val="28"/>
        </w:rPr>
        <w:t xml:space="preserve"> аттестуемых педагогических работников; </w:t>
      </w:r>
    </w:p>
    <w:p w:rsidR="00B629E1" w:rsidRDefault="00B629E1" w:rsidP="00B629E1">
      <w:pPr>
        <w:pStyle w:val="af"/>
        <w:spacing w:after="200"/>
        <w:ind w:firstLine="57"/>
        <w:contextualSpacing/>
        <w:jc w:val="both"/>
      </w:pPr>
      <w:r>
        <w:rPr>
          <w:rFonts w:ascii="Times New Roman" w:hAnsi="Times New Roman"/>
          <w:sz w:val="28"/>
          <w:szCs w:val="28"/>
        </w:rPr>
        <w:t>- допускаются нарушения требований к записям в личных делах педагогических работников (форма Т-2) в графах «Аттестация», «</w:t>
      </w:r>
      <w:proofErr w:type="gramStart"/>
      <w:r>
        <w:rPr>
          <w:rFonts w:ascii="Times New Roman" w:hAnsi="Times New Roman"/>
          <w:sz w:val="28"/>
          <w:szCs w:val="28"/>
        </w:rPr>
        <w:t>Курсы»  (</w:t>
      </w:r>
      <w:proofErr w:type="gramEnd"/>
      <w:r>
        <w:rPr>
          <w:rFonts w:ascii="Times New Roman" w:hAnsi="Times New Roman"/>
          <w:sz w:val="28"/>
          <w:szCs w:val="28"/>
        </w:rPr>
        <w:t xml:space="preserve">дополнения к Разъяснениям по применению Порядка.  К </w:t>
      </w:r>
      <w:proofErr w:type="gramStart"/>
      <w:r>
        <w:rPr>
          <w:rFonts w:ascii="Times New Roman" w:hAnsi="Times New Roman"/>
          <w:sz w:val="28"/>
          <w:szCs w:val="28"/>
        </w:rPr>
        <w:t>разделу  «</w:t>
      </w:r>
      <w:proofErr w:type="gramEnd"/>
      <w:r>
        <w:rPr>
          <w:rFonts w:ascii="Times New Roman" w:hAnsi="Times New Roman"/>
          <w:sz w:val="28"/>
          <w:szCs w:val="28"/>
        </w:rPr>
        <w:t>Общие положения»,                       вопрос  № 4);</w:t>
      </w:r>
    </w:p>
    <w:p w:rsidR="00B629E1" w:rsidRDefault="00B629E1" w:rsidP="00B629E1">
      <w:pPr>
        <w:pStyle w:val="af"/>
        <w:spacing w:after="200"/>
        <w:ind w:firstLine="57"/>
        <w:contextualSpacing/>
        <w:jc w:val="both"/>
        <w:rPr>
          <w:sz w:val="28"/>
          <w:szCs w:val="28"/>
        </w:rPr>
      </w:pPr>
      <w:r>
        <w:rPr>
          <w:rFonts w:ascii="Times New Roman" w:hAnsi="Times New Roman"/>
          <w:sz w:val="28"/>
          <w:szCs w:val="28"/>
        </w:rPr>
        <w:t>-  материалы на стенде «Аттестация педагогических работников» своевременно не обновляются.</w:t>
      </w:r>
    </w:p>
    <w:p w:rsidR="00B629E1" w:rsidRDefault="00B629E1" w:rsidP="00B629E1">
      <w:pPr>
        <w:pStyle w:val="af"/>
        <w:spacing w:after="200"/>
        <w:ind w:firstLine="57"/>
        <w:contextualSpacing/>
        <w:jc w:val="both"/>
        <w:rPr>
          <w:sz w:val="28"/>
          <w:szCs w:val="28"/>
        </w:rPr>
      </w:pPr>
      <w:r>
        <w:rPr>
          <w:rFonts w:ascii="Times New Roman" w:hAnsi="Times New Roman"/>
          <w:sz w:val="28"/>
          <w:szCs w:val="28"/>
        </w:rPr>
        <w:t xml:space="preserve">-    на 18 мая 2018 года не </w:t>
      </w:r>
      <w:proofErr w:type="gramStart"/>
      <w:r>
        <w:rPr>
          <w:rFonts w:ascii="Times New Roman" w:hAnsi="Times New Roman"/>
          <w:sz w:val="28"/>
          <w:szCs w:val="28"/>
        </w:rPr>
        <w:t>выполнены  рекомендации</w:t>
      </w:r>
      <w:proofErr w:type="gramEnd"/>
      <w:r>
        <w:rPr>
          <w:rFonts w:ascii="Times New Roman" w:hAnsi="Times New Roman"/>
          <w:sz w:val="28"/>
          <w:szCs w:val="28"/>
        </w:rPr>
        <w:t xml:space="preserve"> ГБОУ ИРО  Краснодарского края по размещению документов, подтверждающих результаты профессиональной деятельности педагогических работников, на официальном сайте образовательной организации (СОШ № 5, 7, 8, 10, 12, 14, 15, 16, 17, 18, 19, 21, ВСОШ, ДОУ № 6, 7, 8, 9, 11, 13, 16, 17, 19, 20, 21, 24, 25).</w:t>
      </w:r>
    </w:p>
    <w:p w:rsidR="00B629E1" w:rsidRDefault="00B629E1" w:rsidP="00B629E1">
      <w:pPr>
        <w:pStyle w:val="af"/>
        <w:spacing w:after="200"/>
        <w:ind w:firstLine="57"/>
        <w:contextualSpacing/>
        <w:jc w:val="both"/>
        <w:rPr>
          <w:sz w:val="28"/>
          <w:szCs w:val="28"/>
        </w:rPr>
      </w:pPr>
      <w:r>
        <w:rPr>
          <w:rFonts w:ascii="Times New Roman" w:hAnsi="Times New Roman"/>
          <w:sz w:val="28"/>
          <w:szCs w:val="28"/>
        </w:rPr>
        <w:t xml:space="preserve">              Не стимулируется повышение эффективности и качества педагогической деятельности посредством аттестации в МБОУ СОШ № 7, 8, 14, 15, </w:t>
      </w:r>
      <w:proofErr w:type="gramStart"/>
      <w:r>
        <w:rPr>
          <w:rFonts w:ascii="Times New Roman" w:hAnsi="Times New Roman"/>
          <w:sz w:val="28"/>
          <w:szCs w:val="28"/>
        </w:rPr>
        <w:t>16,  МБОУ</w:t>
      </w:r>
      <w:proofErr w:type="gramEnd"/>
      <w:r>
        <w:rPr>
          <w:rFonts w:ascii="Times New Roman" w:hAnsi="Times New Roman"/>
          <w:sz w:val="28"/>
          <w:szCs w:val="28"/>
        </w:rPr>
        <w:t xml:space="preserve"> ООШ № 18,  19, 21, ВСОШ, МБДОУ д/с № 6, 7, 8, 9, 13, 14, 16, 17, 19, 20, 21, 23, 24, 25.  </w:t>
      </w:r>
    </w:p>
    <w:p w:rsidR="00B629E1" w:rsidRDefault="00B629E1" w:rsidP="00B629E1">
      <w:pPr>
        <w:pStyle w:val="af"/>
        <w:spacing w:after="200"/>
        <w:ind w:firstLine="57"/>
        <w:contextualSpacing/>
        <w:jc w:val="both"/>
      </w:pPr>
      <w:r>
        <w:rPr>
          <w:rFonts w:ascii="Times New Roman" w:hAnsi="Times New Roman"/>
          <w:sz w:val="28"/>
          <w:szCs w:val="28"/>
        </w:rPr>
        <w:t xml:space="preserve">       По </w:t>
      </w:r>
      <w:proofErr w:type="gramStart"/>
      <w:r>
        <w:rPr>
          <w:rFonts w:ascii="Times New Roman" w:hAnsi="Times New Roman"/>
          <w:sz w:val="28"/>
          <w:szCs w:val="28"/>
        </w:rPr>
        <w:t>итогам  организации</w:t>
      </w:r>
      <w:proofErr w:type="gramEnd"/>
      <w:r>
        <w:rPr>
          <w:rFonts w:ascii="Times New Roman" w:hAnsi="Times New Roman"/>
          <w:sz w:val="28"/>
          <w:szCs w:val="28"/>
        </w:rPr>
        <w:t xml:space="preserve"> и проведения аттестации педагогических работников в 2017-2018 учебном году руководителям ОО и ответственным за аттестацию педагогических работников даны следующие рекомендации:</w:t>
      </w:r>
    </w:p>
    <w:p w:rsidR="00B629E1" w:rsidRDefault="00B629E1" w:rsidP="00B629E1">
      <w:pPr>
        <w:pStyle w:val="af"/>
        <w:spacing w:after="200"/>
        <w:ind w:firstLine="57"/>
        <w:contextualSpacing/>
        <w:jc w:val="center"/>
        <w:rPr>
          <w:rFonts w:ascii="Times New Roman" w:hAnsi="Times New Roman"/>
          <w:b/>
        </w:rPr>
      </w:pPr>
    </w:p>
    <w:p w:rsidR="00DB017B" w:rsidRPr="00DB017B" w:rsidRDefault="00DB017B" w:rsidP="00DB017B">
      <w:pPr>
        <w:pStyle w:val="af"/>
        <w:spacing w:after="200"/>
        <w:ind w:firstLine="57"/>
        <w:contextualSpacing/>
        <w:rPr>
          <w:rFonts w:ascii="Times New Roman" w:hAnsi="Times New Roman"/>
          <w:b/>
          <w:sz w:val="28"/>
          <w:szCs w:val="28"/>
        </w:rPr>
      </w:pPr>
      <w:r>
        <w:rPr>
          <w:rFonts w:ascii="Times New Roman" w:hAnsi="Times New Roman"/>
          <w:b/>
          <w:sz w:val="28"/>
          <w:szCs w:val="28"/>
        </w:rPr>
        <w:t>КУРСОВАЯ ПОДГОТОВКА</w:t>
      </w:r>
    </w:p>
    <w:p w:rsidR="00DB017B" w:rsidRDefault="00DB017B" w:rsidP="00DB017B">
      <w:pPr>
        <w:spacing w:after="0" w:line="240" w:lineRule="auto"/>
        <w:contextualSpacing/>
        <w:jc w:val="center"/>
        <w:rPr>
          <w:rFonts w:ascii="Times New Roman" w:hAnsi="Times New Roman"/>
          <w:sz w:val="24"/>
          <w:szCs w:val="24"/>
        </w:rPr>
      </w:pPr>
      <w:r>
        <w:rPr>
          <w:rFonts w:ascii="Times New Roman" w:hAnsi="Times New Roman" w:cs="Times New Roman"/>
          <w:b/>
          <w:sz w:val="24"/>
          <w:szCs w:val="24"/>
        </w:rPr>
        <w:t>Данные о прохождении курсовой подготовки</w:t>
      </w:r>
    </w:p>
    <w:p w:rsidR="00DB017B" w:rsidRDefault="00DB017B" w:rsidP="00DB017B">
      <w:pPr>
        <w:spacing w:after="0" w:line="240" w:lineRule="auto"/>
        <w:contextualSpacing/>
        <w:jc w:val="center"/>
        <w:rPr>
          <w:rFonts w:ascii="Times New Roman" w:hAnsi="Times New Roman"/>
          <w:sz w:val="24"/>
          <w:szCs w:val="24"/>
        </w:rPr>
      </w:pPr>
      <w:r>
        <w:rPr>
          <w:rFonts w:ascii="Times New Roman" w:hAnsi="Times New Roman" w:cs="Times New Roman"/>
          <w:b/>
          <w:sz w:val="24"/>
          <w:szCs w:val="24"/>
        </w:rPr>
        <w:t>(</w:t>
      </w:r>
      <w:r>
        <w:rPr>
          <w:rFonts w:ascii="Times New Roman" w:hAnsi="Times New Roman" w:cs="Times New Roman"/>
          <w:b/>
          <w:i/>
          <w:sz w:val="24"/>
          <w:szCs w:val="24"/>
        </w:rPr>
        <w:t>за период с 1 сентября 2017г.  по 01 июля 2018г.)</w:t>
      </w:r>
    </w:p>
    <w:tbl>
      <w:tblPr>
        <w:tblW w:w="104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230"/>
        <w:gridCol w:w="1990"/>
        <w:gridCol w:w="935"/>
        <w:gridCol w:w="1912"/>
        <w:gridCol w:w="3183"/>
        <w:gridCol w:w="1226"/>
      </w:tblGrid>
      <w:tr w:rsidR="00DB017B" w:rsidTr="00DB017B">
        <w:trPr>
          <w:jc w:val="center"/>
        </w:trPr>
        <w:tc>
          <w:tcPr>
            <w:tcW w:w="2243" w:type="dxa"/>
            <w:vMerge w:val="restart"/>
            <w:tcBorders>
              <w:top w:val="single" w:sz="4" w:space="0" w:color="00000A"/>
              <w:left w:val="single" w:sz="4" w:space="0" w:color="00000A"/>
              <w:bottom w:val="single" w:sz="4" w:space="0" w:color="00000A"/>
              <w:right w:val="single" w:sz="4" w:space="0" w:color="00000A"/>
            </w:tcBorders>
            <w:shd w:val="clear" w:color="auto" w:fill="auto"/>
          </w:tcPr>
          <w:p w:rsidR="00DB017B" w:rsidRPr="00DB017B" w:rsidRDefault="00DB017B" w:rsidP="00933363">
            <w:pPr>
              <w:spacing w:after="0" w:line="240" w:lineRule="auto"/>
              <w:contextualSpacing/>
              <w:jc w:val="center"/>
              <w:rPr>
                <w:rFonts w:ascii="Times New Roman" w:hAnsi="Times New Roman" w:cs="Times New Roman"/>
                <w:b/>
                <w:sz w:val="24"/>
                <w:szCs w:val="24"/>
              </w:rPr>
            </w:pPr>
          </w:p>
          <w:p w:rsidR="00DB017B" w:rsidRPr="00DB017B" w:rsidRDefault="00DB017B" w:rsidP="00933363">
            <w:pPr>
              <w:spacing w:after="0" w:line="240" w:lineRule="auto"/>
              <w:contextualSpacing/>
              <w:jc w:val="center"/>
              <w:rPr>
                <w:rFonts w:ascii="Times New Roman" w:hAnsi="Times New Roman" w:cs="Times New Roman"/>
                <w:b/>
                <w:sz w:val="24"/>
                <w:szCs w:val="24"/>
              </w:rPr>
            </w:pPr>
            <w:r w:rsidRPr="00DB017B">
              <w:rPr>
                <w:rFonts w:ascii="Times New Roman" w:hAnsi="Times New Roman" w:cs="Times New Roman"/>
                <w:b/>
                <w:sz w:val="24"/>
                <w:szCs w:val="24"/>
              </w:rPr>
              <w:lastRenderedPageBreak/>
              <w:t>Категория слушателей</w:t>
            </w:r>
          </w:p>
        </w:tc>
        <w:tc>
          <w:tcPr>
            <w:tcW w:w="5040" w:type="dxa"/>
            <w:gridSpan w:val="3"/>
            <w:tcBorders>
              <w:top w:val="single" w:sz="4" w:space="0" w:color="00000A"/>
              <w:left w:val="single" w:sz="4" w:space="0" w:color="00000A"/>
              <w:bottom w:val="single" w:sz="4" w:space="0" w:color="00000A"/>
              <w:right w:val="single" w:sz="4" w:space="0" w:color="00000A"/>
            </w:tcBorders>
            <w:shd w:val="clear" w:color="auto" w:fill="auto"/>
          </w:tcPr>
          <w:p w:rsidR="00DB017B" w:rsidRPr="00DB017B" w:rsidRDefault="00DB017B" w:rsidP="00933363">
            <w:pPr>
              <w:spacing w:after="0" w:line="240" w:lineRule="auto"/>
              <w:contextualSpacing/>
              <w:jc w:val="center"/>
              <w:rPr>
                <w:rFonts w:ascii="Times New Roman" w:hAnsi="Times New Roman" w:cs="Times New Roman"/>
                <w:b/>
                <w:sz w:val="24"/>
                <w:szCs w:val="24"/>
              </w:rPr>
            </w:pPr>
            <w:r w:rsidRPr="00DB017B">
              <w:rPr>
                <w:rFonts w:ascii="Times New Roman" w:hAnsi="Times New Roman" w:cs="Times New Roman"/>
                <w:b/>
                <w:sz w:val="24"/>
                <w:szCs w:val="24"/>
              </w:rPr>
              <w:lastRenderedPageBreak/>
              <w:t>курсовые мероприятия</w:t>
            </w:r>
          </w:p>
        </w:tc>
        <w:tc>
          <w:tcPr>
            <w:tcW w:w="1915" w:type="dxa"/>
            <w:vMerge w:val="restart"/>
            <w:tcBorders>
              <w:top w:val="single" w:sz="4" w:space="0" w:color="00000A"/>
              <w:left w:val="single" w:sz="4" w:space="0" w:color="00000A"/>
              <w:bottom w:val="single" w:sz="4" w:space="0" w:color="00000A"/>
              <w:right w:val="single" w:sz="4" w:space="0" w:color="00000A"/>
            </w:tcBorders>
            <w:shd w:val="clear" w:color="auto" w:fill="auto"/>
          </w:tcPr>
          <w:p w:rsidR="00DB017B" w:rsidRPr="00DB017B" w:rsidRDefault="00DB017B" w:rsidP="00933363">
            <w:pPr>
              <w:spacing w:after="0" w:line="240" w:lineRule="auto"/>
              <w:contextualSpacing/>
              <w:jc w:val="center"/>
              <w:rPr>
                <w:rFonts w:ascii="Times New Roman" w:hAnsi="Times New Roman" w:cs="Times New Roman"/>
                <w:b/>
                <w:sz w:val="24"/>
                <w:szCs w:val="24"/>
              </w:rPr>
            </w:pPr>
            <w:proofErr w:type="spellStart"/>
            <w:r w:rsidRPr="00DB017B">
              <w:rPr>
                <w:rFonts w:ascii="Times New Roman" w:hAnsi="Times New Roman" w:cs="Times New Roman"/>
                <w:b/>
                <w:sz w:val="24"/>
                <w:szCs w:val="24"/>
              </w:rPr>
              <w:t>Тьюторскоесопровождение</w:t>
            </w:r>
            <w:proofErr w:type="spellEnd"/>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Pr>
          <w:p w:rsidR="00DB017B" w:rsidRPr="00DB017B" w:rsidRDefault="00DB017B" w:rsidP="00933363">
            <w:pPr>
              <w:spacing w:after="0" w:line="240" w:lineRule="auto"/>
              <w:contextualSpacing/>
              <w:jc w:val="center"/>
              <w:rPr>
                <w:rFonts w:ascii="Times New Roman" w:hAnsi="Times New Roman" w:cs="Times New Roman"/>
                <w:b/>
                <w:sz w:val="24"/>
                <w:szCs w:val="24"/>
              </w:rPr>
            </w:pPr>
            <w:r w:rsidRPr="00DB017B">
              <w:rPr>
                <w:rFonts w:ascii="Times New Roman" w:hAnsi="Times New Roman" w:cs="Times New Roman"/>
                <w:b/>
                <w:sz w:val="24"/>
                <w:szCs w:val="24"/>
              </w:rPr>
              <w:t>Итоговое</w:t>
            </w:r>
          </w:p>
        </w:tc>
      </w:tr>
      <w:tr w:rsidR="00DB017B" w:rsidTr="00DB017B">
        <w:trPr>
          <w:jc w:val="center"/>
        </w:trPr>
        <w:tc>
          <w:tcPr>
            <w:tcW w:w="2243"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DB017B" w:rsidRDefault="00DB017B" w:rsidP="00933363">
            <w:pPr>
              <w:spacing w:after="0" w:line="240" w:lineRule="auto"/>
              <w:contextualSpacing/>
              <w:rPr>
                <w:rFonts w:ascii="Times New Roman" w:hAnsi="Times New Roman" w:cs="Times New Roman"/>
                <w:sz w:val="24"/>
                <w:szCs w:val="24"/>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Pr>
          <w:p w:rsidR="00DB017B" w:rsidRPr="00DB017B" w:rsidRDefault="00DB017B" w:rsidP="00933363">
            <w:pPr>
              <w:spacing w:after="0" w:line="240" w:lineRule="auto"/>
              <w:contextualSpacing/>
              <w:jc w:val="center"/>
              <w:rPr>
                <w:rFonts w:ascii="Times New Roman" w:hAnsi="Times New Roman" w:cs="Times New Roman"/>
                <w:b/>
                <w:sz w:val="24"/>
                <w:szCs w:val="24"/>
              </w:rPr>
            </w:pPr>
            <w:r w:rsidRPr="00DB017B">
              <w:rPr>
                <w:rFonts w:ascii="Times New Roman" w:hAnsi="Times New Roman" w:cs="Times New Roman"/>
                <w:b/>
                <w:sz w:val="24"/>
                <w:szCs w:val="24"/>
              </w:rPr>
              <w:t>аттестационные</w:t>
            </w:r>
          </w:p>
        </w:tc>
        <w:tc>
          <w:tcPr>
            <w:tcW w:w="1138" w:type="dxa"/>
            <w:tcBorders>
              <w:top w:val="single" w:sz="4" w:space="0" w:color="00000A"/>
              <w:left w:val="single" w:sz="4" w:space="0" w:color="00000A"/>
              <w:bottom w:val="single" w:sz="4" w:space="0" w:color="00000A"/>
              <w:right w:val="single" w:sz="4" w:space="0" w:color="00000A"/>
            </w:tcBorders>
            <w:shd w:val="clear" w:color="auto" w:fill="auto"/>
          </w:tcPr>
          <w:p w:rsidR="00DB017B" w:rsidRPr="00DB017B" w:rsidRDefault="00DB017B" w:rsidP="00933363">
            <w:pPr>
              <w:spacing w:after="0" w:line="240" w:lineRule="auto"/>
              <w:contextualSpacing/>
              <w:jc w:val="center"/>
              <w:rPr>
                <w:rFonts w:ascii="Times New Roman" w:hAnsi="Times New Roman" w:cs="Times New Roman"/>
                <w:b/>
                <w:sz w:val="24"/>
                <w:szCs w:val="24"/>
              </w:rPr>
            </w:pPr>
            <w:r w:rsidRPr="00DB017B">
              <w:rPr>
                <w:rFonts w:ascii="Times New Roman" w:hAnsi="Times New Roman" w:cs="Times New Roman"/>
                <w:b/>
                <w:sz w:val="24"/>
                <w:szCs w:val="24"/>
              </w:rPr>
              <w:t>ФГОС</w:t>
            </w:r>
          </w:p>
        </w:tc>
        <w:tc>
          <w:tcPr>
            <w:tcW w:w="1912" w:type="dxa"/>
            <w:tcBorders>
              <w:top w:val="single" w:sz="4" w:space="0" w:color="00000A"/>
              <w:left w:val="single" w:sz="4" w:space="0" w:color="00000A"/>
              <w:bottom w:val="single" w:sz="4" w:space="0" w:color="00000A"/>
              <w:right w:val="single" w:sz="4" w:space="0" w:color="00000A"/>
            </w:tcBorders>
            <w:shd w:val="clear" w:color="auto" w:fill="auto"/>
          </w:tcPr>
          <w:p w:rsidR="00DB017B" w:rsidRPr="00DB017B" w:rsidRDefault="00DB017B" w:rsidP="00933363">
            <w:pPr>
              <w:spacing w:after="0" w:line="240" w:lineRule="auto"/>
              <w:contextualSpacing/>
              <w:rPr>
                <w:rFonts w:ascii="Times New Roman" w:hAnsi="Times New Roman" w:cs="Times New Roman"/>
                <w:b/>
                <w:sz w:val="24"/>
                <w:szCs w:val="24"/>
              </w:rPr>
            </w:pPr>
            <w:r w:rsidRPr="00DB017B">
              <w:rPr>
                <w:rFonts w:ascii="Times New Roman" w:hAnsi="Times New Roman" w:cs="Times New Roman"/>
                <w:b/>
                <w:sz w:val="24"/>
                <w:szCs w:val="24"/>
              </w:rPr>
              <w:t>краткосрочные</w:t>
            </w:r>
          </w:p>
        </w:tc>
        <w:tc>
          <w:tcPr>
            <w:tcW w:w="1915"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DB017B" w:rsidRDefault="00DB017B" w:rsidP="00933363">
            <w:pPr>
              <w:spacing w:after="0" w:line="240" w:lineRule="auto"/>
              <w:contextualSpacing/>
              <w:rPr>
                <w:rFonts w:ascii="Times New Roman" w:hAnsi="Times New Roman" w:cs="Times New Roman"/>
                <w:sz w:val="24"/>
                <w:szCs w:val="24"/>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rPr>
                <w:rFonts w:ascii="Times New Roman" w:hAnsi="Times New Roman" w:cs="Times New Roman"/>
                <w:sz w:val="24"/>
                <w:szCs w:val="24"/>
              </w:rPr>
            </w:pPr>
          </w:p>
        </w:tc>
      </w:tr>
      <w:tr w:rsidR="00DB017B" w:rsidTr="00DB017B">
        <w:trPr>
          <w:jc w:val="center"/>
        </w:trPr>
        <w:tc>
          <w:tcPr>
            <w:tcW w:w="2243"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rPr>
                <w:rFonts w:ascii="Times New Roman" w:hAnsi="Times New Roman"/>
                <w:sz w:val="24"/>
                <w:szCs w:val="24"/>
              </w:rPr>
            </w:pPr>
            <w:r>
              <w:rPr>
                <w:rFonts w:ascii="Times New Roman" w:hAnsi="Times New Roman" w:cs="Times New Roman"/>
                <w:sz w:val="24"/>
                <w:szCs w:val="24"/>
              </w:rPr>
              <w:lastRenderedPageBreak/>
              <w:t>Административные работники СОШ</w:t>
            </w:r>
          </w:p>
        </w:tc>
        <w:tc>
          <w:tcPr>
            <w:tcW w:w="1990"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9</w:t>
            </w:r>
          </w:p>
        </w:tc>
        <w:tc>
          <w:tcPr>
            <w:tcW w:w="1138"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17</w:t>
            </w:r>
          </w:p>
        </w:tc>
        <w:tc>
          <w:tcPr>
            <w:tcW w:w="1912"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3</w:t>
            </w:r>
          </w:p>
        </w:tc>
        <w:tc>
          <w:tcPr>
            <w:tcW w:w="1915"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cs="Times New Roman"/>
                <w:sz w:val="24"/>
                <w:szCs w:val="24"/>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29</w:t>
            </w:r>
          </w:p>
        </w:tc>
      </w:tr>
      <w:tr w:rsidR="00DB017B" w:rsidTr="00DB017B">
        <w:trPr>
          <w:jc w:val="center"/>
        </w:trPr>
        <w:tc>
          <w:tcPr>
            <w:tcW w:w="2243"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rPr>
                <w:rFonts w:ascii="Times New Roman" w:hAnsi="Times New Roman"/>
                <w:sz w:val="24"/>
                <w:szCs w:val="24"/>
              </w:rPr>
            </w:pPr>
            <w:r>
              <w:rPr>
                <w:rFonts w:ascii="Times New Roman" w:hAnsi="Times New Roman" w:cs="Times New Roman"/>
                <w:sz w:val="24"/>
                <w:szCs w:val="24"/>
              </w:rPr>
              <w:t>Педагогические работники СОШ</w:t>
            </w:r>
          </w:p>
        </w:tc>
        <w:tc>
          <w:tcPr>
            <w:tcW w:w="1990"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pPr>
            <w:r>
              <w:rPr>
                <w:rFonts w:ascii="Times New Roman" w:hAnsi="Times New Roman" w:cs="Times New Roman"/>
                <w:sz w:val="24"/>
                <w:szCs w:val="24"/>
              </w:rPr>
              <w:t>47</w:t>
            </w:r>
          </w:p>
        </w:tc>
        <w:tc>
          <w:tcPr>
            <w:tcW w:w="1138"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pPr>
            <w:r>
              <w:rPr>
                <w:rFonts w:ascii="Times New Roman" w:hAnsi="Times New Roman" w:cs="Times New Roman"/>
                <w:sz w:val="24"/>
                <w:szCs w:val="24"/>
              </w:rPr>
              <w:t>170</w:t>
            </w:r>
          </w:p>
        </w:tc>
        <w:tc>
          <w:tcPr>
            <w:tcW w:w="1912"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pPr>
            <w:r>
              <w:rPr>
                <w:rFonts w:ascii="Times New Roman" w:hAnsi="Times New Roman" w:cs="Times New Roman"/>
                <w:sz w:val="24"/>
                <w:szCs w:val="24"/>
              </w:rPr>
              <w:t>104</w:t>
            </w:r>
          </w:p>
        </w:tc>
        <w:tc>
          <w:tcPr>
            <w:tcW w:w="1915"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pPr>
            <w:r>
              <w:rPr>
                <w:rFonts w:ascii="Times New Roman" w:hAnsi="Times New Roman" w:cs="Times New Roman"/>
                <w:sz w:val="24"/>
                <w:szCs w:val="24"/>
              </w:rPr>
              <w:t>19</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pPr>
            <w:r>
              <w:rPr>
                <w:rFonts w:ascii="Times New Roman" w:hAnsi="Times New Roman" w:cs="Times New Roman"/>
                <w:sz w:val="24"/>
                <w:szCs w:val="24"/>
              </w:rPr>
              <w:t>340</w:t>
            </w:r>
          </w:p>
        </w:tc>
      </w:tr>
      <w:tr w:rsidR="00DB017B" w:rsidTr="00DB017B">
        <w:trPr>
          <w:jc w:val="center"/>
        </w:trPr>
        <w:tc>
          <w:tcPr>
            <w:tcW w:w="2243"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rPr>
                <w:rFonts w:ascii="Times New Roman" w:hAnsi="Times New Roman"/>
              </w:rPr>
            </w:pPr>
            <w:r>
              <w:rPr>
                <w:rFonts w:ascii="Times New Roman" w:hAnsi="Times New Roman"/>
                <w:sz w:val="24"/>
                <w:szCs w:val="24"/>
              </w:rPr>
              <w:t xml:space="preserve">Библиотекари </w:t>
            </w:r>
          </w:p>
        </w:tc>
        <w:tc>
          <w:tcPr>
            <w:tcW w:w="1990"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sz w:val="24"/>
                <w:szCs w:val="24"/>
              </w:rPr>
              <w:t>8</w:t>
            </w:r>
          </w:p>
        </w:tc>
        <w:tc>
          <w:tcPr>
            <w:tcW w:w="1138"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1912"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1915"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sz w:val="24"/>
                <w:szCs w:val="24"/>
              </w:rPr>
              <w:t>8</w:t>
            </w:r>
          </w:p>
        </w:tc>
      </w:tr>
      <w:tr w:rsidR="00DB017B" w:rsidTr="00DB017B">
        <w:trPr>
          <w:jc w:val="center"/>
        </w:trPr>
        <w:tc>
          <w:tcPr>
            <w:tcW w:w="2243"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rPr>
                <w:rFonts w:ascii="Times New Roman" w:hAnsi="Times New Roman"/>
                <w:sz w:val="24"/>
                <w:szCs w:val="24"/>
              </w:rPr>
            </w:pPr>
            <w:r>
              <w:rPr>
                <w:rFonts w:ascii="Times New Roman" w:hAnsi="Times New Roman" w:cs="Times New Roman"/>
                <w:sz w:val="24"/>
                <w:szCs w:val="24"/>
              </w:rPr>
              <w:t>Административные работники ДОУ</w:t>
            </w:r>
          </w:p>
        </w:tc>
        <w:tc>
          <w:tcPr>
            <w:tcW w:w="1990"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w:t>
            </w:r>
          </w:p>
        </w:tc>
        <w:tc>
          <w:tcPr>
            <w:tcW w:w="1138"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6</w:t>
            </w:r>
          </w:p>
        </w:tc>
        <w:tc>
          <w:tcPr>
            <w:tcW w:w="1912"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w:t>
            </w:r>
          </w:p>
        </w:tc>
        <w:tc>
          <w:tcPr>
            <w:tcW w:w="1915"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6</w:t>
            </w:r>
          </w:p>
        </w:tc>
      </w:tr>
      <w:tr w:rsidR="00DB017B" w:rsidTr="00DB017B">
        <w:trPr>
          <w:jc w:val="center"/>
        </w:trPr>
        <w:tc>
          <w:tcPr>
            <w:tcW w:w="2243"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rPr>
                <w:rFonts w:ascii="Times New Roman" w:hAnsi="Times New Roman"/>
              </w:rPr>
            </w:pPr>
            <w:r>
              <w:rPr>
                <w:rFonts w:ascii="Times New Roman" w:hAnsi="Times New Roman" w:cs="Times New Roman"/>
                <w:sz w:val="24"/>
                <w:szCs w:val="24"/>
              </w:rPr>
              <w:t>Педагоги ДОУ</w:t>
            </w:r>
          </w:p>
          <w:p w:rsidR="00DB017B" w:rsidRDefault="00DB017B" w:rsidP="00933363">
            <w:pPr>
              <w:spacing w:after="0" w:line="240" w:lineRule="auto"/>
              <w:contextualSpacing/>
              <w:rPr>
                <w:rFonts w:ascii="Times New Roman" w:hAnsi="Times New Roman" w:cs="Times New Roman"/>
                <w:sz w:val="24"/>
                <w:szCs w:val="24"/>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w:t>
            </w:r>
          </w:p>
        </w:tc>
        <w:tc>
          <w:tcPr>
            <w:tcW w:w="1138"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61</w:t>
            </w:r>
          </w:p>
        </w:tc>
        <w:tc>
          <w:tcPr>
            <w:tcW w:w="1912"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w:t>
            </w:r>
          </w:p>
        </w:tc>
        <w:tc>
          <w:tcPr>
            <w:tcW w:w="1915"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61</w:t>
            </w:r>
          </w:p>
        </w:tc>
      </w:tr>
      <w:tr w:rsidR="00DB017B" w:rsidTr="00DB017B">
        <w:trPr>
          <w:jc w:val="center"/>
        </w:trPr>
        <w:tc>
          <w:tcPr>
            <w:tcW w:w="2243"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rPr>
                <w:rFonts w:ascii="Times New Roman" w:hAnsi="Times New Roman"/>
                <w:sz w:val="24"/>
                <w:szCs w:val="24"/>
              </w:rPr>
            </w:pPr>
            <w:r>
              <w:rPr>
                <w:rFonts w:ascii="Times New Roman" w:hAnsi="Times New Roman" w:cs="Times New Roman"/>
                <w:sz w:val="24"/>
                <w:szCs w:val="24"/>
              </w:rPr>
              <w:t>Младшие воспитатели ДОУ</w:t>
            </w:r>
          </w:p>
        </w:tc>
        <w:tc>
          <w:tcPr>
            <w:tcW w:w="1990"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w:t>
            </w:r>
          </w:p>
        </w:tc>
        <w:tc>
          <w:tcPr>
            <w:tcW w:w="1138"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16</w:t>
            </w:r>
          </w:p>
        </w:tc>
        <w:tc>
          <w:tcPr>
            <w:tcW w:w="1912"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w:t>
            </w:r>
          </w:p>
        </w:tc>
        <w:tc>
          <w:tcPr>
            <w:tcW w:w="1915"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cs="Times New Roman"/>
                <w:sz w:val="24"/>
                <w:szCs w:val="24"/>
              </w:rPr>
              <w:t>16</w:t>
            </w:r>
          </w:p>
        </w:tc>
      </w:tr>
      <w:tr w:rsidR="00DB017B" w:rsidTr="00DB017B">
        <w:trPr>
          <w:jc w:val="center"/>
        </w:trPr>
        <w:tc>
          <w:tcPr>
            <w:tcW w:w="2243"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rPr>
                <w:rFonts w:ascii="Times New Roman" w:hAnsi="Times New Roman"/>
                <w:sz w:val="24"/>
                <w:szCs w:val="24"/>
              </w:rPr>
            </w:pPr>
            <w:r>
              <w:rPr>
                <w:rFonts w:ascii="Times New Roman" w:hAnsi="Times New Roman"/>
                <w:sz w:val="24"/>
                <w:szCs w:val="24"/>
              </w:rPr>
              <w:t>Педагоги дополнительного образования</w:t>
            </w:r>
          </w:p>
        </w:tc>
        <w:tc>
          <w:tcPr>
            <w:tcW w:w="1990"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sz w:val="24"/>
                <w:szCs w:val="24"/>
              </w:rPr>
              <w:t>14</w:t>
            </w:r>
          </w:p>
        </w:tc>
        <w:tc>
          <w:tcPr>
            <w:tcW w:w="1138"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1912"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1915"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DB017B" w:rsidRDefault="00DB017B" w:rsidP="00933363">
            <w:pPr>
              <w:spacing w:after="0" w:line="240" w:lineRule="auto"/>
              <w:contextualSpacing/>
              <w:jc w:val="center"/>
              <w:rPr>
                <w:rFonts w:ascii="Times New Roman" w:hAnsi="Times New Roman"/>
                <w:sz w:val="24"/>
                <w:szCs w:val="24"/>
              </w:rPr>
            </w:pPr>
            <w:r>
              <w:rPr>
                <w:rFonts w:ascii="Times New Roman" w:hAnsi="Times New Roman"/>
                <w:sz w:val="24"/>
                <w:szCs w:val="24"/>
              </w:rPr>
              <w:t>14</w:t>
            </w:r>
          </w:p>
        </w:tc>
      </w:tr>
      <w:tr w:rsidR="00947BC3" w:rsidTr="00947BC3">
        <w:trPr>
          <w:jc w:val="center"/>
        </w:trPr>
        <w:tc>
          <w:tcPr>
            <w:tcW w:w="224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rsidR="00DB017B" w:rsidRPr="00DB017B" w:rsidRDefault="00DB017B" w:rsidP="00933363">
            <w:pPr>
              <w:spacing w:after="0" w:line="240" w:lineRule="auto"/>
              <w:contextualSpacing/>
              <w:rPr>
                <w:rFonts w:ascii="Times New Roman" w:hAnsi="Times New Roman"/>
              </w:rPr>
            </w:pPr>
            <w:r w:rsidRPr="00DB017B">
              <w:rPr>
                <w:rFonts w:ascii="Times New Roman" w:hAnsi="Times New Roman" w:cs="Times New Roman"/>
                <w:b/>
                <w:sz w:val="24"/>
                <w:szCs w:val="24"/>
              </w:rPr>
              <w:t>Итого 2017-2018</w:t>
            </w:r>
          </w:p>
        </w:tc>
        <w:tc>
          <w:tcPr>
            <w:tcW w:w="1990"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rsidR="00DB017B" w:rsidRPr="00DB017B" w:rsidRDefault="00DB017B" w:rsidP="00933363">
            <w:pPr>
              <w:spacing w:after="0" w:line="240" w:lineRule="auto"/>
              <w:contextualSpacing/>
              <w:jc w:val="center"/>
            </w:pPr>
            <w:r w:rsidRPr="00DB017B">
              <w:rPr>
                <w:rFonts w:ascii="Times New Roman" w:hAnsi="Times New Roman" w:cs="Times New Roman"/>
                <w:b/>
                <w:sz w:val="24"/>
                <w:szCs w:val="24"/>
              </w:rPr>
              <w:t>78</w:t>
            </w:r>
          </w:p>
        </w:tc>
        <w:tc>
          <w:tcPr>
            <w:tcW w:w="1138"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rsidR="00DB017B" w:rsidRPr="00DB017B" w:rsidRDefault="00DB017B" w:rsidP="00933363">
            <w:pPr>
              <w:spacing w:after="0" w:line="240" w:lineRule="auto"/>
              <w:contextualSpacing/>
              <w:jc w:val="center"/>
            </w:pPr>
            <w:r w:rsidRPr="00DB017B">
              <w:rPr>
                <w:rFonts w:ascii="Times New Roman" w:hAnsi="Times New Roman" w:cs="Times New Roman"/>
                <w:b/>
                <w:sz w:val="24"/>
                <w:szCs w:val="24"/>
              </w:rPr>
              <w:t>270</w:t>
            </w:r>
          </w:p>
        </w:tc>
        <w:tc>
          <w:tcPr>
            <w:tcW w:w="1912"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rsidR="00DB017B" w:rsidRPr="00DB017B" w:rsidRDefault="00DB017B" w:rsidP="00933363">
            <w:pPr>
              <w:spacing w:after="0" w:line="240" w:lineRule="auto"/>
              <w:contextualSpacing/>
              <w:jc w:val="center"/>
            </w:pPr>
            <w:r w:rsidRPr="00DB017B">
              <w:rPr>
                <w:rFonts w:ascii="Times New Roman" w:hAnsi="Times New Roman" w:cs="Times New Roman"/>
                <w:b/>
                <w:sz w:val="24"/>
                <w:szCs w:val="24"/>
              </w:rPr>
              <w:t>107</w:t>
            </w:r>
          </w:p>
        </w:tc>
        <w:tc>
          <w:tcPr>
            <w:tcW w:w="1915"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rsidR="00DB017B" w:rsidRPr="00DB017B" w:rsidRDefault="00DB017B" w:rsidP="00933363">
            <w:pPr>
              <w:spacing w:after="0" w:line="240" w:lineRule="auto"/>
              <w:contextualSpacing/>
              <w:jc w:val="center"/>
            </w:pPr>
            <w:r w:rsidRPr="00DB017B">
              <w:rPr>
                <w:rFonts w:ascii="Times New Roman" w:hAnsi="Times New Roman" w:cs="Times New Roman"/>
                <w:b/>
                <w:sz w:val="24"/>
                <w:szCs w:val="24"/>
              </w:rPr>
              <w:t>19</w:t>
            </w:r>
          </w:p>
        </w:tc>
        <w:tc>
          <w:tcPr>
            <w:tcW w:w="1276"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tcPr>
          <w:p w:rsidR="00DB017B" w:rsidRPr="00DB017B" w:rsidRDefault="00DB017B" w:rsidP="00933363">
            <w:pPr>
              <w:spacing w:after="0" w:line="240" w:lineRule="auto"/>
              <w:contextualSpacing/>
              <w:jc w:val="center"/>
            </w:pPr>
            <w:r w:rsidRPr="00DB017B">
              <w:rPr>
                <w:rFonts w:ascii="Times New Roman" w:hAnsi="Times New Roman" w:cs="Times New Roman"/>
                <w:b/>
                <w:sz w:val="24"/>
                <w:szCs w:val="24"/>
              </w:rPr>
              <w:t>474</w:t>
            </w:r>
          </w:p>
        </w:tc>
      </w:tr>
      <w:tr w:rsidR="00947BC3" w:rsidTr="00DB017B">
        <w:trPr>
          <w:jc w:val="center"/>
        </w:trPr>
        <w:tc>
          <w:tcPr>
            <w:tcW w:w="2243" w:type="dxa"/>
            <w:tcBorders>
              <w:top w:val="single" w:sz="4" w:space="0" w:color="00000A"/>
              <w:left w:val="single" w:sz="4" w:space="0" w:color="00000A"/>
              <w:bottom w:val="single" w:sz="4" w:space="0" w:color="00000A"/>
              <w:right w:val="single" w:sz="4" w:space="0" w:color="00000A"/>
            </w:tcBorders>
            <w:shd w:val="clear" w:color="auto" w:fill="auto"/>
          </w:tcPr>
          <w:p w:rsidR="00947BC3" w:rsidRPr="00DB017B" w:rsidRDefault="00947BC3" w:rsidP="00947BC3">
            <w:pPr>
              <w:spacing w:after="0" w:line="240" w:lineRule="auto"/>
              <w:contextualSpacing/>
              <w:rPr>
                <w:rFonts w:ascii="Times New Roman" w:hAnsi="Times New Roman"/>
              </w:rPr>
            </w:pPr>
            <w:r>
              <w:rPr>
                <w:rFonts w:ascii="Times New Roman" w:hAnsi="Times New Roman" w:cs="Times New Roman"/>
                <w:b/>
                <w:sz w:val="24"/>
                <w:szCs w:val="24"/>
              </w:rPr>
              <w:t>Итого 2016-2017</w:t>
            </w:r>
          </w:p>
        </w:tc>
        <w:tc>
          <w:tcPr>
            <w:tcW w:w="1990" w:type="dxa"/>
            <w:tcBorders>
              <w:top w:val="single" w:sz="4" w:space="0" w:color="00000A"/>
              <w:left w:val="single" w:sz="4" w:space="0" w:color="00000A"/>
              <w:bottom w:val="single" w:sz="4" w:space="0" w:color="00000A"/>
              <w:right w:val="single" w:sz="4" w:space="0" w:color="00000A"/>
            </w:tcBorders>
            <w:shd w:val="clear" w:color="auto" w:fill="auto"/>
          </w:tcPr>
          <w:p w:rsidR="00947BC3" w:rsidRPr="00947BC3" w:rsidRDefault="00947BC3" w:rsidP="00947BC3">
            <w:pPr>
              <w:spacing w:after="0" w:line="240" w:lineRule="auto"/>
              <w:jc w:val="center"/>
              <w:rPr>
                <w:rFonts w:ascii="Times New Roman" w:hAnsi="Times New Roman" w:cs="Times New Roman"/>
                <w:b/>
                <w:sz w:val="24"/>
                <w:szCs w:val="24"/>
              </w:rPr>
            </w:pPr>
            <w:r w:rsidRPr="00947BC3">
              <w:rPr>
                <w:rFonts w:ascii="Times New Roman" w:hAnsi="Times New Roman" w:cs="Times New Roman"/>
                <w:b/>
                <w:sz w:val="24"/>
                <w:szCs w:val="24"/>
              </w:rPr>
              <w:t>114</w:t>
            </w:r>
          </w:p>
        </w:tc>
        <w:tc>
          <w:tcPr>
            <w:tcW w:w="1138" w:type="dxa"/>
            <w:tcBorders>
              <w:top w:val="single" w:sz="4" w:space="0" w:color="00000A"/>
              <w:left w:val="single" w:sz="4" w:space="0" w:color="00000A"/>
              <w:bottom w:val="single" w:sz="4" w:space="0" w:color="00000A"/>
              <w:right w:val="single" w:sz="4" w:space="0" w:color="00000A"/>
            </w:tcBorders>
            <w:shd w:val="clear" w:color="auto" w:fill="auto"/>
          </w:tcPr>
          <w:p w:rsidR="00947BC3" w:rsidRPr="00947BC3" w:rsidRDefault="00947BC3" w:rsidP="00947BC3">
            <w:pPr>
              <w:spacing w:after="0" w:line="240" w:lineRule="auto"/>
              <w:jc w:val="center"/>
              <w:rPr>
                <w:rFonts w:ascii="Times New Roman" w:hAnsi="Times New Roman" w:cs="Times New Roman"/>
                <w:b/>
                <w:sz w:val="24"/>
                <w:szCs w:val="24"/>
              </w:rPr>
            </w:pPr>
            <w:r w:rsidRPr="00947BC3">
              <w:rPr>
                <w:rFonts w:ascii="Times New Roman" w:hAnsi="Times New Roman" w:cs="Times New Roman"/>
                <w:b/>
                <w:sz w:val="24"/>
                <w:szCs w:val="24"/>
              </w:rPr>
              <w:t>562</w:t>
            </w:r>
          </w:p>
        </w:tc>
        <w:tc>
          <w:tcPr>
            <w:tcW w:w="1912" w:type="dxa"/>
            <w:tcBorders>
              <w:top w:val="single" w:sz="4" w:space="0" w:color="00000A"/>
              <w:left w:val="single" w:sz="4" w:space="0" w:color="00000A"/>
              <w:bottom w:val="single" w:sz="4" w:space="0" w:color="00000A"/>
              <w:right w:val="single" w:sz="4" w:space="0" w:color="00000A"/>
            </w:tcBorders>
            <w:shd w:val="clear" w:color="auto" w:fill="auto"/>
          </w:tcPr>
          <w:p w:rsidR="00947BC3" w:rsidRPr="00947BC3" w:rsidRDefault="00947BC3" w:rsidP="00947BC3">
            <w:pPr>
              <w:spacing w:after="0" w:line="240" w:lineRule="auto"/>
              <w:jc w:val="center"/>
              <w:rPr>
                <w:rFonts w:ascii="Times New Roman" w:hAnsi="Times New Roman" w:cs="Times New Roman"/>
                <w:b/>
                <w:sz w:val="24"/>
                <w:szCs w:val="24"/>
              </w:rPr>
            </w:pPr>
            <w:r w:rsidRPr="00947BC3">
              <w:rPr>
                <w:rFonts w:ascii="Times New Roman" w:hAnsi="Times New Roman" w:cs="Times New Roman"/>
                <w:b/>
                <w:sz w:val="24"/>
                <w:szCs w:val="24"/>
              </w:rPr>
              <w:t>176</w:t>
            </w:r>
          </w:p>
        </w:tc>
        <w:tc>
          <w:tcPr>
            <w:tcW w:w="1915" w:type="dxa"/>
            <w:tcBorders>
              <w:top w:val="single" w:sz="4" w:space="0" w:color="00000A"/>
              <w:left w:val="single" w:sz="4" w:space="0" w:color="00000A"/>
              <w:bottom w:val="single" w:sz="4" w:space="0" w:color="00000A"/>
              <w:right w:val="single" w:sz="4" w:space="0" w:color="00000A"/>
            </w:tcBorders>
            <w:shd w:val="clear" w:color="auto" w:fill="auto"/>
          </w:tcPr>
          <w:p w:rsidR="00947BC3" w:rsidRPr="00947BC3" w:rsidRDefault="00947BC3" w:rsidP="00947BC3">
            <w:pPr>
              <w:spacing w:after="0" w:line="240" w:lineRule="auto"/>
              <w:jc w:val="center"/>
              <w:rPr>
                <w:rFonts w:ascii="Times New Roman" w:hAnsi="Times New Roman" w:cs="Times New Roman"/>
                <w:b/>
                <w:sz w:val="24"/>
                <w:szCs w:val="24"/>
              </w:rPr>
            </w:pPr>
            <w:r w:rsidRPr="00947BC3">
              <w:rPr>
                <w:rFonts w:ascii="Times New Roman" w:hAnsi="Times New Roman" w:cs="Times New Roman"/>
                <w:b/>
                <w:sz w:val="24"/>
                <w:szCs w:val="24"/>
              </w:rPr>
              <w:t>23</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947BC3" w:rsidRPr="00947BC3" w:rsidRDefault="00947BC3" w:rsidP="00947BC3">
            <w:pPr>
              <w:spacing w:after="0" w:line="240" w:lineRule="auto"/>
              <w:jc w:val="center"/>
              <w:rPr>
                <w:rFonts w:ascii="Times New Roman" w:hAnsi="Times New Roman" w:cs="Times New Roman"/>
                <w:b/>
                <w:sz w:val="24"/>
                <w:szCs w:val="24"/>
              </w:rPr>
            </w:pPr>
            <w:r w:rsidRPr="00947BC3">
              <w:rPr>
                <w:rFonts w:ascii="Times New Roman" w:hAnsi="Times New Roman" w:cs="Times New Roman"/>
                <w:b/>
                <w:sz w:val="24"/>
                <w:szCs w:val="24"/>
              </w:rPr>
              <w:t>875</w:t>
            </w:r>
          </w:p>
        </w:tc>
      </w:tr>
      <w:tr w:rsidR="00947BC3" w:rsidTr="00DB017B">
        <w:trPr>
          <w:jc w:val="center"/>
        </w:trPr>
        <w:tc>
          <w:tcPr>
            <w:tcW w:w="2243" w:type="dxa"/>
            <w:tcBorders>
              <w:top w:val="single" w:sz="4" w:space="0" w:color="00000A"/>
              <w:left w:val="single" w:sz="4" w:space="0" w:color="00000A"/>
              <w:bottom w:val="single" w:sz="4" w:space="0" w:color="00000A"/>
              <w:right w:val="single" w:sz="4" w:space="0" w:color="00000A"/>
            </w:tcBorders>
            <w:shd w:val="clear" w:color="auto" w:fill="auto"/>
          </w:tcPr>
          <w:p w:rsidR="00947BC3" w:rsidRPr="00DB017B" w:rsidRDefault="00947BC3" w:rsidP="00933363">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Итого 2015-2016</w:t>
            </w:r>
          </w:p>
        </w:tc>
        <w:tc>
          <w:tcPr>
            <w:tcW w:w="1990" w:type="dxa"/>
            <w:tcBorders>
              <w:top w:val="single" w:sz="4" w:space="0" w:color="00000A"/>
              <w:left w:val="single" w:sz="4" w:space="0" w:color="00000A"/>
              <w:bottom w:val="single" w:sz="4" w:space="0" w:color="00000A"/>
              <w:right w:val="single" w:sz="4" w:space="0" w:color="00000A"/>
            </w:tcBorders>
            <w:shd w:val="clear" w:color="auto" w:fill="auto"/>
          </w:tcPr>
          <w:p w:rsidR="00947BC3" w:rsidRPr="00DB017B" w:rsidRDefault="00947BC3" w:rsidP="00933363">
            <w:pPr>
              <w:spacing w:after="0" w:line="240" w:lineRule="auto"/>
              <w:contextualSpacing/>
              <w:jc w:val="center"/>
              <w:rPr>
                <w:rFonts w:ascii="Times New Roman" w:hAnsi="Times New Roman" w:cs="Times New Roman"/>
                <w:b/>
                <w:sz w:val="24"/>
                <w:szCs w:val="24"/>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Pr>
          <w:p w:rsidR="00947BC3" w:rsidRPr="00DB017B" w:rsidRDefault="00947BC3" w:rsidP="00933363">
            <w:pPr>
              <w:spacing w:after="0" w:line="240" w:lineRule="auto"/>
              <w:contextualSpacing/>
              <w:jc w:val="center"/>
              <w:rPr>
                <w:rFonts w:ascii="Times New Roman" w:hAnsi="Times New Roman" w:cs="Times New Roman"/>
                <w:b/>
                <w:sz w:val="24"/>
                <w:szCs w:val="24"/>
              </w:rPr>
            </w:pPr>
          </w:p>
        </w:tc>
        <w:tc>
          <w:tcPr>
            <w:tcW w:w="1912" w:type="dxa"/>
            <w:tcBorders>
              <w:top w:val="single" w:sz="4" w:space="0" w:color="00000A"/>
              <w:left w:val="single" w:sz="4" w:space="0" w:color="00000A"/>
              <w:bottom w:val="single" w:sz="4" w:space="0" w:color="00000A"/>
              <w:right w:val="single" w:sz="4" w:space="0" w:color="00000A"/>
            </w:tcBorders>
            <w:shd w:val="clear" w:color="auto" w:fill="auto"/>
          </w:tcPr>
          <w:p w:rsidR="00947BC3" w:rsidRPr="00DB017B" w:rsidRDefault="00947BC3" w:rsidP="00933363">
            <w:pPr>
              <w:spacing w:after="0" w:line="240" w:lineRule="auto"/>
              <w:contextualSpacing/>
              <w:jc w:val="center"/>
              <w:rPr>
                <w:rFonts w:ascii="Times New Roman" w:hAnsi="Times New Roman" w:cs="Times New Roman"/>
                <w:b/>
                <w:sz w:val="24"/>
                <w:szCs w:val="24"/>
              </w:rPr>
            </w:pPr>
          </w:p>
        </w:tc>
        <w:tc>
          <w:tcPr>
            <w:tcW w:w="1915" w:type="dxa"/>
            <w:tcBorders>
              <w:top w:val="single" w:sz="4" w:space="0" w:color="00000A"/>
              <w:left w:val="single" w:sz="4" w:space="0" w:color="00000A"/>
              <w:bottom w:val="single" w:sz="4" w:space="0" w:color="00000A"/>
              <w:right w:val="single" w:sz="4" w:space="0" w:color="00000A"/>
            </w:tcBorders>
            <w:shd w:val="clear" w:color="auto" w:fill="auto"/>
          </w:tcPr>
          <w:p w:rsidR="00947BC3" w:rsidRPr="00DB017B" w:rsidRDefault="00947BC3" w:rsidP="00933363">
            <w:pPr>
              <w:spacing w:after="0" w:line="240" w:lineRule="auto"/>
              <w:contextualSpacing/>
              <w:jc w:val="center"/>
              <w:rPr>
                <w:rFonts w:ascii="Times New Roman" w:hAnsi="Times New Roman" w:cs="Times New Roman"/>
                <w:b/>
                <w:sz w:val="24"/>
                <w:szCs w:val="24"/>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947BC3" w:rsidRPr="00DB017B" w:rsidRDefault="00947BC3" w:rsidP="00933363">
            <w:pPr>
              <w:spacing w:after="0" w:line="240" w:lineRule="auto"/>
              <w:contextualSpacing/>
              <w:jc w:val="center"/>
              <w:rPr>
                <w:rFonts w:ascii="Times New Roman" w:hAnsi="Times New Roman" w:cs="Times New Roman"/>
                <w:b/>
                <w:sz w:val="24"/>
                <w:szCs w:val="24"/>
              </w:rPr>
            </w:pPr>
          </w:p>
        </w:tc>
      </w:tr>
    </w:tbl>
    <w:p w:rsidR="00DB017B" w:rsidRDefault="00DB017B" w:rsidP="00DB017B">
      <w:pPr>
        <w:spacing w:after="0" w:line="240" w:lineRule="auto"/>
        <w:contextualSpacing/>
        <w:jc w:val="center"/>
        <w:rPr>
          <w:rFonts w:ascii="Times New Roman" w:hAnsi="Times New Roman" w:cs="Times New Roman"/>
          <w:sz w:val="24"/>
          <w:szCs w:val="24"/>
        </w:rPr>
      </w:pPr>
    </w:p>
    <w:p w:rsidR="00947BC3" w:rsidRDefault="00947BC3" w:rsidP="00947BC3">
      <w:pPr>
        <w:pStyle w:val="af"/>
        <w:ind w:left="720"/>
        <w:jc w:val="center"/>
        <w:rPr>
          <w:rFonts w:ascii="Times New Roman" w:hAnsi="Times New Roman"/>
          <w:b/>
          <w:i/>
          <w:sz w:val="28"/>
          <w:szCs w:val="28"/>
        </w:rPr>
      </w:pPr>
      <w:r w:rsidRPr="00947BC3">
        <w:rPr>
          <w:rFonts w:ascii="Times New Roman" w:hAnsi="Times New Roman"/>
          <w:b/>
          <w:i/>
          <w:sz w:val="28"/>
          <w:szCs w:val="28"/>
        </w:rPr>
        <w:t xml:space="preserve">Курсовая </w:t>
      </w:r>
      <w:proofErr w:type="gramStart"/>
      <w:r w:rsidRPr="00947BC3">
        <w:rPr>
          <w:rFonts w:ascii="Times New Roman" w:hAnsi="Times New Roman"/>
          <w:b/>
          <w:i/>
          <w:sz w:val="28"/>
          <w:szCs w:val="28"/>
        </w:rPr>
        <w:t>подготовка  педагогических</w:t>
      </w:r>
      <w:proofErr w:type="gramEnd"/>
      <w:r w:rsidRPr="00947BC3">
        <w:rPr>
          <w:rFonts w:ascii="Times New Roman" w:hAnsi="Times New Roman"/>
          <w:b/>
          <w:i/>
          <w:sz w:val="28"/>
          <w:szCs w:val="28"/>
        </w:rPr>
        <w:t xml:space="preserve"> работников по школам </w:t>
      </w:r>
    </w:p>
    <w:p w:rsidR="00947BC3" w:rsidRPr="00947BC3" w:rsidRDefault="00947BC3" w:rsidP="00947BC3">
      <w:pPr>
        <w:pStyle w:val="af"/>
        <w:ind w:left="720"/>
        <w:jc w:val="center"/>
        <w:rPr>
          <w:i/>
        </w:rPr>
      </w:pPr>
      <w:r w:rsidRPr="00947BC3">
        <w:rPr>
          <w:rFonts w:ascii="Times New Roman" w:hAnsi="Times New Roman"/>
          <w:b/>
          <w:i/>
          <w:sz w:val="28"/>
          <w:szCs w:val="28"/>
        </w:rPr>
        <w:t>в 2017-2018 учебном году</w:t>
      </w:r>
    </w:p>
    <w:tbl>
      <w:tblPr>
        <w:tblStyle w:val="af7"/>
        <w:tblW w:w="8901" w:type="dxa"/>
        <w:tblInd w:w="421" w:type="dxa"/>
        <w:tblLayout w:type="fixed"/>
        <w:tblLook w:val="04A0" w:firstRow="1" w:lastRow="0" w:firstColumn="1" w:lastColumn="0" w:noHBand="0" w:noVBand="1"/>
      </w:tblPr>
      <w:tblGrid>
        <w:gridCol w:w="963"/>
        <w:gridCol w:w="1985"/>
        <w:gridCol w:w="1134"/>
        <w:gridCol w:w="1275"/>
        <w:gridCol w:w="2410"/>
        <w:gridCol w:w="1134"/>
      </w:tblGrid>
      <w:tr w:rsidR="00947BC3" w:rsidRPr="00947BC3" w:rsidTr="00947BC3">
        <w:tc>
          <w:tcPr>
            <w:tcW w:w="963" w:type="dxa"/>
            <w:vMerge w:val="restart"/>
            <w:tcBorders>
              <w:right w:val="nil"/>
            </w:tcBorders>
            <w:shd w:val="clear" w:color="auto" w:fill="auto"/>
          </w:tcPr>
          <w:p w:rsidR="00947BC3" w:rsidRPr="00947BC3" w:rsidRDefault="00947BC3" w:rsidP="00947BC3">
            <w:pPr>
              <w:pStyle w:val="af"/>
              <w:ind w:left="5"/>
              <w:jc w:val="both"/>
              <w:rPr>
                <w:rFonts w:ascii="Times New Roman" w:hAnsi="Times New Roman"/>
                <w:b/>
                <w:sz w:val="24"/>
                <w:szCs w:val="24"/>
              </w:rPr>
            </w:pPr>
            <w:r w:rsidRPr="00947BC3">
              <w:rPr>
                <w:rFonts w:ascii="Times New Roman" w:hAnsi="Times New Roman"/>
                <w:b/>
                <w:sz w:val="24"/>
                <w:szCs w:val="24"/>
              </w:rPr>
              <w:t>№ ОО</w:t>
            </w:r>
          </w:p>
        </w:tc>
        <w:tc>
          <w:tcPr>
            <w:tcW w:w="1985" w:type="dxa"/>
            <w:vMerge w:val="restart"/>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b/>
                <w:sz w:val="24"/>
                <w:szCs w:val="24"/>
              </w:rPr>
              <w:t>Аттестационные</w:t>
            </w:r>
          </w:p>
        </w:tc>
        <w:tc>
          <w:tcPr>
            <w:tcW w:w="4819" w:type="dxa"/>
            <w:gridSpan w:val="3"/>
            <w:shd w:val="clear" w:color="auto" w:fill="auto"/>
          </w:tcPr>
          <w:p w:rsidR="00947BC3" w:rsidRPr="00947BC3" w:rsidRDefault="00947BC3" w:rsidP="00933363">
            <w:pPr>
              <w:pStyle w:val="af"/>
              <w:ind w:left="720"/>
              <w:jc w:val="both"/>
              <w:rPr>
                <w:rFonts w:ascii="Times New Roman" w:hAnsi="Times New Roman"/>
                <w:b/>
                <w:sz w:val="24"/>
                <w:szCs w:val="24"/>
              </w:rPr>
            </w:pPr>
            <w:r w:rsidRPr="00947BC3">
              <w:rPr>
                <w:rFonts w:ascii="Times New Roman" w:hAnsi="Times New Roman"/>
                <w:b/>
                <w:sz w:val="24"/>
                <w:szCs w:val="24"/>
              </w:rPr>
              <w:t>Наименование курсов (количество педагогов)</w:t>
            </w:r>
          </w:p>
        </w:tc>
        <w:tc>
          <w:tcPr>
            <w:tcW w:w="1134" w:type="dxa"/>
            <w:vMerge w:val="restart"/>
            <w:shd w:val="clear" w:color="auto" w:fill="auto"/>
          </w:tcPr>
          <w:p w:rsidR="00947BC3" w:rsidRPr="00947BC3" w:rsidRDefault="00947BC3" w:rsidP="00947BC3">
            <w:pPr>
              <w:pStyle w:val="af"/>
              <w:jc w:val="center"/>
              <w:rPr>
                <w:rFonts w:ascii="Times New Roman" w:hAnsi="Times New Roman"/>
                <w:b/>
                <w:sz w:val="24"/>
                <w:szCs w:val="24"/>
              </w:rPr>
            </w:pPr>
            <w:r w:rsidRPr="00947BC3">
              <w:rPr>
                <w:rFonts w:ascii="Times New Roman" w:hAnsi="Times New Roman"/>
                <w:b/>
                <w:sz w:val="24"/>
                <w:szCs w:val="24"/>
              </w:rPr>
              <w:t>Итого</w:t>
            </w:r>
          </w:p>
        </w:tc>
      </w:tr>
      <w:tr w:rsidR="00947BC3" w:rsidRPr="00947BC3" w:rsidTr="00947BC3">
        <w:tc>
          <w:tcPr>
            <w:tcW w:w="963" w:type="dxa"/>
            <w:vMerge/>
            <w:tcBorders>
              <w:right w:val="nil"/>
            </w:tcBorders>
            <w:shd w:val="clear" w:color="auto" w:fill="auto"/>
            <w:vAlign w:val="center"/>
          </w:tcPr>
          <w:p w:rsidR="00947BC3" w:rsidRPr="00947BC3" w:rsidRDefault="00947BC3" w:rsidP="00933363">
            <w:pPr>
              <w:pStyle w:val="af"/>
              <w:ind w:left="720"/>
              <w:jc w:val="both"/>
              <w:rPr>
                <w:rFonts w:ascii="Times New Roman" w:hAnsi="Times New Roman"/>
                <w:b/>
                <w:sz w:val="24"/>
                <w:szCs w:val="24"/>
              </w:rPr>
            </w:pPr>
          </w:p>
        </w:tc>
        <w:tc>
          <w:tcPr>
            <w:tcW w:w="1985" w:type="dxa"/>
            <w:vMerge/>
            <w:shd w:val="clear" w:color="auto" w:fill="auto"/>
          </w:tcPr>
          <w:p w:rsidR="00947BC3" w:rsidRPr="00947BC3" w:rsidRDefault="00947BC3" w:rsidP="00947BC3">
            <w:pPr>
              <w:pStyle w:val="af"/>
              <w:ind w:left="-108"/>
              <w:jc w:val="center"/>
              <w:rPr>
                <w:rFonts w:ascii="Times New Roman" w:hAnsi="Times New Roman" w:cs="Times New Roman"/>
                <w:b/>
                <w:sz w:val="24"/>
                <w:szCs w:val="24"/>
              </w:rPr>
            </w:pPr>
          </w:p>
        </w:tc>
        <w:tc>
          <w:tcPr>
            <w:tcW w:w="1134" w:type="dxa"/>
            <w:shd w:val="clear" w:color="auto" w:fill="auto"/>
          </w:tcPr>
          <w:p w:rsidR="00947BC3" w:rsidRPr="00947BC3" w:rsidRDefault="00947BC3" w:rsidP="00947BC3">
            <w:pPr>
              <w:pStyle w:val="af"/>
              <w:ind w:left="33"/>
              <w:jc w:val="center"/>
              <w:rPr>
                <w:rFonts w:ascii="Times New Roman" w:hAnsi="Times New Roman"/>
                <w:b/>
                <w:sz w:val="24"/>
                <w:szCs w:val="24"/>
              </w:rPr>
            </w:pPr>
            <w:r w:rsidRPr="00947BC3">
              <w:rPr>
                <w:rFonts w:ascii="Times New Roman" w:hAnsi="Times New Roman"/>
                <w:b/>
                <w:sz w:val="24"/>
                <w:szCs w:val="24"/>
              </w:rPr>
              <w:t>ФГОС</w:t>
            </w:r>
          </w:p>
        </w:tc>
        <w:tc>
          <w:tcPr>
            <w:tcW w:w="1275" w:type="dxa"/>
            <w:shd w:val="clear" w:color="auto" w:fill="auto"/>
          </w:tcPr>
          <w:p w:rsidR="00947BC3" w:rsidRPr="00947BC3" w:rsidRDefault="00947BC3" w:rsidP="00947BC3">
            <w:pPr>
              <w:pStyle w:val="af"/>
              <w:ind w:left="33"/>
              <w:jc w:val="center"/>
              <w:rPr>
                <w:rFonts w:ascii="Times New Roman" w:hAnsi="Times New Roman"/>
                <w:b/>
                <w:sz w:val="24"/>
                <w:szCs w:val="24"/>
              </w:rPr>
            </w:pPr>
            <w:proofErr w:type="spellStart"/>
            <w:r w:rsidRPr="00947BC3">
              <w:rPr>
                <w:rFonts w:ascii="Times New Roman" w:hAnsi="Times New Roman"/>
                <w:b/>
                <w:sz w:val="24"/>
                <w:szCs w:val="24"/>
              </w:rPr>
              <w:t>тьюторы</w:t>
            </w:r>
            <w:proofErr w:type="spellEnd"/>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b/>
                <w:sz w:val="24"/>
                <w:szCs w:val="24"/>
              </w:rPr>
              <w:t>Краткосрочные/модульные</w:t>
            </w:r>
          </w:p>
        </w:tc>
        <w:tc>
          <w:tcPr>
            <w:tcW w:w="1134" w:type="dxa"/>
            <w:vMerge/>
            <w:shd w:val="clear" w:color="auto" w:fill="auto"/>
            <w:vAlign w:val="center"/>
          </w:tcPr>
          <w:p w:rsidR="00947BC3" w:rsidRPr="00947BC3" w:rsidRDefault="00947BC3" w:rsidP="00947BC3">
            <w:pPr>
              <w:pStyle w:val="af"/>
              <w:jc w:val="center"/>
              <w:rPr>
                <w:rFonts w:ascii="Times New Roman" w:hAnsi="Times New Roman"/>
                <w:b/>
                <w:sz w:val="24"/>
                <w:szCs w:val="24"/>
              </w:rPr>
            </w:pP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1</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2</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7</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2</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4</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15</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2</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1</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26</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4</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19</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50</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3</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1</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19</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4</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10</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34</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4</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1</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5</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1</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5</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12</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5</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0</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4</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5</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9</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6</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5</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28</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1</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5</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39</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7</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0</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6</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2</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8</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8</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4</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12</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6</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22</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9</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4</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5</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1</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2</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12</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10</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1</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7</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3</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10</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21</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11</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1</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10</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6</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17</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12</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1</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4</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2</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9</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16</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13</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1</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7</w:t>
            </w:r>
          </w:p>
        </w:tc>
        <w:tc>
          <w:tcPr>
            <w:tcW w:w="1275"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1</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5</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14</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14</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5</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5</w:t>
            </w:r>
          </w:p>
        </w:tc>
        <w:tc>
          <w:tcPr>
            <w:tcW w:w="1275"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6</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16</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15</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6</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6</w:t>
            </w:r>
          </w:p>
        </w:tc>
        <w:tc>
          <w:tcPr>
            <w:tcW w:w="1275"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2</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14</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16</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3</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6</w:t>
            </w:r>
          </w:p>
        </w:tc>
        <w:tc>
          <w:tcPr>
            <w:tcW w:w="1275"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4</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13</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17</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3</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1</w:t>
            </w:r>
          </w:p>
        </w:tc>
        <w:tc>
          <w:tcPr>
            <w:tcW w:w="1275"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4</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8</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18</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4</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2</w:t>
            </w:r>
          </w:p>
        </w:tc>
        <w:tc>
          <w:tcPr>
            <w:tcW w:w="1275"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0</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6</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19</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3</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3</w:t>
            </w:r>
          </w:p>
        </w:tc>
        <w:tc>
          <w:tcPr>
            <w:tcW w:w="1275"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0</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6</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21</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1</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6</w:t>
            </w:r>
          </w:p>
        </w:tc>
        <w:tc>
          <w:tcPr>
            <w:tcW w:w="1275"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0</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7</w:t>
            </w:r>
          </w:p>
        </w:tc>
      </w:tr>
      <w:tr w:rsidR="00947BC3" w:rsidRPr="00947BC3" w:rsidTr="00947BC3">
        <w:tc>
          <w:tcPr>
            <w:tcW w:w="963" w:type="dxa"/>
            <w:tcBorders>
              <w:right w:val="nil"/>
            </w:tcBorders>
            <w:shd w:val="clear" w:color="auto" w:fill="auto"/>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sz w:val="24"/>
                <w:szCs w:val="24"/>
              </w:rPr>
              <w:t>ВСОШ</w:t>
            </w:r>
          </w:p>
        </w:tc>
        <w:tc>
          <w:tcPr>
            <w:tcW w:w="1985" w:type="dxa"/>
            <w:shd w:val="clear" w:color="auto" w:fill="auto"/>
          </w:tcPr>
          <w:p w:rsidR="00947BC3" w:rsidRPr="00947BC3" w:rsidRDefault="00947BC3" w:rsidP="00947BC3">
            <w:pPr>
              <w:pStyle w:val="af"/>
              <w:ind w:left="-108"/>
              <w:jc w:val="center"/>
              <w:rPr>
                <w:rFonts w:ascii="Times New Roman" w:hAnsi="Times New Roman" w:cs="Times New Roman"/>
                <w:sz w:val="24"/>
                <w:szCs w:val="24"/>
              </w:rPr>
            </w:pPr>
            <w:r w:rsidRPr="00947BC3">
              <w:rPr>
                <w:rFonts w:ascii="Times New Roman" w:hAnsi="Times New Roman" w:cs="Times New Roman"/>
                <w:sz w:val="24"/>
                <w:szCs w:val="24"/>
              </w:rPr>
              <w:t>0</w:t>
            </w:r>
          </w:p>
        </w:tc>
        <w:tc>
          <w:tcPr>
            <w:tcW w:w="1134"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1</w:t>
            </w:r>
          </w:p>
        </w:tc>
        <w:tc>
          <w:tcPr>
            <w:tcW w:w="1275" w:type="dxa"/>
            <w:shd w:val="clear" w:color="auto" w:fill="auto"/>
          </w:tcPr>
          <w:p w:rsidR="00947BC3" w:rsidRPr="00947BC3" w:rsidRDefault="00947BC3" w:rsidP="00947BC3">
            <w:pPr>
              <w:pStyle w:val="af"/>
              <w:ind w:left="33"/>
              <w:jc w:val="center"/>
              <w:rPr>
                <w:rFonts w:ascii="Times New Roman" w:hAnsi="Times New Roman"/>
                <w:sz w:val="24"/>
                <w:szCs w:val="24"/>
              </w:rPr>
            </w:pPr>
            <w:r w:rsidRPr="00947BC3">
              <w:rPr>
                <w:rFonts w:ascii="Times New Roman" w:hAnsi="Times New Roman"/>
                <w:sz w:val="24"/>
                <w:szCs w:val="24"/>
              </w:rPr>
              <w:t>0</w:t>
            </w:r>
          </w:p>
        </w:tc>
        <w:tc>
          <w:tcPr>
            <w:tcW w:w="2410" w:type="dxa"/>
            <w:shd w:val="clear" w:color="auto" w:fill="auto"/>
          </w:tcPr>
          <w:p w:rsidR="00947BC3" w:rsidRPr="00947BC3" w:rsidRDefault="00947BC3" w:rsidP="00947BC3">
            <w:pPr>
              <w:pStyle w:val="af"/>
              <w:ind w:left="33"/>
              <w:jc w:val="center"/>
              <w:rPr>
                <w:sz w:val="24"/>
                <w:szCs w:val="24"/>
              </w:rPr>
            </w:pPr>
            <w:r w:rsidRPr="00947BC3">
              <w:rPr>
                <w:rFonts w:ascii="Times New Roman" w:hAnsi="Times New Roman"/>
                <w:sz w:val="24"/>
                <w:szCs w:val="24"/>
              </w:rPr>
              <w:t>0</w:t>
            </w:r>
          </w:p>
        </w:tc>
        <w:tc>
          <w:tcPr>
            <w:tcW w:w="1134" w:type="dxa"/>
            <w:shd w:val="clear" w:color="auto" w:fill="auto"/>
          </w:tcPr>
          <w:p w:rsidR="00947BC3" w:rsidRPr="00947BC3" w:rsidRDefault="00947BC3" w:rsidP="00947BC3">
            <w:pPr>
              <w:pStyle w:val="af"/>
              <w:jc w:val="center"/>
              <w:rPr>
                <w:sz w:val="24"/>
                <w:szCs w:val="24"/>
              </w:rPr>
            </w:pPr>
            <w:r w:rsidRPr="00947BC3">
              <w:rPr>
                <w:rFonts w:ascii="Times New Roman" w:hAnsi="Times New Roman"/>
                <w:sz w:val="24"/>
                <w:szCs w:val="24"/>
              </w:rPr>
              <w:t>1</w:t>
            </w:r>
          </w:p>
        </w:tc>
      </w:tr>
      <w:tr w:rsidR="00947BC3" w:rsidRPr="00947BC3" w:rsidTr="00947BC3">
        <w:tc>
          <w:tcPr>
            <w:tcW w:w="963" w:type="dxa"/>
            <w:tcBorders>
              <w:right w:val="nil"/>
            </w:tcBorders>
            <w:shd w:val="clear" w:color="auto" w:fill="BDD6EE" w:themeFill="accent1" w:themeFillTint="66"/>
          </w:tcPr>
          <w:p w:rsidR="00947BC3" w:rsidRPr="00947BC3" w:rsidRDefault="00947BC3" w:rsidP="00947BC3">
            <w:pPr>
              <w:pStyle w:val="af"/>
              <w:ind w:left="5"/>
              <w:jc w:val="center"/>
              <w:rPr>
                <w:rFonts w:ascii="Times New Roman" w:hAnsi="Times New Roman"/>
                <w:sz w:val="24"/>
                <w:szCs w:val="24"/>
              </w:rPr>
            </w:pPr>
            <w:r w:rsidRPr="00947BC3">
              <w:rPr>
                <w:rFonts w:ascii="Times New Roman" w:hAnsi="Times New Roman"/>
                <w:b/>
                <w:bCs/>
                <w:sz w:val="24"/>
                <w:szCs w:val="24"/>
              </w:rPr>
              <w:t>Итого</w:t>
            </w:r>
          </w:p>
        </w:tc>
        <w:tc>
          <w:tcPr>
            <w:tcW w:w="1985" w:type="dxa"/>
            <w:shd w:val="clear" w:color="auto" w:fill="BDD6EE" w:themeFill="accent1" w:themeFillTint="66"/>
          </w:tcPr>
          <w:p w:rsidR="00947BC3" w:rsidRPr="00947BC3" w:rsidRDefault="00947BC3" w:rsidP="00947BC3">
            <w:pPr>
              <w:pStyle w:val="af"/>
              <w:ind w:left="-108"/>
              <w:jc w:val="center"/>
              <w:rPr>
                <w:rFonts w:ascii="Times New Roman" w:hAnsi="Times New Roman" w:cs="Times New Roman"/>
                <w:b/>
                <w:bCs/>
                <w:sz w:val="24"/>
                <w:szCs w:val="24"/>
              </w:rPr>
            </w:pPr>
            <w:r w:rsidRPr="00947BC3">
              <w:rPr>
                <w:rFonts w:ascii="Times New Roman" w:hAnsi="Times New Roman" w:cs="Times New Roman"/>
                <w:b/>
                <w:bCs/>
                <w:sz w:val="24"/>
                <w:szCs w:val="24"/>
              </w:rPr>
              <w:t>47</w:t>
            </w:r>
          </w:p>
        </w:tc>
        <w:tc>
          <w:tcPr>
            <w:tcW w:w="1134" w:type="dxa"/>
            <w:shd w:val="clear" w:color="auto" w:fill="BDD6EE" w:themeFill="accent1" w:themeFillTint="66"/>
          </w:tcPr>
          <w:p w:rsidR="00947BC3" w:rsidRPr="00947BC3" w:rsidRDefault="00947BC3" w:rsidP="00947BC3">
            <w:pPr>
              <w:pStyle w:val="af"/>
              <w:ind w:left="33"/>
              <w:jc w:val="center"/>
              <w:rPr>
                <w:b/>
                <w:bCs/>
                <w:sz w:val="24"/>
                <w:szCs w:val="24"/>
              </w:rPr>
            </w:pPr>
            <w:r w:rsidRPr="00947BC3">
              <w:rPr>
                <w:rFonts w:ascii="Times New Roman" w:hAnsi="Times New Roman"/>
                <w:b/>
                <w:bCs/>
                <w:sz w:val="24"/>
                <w:szCs w:val="24"/>
              </w:rPr>
              <w:t>170</w:t>
            </w:r>
          </w:p>
        </w:tc>
        <w:tc>
          <w:tcPr>
            <w:tcW w:w="1275" w:type="dxa"/>
            <w:shd w:val="clear" w:color="auto" w:fill="BDD6EE" w:themeFill="accent1" w:themeFillTint="66"/>
          </w:tcPr>
          <w:p w:rsidR="00947BC3" w:rsidRPr="00947BC3" w:rsidRDefault="00947BC3" w:rsidP="00947BC3">
            <w:pPr>
              <w:pStyle w:val="af"/>
              <w:ind w:left="33"/>
              <w:jc w:val="center"/>
              <w:rPr>
                <w:b/>
                <w:bCs/>
                <w:sz w:val="24"/>
                <w:szCs w:val="24"/>
              </w:rPr>
            </w:pPr>
            <w:r w:rsidRPr="00947BC3">
              <w:rPr>
                <w:rFonts w:ascii="Times New Roman" w:hAnsi="Times New Roman"/>
                <w:b/>
                <w:bCs/>
                <w:sz w:val="24"/>
                <w:szCs w:val="24"/>
              </w:rPr>
              <w:t>19</w:t>
            </w:r>
          </w:p>
        </w:tc>
        <w:tc>
          <w:tcPr>
            <w:tcW w:w="2410" w:type="dxa"/>
            <w:shd w:val="clear" w:color="auto" w:fill="BDD6EE" w:themeFill="accent1" w:themeFillTint="66"/>
          </w:tcPr>
          <w:p w:rsidR="00947BC3" w:rsidRPr="00947BC3" w:rsidRDefault="00947BC3" w:rsidP="00947BC3">
            <w:pPr>
              <w:pStyle w:val="af"/>
              <w:ind w:left="33"/>
              <w:jc w:val="center"/>
              <w:rPr>
                <w:b/>
                <w:bCs/>
                <w:sz w:val="24"/>
                <w:szCs w:val="24"/>
              </w:rPr>
            </w:pPr>
            <w:r w:rsidRPr="00947BC3">
              <w:rPr>
                <w:rFonts w:ascii="Times New Roman" w:hAnsi="Times New Roman"/>
                <w:b/>
                <w:bCs/>
                <w:sz w:val="24"/>
                <w:szCs w:val="24"/>
              </w:rPr>
              <w:t>104</w:t>
            </w:r>
          </w:p>
        </w:tc>
        <w:tc>
          <w:tcPr>
            <w:tcW w:w="1134" w:type="dxa"/>
            <w:shd w:val="clear" w:color="auto" w:fill="BDD6EE" w:themeFill="accent1" w:themeFillTint="66"/>
          </w:tcPr>
          <w:p w:rsidR="00947BC3" w:rsidRPr="00947BC3" w:rsidRDefault="00947BC3" w:rsidP="00947BC3">
            <w:pPr>
              <w:pStyle w:val="af"/>
              <w:jc w:val="center"/>
              <w:rPr>
                <w:b/>
                <w:bCs/>
                <w:sz w:val="24"/>
                <w:szCs w:val="24"/>
              </w:rPr>
            </w:pPr>
            <w:r w:rsidRPr="00947BC3">
              <w:rPr>
                <w:rFonts w:ascii="Times New Roman" w:hAnsi="Times New Roman"/>
                <w:b/>
                <w:bCs/>
                <w:sz w:val="24"/>
                <w:szCs w:val="24"/>
              </w:rPr>
              <w:t>340</w:t>
            </w:r>
          </w:p>
        </w:tc>
      </w:tr>
    </w:tbl>
    <w:p w:rsidR="00947BC3" w:rsidRDefault="00947BC3" w:rsidP="00947BC3">
      <w:pPr>
        <w:pStyle w:val="af"/>
        <w:ind w:firstLine="708"/>
        <w:jc w:val="both"/>
        <w:rPr>
          <w:sz w:val="28"/>
          <w:szCs w:val="28"/>
        </w:rPr>
      </w:pPr>
      <w:r>
        <w:rPr>
          <w:rFonts w:ascii="Times New Roman" w:hAnsi="Times New Roman"/>
          <w:sz w:val="28"/>
          <w:szCs w:val="28"/>
        </w:rPr>
        <w:t>Т</w:t>
      </w:r>
      <w:r w:rsidR="00933363">
        <w:rPr>
          <w:rFonts w:ascii="Times New Roman" w:hAnsi="Times New Roman"/>
          <w:sz w:val="28"/>
          <w:szCs w:val="28"/>
        </w:rPr>
        <w:t xml:space="preserve">акже с 16.10. по 24.10.2017 г. </w:t>
      </w:r>
      <w:r>
        <w:rPr>
          <w:rFonts w:ascii="Times New Roman" w:hAnsi="Times New Roman"/>
          <w:b/>
          <w:bCs/>
          <w:sz w:val="28"/>
          <w:szCs w:val="28"/>
        </w:rPr>
        <w:t>8 библиотекарей</w:t>
      </w:r>
      <w:r>
        <w:rPr>
          <w:rFonts w:ascii="Times New Roman" w:hAnsi="Times New Roman"/>
          <w:sz w:val="28"/>
          <w:szCs w:val="28"/>
        </w:rPr>
        <w:t xml:space="preserve"> </w:t>
      </w:r>
      <w:proofErr w:type="spellStart"/>
      <w:r>
        <w:rPr>
          <w:rFonts w:ascii="Times New Roman" w:hAnsi="Times New Roman"/>
          <w:sz w:val="28"/>
          <w:szCs w:val="28"/>
        </w:rPr>
        <w:t>прошли</w:t>
      </w:r>
      <w:bookmarkStart w:id="5" w:name="__DdeLink__3498_2247761328"/>
      <w:r>
        <w:rPr>
          <w:rFonts w:ascii="Times New Roman" w:hAnsi="Times New Roman"/>
          <w:b/>
          <w:bCs/>
          <w:sz w:val="28"/>
          <w:szCs w:val="28"/>
        </w:rPr>
        <w:t>аттестационные</w:t>
      </w:r>
      <w:bookmarkEnd w:id="5"/>
      <w:proofErr w:type="spellEnd"/>
      <w:r>
        <w:rPr>
          <w:rFonts w:ascii="Times New Roman" w:hAnsi="Times New Roman"/>
          <w:sz w:val="28"/>
          <w:szCs w:val="28"/>
        </w:rPr>
        <w:t xml:space="preserve"> курсы повышения квалификации по теме «Традиции и новаторство в преподавании русского языка родного и как неродного</w:t>
      </w:r>
      <w:proofErr w:type="gramStart"/>
      <w:r>
        <w:rPr>
          <w:rFonts w:ascii="Times New Roman" w:hAnsi="Times New Roman"/>
          <w:sz w:val="28"/>
          <w:szCs w:val="28"/>
        </w:rPr>
        <w:t>»;  с</w:t>
      </w:r>
      <w:proofErr w:type="gramEnd"/>
      <w:r>
        <w:rPr>
          <w:rFonts w:ascii="Times New Roman" w:hAnsi="Times New Roman"/>
          <w:sz w:val="28"/>
          <w:szCs w:val="28"/>
        </w:rPr>
        <w:t xml:space="preserve"> 16.04 по 26.04.2018 г. </w:t>
      </w:r>
      <w:r>
        <w:rPr>
          <w:rFonts w:ascii="Times New Roman" w:hAnsi="Times New Roman"/>
          <w:b/>
          <w:bCs/>
          <w:sz w:val="28"/>
          <w:szCs w:val="28"/>
        </w:rPr>
        <w:t xml:space="preserve">14 педагогов </w:t>
      </w:r>
      <w:r>
        <w:rPr>
          <w:rFonts w:ascii="Times New Roman" w:hAnsi="Times New Roman"/>
          <w:b/>
          <w:bCs/>
          <w:sz w:val="28"/>
          <w:szCs w:val="28"/>
        </w:rPr>
        <w:lastRenderedPageBreak/>
        <w:t xml:space="preserve">дополнительного образования   </w:t>
      </w:r>
      <w:r>
        <w:rPr>
          <w:rFonts w:ascii="Times New Roman" w:hAnsi="Times New Roman"/>
          <w:sz w:val="28"/>
          <w:szCs w:val="28"/>
        </w:rPr>
        <w:t xml:space="preserve">прошли </w:t>
      </w:r>
      <w:r>
        <w:rPr>
          <w:rFonts w:ascii="Times New Roman" w:hAnsi="Times New Roman"/>
          <w:b/>
          <w:bCs/>
          <w:sz w:val="28"/>
          <w:szCs w:val="28"/>
        </w:rPr>
        <w:t xml:space="preserve">аттестационные </w:t>
      </w:r>
      <w:r>
        <w:rPr>
          <w:rFonts w:ascii="Times New Roman" w:hAnsi="Times New Roman"/>
          <w:sz w:val="28"/>
          <w:szCs w:val="28"/>
        </w:rPr>
        <w:t>курсы повышения квалификации по теме «Содержание деятельности педагогов ДО детей и взрослых в условиях реализации современной модели образования».</w:t>
      </w:r>
    </w:p>
    <w:p w:rsidR="00947BC3" w:rsidRDefault="00947BC3" w:rsidP="00947BC3">
      <w:pPr>
        <w:pStyle w:val="af"/>
        <w:ind w:left="720"/>
        <w:jc w:val="center"/>
        <w:rPr>
          <w:rFonts w:ascii="Times New Roman" w:hAnsi="Times New Roman"/>
          <w:b/>
          <w:sz w:val="28"/>
          <w:szCs w:val="28"/>
        </w:rPr>
      </w:pPr>
    </w:p>
    <w:p w:rsidR="00933363" w:rsidRDefault="00947BC3" w:rsidP="00947BC3">
      <w:pPr>
        <w:pStyle w:val="af"/>
        <w:ind w:left="720"/>
        <w:jc w:val="center"/>
        <w:rPr>
          <w:rFonts w:ascii="Times New Roman" w:hAnsi="Times New Roman"/>
          <w:b/>
          <w:i/>
          <w:sz w:val="28"/>
          <w:szCs w:val="28"/>
        </w:rPr>
      </w:pPr>
      <w:r w:rsidRPr="00933363">
        <w:rPr>
          <w:rFonts w:ascii="Times New Roman" w:hAnsi="Times New Roman"/>
          <w:b/>
          <w:i/>
          <w:sz w:val="28"/>
          <w:szCs w:val="28"/>
        </w:rPr>
        <w:t xml:space="preserve">Курсовая </w:t>
      </w:r>
      <w:proofErr w:type="gramStart"/>
      <w:r w:rsidRPr="00933363">
        <w:rPr>
          <w:rFonts w:ascii="Times New Roman" w:hAnsi="Times New Roman"/>
          <w:b/>
          <w:i/>
          <w:sz w:val="28"/>
          <w:szCs w:val="28"/>
        </w:rPr>
        <w:t>подготовка  педагогов</w:t>
      </w:r>
      <w:proofErr w:type="gramEnd"/>
      <w:r w:rsidRPr="00933363">
        <w:rPr>
          <w:rFonts w:ascii="Times New Roman" w:hAnsi="Times New Roman"/>
          <w:b/>
          <w:i/>
          <w:sz w:val="28"/>
          <w:szCs w:val="28"/>
        </w:rPr>
        <w:t xml:space="preserve"> по детским садам </w:t>
      </w:r>
    </w:p>
    <w:p w:rsidR="00947BC3" w:rsidRPr="00933363" w:rsidRDefault="00947BC3" w:rsidP="00947BC3">
      <w:pPr>
        <w:pStyle w:val="af"/>
        <w:ind w:left="720"/>
        <w:jc w:val="center"/>
        <w:rPr>
          <w:i/>
        </w:rPr>
      </w:pPr>
      <w:r w:rsidRPr="00933363">
        <w:rPr>
          <w:rFonts w:ascii="Times New Roman" w:hAnsi="Times New Roman"/>
          <w:b/>
          <w:i/>
          <w:sz w:val="28"/>
          <w:szCs w:val="28"/>
        </w:rPr>
        <w:t>в 2017-2018 учебном году</w:t>
      </w:r>
    </w:p>
    <w:p w:rsidR="00947BC3" w:rsidRDefault="00947BC3" w:rsidP="00947BC3">
      <w:pPr>
        <w:pStyle w:val="af"/>
        <w:ind w:left="720"/>
        <w:jc w:val="both"/>
        <w:rPr>
          <w:rFonts w:ascii="Times New Roman" w:hAnsi="Times New Roman"/>
          <w:b/>
          <w:sz w:val="28"/>
          <w:szCs w:val="28"/>
          <w:u w:val="single"/>
        </w:rPr>
      </w:pPr>
    </w:p>
    <w:tbl>
      <w:tblPr>
        <w:tblStyle w:val="af7"/>
        <w:tblW w:w="3936" w:type="dxa"/>
        <w:tblLook w:val="04A0" w:firstRow="1" w:lastRow="0" w:firstColumn="1" w:lastColumn="0" w:noHBand="0" w:noVBand="1"/>
      </w:tblPr>
      <w:tblGrid>
        <w:gridCol w:w="1590"/>
        <w:gridCol w:w="2346"/>
      </w:tblGrid>
      <w:tr w:rsidR="00947BC3" w:rsidRPr="00933363" w:rsidTr="00933363">
        <w:tc>
          <w:tcPr>
            <w:tcW w:w="1590" w:type="dxa"/>
            <w:tcBorders>
              <w:right w:val="nil"/>
            </w:tcBorders>
            <w:shd w:val="clear" w:color="auto" w:fill="auto"/>
            <w:vAlign w:val="center"/>
          </w:tcPr>
          <w:p w:rsidR="00947BC3" w:rsidRPr="00933363" w:rsidRDefault="00947BC3" w:rsidP="00933363">
            <w:pPr>
              <w:pStyle w:val="af"/>
              <w:jc w:val="center"/>
              <w:rPr>
                <w:rFonts w:ascii="Times New Roman" w:hAnsi="Times New Roman" w:cs="Times New Roman"/>
                <w:b/>
                <w:sz w:val="24"/>
                <w:szCs w:val="24"/>
              </w:rPr>
            </w:pPr>
            <w:r w:rsidRPr="00933363">
              <w:rPr>
                <w:rFonts w:ascii="Times New Roman" w:hAnsi="Times New Roman" w:cs="Times New Roman"/>
                <w:b/>
                <w:sz w:val="24"/>
                <w:szCs w:val="24"/>
              </w:rPr>
              <w:t xml:space="preserve">№ ДОУ </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b/>
                <w:sz w:val="24"/>
                <w:szCs w:val="24"/>
              </w:rPr>
              <w:t>ФГОС</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7</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3</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0</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4</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4</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5</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4</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6</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4</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7</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4</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8</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9</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10</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11</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12</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0</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13</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3</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14</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4</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15</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16</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17</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0</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18</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3</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19</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20</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0</w:t>
            </w:r>
          </w:p>
        </w:tc>
      </w:tr>
      <w:tr w:rsidR="00947BC3" w:rsidRPr="00933363" w:rsidTr="00933363">
        <w:tc>
          <w:tcPr>
            <w:tcW w:w="1590" w:type="dxa"/>
            <w:tcBorders>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21</w:t>
            </w:r>
          </w:p>
        </w:tc>
        <w:tc>
          <w:tcPr>
            <w:tcW w:w="2346" w:type="dxa"/>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3</w:t>
            </w:r>
          </w:p>
        </w:tc>
      </w:tr>
      <w:tr w:rsidR="00947BC3" w:rsidRPr="00933363" w:rsidTr="00933363">
        <w:tc>
          <w:tcPr>
            <w:tcW w:w="1590" w:type="dxa"/>
            <w:tcBorders>
              <w:top w:val="nil"/>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22</w:t>
            </w:r>
          </w:p>
        </w:tc>
        <w:tc>
          <w:tcPr>
            <w:tcW w:w="2346" w:type="dxa"/>
            <w:tcBorders>
              <w:top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w:t>
            </w:r>
          </w:p>
        </w:tc>
      </w:tr>
      <w:tr w:rsidR="00947BC3" w:rsidRPr="00933363" w:rsidTr="00933363">
        <w:tc>
          <w:tcPr>
            <w:tcW w:w="1590" w:type="dxa"/>
            <w:tcBorders>
              <w:top w:val="nil"/>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23</w:t>
            </w:r>
          </w:p>
        </w:tc>
        <w:tc>
          <w:tcPr>
            <w:tcW w:w="2346" w:type="dxa"/>
            <w:tcBorders>
              <w:top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4</w:t>
            </w:r>
          </w:p>
        </w:tc>
      </w:tr>
      <w:tr w:rsidR="00947BC3" w:rsidRPr="00933363" w:rsidTr="00933363">
        <w:tc>
          <w:tcPr>
            <w:tcW w:w="1590" w:type="dxa"/>
            <w:tcBorders>
              <w:top w:val="nil"/>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24</w:t>
            </w:r>
          </w:p>
        </w:tc>
        <w:tc>
          <w:tcPr>
            <w:tcW w:w="2346" w:type="dxa"/>
            <w:tcBorders>
              <w:top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0</w:t>
            </w:r>
          </w:p>
        </w:tc>
      </w:tr>
      <w:tr w:rsidR="00947BC3" w:rsidRPr="00933363" w:rsidTr="00933363">
        <w:tc>
          <w:tcPr>
            <w:tcW w:w="1590" w:type="dxa"/>
            <w:tcBorders>
              <w:top w:val="nil"/>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25</w:t>
            </w:r>
          </w:p>
        </w:tc>
        <w:tc>
          <w:tcPr>
            <w:tcW w:w="2346" w:type="dxa"/>
            <w:tcBorders>
              <w:top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0</w:t>
            </w:r>
          </w:p>
        </w:tc>
      </w:tr>
      <w:tr w:rsidR="00947BC3" w:rsidRPr="00933363" w:rsidTr="00933363">
        <w:tc>
          <w:tcPr>
            <w:tcW w:w="1590" w:type="dxa"/>
            <w:tcBorders>
              <w:top w:val="nil"/>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26</w:t>
            </w:r>
          </w:p>
        </w:tc>
        <w:tc>
          <w:tcPr>
            <w:tcW w:w="2346" w:type="dxa"/>
            <w:tcBorders>
              <w:top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7</w:t>
            </w:r>
          </w:p>
        </w:tc>
      </w:tr>
      <w:tr w:rsidR="00947BC3" w:rsidRPr="00933363" w:rsidTr="00933363">
        <w:tc>
          <w:tcPr>
            <w:tcW w:w="1590" w:type="dxa"/>
            <w:tcBorders>
              <w:top w:val="nil"/>
              <w:right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27</w:t>
            </w:r>
          </w:p>
        </w:tc>
        <w:tc>
          <w:tcPr>
            <w:tcW w:w="2346" w:type="dxa"/>
            <w:tcBorders>
              <w:top w:val="nil"/>
            </w:tcBorders>
            <w:shd w:val="clear" w:color="auto" w:fill="auto"/>
          </w:tcPr>
          <w:p w:rsidR="00947BC3" w:rsidRPr="00933363" w:rsidRDefault="00947BC3" w:rsidP="00933363">
            <w:pPr>
              <w:pStyle w:val="af"/>
              <w:jc w:val="center"/>
              <w:rPr>
                <w:rFonts w:ascii="Times New Roman" w:hAnsi="Times New Roman" w:cs="Times New Roman"/>
                <w:sz w:val="24"/>
                <w:szCs w:val="24"/>
              </w:rPr>
            </w:pPr>
            <w:r w:rsidRPr="00933363">
              <w:rPr>
                <w:rFonts w:ascii="Times New Roman" w:hAnsi="Times New Roman" w:cs="Times New Roman"/>
                <w:sz w:val="24"/>
                <w:szCs w:val="24"/>
              </w:rPr>
              <w:t>1</w:t>
            </w:r>
          </w:p>
        </w:tc>
      </w:tr>
      <w:tr w:rsidR="00947BC3" w:rsidRPr="00933363" w:rsidTr="00933363">
        <w:tc>
          <w:tcPr>
            <w:tcW w:w="1590" w:type="dxa"/>
            <w:tcBorders>
              <w:right w:val="nil"/>
            </w:tcBorders>
            <w:shd w:val="clear" w:color="auto" w:fill="BDD6EE" w:themeFill="accent1" w:themeFillTint="66"/>
          </w:tcPr>
          <w:p w:rsidR="00947BC3" w:rsidRPr="00933363" w:rsidRDefault="00947BC3" w:rsidP="00933363">
            <w:pPr>
              <w:pStyle w:val="af"/>
              <w:jc w:val="center"/>
              <w:rPr>
                <w:rFonts w:ascii="Times New Roman" w:hAnsi="Times New Roman" w:cs="Times New Roman"/>
                <w:b/>
                <w:bCs/>
                <w:sz w:val="24"/>
                <w:szCs w:val="24"/>
              </w:rPr>
            </w:pPr>
            <w:r w:rsidRPr="00933363">
              <w:rPr>
                <w:rFonts w:ascii="Times New Roman" w:hAnsi="Times New Roman" w:cs="Times New Roman"/>
                <w:b/>
                <w:bCs/>
                <w:sz w:val="24"/>
                <w:szCs w:val="24"/>
              </w:rPr>
              <w:t>Итого</w:t>
            </w:r>
          </w:p>
        </w:tc>
        <w:tc>
          <w:tcPr>
            <w:tcW w:w="2346" w:type="dxa"/>
            <w:shd w:val="clear" w:color="auto" w:fill="BDD6EE" w:themeFill="accent1" w:themeFillTint="66"/>
          </w:tcPr>
          <w:p w:rsidR="00947BC3" w:rsidRPr="00933363" w:rsidRDefault="00947BC3" w:rsidP="00933363">
            <w:pPr>
              <w:pStyle w:val="af"/>
              <w:jc w:val="center"/>
              <w:rPr>
                <w:rFonts w:ascii="Times New Roman" w:hAnsi="Times New Roman" w:cs="Times New Roman"/>
                <w:b/>
                <w:bCs/>
                <w:sz w:val="24"/>
                <w:szCs w:val="24"/>
              </w:rPr>
            </w:pPr>
            <w:r w:rsidRPr="00933363">
              <w:rPr>
                <w:rFonts w:ascii="Times New Roman" w:hAnsi="Times New Roman" w:cs="Times New Roman"/>
                <w:b/>
                <w:bCs/>
                <w:sz w:val="24"/>
                <w:szCs w:val="24"/>
              </w:rPr>
              <w:t>61</w:t>
            </w:r>
          </w:p>
        </w:tc>
      </w:tr>
    </w:tbl>
    <w:p w:rsidR="00947BC3" w:rsidRDefault="00947BC3" w:rsidP="00933363">
      <w:pPr>
        <w:pStyle w:val="af"/>
        <w:jc w:val="both"/>
      </w:pPr>
      <w:proofErr w:type="gramStart"/>
      <w:r>
        <w:rPr>
          <w:rFonts w:ascii="Times New Roman" w:hAnsi="Times New Roman"/>
          <w:sz w:val="28"/>
          <w:szCs w:val="28"/>
        </w:rPr>
        <w:t>Так</w:t>
      </w:r>
      <w:r w:rsidR="00933363">
        <w:rPr>
          <w:rFonts w:ascii="Times New Roman" w:hAnsi="Times New Roman"/>
          <w:sz w:val="28"/>
          <w:szCs w:val="28"/>
        </w:rPr>
        <w:t>же  с</w:t>
      </w:r>
      <w:proofErr w:type="gramEnd"/>
      <w:r w:rsidR="00933363">
        <w:rPr>
          <w:rFonts w:ascii="Times New Roman" w:hAnsi="Times New Roman"/>
          <w:sz w:val="28"/>
          <w:szCs w:val="28"/>
        </w:rPr>
        <w:t xml:space="preserve"> 04.09.2017 года по 26.09.</w:t>
      </w:r>
      <w:r>
        <w:rPr>
          <w:rFonts w:ascii="Times New Roman" w:hAnsi="Times New Roman"/>
          <w:sz w:val="28"/>
          <w:szCs w:val="28"/>
        </w:rPr>
        <w:t>2017 года 16 младших воспитателей  прошли курсы повышения квалификации по теме «Профессиональная подготовка «Младший воспитатель» (ДОУ № 1 (3), 2, 3, 5, 7(3),  8, 11, 15, 16, 20, 21(2), 22.</w:t>
      </w:r>
    </w:p>
    <w:p w:rsidR="00947BC3" w:rsidRDefault="00947BC3" w:rsidP="00933363">
      <w:pPr>
        <w:pStyle w:val="af"/>
        <w:jc w:val="both"/>
      </w:pPr>
      <w:r>
        <w:rPr>
          <w:rFonts w:ascii="Times New Roman" w:hAnsi="Times New Roman"/>
          <w:sz w:val="28"/>
          <w:szCs w:val="28"/>
        </w:rPr>
        <w:tab/>
        <w:t xml:space="preserve">     Всего в 2017-2018 учебном </w:t>
      </w:r>
      <w:proofErr w:type="gramStart"/>
      <w:r>
        <w:rPr>
          <w:rFonts w:ascii="Times New Roman" w:hAnsi="Times New Roman"/>
          <w:sz w:val="28"/>
          <w:szCs w:val="28"/>
        </w:rPr>
        <w:t>году  курсы</w:t>
      </w:r>
      <w:proofErr w:type="gramEnd"/>
      <w:r>
        <w:rPr>
          <w:rFonts w:ascii="Times New Roman" w:hAnsi="Times New Roman"/>
          <w:sz w:val="28"/>
          <w:szCs w:val="28"/>
        </w:rPr>
        <w:t xml:space="preserve"> повышения квалификации прошло 474 человека;  в 2016-2017 учебном году  курсы повышения квалификации прошло 87</w:t>
      </w:r>
      <w:r w:rsidR="00933363">
        <w:rPr>
          <w:rFonts w:ascii="Times New Roman" w:hAnsi="Times New Roman"/>
          <w:sz w:val="28"/>
          <w:szCs w:val="28"/>
        </w:rPr>
        <w:t>5</w:t>
      </w:r>
      <w:r>
        <w:rPr>
          <w:rFonts w:ascii="Times New Roman" w:hAnsi="Times New Roman"/>
          <w:sz w:val="28"/>
          <w:szCs w:val="28"/>
        </w:rPr>
        <w:t xml:space="preserve"> человека.</w:t>
      </w:r>
    </w:p>
    <w:p w:rsidR="00947BC3" w:rsidRDefault="00947BC3" w:rsidP="00933363">
      <w:pPr>
        <w:pStyle w:val="af"/>
        <w:jc w:val="both"/>
      </w:pPr>
      <w:r>
        <w:rPr>
          <w:rFonts w:ascii="Times New Roman" w:hAnsi="Times New Roman"/>
          <w:sz w:val="28"/>
          <w:szCs w:val="28"/>
        </w:rPr>
        <w:t xml:space="preserve">          Курсовая подготовка педагогических работников осуществляется согласно перспективному графику через каждые три года</w:t>
      </w:r>
    </w:p>
    <w:p w:rsidR="00947BC3" w:rsidRDefault="00947BC3" w:rsidP="00933363">
      <w:pPr>
        <w:pStyle w:val="af"/>
        <w:jc w:val="both"/>
      </w:pPr>
    </w:p>
    <w:p w:rsidR="00933363" w:rsidRDefault="00933363" w:rsidP="00933363">
      <w:pPr>
        <w:pStyle w:val="af"/>
        <w:jc w:val="both"/>
        <w:rPr>
          <w:rFonts w:ascii="Times New Roman" w:hAnsi="Times New Roman"/>
          <w:b/>
          <w:sz w:val="28"/>
          <w:szCs w:val="28"/>
        </w:rPr>
      </w:pPr>
      <w:r>
        <w:rPr>
          <w:rFonts w:ascii="Times New Roman" w:hAnsi="Times New Roman"/>
          <w:b/>
          <w:sz w:val="28"/>
          <w:szCs w:val="28"/>
        </w:rPr>
        <w:t>РАБОТА С МОЛОДЫМИ СПЕЦИАЛИСТАМИ</w:t>
      </w:r>
    </w:p>
    <w:p w:rsidR="00933363" w:rsidRDefault="00933363" w:rsidP="00933363">
      <w:pPr>
        <w:pStyle w:val="af"/>
        <w:jc w:val="both"/>
        <w:rPr>
          <w:rFonts w:ascii="Times New Roman" w:hAnsi="Times New Roman"/>
          <w:b/>
          <w:sz w:val="28"/>
          <w:szCs w:val="28"/>
        </w:rPr>
      </w:pPr>
    </w:p>
    <w:p w:rsidR="00933363" w:rsidRPr="00933363" w:rsidRDefault="00933363" w:rsidP="00933363">
      <w:pPr>
        <w:pStyle w:val="af"/>
        <w:jc w:val="center"/>
        <w:rPr>
          <w:i/>
        </w:rPr>
      </w:pPr>
      <w:r w:rsidRPr="00933363">
        <w:rPr>
          <w:rFonts w:ascii="Times New Roman" w:hAnsi="Times New Roman"/>
          <w:b/>
          <w:i/>
          <w:sz w:val="28"/>
          <w:szCs w:val="28"/>
        </w:rPr>
        <w:t xml:space="preserve">Количество </w:t>
      </w:r>
      <w:proofErr w:type="gramStart"/>
      <w:r w:rsidRPr="00933363">
        <w:rPr>
          <w:rFonts w:ascii="Times New Roman" w:hAnsi="Times New Roman"/>
          <w:b/>
          <w:i/>
          <w:sz w:val="28"/>
          <w:szCs w:val="28"/>
        </w:rPr>
        <w:t>молодых  педагогов</w:t>
      </w:r>
      <w:proofErr w:type="gramEnd"/>
      <w:r w:rsidRPr="00933363">
        <w:rPr>
          <w:rFonts w:ascii="Times New Roman" w:hAnsi="Times New Roman"/>
          <w:b/>
          <w:i/>
          <w:sz w:val="28"/>
          <w:szCs w:val="28"/>
        </w:rPr>
        <w:t xml:space="preserve"> по школам  на 01.06.2018 года</w:t>
      </w:r>
    </w:p>
    <w:tbl>
      <w:tblPr>
        <w:tblStyle w:val="af7"/>
        <w:tblW w:w="8193" w:type="dxa"/>
        <w:tblInd w:w="562" w:type="dxa"/>
        <w:tblLayout w:type="fixed"/>
        <w:tblLook w:val="04A0" w:firstRow="1" w:lastRow="0" w:firstColumn="1" w:lastColumn="0" w:noHBand="0" w:noVBand="1"/>
      </w:tblPr>
      <w:tblGrid>
        <w:gridCol w:w="1247"/>
        <w:gridCol w:w="2268"/>
        <w:gridCol w:w="1418"/>
        <w:gridCol w:w="1559"/>
        <w:gridCol w:w="1701"/>
      </w:tblGrid>
      <w:tr w:rsidR="00933363" w:rsidRPr="00933363" w:rsidTr="00933363">
        <w:tc>
          <w:tcPr>
            <w:tcW w:w="1247" w:type="dxa"/>
            <w:vMerge w:val="restart"/>
            <w:shd w:val="clear" w:color="auto" w:fill="auto"/>
          </w:tcPr>
          <w:p w:rsidR="00933363" w:rsidRPr="00933363" w:rsidRDefault="00933363" w:rsidP="00933363">
            <w:pPr>
              <w:pStyle w:val="af"/>
              <w:jc w:val="center"/>
              <w:rPr>
                <w:rFonts w:ascii="Times New Roman" w:hAnsi="Times New Roman"/>
                <w:b/>
                <w:sz w:val="24"/>
                <w:szCs w:val="24"/>
              </w:rPr>
            </w:pPr>
            <w:r w:rsidRPr="00933363">
              <w:rPr>
                <w:rFonts w:ascii="Times New Roman" w:hAnsi="Times New Roman"/>
                <w:b/>
                <w:sz w:val="24"/>
                <w:szCs w:val="24"/>
              </w:rPr>
              <w:t>№ОО</w:t>
            </w:r>
          </w:p>
        </w:tc>
        <w:tc>
          <w:tcPr>
            <w:tcW w:w="2268" w:type="dxa"/>
            <w:vMerge w:val="restart"/>
            <w:shd w:val="clear" w:color="auto" w:fill="auto"/>
          </w:tcPr>
          <w:p w:rsidR="00933363" w:rsidRPr="00933363" w:rsidRDefault="00933363" w:rsidP="00933363">
            <w:pPr>
              <w:pStyle w:val="af"/>
              <w:jc w:val="center"/>
              <w:rPr>
                <w:rFonts w:ascii="Times New Roman" w:hAnsi="Times New Roman"/>
                <w:b/>
                <w:sz w:val="24"/>
                <w:szCs w:val="24"/>
              </w:rPr>
            </w:pPr>
            <w:r w:rsidRPr="00933363">
              <w:rPr>
                <w:rFonts w:ascii="Times New Roman" w:hAnsi="Times New Roman"/>
                <w:b/>
                <w:sz w:val="24"/>
                <w:szCs w:val="24"/>
              </w:rPr>
              <w:t xml:space="preserve">Общее количество </w:t>
            </w:r>
            <w:r w:rsidRPr="00933363">
              <w:rPr>
                <w:rFonts w:ascii="Times New Roman" w:hAnsi="Times New Roman"/>
                <w:b/>
                <w:sz w:val="24"/>
                <w:szCs w:val="24"/>
              </w:rPr>
              <w:lastRenderedPageBreak/>
              <w:t>педагогов</w:t>
            </w:r>
          </w:p>
        </w:tc>
        <w:tc>
          <w:tcPr>
            <w:tcW w:w="4678" w:type="dxa"/>
            <w:gridSpan w:val="3"/>
            <w:shd w:val="clear" w:color="auto" w:fill="auto"/>
          </w:tcPr>
          <w:p w:rsidR="00933363" w:rsidRPr="00933363" w:rsidRDefault="00933363" w:rsidP="00933363">
            <w:pPr>
              <w:pStyle w:val="af"/>
              <w:jc w:val="center"/>
              <w:rPr>
                <w:rFonts w:ascii="Times New Roman" w:hAnsi="Times New Roman"/>
                <w:b/>
                <w:sz w:val="24"/>
                <w:szCs w:val="24"/>
              </w:rPr>
            </w:pPr>
            <w:r w:rsidRPr="00933363">
              <w:rPr>
                <w:rFonts w:ascii="Times New Roman" w:hAnsi="Times New Roman"/>
                <w:b/>
                <w:sz w:val="24"/>
                <w:szCs w:val="24"/>
              </w:rPr>
              <w:lastRenderedPageBreak/>
              <w:t>Количество молодых педагогов</w:t>
            </w:r>
          </w:p>
        </w:tc>
      </w:tr>
      <w:tr w:rsidR="00933363" w:rsidRPr="00933363" w:rsidTr="00933363">
        <w:tc>
          <w:tcPr>
            <w:tcW w:w="1247" w:type="dxa"/>
            <w:vMerge/>
            <w:shd w:val="clear" w:color="auto" w:fill="auto"/>
            <w:vAlign w:val="center"/>
          </w:tcPr>
          <w:p w:rsidR="00933363" w:rsidRPr="00933363" w:rsidRDefault="00933363" w:rsidP="00933363">
            <w:pPr>
              <w:pStyle w:val="af"/>
              <w:jc w:val="center"/>
              <w:rPr>
                <w:rFonts w:ascii="Times New Roman" w:hAnsi="Times New Roman"/>
                <w:b/>
                <w:sz w:val="24"/>
                <w:szCs w:val="24"/>
              </w:rPr>
            </w:pPr>
          </w:p>
        </w:tc>
        <w:tc>
          <w:tcPr>
            <w:tcW w:w="2268" w:type="dxa"/>
            <w:vMerge/>
            <w:shd w:val="clear" w:color="auto" w:fill="auto"/>
            <w:vAlign w:val="center"/>
          </w:tcPr>
          <w:p w:rsidR="00933363" w:rsidRPr="00933363" w:rsidRDefault="00933363" w:rsidP="00933363">
            <w:pPr>
              <w:pStyle w:val="af"/>
              <w:jc w:val="center"/>
              <w:rPr>
                <w:rFonts w:ascii="Times New Roman" w:hAnsi="Times New Roman"/>
                <w:b/>
                <w:sz w:val="24"/>
                <w:szCs w:val="24"/>
              </w:rPr>
            </w:pPr>
          </w:p>
        </w:tc>
        <w:tc>
          <w:tcPr>
            <w:tcW w:w="1418" w:type="dxa"/>
            <w:shd w:val="clear" w:color="auto" w:fill="auto"/>
          </w:tcPr>
          <w:p w:rsidR="00933363" w:rsidRPr="00933363" w:rsidRDefault="00933363" w:rsidP="00933363">
            <w:pPr>
              <w:pStyle w:val="af"/>
              <w:jc w:val="center"/>
              <w:rPr>
                <w:rFonts w:ascii="Times New Roman" w:hAnsi="Times New Roman"/>
                <w:b/>
                <w:sz w:val="24"/>
                <w:szCs w:val="24"/>
              </w:rPr>
            </w:pPr>
            <w:r w:rsidRPr="00933363">
              <w:rPr>
                <w:rFonts w:ascii="Times New Roman" w:hAnsi="Times New Roman"/>
                <w:b/>
                <w:sz w:val="24"/>
                <w:szCs w:val="24"/>
              </w:rPr>
              <w:t>До 1 года</w:t>
            </w:r>
          </w:p>
        </w:tc>
        <w:tc>
          <w:tcPr>
            <w:tcW w:w="1559" w:type="dxa"/>
            <w:shd w:val="clear" w:color="auto" w:fill="auto"/>
          </w:tcPr>
          <w:p w:rsidR="00933363" w:rsidRPr="00933363" w:rsidRDefault="00933363" w:rsidP="00933363">
            <w:pPr>
              <w:pStyle w:val="af"/>
              <w:jc w:val="center"/>
              <w:rPr>
                <w:rFonts w:ascii="Times New Roman" w:hAnsi="Times New Roman"/>
                <w:b/>
                <w:sz w:val="24"/>
                <w:szCs w:val="24"/>
              </w:rPr>
            </w:pPr>
            <w:r w:rsidRPr="00933363">
              <w:rPr>
                <w:rFonts w:ascii="Times New Roman" w:hAnsi="Times New Roman"/>
                <w:b/>
                <w:sz w:val="24"/>
                <w:szCs w:val="24"/>
              </w:rPr>
              <w:t>До 3 лет</w:t>
            </w:r>
          </w:p>
        </w:tc>
        <w:tc>
          <w:tcPr>
            <w:tcW w:w="1701" w:type="dxa"/>
            <w:shd w:val="clear" w:color="auto" w:fill="auto"/>
          </w:tcPr>
          <w:p w:rsidR="00933363" w:rsidRPr="00933363" w:rsidRDefault="00933363" w:rsidP="00933363">
            <w:pPr>
              <w:pStyle w:val="af"/>
              <w:jc w:val="center"/>
              <w:rPr>
                <w:rFonts w:ascii="Times New Roman" w:hAnsi="Times New Roman"/>
                <w:b/>
                <w:sz w:val="24"/>
                <w:szCs w:val="24"/>
              </w:rPr>
            </w:pPr>
            <w:r w:rsidRPr="00933363">
              <w:rPr>
                <w:rFonts w:ascii="Times New Roman" w:hAnsi="Times New Roman"/>
                <w:b/>
                <w:sz w:val="24"/>
                <w:szCs w:val="24"/>
              </w:rPr>
              <w:t>До 5 лет</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lastRenderedPageBreak/>
              <w:t>1</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37</w:t>
            </w:r>
          </w:p>
        </w:tc>
        <w:tc>
          <w:tcPr>
            <w:tcW w:w="1418"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559"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2</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77</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c>
          <w:tcPr>
            <w:tcW w:w="1559"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3</w:t>
            </w:r>
          </w:p>
        </w:tc>
        <w:tc>
          <w:tcPr>
            <w:tcW w:w="2268" w:type="dxa"/>
            <w:shd w:val="clear" w:color="auto" w:fill="auto"/>
          </w:tcPr>
          <w:p w:rsidR="00933363" w:rsidRPr="00933363" w:rsidRDefault="00933363" w:rsidP="00933363">
            <w:pPr>
              <w:contextualSpacing/>
              <w:jc w:val="center"/>
              <w:rPr>
                <w:sz w:val="24"/>
                <w:szCs w:val="24"/>
              </w:rPr>
            </w:pPr>
            <w:r w:rsidRPr="00933363">
              <w:rPr>
                <w:rFonts w:ascii="Times New Roman" w:hAnsi="Times New Roman" w:cs="Times New Roman"/>
                <w:sz w:val="24"/>
                <w:szCs w:val="24"/>
              </w:rPr>
              <w:t>54</w:t>
            </w:r>
          </w:p>
        </w:tc>
        <w:tc>
          <w:tcPr>
            <w:tcW w:w="1418"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2</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4</w:t>
            </w:r>
          </w:p>
        </w:tc>
        <w:tc>
          <w:tcPr>
            <w:tcW w:w="2268" w:type="dxa"/>
            <w:shd w:val="clear" w:color="auto" w:fill="auto"/>
          </w:tcPr>
          <w:p w:rsidR="00933363" w:rsidRPr="00933363" w:rsidRDefault="00933363" w:rsidP="00933363">
            <w:pPr>
              <w:suppressAutoHyphens/>
              <w:snapToGrid w:val="0"/>
              <w:contextualSpacing/>
              <w:jc w:val="center"/>
              <w:rPr>
                <w:sz w:val="24"/>
                <w:szCs w:val="24"/>
              </w:rPr>
            </w:pPr>
            <w:r w:rsidRPr="00933363">
              <w:rPr>
                <w:rFonts w:ascii="Times New Roman" w:eastAsia="Times New Roman" w:hAnsi="Times New Roman" w:cs="Times New Roman"/>
                <w:sz w:val="24"/>
                <w:szCs w:val="24"/>
                <w:lang w:eastAsia="zh-CN"/>
              </w:rPr>
              <w:t>29</w:t>
            </w:r>
            <w:bookmarkStart w:id="6" w:name="_GoBack12"/>
            <w:bookmarkEnd w:id="6"/>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4</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5</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21</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2</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6</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43</w:t>
            </w:r>
          </w:p>
        </w:tc>
        <w:tc>
          <w:tcPr>
            <w:tcW w:w="1418"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7</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19</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3</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8</w:t>
            </w:r>
          </w:p>
        </w:tc>
        <w:tc>
          <w:tcPr>
            <w:tcW w:w="2268" w:type="dxa"/>
            <w:shd w:val="clear" w:color="auto" w:fill="auto"/>
          </w:tcPr>
          <w:p w:rsidR="00933363" w:rsidRPr="00933363" w:rsidRDefault="00933363" w:rsidP="00933363">
            <w:pPr>
              <w:contextualSpacing/>
              <w:jc w:val="center"/>
              <w:rPr>
                <w:sz w:val="24"/>
                <w:szCs w:val="24"/>
              </w:rPr>
            </w:pPr>
            <w:r w:rsidRPr="00933363">
              <w:rPr>
                <w:rFonts w:ascii="Times New Roman" w:hAnsi="Times New Roman" w:cs="Times New Roman"/>
                <w:sz w:val="24"/>
                <w:szCs w:val="24"/>
              </w:rPr>
              <w:t>30</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9</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16</w:t>
            </w:r>
          </w:p>
        </w:tc>
        <w:tc>
          <w:tcPr>
            <w:tcW w:w="1418"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559"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r>
      <w:tr w:rsidR="00933363" w:rsidRPr="00933363" w:rsidTr="00933363">
        <w:trPr>
          <w:trHeight w:val="260"/>
        </w:trPr>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10</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47</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5</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11</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43</w:t>
            </w:r>
          </w:p>
        </w:tc>
        <w:tc>
          <w:tcPr>
            <w:tcW w:w="1418"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559"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12</w:t>
            </w:r>
          </w:p>
        </w:tc>
        <w:tc>
          <w:tcPr>
            <w:tcW w:w="2268" w:type="dxa"/>
            <w:shd w:val="clear" w:color="auto" w:fill="auto"/>
          </w:tcPr>
          <w:p w:rsidR="00933363" w:rsidRPr="00933363" w:rsidRDefault="00933363" w:rsidP="00933363">
            <w:pPr>
              <w:pStyle w:val="af"/>
              <w:snapToGrid w:val="0"/>
              <w:contextualSpacing/>
              <w:jc w:val="center"/>
              <w:rPr>
                <w:sz w:val="24"/>
                <w:szCs w:val="24"/>
              </w:rPr>
            </w:pPr>
            <w:r w:rsidRPr="00933363">
              <w:rPr>
                <w:rFonts w:ascii="Times New Roman" w:hAnsi="Times New Roman" w:cs="Times New Roman"/>
                <w:sz w:val="24"/>
                <w:szCs w:val="24"/>
              </w:rPr>
              <w:t>33</w:t>
            </w:r>
          </w:p>
        </w:tc>
        <w:tc>
          <w:tcPr>
            <w:tcW w:w="1418"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559"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3</w:t>
            </w:r>
          </w:p>
        </w:tc>
        <w:tc>
          <w:tcPr>
            <w:tcW w:w="1701"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13</w:t>
            </w:r>
          </w:p>
        </w:tc>
        <w:tc>
          <w:tcPr>
            <w:tcW w:w="2268" w:type="dxa"/>
            <w:shd w:val="clear" w:color="auto" w:fill="auto"/>
          </w:tcPr>
          <w:p w:rsidR="00933363" w:rsidRPr="00933363" w:rsidRDefault="00933363" w:rsidP="00933363">
            <w:pPr>
              <w:pStyle w:val="af"/>
              <w:snapToGrid w:val="0"/>
              <w:contextualSpacing/>
              <w:jc w:val="center"/>
              <w:rPr>
                <w:sz w:val="24"/>
                <w:szCs w:val="24"/>
              </w:rPr>
            </w:pPr>
            <w:r w:rsidRPr="00933363">
              <w:rPr>
                <w:rFonts w:ascii="Times New Roman" w:hAnsi="Times New Roman" w:cs="Times New Roman"/>
                <w:sz w:val="24"/>
                <w:szCs w:val="24"/>
              </w:rPr>
              <w:t>17</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2</w:t>
            </w:r>
          </w:p>
        </w:tc>
        <w:tc>
          <w:tcPr>
            <w:tcW w:w="1559"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14</w:t>
            </w:r>
          </w:p>
        </w:tc>
        <w:tc>
          <w:tcPr>
            <w:tcW w:w="2268" w:type="dxa"/>
            <w:shd w:val="clear" w:color="auto" w:fill="auto"/>
          </w:tcPr>
          <w:p w:rsidR="00933363" w:rsidRPr="00933363" w:rsidRDefault="00933363" w:rsidP="00933363">
            <w:pPr>
              <w:contextualSpacing/>
              <w:jc w:val="center"/>
              <w:rPr>
                <w:sz w:val="24"/>
                <w:szCs w:val="24"/>
              </w:rPr>
            </w:pPr>
            <w:r w:rsidRPr="00933363">
              <w:rPr>
                <w:rFonts w:ascii="Times New Roman" w:hAnsi="Times New Roman" w:cs="Times New Roman"/>
                <w:sz w:val="24"/>
                <w:szCs w:val="24"/>
              </w:rPr>
              <w:t>22</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3</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15</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18</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2</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c>
          <w:tcPr>
            <w:tcW w:w="1701"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16</w:t>
            </w:r>
          </w:p>
        </w:tc>
        <w:tc>
          <w:tcPr>
            <w:tcW w:w="2268" w:type="dxa"/>
            <w:shd w:val="clear" w:color="auto" w:fill="auto"/>
          </w:tcPr>
          <w:p w:rsidR="00933363" w:rsidRPr="00933363" w:rsidRDefault="00933363" w:rsidP="00933363">
            <w:pPr>
              <w:pStyle w:val="af"/>
              <w:snapToGrid w:val="0"/>
              <w:contextualSpacing/>
              <w:jc w:val="center"/>
              <w:rPr>
                <w:sz w:val="24"/>
                <w:szCs w:val="24"/>
              </w:rPr>
            </w:pPr>
            <w:r w:rsidRPr="00933363">
              <w:rPr>
                <w:rFonts w:ascii="Times New Roman" w:hAnsi="Times New Roman" w:cs="Times New Roman"/>
                <w:sz w:val="24"/>
                <w:szCs w:val="24"/>
              </w:rPr>
              <w:t>13</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2</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17</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17</w:t>
            </w:r>
          </w:p>
        </w:tc>
        <w:tc>
          <w:tcPr>
            <w:tcW w:w="1418"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w:t>
            </w:r>
          </w:p>
        </w:tc>
        <w:tc>
          <w:tcPr>
            <w:tcW w:w="1559"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18</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12</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c>
          <w:tcPr>
            <w:tcW w:w="1559"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19</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15</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3</w:t>
            </w:r>
          </w:p>
        </w:tc>
        <w:tc>
          <w:tcPr>
            <w:tcW w:w="1701"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21</w:t>
            </w:r>
          </w:p>
        </w:tc>
        <w:tc>
          <w:tcPr>
            <w:tcW w:w="2268" w:type="dxa"/>
            <w:shd w:val="clear" w:color="auto" w:fill="auto"/>
          </w:tcPr>
          <w:p w:rsidR="00933363" w:rsidRPr="00933363" w:rsidRDefault="00933363" w:rsidP="00933363">
            <w:pPr>
              <w:snapToGrid w:val="0"/>
              <w:contextualSpacing/>
              <w:jc w:val="center"/>
              <w:rPr>
                <w:sz w:val="24"/>
                <w:szCs w:val="24"/>
              </w:rPr>
            </w:pPr>
            <w:r w:rsidRPr="00933363">
              <w:rPr>
                <w:rFonts w:ascii="Times New Roman" w:hAnsi="Times New Roman" w:cs="Times New Roman"/>
                <w:sz w:val="24"/>
                <w:szCs w:val="24"/>
              </w:rPr>
              <w:t>14</w:t>
            </w:r>
          </w:p>
        </w:tc>
        <w:tc>
          <w:tcPr>
            <w:tcW w:w="1418"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c>
          <w:tcPr>
            <w:tcW w:w="1701"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1</w:t>
            </w:r>
          </w:p>
        </w:tc>
      </w:tr>
      <w:tr w:rsidR="00933363" w:rsidRPr="00933363" w:rsidTr="00933363">
        <w:tc>
          <w:tcPr>
            <w:tcW w:w="1247"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ВСОШ</w:t>
            </w:r>
          </w:p>
        </w:tc>
        <w:tc>
          <w:tcPr>
            <w:tcW w:w="2268" w:type="dxa"/>
            <w:shd w:val="clear" w:color="auto" w:fill="auto"/>
          </w:tcPr>
          <w:p w:rsidR="00933363" w:rsidRPr="00933363" w:rsidRDefault="00933363" w:rsidP="00933363">
            <w:pPr>
              <w:contextualSpacing/>
              <w:jc w:val="center"/>
              <w:rPr>
                <w:sz w:val="24"/>
                <w:szCs w:val="24"/>
              </w:rPr>
            </w:pPr>
            <w:r w:rsidRPr="00933363">
              <w:rPr>
                <w:rFonts w:ascii="Times New Roman" w:hAnsi="Times New Roman" w:cs="Times New Roman"/>
                <w:sz w:val="24"/>
                <w:szCs w:val="24"/>
              </w:rPr>
              <w:t>6</w:t>
            </w:r>
          </w:p>
        </w:tc>
        <w:tc>
          <w:tcPr>
            <w:tcW w:w="1418" w:type="dxa"/>
            <w:shd w:val="clear" w:color="auto" w:fill="auto"/>
          </w:tcPr>
          <w:p w:rsidR="00933363" w:rsidRPr="00933363" w:rsidRDefault="00933363" w:rsidP="00933363">
            <w:pPr>
              <w:pStyle w:val="af"/>
              <w:jc w:val="center"/>
              <w:rPr>
                <w:rFonts w:ascii="Times New Roman" w:hAnsi="Times New Roman"/>
                <w:sz w:val="24"/>
                <w:szCs w:val="24"/>
              </w:rPr>
            </w:pPr>
            <w:r w:rsidRPr="00933363">
              <w:rPr>
                <w:rFonts w:ascii="Times New Roman" w:hAnsi="Times New Roman"/>
                <w:sz w:val="24"/>
                <w:szCs w:val="24"/>
              </w:rPr>
              <w:t>0</w:t>
            </w:r>
          </w:p>
        </w:tc>
        <w:tc>
          <w:tcPr>
            <w:tcW w:w="1559"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c>
          <w:tcPr>
            <w:tcW w:w="1701" w:type="dxa"/>
            <w:shd w:val="clear" w:color="auto" w:fill="auto"/>
          </w:tcPr>
          <w:p w:rsidR="00933363" w:rsidRPr="00933363" w:rsidRDefault="00933363" w:rsidP="00933363">
            <w:pPr>
              <w:pStyle w:val="af"/>
              <w:jc w:val="center"/>
              <w:rPr>
                <w:sz w:val="24"/>
                <w:szCs w:val="24"/>
              </w:rPr>
            </w:pPr>
            <w:r w:rsidRPr="00933363">
              <w:rPr>
                <w:rFonts w:ascii="Times New Roman" w:hAnsi="Times New Roman"/>
                <w:sz w:val="24"/>
                <w:szCs w:val="24"/>
              </w:rPr>
              <w:t>0</w:t>
            </w:r>
          </w:p>
        </w:tc>
      </w:tr>
      <w:tr w:rsidR="00933363" w:rsidRPr="00933363" w:rsidTr="00933363">
        <w:tc>
          <w:tcPr>
            <w:tcW w:w="1247" w:type="dxa"/>
            <w:shd w:val="clear" w:color="auto" w:fill="BDD6EE" w:themeFill="accent1" w:themeFillTint="66"/>
          </w:tcPr>
          <w:p w:rsidR="00933363" w:rsidRPr="00933363" w:rsidRDefault="00933363" w:rsidP="00933363">
            <w:pPr>
              <w:pStyle w:val="af"/>
              <w:jc w:val="center"/>
              <w:rPr>
                <w:rFonts w:ascii="Times New Roman" w:hAnsi="Times New Roman"/>
                <w:b/>
                <w:sz w:val="24"/>
                <w:szCs w:val="24"/>
              </w:rPr>
            </w:pPr>
            <w:r w:rsidRPr="00933363">
              <w:rPr>
                <w:rFonts w:ascii="Times New Roman" w:hAnsi="Times New Roman"/>
                <w:b/>
                <w:sz w:val="24"/>
                <w:szCs w:val="24"/>
              </w:rPr>
              <w:t>Итого</w:t>
            </w:r>
          </w:p>
        </w:tc>
        <w:tc>
          <w:tcPr>
            <w:tcW w:w="2268" w:type="dxa"/>
            <w:shd w:val="clear" w:color="auto" w:fill="BDD6EE" w:themeFill="accent1" w:themeFillTint="66"/>
          </w:tcPr>
          <w:p w:rsidR="00933363" w:rsidRPr="00933363" w:rsidRDefault="00933363" w:rsidP="00933363">
            <w:pPr>
              <w:contextualSpacing/>
              <w:jc w:val="center"/>
              <w:rPr>
                <w:sz w:val="24"/>
                <w:szCs w:val="24"/>
              </w:rPr>
            </w:pPr>
            <w:r w:rsidRPr="00933363">
              <w:rPr>
                <w:rFonts w:ascii="Times New Roman" w:hAnsi="Times New Roman" w:cs="Times New Roman"/>
                <w:b/>
                <w:sz w:val="24"/>
                <w:szCs w:val="24"/>
              </w:rPr>
              <w:t>583</w:t>
            </w:r>
          </w:p>
        </w:tc>
        <w:tc>
          <w:tcPr>
            <w:tcW w:w="1418" w:type="dxa"/>
            <w:shd w:val="clear" w:color="auto" w:fill="BDD6EE" w:themeFill="accent1" w:themeFillTint="66"/>
          </w:tcPr>
          <w:p w:rsidR="00933363" w:rsidRPr="00933363" w:rsidRDefault="00933363" w:rsidP="00933363">
            <w:pPr>
              <w:pStyle w:val="af"/>
              <w:jc w:val="center"/>
              <w:rPr>
                <w:sz w:val="24"/>
                <w:szCs w:val="24"/>
              </w:rPr>
            </w:pPr>
            <w:r w:rsidRPr="00933363">
              <w:rPr>
                <w:rFonts w:ascii="Times New Roman" w:hAnsi="Times New Roman"/>
                <w:b/>
                <w:sz w:val="24"/>
                <w:szCs w:val="24"/>
              </w:rPr>
              <w:t>19</w:t>
            </w:r>
          </w:p>
        </w:tc>
        <w:tc>
          <w:tcPr>
            <w:tcW w:w="1559" w:type="dxa"/>
            <w:shd w:val="clear" w:color="auto" w:fill="BDD6EE" w:themeFill="accent1" w:themeFillTint="66"/>
          </w:tcPr>
          <w:p w:rsidR="00933363" w:rsidRPr="00933363" w:rsidRDefault="00933363" w:rsidP="00933363">
            <w:pPr>
              <w:pStyle w:val="af"/>
              <w:jc w:val="center"/>
              <w:rPr>
                <w:sz w:val="24"/>
                <w:szCs w:val="24"/>
              </w:rPr>
            </w:pPr>
            <w:r w:rsidRPr="00933363">
              <w:rPr>
                <w:rFonts w:ascii="Times New Roman" w:hAnsi="Times New Roman"/>
                <w:b/>
                <w:sz w:val="24"/>
                <w:szCs w:val="24"/>
              </w:rPr>
              <w:t>20</w:t>
            </w:r>
          </w:p>
        </w:tc>
        <w:tc>
          <w:tcPr>
            <w:tcW w:w="1701" w:type="dxa"/>
            <w:shd w:val="clear" w:color="auto" w:fill="BDD6EE" w:themeFill="accent1" w:themeFillTint="66"/>
          </w:tcPr>
          <w:p w:rsidR="00933363" w:rsidRPr="00933363" w:rsidRDefault="00933363" w:rsidP="00933363">
            <w:pPr>
              <w:pStyle w:val="af"/>
              <w:jc w:val="center"/>
              <w:rPr>
                <w:sz w:val="24"/>
                <w:szCs w:val="24"/>
              </w:rPr>
            </w:pPr>
            <w:r w:rsidRPr="00933363">
              <w:rPr>
                <w:rFonts w:ascii="Times New Roman" w:hAnsi="Times New Roman"/>
                <w:b/>
                <w:sz w:val="24"/>
                <w:szCs w:val="24"/>
              </w:rPr>
              <w:t>8</w:t>
            </w:r>
          </w:p>
        </w:tc>
      </w:tr>
    </w:tbl>
    <w:p w:rsidR="00933363" w:rsidRDefault="00933363" w:rsidP="00933363">
      <w:pPr>
        <w:pStyle w:val="af"/>
        <w:jc w:val="both"/>
        <w:rPr>
          <w:rFonts w:ascii="Times New Roman" w:hAnsi="Times New Roman"/>
          <w:b/>
          <w:sz w:val="28"/>
          <w:szCs w:val="28"/>
        </w:rPr>
      </w:pPr>
    </w:p>
    <w:p w:rsidR="00933363" w:rsidRPr="004C2B5A" w:rsidRDefault="00933363" w:rsidP="004C2B5A">
      <w:pPr>
        <w:pStyle w:val="af"/>
        <w:jc w:val="center"/>
        <w:rPr>
          <w:i/>
        </w:rPr>
      </w:pPr>
      <w:bookmarkStart w:id="7" w:name="__DdeLink__8434_2979834505"/>
      <w:proofErr w:type="gramStart"/>
      <w:r w:rsidRPr="004C2B5A">
        <w:rPr>
          <w:rFonts w:ascii="Times New Roman" w:hAnsi="Times New Roman"/>
          <w:b/>
          <w:i/>
          <w:sz w:val="28"/>
          <w:szCs w:val="28"/>
        </w:rPr>
        <w:t>Количество  молодых</w:t>
      </w:r>
      <w:proofErr w:type="gramEnd"/>
      <w:r w:rsidRPr="004C2B5A">
        <w:rPr>
          <w:rFonts w:ascii="Times New Roman" w:hAnsi="Times New Roman"/>
          <w:b/>
          <w:i/>
          <w:sz w:val="28"/>
          <w:szCs w:val="28"/>
        </w:rPr>
        <w:t xml:space="preserve"> педагогов по детским садам  на 01.06.2018 года</w:t>
      </w:r>
      <w:bookmarkEnd w:id="7"/>
    </w:p>
    <w:tbl>
      <w:tblPr>
        <w:tblStyle w:val="af7"/>
        <w:tblW w:w="8193" w:type="dxa"/>
        <w:tblInd w:w="562" w:type="dxa"/>
        <w:tblLook w:val="04A0" w:firstRow="1" w:lastRow="0" w:firstColumn="1" w:lastColumn="0" w:noHBand="0" w:noVBand="1"/>
      </w:tblPr>
      <w:tblGrid>
        <w:gridCol w:w="1247"/>
        <w:gridCol w:w="2268"/>
        <w:gridCol w:w="1418"/>
        <w:gridCol w:w="1559"/>
        <w:gridCol w:w="1701"/>
      </w:tblGrid>
      <w:tr w:rsidR="00933363" w:rsidRPr="004C2B5A" w:rsidTr="004C2B5A">
        <w:tc>
          <w:tcPr>
            <w:tcW w:w="1247" w:type="dxa"/>
            <w:vMerge w:val="restart"/>
            <w:shd w:val="clear" w:color="auto" w:fill="auto"/>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№ДОУ</w:t>
            </w:r>
          </w:p>
        </w:tc>
        <w:tc>
          <w:tcPr>
            <w:tcW w:w="2268" w:type="dxa"/>
            <w:vMerge w:val="restart"/>
            <w:shd w:val="clear" w:color="auto" w:fill="auto"/>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Общее количество педагогов</w:t>
            </w:r>
          </w:p>
        </w:tc>
        <w:tc>
          <w:tcPr>
            <w:tcW w:w="4678" w:type="dxa"/>
            <w:gridSpan w:val="3"/>
            <w:shd w:val="clear" w:color="auto" w:fill="auto"/>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Количество молодых педагогов</w:t>
            </w:r>
          </w:p>
        </w:tc>
      </w:tr>
      <w:tr w:rsidR="00933363" w:rsidRPr="004C2B5A" w:rsidTr="004C2B5A">
        <w:tc>
          <w:tcPr>
            <w:tcW w:w="1247" w:type="dxa"/>
            <w:vMerge/>
            <w:shd w:val="clear" w:color="auto" w:fill="auto"/>
            <w:vAlign w:val="center"/>
          </w:tcPr>
          <w:p w:rsidR="00933363" w:rsidRPr="004C2B5A" w:rsidRDefault="00933363" w:rsidP="004C2B5A">
            <w:pPr>
              <w:pStyle w:val="af"/>
              <w:jc w:val="center"/>
              <w:rPr>
                <w:rFonts w:ascii="Times New Roman" w:hAnsi="Times New Roman"/>
                <w:b/>
                <w:sz w:val="24"/>
                <w:szCs w:val="24"/>
              </w:rPr>
            </w:pPr>
          </w:p>
        </w:tc>
        <w:tc>
          <w:tcPr>
            <w:tcW w:w="2268" w:type="dxa"/>
            <w:vMerge/>
            <w:shd w:val="clear" w:color="auto" w:fill="auto"/>
            <w:vAlign w:val="center"/>
          </w:tcPr>
          <w:p w:rsidR="00933363" w:rsidRPr="004C2B5A" w:rsidRDefault="00933363" w:rsidP="004C2B5A">
            <w:pPr>
              <w:pStyle w:val="af"/>
              <w:jc w:val="center"/>
              <w:rPr>
                <w:rFonts w:ascii="Times New Roman" w:hAnsi="Times New Roman"/>
                <w:b/>
                <w:sz w:val="24"/>
                <w:szCs w:val="24"/>
              </w:rPr>
            </w:pPr>
          </w:p>
        </w:tc>
        <w:tc>
          <w:tcPr>
            <w:tcW w:w="1418" w:type="dxa"/>
            <w:shd w:val="clear" w:color="auto" w:fill="auto"/>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До 1 года</w:t>
            </w:r>
          </w:p>
        </w:tc>
        <w:tc>
          <w:tcPr>
            <w:tcW w:w="1559" w:type="dxa"/>
            <w:shd w:val="clear" w:color="auto" w:fill="auto"/>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До 3 лет</w:t>
            </w:r>
          </w:p>
        </w:tc>
        <w:tc>
          <w:tcPr>
            <w:tcW w:w="1701" w:type="dxa"/>
            <w:shd w:val="clear" w:color="auto" w:fill="auto"/>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До 5 лет</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20</w:t>
            </w:r>
          </w:p>
        </w:tc>
        <w:tc>
          <w:tcPr>
            <w:tcW w:w="1418"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3</w:t>
            </w:r>
          </w:p>
        </w:tc>
        <w:tc>
          <w:tcPr>
            <w:tcW w:w="155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3</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2</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13</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2</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3</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5</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4</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28</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c>
          <w:tcPr>
            <w:tcW w:w="1701"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5</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14</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6</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13</w:t>
            </w:r>
          </w:p>
        </w:tc>
        <w:tc>
          <w:tcPr>
            <w:tcW w:w="1418"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7</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14</w:t>
            </w:r>
          </w:p>
        </w:tc>
        <w:tc>
          <w:tcPr>
            <w:tcW w:w="1418"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3</w:t>
            </w:r>
          </w:p>
        </w:tc>
        <w:tc>
          <w:tcPr>
            <w:tcW w:w="155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8</w:t>
            </w:r>
          </w:p>
        </w:tc>
        <w:tc>
          <w:tcPr>
            <w:tcW w:w="2268" w:type="dxa"/>
            <w:shd w:val="clear" w:color="auto" w:fill="auto"/>
          </w:tcPr>
          <w:p w:rsidR="00933363" w:rsidRPr="004C2B5A" w:rsidRDefault="00933363" w:rsidP="004C2B5A">
            <w:pPr>
              <w:snapToGrid w:val="0"/>
              <w:jc w:val="center"/>
              <w:rPr>
                <w:sz w:val="24"/>
                <w:szCs w:val="24"/>
              </w:rPr>
            </w:pPr>
            <w:r w:rsidRPr="004C2B5A">
              <w:rPr>
                <w:rFonts w:ascii="Times New Roman" w:hAnsi="Times New Roman" w:cs="Times New Roman"/>
                <w:sz w:val="24"/>
                <w:szCs w:val="24"/>
              </w:rPr>
              <w:t>5</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9</w:t>
            </w:r>
          </w:p>
        </w:tc>
        <w:tc>
          <w:tcPr>
            <w:tcW w:w="2268" w:type="dxa"/>
            <w:shd w:val="clear" w:color="auto" w:fill="auto"/>
          </w:tcPr>
          <w:p w:rsidR="00933363" w:rsidRPr="004C2B5A" w:rsidRDefault="00933363" w:rsidP="004C2B5A">
            <w:pPr>
              <w:snapToGrid w:val="0"/>
              <w:jc w:val="center"/>
              <w:rPr>
                <w:sz w:val="24"/>
                <w:szCs w:val="24"/>
              </w:rPr>
            </w:pPr>
            <w:r w:rsidRPr="004C2B5A">
              <w:rPr>
                <w:rFonts w:ascii="Times New Roman" w:hAnsi="Times New Roman" w:cs="Times New Roman"/>
                <w:sz w:val="24"/>
                <w:szCs w:val="24"/>
              </w:rPr>
              <w:t>13</w:t>
            </w:r>
          </w:p>
        </w:tc>
        <w:tc>
          <w:tcPr>
            <w:tcW w:w="1418"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2</w:t>
            </w:r>
          </w:p>
        </w:tc>
        <w:tc>
          <w:tcPr>
            <w:tcW w:w="155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10</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8</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11</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14</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c>
          <w:tcPr>
            <w:tcW w:w="1701"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12</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5</w:t>
            </w:r>
          </w:p>
        </w:tc>
        <w:tc>
          <w:tcPr>
            <w:tcW w:w="1418"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13</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5</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14</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6</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15</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24</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16</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6</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17</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3</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18</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14</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19</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6</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20</w:t>
            </w:r>
          </w:p>
        </w:tc>
        <w:tc>
          <w:tcPr>
            <w:tcW w:w="2268" w:type="dxa"/>
            <w:shd w:val="clear" w:color="auto" w:fill="auto"/>
          </w:tcPr>
          <w:p w:rsidR="00933363" w:rsidRPr="004C2B5A" w:rsidRDefault="00933363" w:rsidP="004C2B5A">
            <w:pPr>
              <w:contextualSpacing/>
              <w:jc w:val="center"/>
              <w:rPr>
                <w:sz w:val="24"/>
                <w:szCs w:val="24"/>
              </w:rPr>
            </w:pPr>
            <w:r w:rsidRPr="004C2B5A">
              <w:rPr>
                <w:rFonts w:ascii="Times New Roman" w:hAnsi="Times New Roman" w:cs="Times New Roman"/>
                <w:sz w:val="24"/>
                <w:szCs w:val="24"/>
              </w:rPr>
              <w:t>5</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21</w:t>
            </w:r>
          </w:p>
        </w:tc>
        <w:tc>
          <w:tcPr>
            <w:tcW w:w="2268" w:type="dxa"/>
            <w:shd w:val="clear" w:color="auto" w:fill="auto"/>
          </w:tcPr>
          <w:p w:rsidR="00933363" w:rsidRPr="004C2B5A" w:rsidRDefault="00933363" w:rsidP="004C2B5A">
            <w:pPr>
              <w:contextualSpacing/>
              <w:jc w:val="center"/>
              <w:rPr>
                <w:sz w:val="24"/>
                <w:szCs w:val="24"/>
              </w:rPr>
            </w:pPr>
            <w:r w:rsidRPr="004C2B5A">
              <w:rPr>
                <w:rFonts w:ascii="Times New Roman" w:hAnsi="Times New Roman" w:cs="Times New Roman"/>
                <w:sz w:val="24"/>
                <w:szCs w:val="24"/>
              </w:rPr>
              <w:t>3</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22</w:t>
            </w:r>
          </w:p>
        </w:tc>
        <w:tc>
          <w:tcPr>
            <w:tcW w:w="2268" w:type="dxa"/>
            <w:shd w:val="clear" w:color="auto" w:fill="auto"/>
          </w:tcPr>
          <w:p w:rsidR="00933363" w:rsidRPr="004C2B5A" w:rsidRDefault="00933363" w:rsidP="004C2B5A">
            <w:pPr>
              <w:contextualSpacing/>
              <w:jc w:val="center"/>
              <w:rPr>
                <w:sz w:val="24"/>
                <w:szCs w:val="24"/>
              </w:rPr>
            </w:pPr>
            <w:r w:rsidRPr="004C2B5A">
              <w:rPr>
                <w:rFonts w:ascii="Times New Roman" w:hAnsi="Times New Roman" w:cs="Times New Roman"/>
                <w:sz w:val="24"/>
                <w:szCs w:val="24"/>
              </w:rPr>
              <w:t>4</w:t>
            </w:r>
          </w:p>
        </w:tc>
        <w:tc>
          <w:tcPr>
            <w:tcW w:w="1418"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23</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5</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24</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2</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lastRenderedPageBreak/>
              <w:t>25</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7</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26</w:t>
            </w:r>
          </w:p>
        </w:tc>
        <w:tc>
          <w:tcPr>
            <w:tcW w:w="2268" w:type="dxa"/>
            <w:shd w:val="clear" w:color="auto" w:fill="auto"/>
          </w:tcPr>
          <w:p w:rsidR="00933363" w:rsidRPr="004C2B5A" w:rsidRDefault="00933363" w:rsidP="004C2B5A">
            <w:pPr>
              <w:contextualSpacing/>
              <w:jc w:val="center"/>
              <w:rPr>
                <w:sz w:val="24"/>
                <w:szCs w:val="24"/>
              </w:rPr>
            </w:pPr>
            <w:r w:rsidRPr="004C2B5A">
              <w:rPr>
                <w:rFonts w:ascii="Times New Roman" w:hAnsi="Times New Roman" w:cs="Times New Roman"/>
                <w:sz w:val="24"/>
                <w:szCs w:val="24"/>
              </w:rPr>
              <w:t>24</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w:t>
            </w:r>
          </w:p>
        </w:tc>
        <w:tc>
          <w:tcPr>
            <w:tcW w:w="155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2</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27</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5</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auto"/>
          </w:tcPr>
          <w:p w:rsidR="00933363" w:rsidRPr="004C2B5A" w:rsidRDefault="004C2B5A" w:rsidP="004C2B5A">
            <w:pPr>
              <w:pStyle w:val="af"/>
              <w:ind w:left="-136" w:right="-108"/>
              <w:jc w:val="center"/>
              <w:rPr>
                <w:rFonts w:ascii="Times New Roman" w:hAnsi="Times New Roman"/>
                <w:sz w:val="24"/>
                <w:szCs w:val="24"/>
              </w:rPr>
            </w:pPr>
            <w:r>
              <w:rPr>
                <w:rFonts w:ascii="Times New Roman" w:hAnsi="Times New Roman"/>
                <w:sz w:val="24"/>
                <w:szCs w:val="24"/>
              </w:rPr>
              <w:t>ООШ</w:t>
            </w:r>
            <w:r w:rsidR="00933363" w:rsidRPr="004C2B5A">
              <w:rPr>
                <w:rFonts w:ascii="Times New Roman" w:hAnsi="Times New Roman"/>
                <w:sz w:val="24"/>
                <w:szCs w:val="24"/>
              </w:rPr>
              <w:t>№ 21</w:t>
            </w:r>
          </w:p>
        </w:tc>
        <w:tc>
          <w:tcPr>
            <w:tcW w:w="2268" w:type="dxa"/>
            <w:shd w:val="clear" w:color="auto" w:fill="auto"/>
          </w:tcPr>
          <w:p w:rsidR="00933363" w:rsidRPr="004C2B5A" w:rsidRDefault="00933363" w:rsidP="004C2B5A">
            <w:pPr>
              <w:contextualSpacing/>
              <w:jc w:val="center"/>
              <w:rPr>
                <w:sz w:val="24"/>
                <w:szCs w:val="24"/>
              </w:rPr>
            </w:pPr>
            <w:r w:rsidRPr="004C2B5A">
              <w:rPr>
                <w:rFonts w:ascii="Times New Roman" w:hAnsi="Times New Roman" w:cs="Times New Roman"/>
                <w:sz w:val="24"/>
                <w:szCs w:val="24"/>
              </w:rPr>
              <w:t>2</w:t>
            </w:r>
          </w:p>
        </w:tc>
        <w:tc>
          <w:tcPr>
            <w:tcW w:w="1418"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55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c>
          <w:tcPr>
            <w:tcW w:w="1701"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1247" w:type="dxa"/>
            <w:shd w:val="clear" w:color="auto" w:fill="BDD6EE" w:themeFill="accent1" w:themeFillTint="66"/>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Итого</w:t>
            </w:r>
          </w:p>
        </w:tc>
        <w:tc>
          <w:tcPr>
            <w:tcW w:w="2268" w:type="dxa"/>
            <w:shd w:val="clear" w:color="auto" w:fill="BDD6EE" w:themeFill="accent1" w:themeFillTint="66"/>
          </w:tcPr>
          <w:p w:rsidR="00933363" w:rsidRPr="004C2B5A" w:rsidRDefault="00933363" w:rsidP="004C2B5A">
            <w:pPr>
              <w:contextualSpacing/>
              <w:jc w:val="center"/>
              <w:rPr>
                <w:sz w:val="24"/>
                <w:szCs w:val="24"/>
              </w:rPr>
            </w:pPr>
            <w:r w:rsidRPr="004C2B5A">
              <w:rPr>
                <w:rFonts w:ascii="Times New Roman" w:hAnsi="Times New Roman" w:cs="Times New Roman"/>
                <w:b/>
                <w:sz w:val="24"/>
                <w:szCs w:val="24"/>
              </w:rPr>
              <w:t>273</w:t>
            </w:r>
          </w:p>
        </w:tc>
        <w:tc>
          <w:tcPr>
            <w:tcW w:w="1418" w:type="dxa"/>
            <w:shd w:val="clear" w:color="auto" w:fill="BDD6EE" w:themeFill="accent1" w:themeFillTint="66"/>
          </w:tcPr>
          <w:p w:rsidR="00933363" w:rsidRPr="004C2B5A" w:rsidRDefault="00933363" w:rsidP="004C2B5A">
            <w:pPr>
              <w:pStyle w:val="af"/>
              <w:jc w:val="center"/>
              <w:rPr>
                <w:sz w:val="24"/>
                <w:szCs w:val="24"/>
              </w:rPr>
            </w:pPr>
            <w:r w:rsidRPr="004C2B5A">
              <w:rPr>
                <w:rFonts w:ascii="Times New Roman" w:hAnsi="Times New Roman"/>
                <w:b/>
                <w:sz w:val="24"/>
                <w:szCs w:val="24"/>
              </w:rPr>
              <w:t>12</w:t>
            </w:r>
          </w:p>
        </w:tc>
        <w:tc>
          <w:tcPr>
            <w:tcW w:w="1559" w:type="dxa"/>
            <w:shd w:val="clear" w:color="auto" w:fill="BDD6EE" w:themeFill="accent1" w:themeFillTint="66"/>
          </w:tcPr>
          <w:p w:rsidR="00933363" w:rsidRPr="004C2B5A" w:rsidRDefault="00933363" w:rsidP="004C2B5A">
            <w:pPr>
              <w:pStyle w:val="af"/>
              <w:jc w:val="center"/>
              <w:rPr>
                <w:sz w:val="24"/>
                <w:szCs w:val="24"/>
              </w:rPr>
            </w:pPr>
            <w:r w:rsidRPr="004C2B5A">
              <w:rPr>
                <w:rFonts w:ascii="Times New Roman" w:hAnsi="Times New Roman"/>
                <w:b/>
                <w:sz w:val="24"/>
                <w:szCs w:val="24"/>
              </w:rPr>
              <w:t>13</w:t>
            </w:r>
          </w:p>
        </w:tc>
        <w:tc>
          <w:tcPr>
            <w:tcW w:w="1701" w:type="dxa"/>
            <w:shd w:val="clear" w:color="auto" w:fill="BDD6EE" w:themeFill="accent1" w:themeFillTint="66"/>
          </w:tcPr>
          <w:p w:rsidR="00933363" w:rsidRPr="004C2B5A" w:rsidRDefault="00933363" w:rsidP="004C2B5A">
            <w:pPr>
              <w:pStyle w:val="af"/>
              <w:jc w:val="center"/>
              <w:rPr>
                <w:sz w:val="24"/>
                <w:szCs w:val="24"/>
              </w:rPr>
            </w:pPr>
            <w:r w:rsidRPr="004C2B5A">
              <w:rPr>
                <w:rFonts w:ascii="Times New Roman" w:hAnsi="Times New Roman"/>
                <w:b/>
                <w:sz w:val="24"/>
                <w:szCs w:val="24"/>
              </w:rPr>
              <w:t>5</w:t>
            </w:r>
          </w:p>
        </w:tc>
      </w:tr>
    </w:tbl>
    <w:p w:rsidR="00933363" w:rsidRDefault="00933363" w:rsidP="00933363">
      <w:pPr>
        <w:pStyle w:val="af"/>
        <w:jc w:val="both"/>
        <w:rPr>
          <w:rFonts w:ascii="Times New Roman" w:hAnsi="Times New Roman"/>
          <w:b/>
          <w:sz w:val="28"/>
          <w:szCs w:val="28"/>
        </w:rPr>
      </w:pPr>
    </w:p>
    <w:p w:rsidR="00933363" w:rsidRPr="004C2B5A" w:rsidRDefault="00933363" w:rsidP="004C2B5A">
      <w:pPr>
        <w:pStyle w:val="af"/>
        <w:jc w:val="center"/>
        <w:rPr>
          <w:rFonts w:ascii="Times New Roman" w:hAnsi="Times New Roman"/>
          <w:b/>
          <w:i/>
          <w:sz w:val="28"/>
          <w:szCs w:val="28"/>
        </w:rPr>
      </w:pPr>
      <w:proofErr w:type="gramStart"/>
      <w:r w:rsidRPr="004C2B5A">
        <w:rPr>
          <w:rFonts w:ascii="Times New Roman" w:hAnsi="Times New Roman"/>
          <w:b/>
          <w:i/>
          <w:sz w:val="28"/>
          <w:szCs w:val="28"/>
        </w:rPr>
        <w:t>Количество  молодых</w:t>
      </w:r>
      <w:proofErr w:type="gramEnd"/>
      <w:r w:rsidRPr="004C2B5A">
        <w:rPr>
          <w:rFonts w:ascii="Times New Roman" w:hAnsi="Times New Roman"/>
          <w:b/>
          <w:i/>
          <w:sz w:val="28"/>
          <w:szCs w:val="28"/>
        </w:rPr>
        <w:t xml:space="preserve"> педагогов по </w:t>
      </w:r>
      <w:proofErr w:type="spellStart"/>
      <w:r w:rsidRPr="004C2B5A">
        <w:rPr>
          <w:rFonts w:ascii="Times New Roman" w:hAnsi="Times New Roman"/>
          <w:b/>
          <w:i/>
          <w:sz w:val="28"/>
          <w:szCs w:val="28"/>
        </w:rPr>
        <w:t>ДО</w:t>
      </w:r>
      <w:r w:rsidR="004C2B5A">
        <w:rPr>
          <w:rFonts w:ascii="Times New Roman" w:hAnsi="Times New Roman"/>
          <w:b/>
          <w:i/>
          <w:sz w:val="28"/>
          <w:szCs w:val="28"/>
        </w:rPr>
        <w:t>У</w:t>
      </w:r>
      <w:bookmarkStart w:id="8" w:name="__DdeLink__3437_3499557696"/>
      <w:r w:rsidRPr="004C2B5A">
        <w:rPr>
          <w:rFonts w:ascii="Times New Roman" w:hAnsi="Times New Roman"/>
          <w:b/>
          <w:i/>
          <w:sz w:val="28"/>
          <w:szCs w:val="28"/>
        </w:rPr>
        <w:t>на</w:t>
      </w:r>
      <w:proofErr w:type="spellEnd"/>
      <w:r w:rsidRPr="004C2B5A">
        <w:rPr>
          <w:rFonts w:ascii="Times New Roman" w:hAnsi="Times New Roman"/>
          <w:b/>
          <w:i/>
          <w:sz w:val="28"/>
          <w:szCs w:val="28"/>
        </w:rPr>
        <w:t xml:space="preserve"> 01.06.2018 года</w:t>
      </w:r>
      <w:bookmarkEnd w:id="8"/>
    </w:p>
    <w:tbl>
      <w:tblPr>
        <w:tblStyle w:val="af7"/>
        <w:tblW w:w="9267" w:type="dxa"/>
        <w:tblInd w:w="562" w:type="dxa"/>
        <w:tblLook w:val="04A0" w:firstRow="1" w:lastRow="0" w:firstColumn="1" w:lastColumn="0" w:noHBand="0" w:noVBand="1"/>
      </w:tblPr>
      <w:tblGrid>
        <w:gridCol w:w="3090"/>
        <w:gridCol w:w="2268"/>
        <w:gridCol w:w="1276"/>
        <w:gridCol w:w="1134"/>
        <w:gridCol w:w="1499"/>
      </w:tblGrid>
      <w:tr w:rsidR="00933363" w:rsidRPr="004C2B5A" w:rsidTr="004C2B5A">
        <w:tc>
          <w:tcPr>
            <w:tcW w:w="3090" w:type="dxa"/>
            <w:vMerge w:val="restart"/>
            <w:shd w:val="clear" w:color="auto" w:fill="auto"/>
          </w:tcPr>
          <w:p w:rsidR="00933363" w:rsidRPr="004C2B5A" w:rsidRDefault="00933363" w:rsidP="004C2B5A">
            <w:pPr>
              <w:pStyle w:val="af"/>
              <w:jc w:val="center"/>
              <w:rPr>
                <w:sz w:val="24"/>
                <w:szCs w:val="24"/>
              </w:rPr>
            </w:pPr>
            <w:r w:rsidRPr="004C2B5A">
              <w:rPr>
                <w:rFonts w:ascii="Times New Roman" w:hAnsi="Times New Roman"/>
                <w:b/>
                <w:sz w:val="24"/>
                <w:szCs w:val="24"/>
              </w:rPr>
              <w:t xml:space="preserve">№ </w:t>
            </w:r>
            <w:r w:rsidR="004C2B5A">
              <w:rPr>
                <w:rFonts w:ascii="Times New Roman" w:hAnsi="Times New Roman"/>
                <w:b/>
                <w:sz w:val="24"/>
                <w:szCs w:val="24"/>
              </w:rPr>
              <w:t>Д</w:t>
            </w:r>
            <w:r w:rsidRPr="004C2B5A">
              <w:rPr>
                <w:rFonts w:ascii="Times New Roman" w:hAnsi="Times New Roman"/>
                <w:b/>
                <w:sz w:val="24"/>
                <w:szCs w:val="24"/>
              </w:rPr>
              <w:t>О</w:t>
            </w:r>
            <w:r w:rsidR="004C2B5A">
              <w:rPr>
                <w:rFonts w:ascii="Times New Roman" w:hAnsi="Times New Roman"/>
                <w:b/>
                <w:sz w:val="24"/>
                <w:szCs w:val="24"/>
              </w:rPr>
              <w:t>У</w:t>
            </w:r>
          </w:p>
        </w:tc>
        <w:tc>
          <w:tcPr>
            <w:tcW w:w="2268" w:type="dxa"/>
            <w:vMerge w:val="restart"/>
            <w:shd w:val="clear" w:color="auto" w:fill="auto"/>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Общее количество педагогов</w:t>
            </w:r>
          </w:p>
        </w:tc>
        <w:tc>
          <w:tcPr>
            <w:tcW w:w="3909" w:type="dxa"/>
            <w:gridSpan w:val="3"/>
            <w:shd w:val="clear" w:color="auto" w:fill="auto"/>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Количество молодых педагогов</w:t>
            </w:r>
          </w:p>
        </w:tc>
      </w:tr>
      <w:tr w:rsidR="00933363" w:rsidRPr="004C2B5A" w:rsidTr="004C2B5A">
        <w:tc>
          <w:tcPr>
            <w:tcW w:w="3090" w:type="dxa"/>
            <w:vMerge/>
            <w:shd w:val="clear" w:color="auto" w:fill="auto"/>
            <w:vAlign w:val="center"/>
          </w:tcPr>
          <w:p w:rsidR="00933363" w:rsidRPr="004C2B5A" w:rsidRDefault="00933363" w:rsidP="004C2B5A">
            <w:pPr>
              <w:pStyle w:val="af"/>
              <w:jc w:val="center"/>
              <w:rPr>
                <w:rFonts w:ascii="Times New Roman" w:hAnsi="Times New Roman"/>
                <w:b/>
                <w:sz w:val="24"/>
                <w:szCs w:val="24"/>
              </w:rPr>
            </w:pPr>
          </w:p>
        </w:tc>
        <w:tc>
          <w:tcPr>
            <w:tcW w:w="2268" w:type="dxa"/>
            <w:vMerge/>
            <w:shd w:val="clear" w:color="auto" w:fill="auto"/>
            <w:vAlign w:val="center"/>
          </w:tcPr>
          <w:p w:rsidR="00933363" w:rsidRPr="004C2B5A" w:rsidRDefault="00933363" w:rsidP="004C2B5A">
            <w:pPr>
              <w:pStyle w:val="af"/>
              <w:jc w:val="center"/>
              <w:rPr>
                <w:rFonts w:ascii="Times New Roman" w:hAnsi="Times New Roman"/>
                <w:b/>
                <w:sz w:val="24"/>
                <w:szCs w:val="24"/>
              </w:rPr>
            </w:pPr>
          </w:p>
        </w:tc>
        <w:tc>
          <w:tcPr>
            <w:tcW w:w="1276" w:type="dxa"/>
            <w:shd w:val="clear" w:color="auto" w:fill="auto"/>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До 1 года</w:t>
            </w:r>
          </w:p>
        </w:tc>
        <w:tc>
          <w:tcPr>
            <w:tcW w:w="1134" w:type="dxa"/>
            <w:shd w:val="clear" w:color="auto" w:fill="auto"/>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До 3 лет</w:t>
            </w:r>
          </w:p>
        </w:tc>
        <w:tc>
          <w:tcPr>
            <w:tcW w:w="1499" w:type="dxa"/>
            <w:shd w:val="clear" w:color="auto" w:fill="auto"/>
          </w:tcPr>
          <w:p w:rsidR="00933363" w:rsidRPr="004C2B5A" w:rsidRDefault="00933363" w:rsidP="004C2B5A">
            <w:pPr>
              <w:pStyle w:val="af"/>
              <w:jc w:val="center"/>
              <w:rPr>
                <w:rFonts w:ascii="Times New Roman" w:hAnsi="Times New Roman"/>
                <w:b/>
                <w:sz w:val="24"/>
                <w:szCs w:val="24"/>
              </w:rPr>
            </w:pPr>
            <w:r w:rsidRPr="004C2B5A">
              <w:rPr>
                <w:rFonts w:ascii="Times New Roman" w:hAnsi="Times New Roman"/>
                <w:b/>
                <w:sz w:val="24"/>
                <w:szCs w:val="24"/>
              </w:rPr>
              <w:t>До 5 лет</w:t>
            </w:r>
          </w:p>
        </w:tc>
      </w:tr>
      <w:tr w:rsidR="00933363" w:rsidRPr="004C2B5A" w:rsidTr="004C2B5A">
        <w:tc>
          <w:tcPr>
            <w:tcW w:w="3090" w:type="dxa"/>
            <w:shd w:val="clear" w:color="auto" w:fill="auto"/>
          </w:tcPr>
          <w:p w:rsidR="00933363" w:rsidRPr="004C2B5A" w:rsidRDefault="00933363" w:rsidP="00933363">
            <w:pPr>
              <w:pStyle w:val="af"/>
              <w:jc w:val="both"/>
              <w:rPr>
                <w:sz w:val="24"/>
                <w:szCs w:val="24"/>
              </w:rPr>
            </w:pPr>
            <w:r w:rsidRPr="004C2B5A">
              <w:rPr>
                <w:rFonts w:ascii="Times New Roman" w:hAnsi="Times New Roman"/>
                <w:sz w:val="24"/>
                <w:szCs w:val="24"/>
              </w:rPr>
              <w:t>ДО «Центр детского творчества» МО Павловский район</w:t>
            </w:r>
          </w:p>
        </w:tc>
        <w:tc>
          <w:tcPr>
            <w:tcW w:w="2268" w:type="dxa"/>
            <w:shd w:val="clear" w:color="auto" w:fill="auto"/>
          </w:tcPr>
          <w:p w:rsidR="00933363" w:rsidRPr="004C2B5A" w:rsidRDefault="00933363" w:rsidP="004C2B5A">
            <w:pPr>
              <w:contextualSpacing/>
              <w:jc w:val="center"/>
              <w:rPr>
                <w:sz w:val="24"/>
                <w:szCs w:val="24"/>
              </w:rPr>
            </w:pPr>
            <w:r w:rsidRPr="004C2B5A">
              <w:rPr>
                <w:rFonts w:ascii="Times New Roman" w:hAnsi="Times New Roman" w:cs="Times New Roman"/>
                <w:sz w:val="24"/>
                <w:szCs w:val="24"/>
              </w:rPr>
              <w:t>13</w:t>
            </w:r>
          </w:p>
        </w:tc>
        <w:tc>
          <w:tcPr>
            <w:tcW w:w="1276"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0</w:t>
            </w:r>
          </w:p>
        </w:tc>
        <w:tc>
          <w:tcPr>
            <w:tcW w:w="1134"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w:t>
            </w:r>
          </w:p>
        </w:tc>
        <w:tc>
          <w:tcPr>
            <w:tcW w:w="1499"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r>
      <w:tr w:rsidR="00933363" w:rsidRPr="004C2B5A" w:rsidTr="004C2B5A">
        <w:tc>
          <w:tcPr>
            <w:tcW w:w="3090" w:type="dxa"/>
            <w:shd w:val="clear" w:color="auto" w:fill="auto"/>
          </w:tcPr>
          <w:p w:rsidR="00933363" w:rsidRPr="004C2B5A" w:rsidRDefault="00933363" w:rsidP="00933363">
            <w:pPr>
              <w:pStyle w:val="af"/>
              <w:jc w:val="both"/>
              <w:rPr>
                <w:sz w:val="24"/>
                <w:szCs w:val="24"/>
              </w:rPr>
            </w:pPr>
            <w:r w:rsidRPr="004C2B5A">
              <w:rPr>
                <w:rFonts w:ascii="Times New Roman" w:hAnsi="Times New Roman"/>
                <w:sz w:val="24"/>
                <w:szCs w:val="24"/>
              </w:rPr>
              <w:t>ДО «Дом  детского творчества»                             ст. Атаманской»</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21</w:t>
            </w:r>
          </w:p>
        </w:tc>
        <w:tc>
          <w:tcPr>
            <w:tcW w:w="1276"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0</w:t>
            </w:r>
          </w:p>
        </w:tc>
        <w:tc>
          <w:tcPr>
            <w:tcW w:w="1134"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c>
          <w:tcPr>
            <w:tcW w:w="149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w:t>
            </w:r>
          </w:p>
        </w:tc>
      </w:tr>
      <w:tr w:rsidR="00933363" w:rsidRPr="004C2B5A" w:rsidTr="004C2B5A">
        <w:tc>
          <w:tcPr>
            <w:tcW w:w="3090" w:type="dxa"/>
            <w:shd w:val="clear" w:color="auto" w:fill="auto"/>
          </w:tcPr>
          <w:p w:rsidR="00933363" w:rsidRPr="004C2B5A" w:rsidRDefault="00933363" w:rsidP="00933363">
            <w:pPr>
              <w:pStyle w:val="af"/>
              <w:jc w:val="both"/>
              <w:rPr>
                <w:sz w:val="24"/>
                <w:szCs w:val="24"/>
              </w:rPr>
            </w:pPr>
            <w:r w:rsidRPr="004C2B5A">
              <w:rPr>
                <w:rFonts w:ascii="Times New Roman" w:hAnsi="Times New Roman"/>
                <w:sz w:val="24"/>
                <w:szCs w:val="24"/>
              </w:rPr>
              <w:t>ДО «Дом  детского творчества»                          ст. Старолеушковской</w:t>
            </w:r>
          </w:p>
        </w:tc>
        <w:tc>
          <w:tcPr>
            <w:tcW w:w="2268" w:type="dxa"/>
            <w:shd w:val="clear" w:color="auto" w:fill="auto"/>
          </w:tcPr>
          <w:p w:rsidR="00933363" w:rsidRPr="004C2B5A" w:rsidRDefault="00933363" w:rsidP="004C2B5A">
            <w:pPr>
              <w:snapToGrid w:val="0"/>
              <w:contextualSpacing/>
              <w:jc w:val="center"/>
              <w:rPr>
                <w:sz w:val="24"/>
                <w:szCs w:val="24"/>
              </w:rPr>
            </w:pPr>
            <w:r w:rsidRPr="004C2B5A">
              <w:rPr>
                <w:rFonts w:ascii="Times New Roman" w:hAnsi="Times New Roman" w:cs="Times New Roman"/>
                <w:sz w:val="24"/>
                <w:szCs w:val="24"/>
              </w:rPr>
              <w:t>19</w:t>
            </w:r>
          </w:p>
        </w:tc>
        <w:tc>
          <w:tcPr>
            <w:tcW w:w="1276"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c>
          <w:tcPr>
            <w:tcW w:w="1134"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1</w:t>
            </w:r>
          </w:p>
        </w:tc>
        <w:tc>
          <w:tcPr>
            <w:tcW w:w="149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3090" w:type="dxa"/>
            <w:shd w:val="clear" w:color="auto" w:fill="auto"/>
          </w:tcPr>
          <w:p w:rsidR="00933363" w:rsidRPr="004C2B5A" w:rsidRDefault="00933363" w:rsidP="00933363">
            <w:pPr>
              <w:pStyle w:val="af"/>
              <w:jc w:val="both"/>
              <w:rPr>
                <w:sz w:val="24"/>
                <w:szCs w:val="24"/>
              </w:rPr>
            </w:pPr>
            <w:r w:rsidRPr="004C2B5A">
              <w:rPr>
                <w:rFonts w:ascii="Times New Roman" w:hAnsi="Times New Roman"/>
                <w:sz w:val="24"/>
                <w:szCs w:val="24"/>
              </w:rPr>
              <w:t>МКОУ ДО ДЮСШ</w:t>
            </w:r>
          </w:p>
        </w:tc>
        <w:tc>
          <w:tcPr>
            <w:tcW w:w="2268" w:type="dxa"/>
            <w:shd w:val="clear" w:color="auto" w:fill="auto"/>
          </w:tcPr>
          <w:p w:rsidR="00933363" w:rsidRPr="004C2B5A" w:rsidRDefault="00933363" w:rsidP="004C2B5A">
            <w:pPr>
              <w:jc w:val="center"/>
              <w:rPr>
                <w:sz w:val="24"/>
                <w:szCs w:val="24"/>
              </w:rPr>
            </w:pPr>
            <w:r w:rsidRPr="004C2B5A">
              <w:rPr>
                <w:rFonts w:ascii="Times New Roman" w:hAnsi="Times New Roman" w:cs="Times New Roman"/>
                <w:sz w:val="24"/>
                <w:szCs w:val="24"/>
              </w:rPr>
              <w:t>24</w:t>
            </w:r>
          </w:p>
        </w:tc>
        <w:tc>
          <w:tcPr>
            <w:tcW w:w="1276"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1</w:t>
            </w:r>
          </w:p>
        </w:tc>
        <w:tc>
          <w:tcPr>
            <w:tcW w:w="1134" w:type="dxa"/>
            <w:shd w:val="clear" w:color="auto" w:fill="auto"/>
          </w:tcPr>
          <w:p w:rsidR="00933363" w:rsidRPr="004C2B5A" w:rsidRDefault="00933363" w:rsidP="004C2B5A">
            <w:pPr>
              <w:pStyle w:val="af"/>
              <w:jc w:val="center"/>
              <w:rPr>
                <w:sz w:val="24"/>
                <w:szCs w:val="24"/>
              </w:rPr>
            </w:pPr>
            <w:r w:rsidRPr="004C2B5A">
              <w:rPr>
                <w:rFonts w:ascii="Times New Roman" w:hAnsi="Times New Roman"/>
                <w:sz w:val="24"/>
                <w:szCs w:val="24"/>
              </w:rPr>
              <w:t>4</w:t>
            </w:r>
          </w:p>
        </w:tc>
        <w:tc>
          <w:tcPr>
            <w:tcW w:w="1499" w:type="dxa"/>
            <w:shd w:val="clear" w:color="auto" w:fill="auto"/>
          </w:tcPr>
          <w:p w:rsidR="00933363" w:rsidRPr="004C2B5A" w:rsidRDefault="00933363" w:rsidP="004C2B5A">
            <w:pPr>
              <w:pStyle w:val="af"/>
              <w:jc w:val="center"/>
              <w:rPr>
                <w:rFonts w:ascii="Times New Roman" w:hAnsi="Times New Roman"/>
                <w:sz w:val="24"/>
                <w:szCs w:val="24"/>
              </w:rPr>
            </w:pPr>
            <w:r w:rsidRPr="004C2B5A">
              <w:rPr>
                <w:rFonts w:ascii="Times New Roman" w:hAnsi="Times New Roman"/>
                <w:sz w:val="24"/>
                <w:szCs w:val="24"/>
              </w:rPr>
              <w:t>0</w:t>
            </w:r>
          </w:p>
        </w:tc>
      </w:tr>
      <w:tr w:rsidR="00933363" w:rsidRPr="004C2B5A" w:rsidTr="004C2B5A">
        <w:tc>
          <w:tcPr>
            <w:tcW w:w="3090" w:type="dxa"/>
            <w:shd w:val="clear" w:color="auto" w:fill="DEEAF6" w:themeFill="accent1" w:themeFillTint="33"/>
          </w:tcPr>
          <w:p w:rsidR="00933363" w:rsidRPr="004C2B5A" w:rsidRDefault="00933363" w:rsidP="00933363">
            <w:pPr>
              <w:pStyle w:val="af"/>
              <w:jc w:val="both"/>
              <w:rPr>
                <w:rFonts w:ascii="Times New Roman" w:hAnsi="Times New Roman"/>
                <w:b/>
                <w:sz w:val="24"/>
                <w:szCs w:val="24"/>
              </w:rPr>
            </w:pPr>
            <w:r w:rsidRPr="004C2B5A">
              <w:rPr>
                <w:rFonts w:ascii="Times New Roman" w:hAnsi="Times New Roman"/>
                <w:b/>
                <w:sz w:val="24"/>
                <w:szCs w:val="24"/>
              </w:rPr>
              <w:t>Итого</w:t>
            </w:r>
          </w:p>
        </w:tc>
        <w:tc>
          <w:tcPr>
            <w:tcW w:w="2268" w:type="dxa"/>
            <w:shd w:val="clear" w:color="auto" w:fill="DEEAF6" w:themeFill="accent1" w:themeFillTint="33"/>
          </w:tcPr>
          <w:p w:rsidR="00933363" w:rsidRPr="004C2B5A" w:rsidRDefault="00933363" w:rsidP="004C2B5A">
            <w:pPr>
              <w:contextualSpacing/>
              <w:jc w:val="center"/>
              <w:rPr>
                <w:b/>
                <w:sz w:val="24"/>
                <w:szCs w:val="24"/>
              </w:rPr>
            </w:pPr>
            <w:r w:rsidRPr="004C2B5A">
              <w:rPr>
                <w:rFonts w:ascii="Times New Roman" w:hAnsi="Times New Roman" w:cs="Times New Roman"/>
                <w:b/>
                <w:sz w:val="24"/>
                <w:szCs w:val="24"/>
              </w:rPr>
              <w:t>77</w:t>
            </w:r>
          </w:p>
        </w:tc>
        <w:tc>
          <w:tcPr>
            <w:tcW w:w="1276" w:type="dxa"/>
            <w:shd w:val="clear" w:color="auto" w:fill="DEEAF6" w:themeFill="accent1" w:themeFillTint="33"/>
          </w:tcPr>
          <w:p w:rsidR="00933363" w:rsidRPr="004C2B5A" w:rsidRDefault="00933363" w:rsidP="004C2B5A">
            <w:pPr>
              <w:pStyle w:val="af"/>
              <w:jc w:val="center"/>
              <w:rPr>
                <w:b/>
                <w:sz w:val="24"/>
                <w:szCs w:val="24"/>
              </w:rPr>
            </w:pPr>
            <w:r w:rsidRPr="004C2B5A">
              <w:rPr>
                <w:rFonts w:ascii="Times New Roman" w:hAnsi="Times New Roman"/>
                <w:b/>
                <w:sz w:val="24"/>
                <w:szCs w:val="24"/>
              </w:rPr>
              <w:t>2</w:t>
            </w:r>
          </w:p>
        </w:tc>
        <w:tc>
          <w:tcPr>
            <w:tcW w:w="1134" w:type="dxa"/>
            <w:shd w:val="clear" w:color="auto" w:fill="DEEAF6" w:themeFill="accent1" w:themeFillTint="33"/>
          </w:tcPr>
          <w:p w:rsidR="00933363" w:rsidRPr="004C2B5A" w:rsidRDefault="00933363" w:rsidP="004C2B5A">
            <w:pPr>
              <w:pStyle w:val="af"/>
              <w:jc w:val="center"/>
              <w:rPr>
                <w:b/>
                <w:sz w:val="24"/>
                <w:szCs w:val="24"/>
              </w:rPr>
            </w:pPr>
            <w:r w:rsidRPr="004C2B5A">
              <w:rPr>
                <w:rFonts w:ascii="Times New Roman" w:hAnsi="Times New Roman"/>
                <w:b/>
                <w:sz w:val="24"/>
                <w:szCs w:val="24"/>
              </w:rPr>
              <w:t>7</w:t>
            </w:r>
          </w:p>
        </w:tc>
        <w:tc>
          <w:tcPr>
            <w:tcW w:w="1499" w:type="dxa"/>
            <w:shd w:val="clear" w:color="auto" w:fill="DEEAF6" w:themeFill="accent1" w:themeFillTint="33"/>
          </w:tcPr>
          <w:p w:rsidR="00933363" w:rsidRPr="004C2B5A" w:rsidRDefault="00933363" w:rsidP="004C2B5A">
            <w:pPr>
              <w:pStyle w:val="af"/>
              <w:jc w:val="center"/>
              <w:rPr>
                <w:b/>
                <w:sz w:val="24"/>
                <w:szCs w:val="24"/>
              </w:rPr>
            </w:pPr>
            <w:r w:rsidRPr="004C2B5A">
              <w:rPr>
                <w:rFonts w:ascii="Times New Roman" w:hAnsi="Times New Roman"/>
                <w:b/>
                <w:sz w:val="24"/>
                <w:szCs w:val="24"/>
              </w:rPr>
              <w:t>2</w:t>
            </w:r>
          </w:p>
        </w:tc>
      </w:tr>
    </w:tbl>
    <w:p w:rsidR="00933363" w:rsidRDefault="00933363" w:rsidP="00933363">
      <w:pPr>
        <w:pStyle w:val="af"/>
        <w:jc w:val="both"/>
        <w:rPr>
          <w:rFonts w:ascii="Times New Roman" w:hAnsi="Times New Roman"/>
          <w:sz w:val="28"/>
          <w:szCs w:val="28"/>
        </w:rPr>
      </w:pPr>
    </w:p>
    <w:p w:rsidR="00933363" w:rsidRPr="000B0DD8" w:rsidRDefault="004C2B5A" w:rsidP="000B0DD8">
      <w:pPr>
        <w:pStyle w:val="af"/>
        <w:jc w:val="center"/>
        <w:rPr>
          <w:rFonts w:ascii="Times New Roman" w:hAnsi="Times New Roman"/>
          <w:b/>
          <w:bCs/>
          <w:i/>
          <w:sz w:val="28"/>
          <w:szCs w:val="28"/>
        </w:rPr>
      </w:pPr>
      <w:bookmarkStart w:id="9" w:name="__DdeLink__3517_244461123"/>
      <w:bookmarkEnd w:id="9"/>
      <w:r w:rsidRPr="004024C0">
        <w:rPr>
          <w:rFonts w:ascii="Times New Roman" w:hAnsi="Times New Roman"/>
          <w:b/>
          <w:bCs/>
          <w:i/>
          <w:sz w:val="28"/>
          <w:szCs w:val="28"/>
        </w:rPr>
        <w:t xml:space="preserve">Сводная информация </w:t>
      </w:r>
      <w:r w:rsidR="00933363" w:rsidRPr="004024C0">
        <w:rPr>
          <w:rFonts w:ascii="Times New Roman" w:hAnsi="Times New Roman"/>
          <w:b/>
          <w:bCs/>
          <w:i/>
          <w:sz w:val="28"/>
          <w:szCs w:val="28"/>
        </w:rPr>
        <w:t>по молодым специалистам на 01.06.2018 года</w:t>
      </w:r>
    </w:p>
    <w:tbl>
      <w:tblPr>
        <w:tblStyle w:val="af7"/>
        <w:tblW w:w="8772" w:type="dxa"/>
        <w:tblInd w:w="562" w:type="dxa"/>
        <w:tblLook w:val="04A0" w:firstRow="1" w:lastRow="0" w:firstColumn="1" w:lastColumn="0" w:noHBand="0" w:noVBand="1"/>
      </w:tblPr>
      <w:tblGrid>
        <w:gridCol w:w="2381"/>
        <w:gridCol w:w="1843"/>
        <w:gridCol w:w="1559"/>
        <w:gridCol w:w="1276"/>
        <w:gridCol w:w="1713"/>
      </w:tblGrid>
      <w:tr w:rsidR="00933363" w:rsidTr="004024C0">
        <w:tc>
          <w:tcPr>
            <w:tcW w:w="2381" w:type="dxa"/>
            <w:vMerge w:val="restart"/>
            <w:shd w:val="clear" w:color="auto" w:fill="auto"/>
          </w:tcPr>
          <w:p w:rsidR="00933363" w:rsidRPr="004024C0" w:rsidRDefault="00933363" w:rsidP="004024C0">
            <w:pPr>
              <w:pStyle w:val="af"/>
              <w:jc w:val="center"/>
              <w:rPr>
                <w:sz w:val="24"/>
                <w:szCs w:val="24"/>
              </w:rPr>
            </w:pPr>
            <w:r w:rsidRPr="004024C0">
              <w:rPr>
                <w:rFonts w:ascii="Times New Roman" w:hAnsi="Times New Roman"/>
                <w:b/>
                <w:sz w:val="24"/>
                <w:szCs w:val="24"/>
              </w:rPr>
              <w:t>ОО</w:t>
            </w:r>
          </w:p>
        </w:tc>
        <w:tc>
          <w:tcPr>
            <w:tcW w:w="1843" w:type="dxa"/>
            <w:vMerge w:val="restart"/>
            <w:shd w:val="clear" w:color="auto" w:fill="auto"/>
          </w:tcPr>
          <w:p w:rsidR="00933363" w:rsidRPr="004024C0" w:rsidRDefault="00933363" w:rsidP="004024C0">
            <w:pPr>
              <w:pStyle w:val="af"/>
              <w:jc w:val="center"/>
              <w:rPr>
                <w:sz w:val="24"/>
                <w:szCs w:val="24"/>
              </w:rPr>
            </w:pPr>
            <w:r w:rsidRPr="004024C0">
              <w:rPr>
                <w:rFonts w:ascii="Times New Roman" w:hAnsi="Times New Roman"/>
                <w:b/>
                <w:sz w:val="24"/>
                <w:szCs w:val="24"/>
              </w:rPr>
              <w:t>Общее количество педагогов</w:t>
            </w:r>
          </w:p>
        </w:tc>
        <w:tc>
          <w:tcPr>
            <w:tcW w:w="4548" w:type="dxa"/>
            <w:gridSpan w:val="3"/>
            <w:shd w:val="clear" w:color="auto" w:fill="auto"/>
          </w:tcPr>
          <w:p w:rsidR="00933363" w:rsidRPr="004024C0" w:rsidRDefault="00933363" w:rsidP="004024C0">
            <w:pPr>
              <w:pStyle w:val="af"/>
              <w:jc w:val="center"/>
              <w:rPr>
                <w:sz w:val="24"/>
                <w:szCs w:val="24"/>
              </w:rPr>
            </w:pPr>
            <w:r w:rsidRPr="004024C0">
              <w:rPr>
                <w:rFonts w:ascii="Times New Roman" w:hAnsi="Times New Roman"/>
                <w:b/>
                <w:sz w:val="24"/>
                <w:szCs w:val="24"/>
              </w:rPr>
              <w:t>Количество молодых педагогов</w:t>
            </w:r>
          </w:p>
        </w:tc>
      </w:tr>
      <w:tr w:rsidR="00933363" w:rsidTr="004024C0">
        <w:tc>
          <w:tcPr>
            <w:tcW w:w="2381" w:type="dxa"/>
            <w:vMerge/>
            <w:shd w:val="clear" w:color="auto" w:fill="auto"/>
            <w:vAlign w:val="center"/>
          </w:tcPr>
          <w:p w:rsidR="00933363" w:rsidRPr="004024C0" w:rsidRDefault="00933363" w:rsidP="004024C0">
            <w:pPr>
              <w:pStyle w:val="af"/>
              <w:jc w:val="center"/>
              <w:rPr>
                <w:rFonts w:ascii="Times New Roman" w:hAnsi="Times New Roman"/>
                <w:b/>
                <w:sz w:val="24"/>
                <w:szCs w:val="24"/>
              </w:rPr>
            </w:pPr>
          </w:p>
        </w:tc>
        <w:tc>
          <w:tcPr>
            <w:tcW w:w="1843" w:type="dxa"/>
            <w:vMerge/>
            <w:shd w:val="clear" w:color="auto" w:fill="auto"/>
            <w:vAlign w:val="center"/>
          </w:tcPr>
          <w:p w:rsidR="00933363" w:rsidRPr="004024C0" w:rsidRDefault="00933363" w:rsidP="004024C0">
            <w:pPr>
              <w:pStyle w:val="af"/>
              <w:jc w:val="center"/>
              <w:rPr>
                <w:rFonts w:ascii="Times New Roman" w:hAnsi="Times New Roman"/>
                <w:b/>
                <w:sz w:val="24"/>
                <w:szCs w:val="24"/>
              </w:rPr>
            </w:pPr>
          </w:p>
        </w:tc>
        <w:tc>
          <w:tcPr>
            <w:tcW w:w="1559" w:type="dxa"/>
            <w:shd w:val="clear" w:color="auto" w:fill="auto"/>
          </w:tcPr>
          <w:p w:rsidR="00933363" w:rsidRPr="004024C0" w:rsidRDefault="00933363" w:rsidP="004024C0">
            <w:pPr>
              <w:pStyle w:val="af"/>
              <w:jc w:val="center"/>
              <w:rPr>
                <w:sz w:val="24"/>
                <w:szCs w:val="24"/>
              </w:rPr>
            </w:pPr>
            <w:r w:rsidRPr="004024C0">
              <w:rPr>
                <w:rFonts w:ascii="Times New Roman" w:hAnsi="Times New Roman"/>
                <w:b/>
                <w:sz w:val="24"/>
                <w:szCs w:val="24"/>
              </w:rPr>
              <w:t>До 1 года</w:t>
            </w:r>
          </w:p>
        </w:tc>
        <w:tc>
          <w:tcPr>
            <w:tcW w:w="1276" w:type="dxa"/>
            <w:shd w:val="clear" w:color="auto" w:fill="auto"/>
          </w:tcPr>
          <w:p w:rsidR="00933363" w:rsidRPr="004024C0" w:rsidRDefault="00933363" w:rsidP="004024C0">
            <w:pPr>
              <w:pStyle w:val="af"/>
              <w:jc w:val="center"/>
              <w:rPr>
                <w:sz w:val="24"/>
                <w:szCs w:val="24"/>
              </w:rPr>
            </w:pPr>
            <w:r w:rsidRPr="004024C0">
              <w:rPr>
                <w:rFonts w:ascii="Times New Roman" w:hAnsi="Times New Roman"/>
                <w:b/>
                <w:sz w:val="24"/>
                <w:szCs w:val="24"/>
              </w:rPr>
              <w:t>До 3 лет</w:t>
            </w:r>
          </w:p>
        </w:tc>
        <w:tc>
          <w:tcPr>
            <w:tcW w:w="1713" w:type="dxa"/>
            <w:shd w:val="clear" w:color="auto" w:fill="auto"/>
          </w:tcPr>
          <w:p w:rsidR="00933363" w:rsidRPr="004024C0" w:rsidRDefault="00933363" w:rsidP="004024C0">
            <w:pPr>
              <w:pStyle w:val="af"/>
              <w:jc w:val="center"/>
              <w:rPr>
                <w:sz w:val="24"/>
                <w:szCs w:val="24"/>
              </w:rPr>
            </w:pPr>
            <w:r w:rsidRPr="004024C0">
              <w:rPr>
                <w:rFonts w:ascii="Times New Roman" w:hAnsi="Times New Roman"/>
                <w:b/>
                <w:sz w:val="24"/>
                <w:szCs w:val="24"/>
              </w:rPr>
              <w:t>До 5 лет</w:t>
            </w:r>
          </w:p>
        </w:tc>
      </w:tr>
      <w:tr w:rsidR="00933363" w:rsidTr="004024C0">
        <w:tc>
          <w:tcPr>
            <w:tcW w:w="2381" w:type="dxa"/>
            <w:shd w:val="clear" w:color="auto" w:fill="auto"/>
          </w:tcPr>
          <w:p w:rsidR="00933363" w:rsidRDefault="00933363" w:rsidP="00933363">
            <w:pPr>
              <w:pStyle w:val="af"/>
              <w:jc w:val="both"/>
            </w:pPr>
            <w:r>
              <w:rPr>
                <w:rFonts w:ascii="Times New Roman" w:hAnsi="Times New Roman"/>
                <w:sz w:val="28"/>
                <w:szCs w:val="28"/>
              </w:rPr>
              <w:t>СОШ, ООШ</w:t>
            </w:r>
          </w:p>
        </w:tc>
        <w:tc>
          <w:tcPr>
            <w:tcW w:w="1843" w:type="dxa"/>
            <w:shd w:val="clear" w:color="auto" w:fill="auto"/>
          </w:tcPr>
          <w:p w:rsidR="00933363" w:rsidRPr="004024C0" w:rsidRDefault="00933363" w:rsidP="004024C0">
            <w:pPr>
              <w:contextualSpacing/>
              <w:jc w:val="center"/>
              <w:rPr>
                <w:sz w:val="24"/>
                <w:szCs w:val="24"/>
              </w:rPr>
            </w:pPr>
            <w:r w:rsidRPr="004024C0">
              <w:rPr>
                <w:rFonts w:ascii="Times New Roman" w:hAnsi="Times New Roman" w:cs="Times New Roman"/>
                <w:sz w:val="24"/>
                <w:szCs w:val="24"/>
              </w:rPr>
              <w:t>583</w:t>
            </w:r>
          </w:p>
        </w:tc>
        <w:tc>
          <w:tcPr>
            <w:tcW w:w="1559" w:type="dxa"/>
            <w:shd w:val="clear" w:color="auto" w:fill="auto"/>
          </w:tcPr>
          <w:p w:rsidR="00933363" w:rsidRPr="004024C0" w:rsidRDefault="00933363" w:rsidP="004024C0">
            <w:pPr>
              <w:pStyle w:val="af"/>
              <w:jc w:val="center"/>
              <w:rPr>
                <w:sz w:val="24"/>
                <w:szCs w:val="24"/>
              </w:rPr>
            </w:pPr>
            <w:r w:rsidRPr="004024C0">
              <w:rPr>
                <w:rFonts w:ascii="Times New Roman" w:hAnsi="Times New Roman"/>
                <w:sz w:val="24"/>
                <w:szCs w:val="24"/>
              </w:rPr>
              <w:t>19</w:t>
            </w:r>
          </w:p>
        </w:tc>
        <w:tc>
          <w:tcPr>
            <w:tcW w:w="1276" w:type="dxa"/>
            <w:shd w:val="clear" w:color="auto" w:fill="auto"/>
          </w:tcPr>
          <w:p w:rsidR="00933363" w:rsidRPr="004024C0" w:rsidRDefault="00933363" w:rsidP="004024C0">
            <w:pPr>
              <w:pStyle w:val="af"/>
              <w:jc w:val="center"/>
              <w:rPr>
                <w:sz w:val="24"/>
                <w:szCs w:val="24"/>
              </w:rPr>
            </w:pPr>
            <w:r w:rsidRPr="004024C0">
              <w:rPr>
                <w:rFonts w:ascii="Times New Roman" w:hAnsi="Times New Roman"/>
                <w:sz w:val="24"/>
                <w:szCs w:val="24"/>
              </w:rPr>
              <w:t>20</w:t>
            </w:r>
          </w:p>
        </w:tc>
        <w:tc>
          <w:tcPr>
            <w:tcW w:w="1713" w:type="dxa"/>
            <w:shd w:val="clear" w:color="auto" w:fill="auto"/>
          </w:tcPr>
          <w:p w:rsidR="00933363" w:rsidRPr="004024C0" w:rsidRDefault="00933363" w:rsidP="004024C0">
            <w:pPr>
              <w:pStyle w:val="af"/>
              <w:jc w:val="center"/>
              <w:rPr>
                <w:sz w:val="24"/>
                <w:szCs w:val="24"/>
              </w:rPr>
            </w:pPr>
            <w:r w:rsidRPr="004024C0">
              <w:rPr>
                <w:rFonts w:ascii="Times New Roman" w:hAnsi="Times New Roman"/>
                <w:sz w:val="24"/>
                <w:szCs w:val="24"/>
              </w:rPr>
              <w:t>8</w:t>
            </w:r>
          </w:p>
        </w:tc>
      </w:tr>
      <w:tr w:rsidR="00933363" w:rsidTr="004024C0">
        <w:tc>
          <w:tcPr>
            <w:tcW w:w="2381" w:type="dxa"/>
            <w:shd w:val="clear" w:color="auto" w:fill="auto"/>
          </w:tcPr>
          <w:p w:rsidR="00933363" w:rsidRDefault="00933363" w:rsidP="00933363">
            <w:pPr>
              <w:pStyle w:val="af"/>
              <w:jc w:val="both"/>
            </w:pPr>
            <w:r>
              <w:rPr>
                <w:rFonts w:ascii="Times New Roman" w:hAnsi="Times New Roman"/>
                <w:sz w:val="28"/>
                <w:szCs w:val="28"/>
              </w:rPr>
              <w:t>ДОУ</w:t>
            </w:r>
          </w:p>
        </w:tc>
        <w:tc>
          <w:tcPr>
            <w:tcW w:w="1843" w:type="dxa"/>
            <w:shd w:val="clear" w:color="auto" w:fill="auto"/>
          </w:tcPr>
          <w:p w:rsidR="00933363" w:rsidRPr="004024C0" w:rsidRDefault="00933363" w:rsidP="004024C0">
            <w:pPr>
              <w:snapToGrid w:val="0"/>
              <w:contextualSpacing/>
              <w:jc w:val="center"/>
              <w:rPr>
                <w:sz w:val="24"/>
                <w:szCs w:val="24"/>
              </w:rPr>
            </w:pPr>
            <w:r w:rsidRPr="004024C0">
              <w:rPr>
                <w:rFonts w:ascii="Times New Roman" w:hAnsi="Times New Roman" w:cs="Times New Roman"/>
                <w:sz w:val="24"/>
                <w:szCs w:val="24"/>
              </w:rPr>
              <w:t>273</w:t>
            </w:r>
          </w:p>
        </w:tc>
        <w:tc>
          <w:tcPr>
            <w:tcW w:w="1559" w:type="dxa"/>
            <w:shd w:val="clear" w:color="auto" w:fill="auto"/>
          </w:tcPr>
          <w:p w:rsidR="00933363" w:rsidRPr="004024C0" w:rsidRDefault="00933363" w:rsidP="004024C0">
            <w:pPr>
              <w:pStyle w:val="af"/>
              <w:jc w:val="center"/>
              <w:rPr>
                <w:sz w:val="24"/>
                <w:szCs w:val="24"/>
              </w:rPr>
            </w:pPr>
            <w:r w:rsidRPr="004024C0">
              <w:rPr>
                <w:rFonts w:ascii="Times New Roman" w:hAnsi="Times New Roman"/>
                <w:sz w:val="24"/>
                <w:szCs w:val="24"/>
              </w:rPr>
              <w:t>12</w:t>
            </w:r>
          </w:p>
        </w:tc>
        <w:tc>
          <w:tcPr>
            <w:tcW w:w="1276" w:type="dxa"/>
            <w:shd w:val="clear" w:color="auto" w:fill="auto"/>
          </w:tcPr>
          <w:p w:rsidR="00933363" w:rsidRPr="004024C0" w:rsidRDefault="00933363" w:rsidP="004024C0">
            <w:pPr>
              <w:pStyle w:val="af"/>
              <w:jc w:val="center"/>
              <w:rPr>
                <w:sz w:val="24"/>
                <w:szCs w:val="24"/>
              </w:rPr>
            </w:pPr>
            <w:r w:rsidRPr="004024C0">
              <w:rPr>
                <w:rFonts w:ascii="Times New Roman" w:hAnsi="Times New Roman"/>
                <w:sz w:val="24"/>
                <w:szCs w:val="24"/>
              </w:rPr>
              <w:t>13</w:t>
            </w:r>
          </w:p>
        </w:tc>
        <w:tc>
          <w:tcPr>
            <w:tcW w:w="1713" w:type="dxa"/>
            <w:shd w:val="clear" w:color="auto" w:fill="auto"/>
          </w:tcPr>
          <w:p w:rsidR="00933363" w:rsidRPr="004024C0" w:rsidRDefault="00933363" w:rsidP="004024C0">
            <w:pPr>
              <w:pStyle w:val="af"/>
              <w:jc w:val="center"/>
              <w:rPr>
                <w:sz w:val="24"/>
                <w:szCs w:val="24"/>
              </w:rPr>
            </w:pPr>
            <w:r w:rsidRPr="004024C0">
              <w:rPr>
                <w:rFonts w:ascii="Times New Roman" w:hAnsi="Times New Roman"/>
                <w:sz w:val="24"/>
                <w:szCs w:val="24"/>
              </w:rPr>
              <w:t>5</w:t>
            </w:r>
          </w:p>
        </w:tc>
      </w:tr>
      <w:tr w:rsidR="00933363" w:rsidTr="004024C0">
        <w:tc>
          <w:tcPr>
            <w:tcW w:w="2381" w:type="dxa"/>
            <w:shd w:val="clear" w:color="auto" w:fill="auto"/>
          </w:tcPr>
          <w:p w:rsidR="00933363" w:rsidRDefault="00933363" w:rsidP="00933363">
            <w:pPr>
              <w:pStyle w:val="af"/>
              <w:jc w:val="both"/>
            </w:pPr>
            <w:r>
              <w:rPr>
                <w:rFonts w:ascii="Times New Roman" w:hAnsi="Times New Roman"/>
                <w:sz w:val="28"/>
                <w:szCs w:val="28"/>
              </w:rPr>
              <w:t>ДО</w:t>
            </w:r>
          </w:p>
        </w:tc>
        <w:tc>
          <w:tcPr>
            <w:tcW w:w="1843" w:type="dxa"/>
            <w:shd w:val="clear" w:color="auto" w:fill="auto"/>
          </w:tcPr>
          <w:p w:rsidR="00933363" w:rsidRPr="004024C0" w:rsidRDefault="00933363" w:rsidP="004024C0">
            <w:pPr>
              <w:snapToGrid w:val="0"/>
              <w:contextualSpacing/>
              <w:jc w:val="center"/>
              <w:rPr>
                <w:sz w:val="24"/>
                <w:szCs w:val="24"/>
              </w:rPr>
            </w:pPr>
            <w:r w:rsidRPr="004024C0">
              <w:rPr>
                <w:rFonts w:ascii="Times New Roman" w:hAnsi="Times New Roman" w:cs="Times New Roman"/>
                <w:sz w:val="24"/>
                <w:szCs w:val="24"/>
              </w:rPr>
              <w:t>77</w:t>
            </w:r>
          </w:p>
        </w:tc>
        <w:tc>
          <w:tcPr>
            <w:tcW w:w="1559" w:type="dxa"/>
            <w:shd w:val="clear" w:color="auto" w:fill="auto"/>
          </w:tcPr>
          <w:p w:rsidR="00933363" w:rsidRPr="004024C0" w:rsidRDefault="00933363" w:rsidP="004024C0">
            <w:pPr>
              <w:pStyle w:val="af"/>
              <w:jc w:val="center"/>
              <w:rPr>
                <w:sz w:val="24"/>
                <w:szCs w:val="24"/>
              </w:rPr>
            </w:pPr>
            <w:r w:rsidRPr="004024C0">
              <w:rPr>
                <w:rFonts w:ascii="Times New Roman" w:hAnsi="Times New Roman"/>
                <w:sz w:val="24"/>
                <w:szCs w:val="24"/>
              </w:rPr>
              <w:t>2</w:t>
            </w:r>
          </w:p>
        </w:tc>
        <w:tc>
          <w:tcPr>
            <w:tcW w:w="1276" w:type="dxa"/>
            <w:shd w:val="clear" w:color="auto" w:fill="auto"/>
          </w:tcPr>
          <w:p w:rsidR="00933363" w:rsidRPr="004024C0" w:rsidRDefault="00933363" w:rsidP="004024C0">
            <w:pPr>
              <w:pStyle w:val="af"/>
              <w:jc w:val="center"/>
              <w:rPr>
                <w:sz w:val="24"/>
                <w:szCs w:val="24"/>
              </w:rPr>
            </w:pPr>
            <w:r w:rsidRPr="004024C0">
              <w:rPr>
                <w:rFonts w:ascii="Times New Roman" w:hAnsi="Times New Roman"/>
                <w:sz w:val="24"/>
                <w:szCs w:val="24"/>
              </w:rPr>
              <w:t>7</w:t>
            </w:r>
          </w:p>
        </w:tc>
        <w:tc>
          <w:tcPr>
            <w:tcW w:w="1713" w:type="dxa"/>
            <w:shd w:val="clear" w:color="auto" w:fill="auto"/>
          </w:tcPr>
          <w:p w:rsidR="00933363" w:rsidRPr="004024C0" w:rsidRDefault="00933363" w:rsidP="004024C0">
            <w:pPr>
              <w:pStyle w:val="af"/>
              <w:jc w:val="center"/>
              <w:rPr>
                <w:sz w:val="24"/>
                <w:szCs w:val="24"/>
              </w:rPr>
            </w:pPr>
            <w:r w:rsidRPr="004024C0">
              <w:rPr>
                <w:rFonts w:ascii="Times New Roman" w:hAnsi="Times New Roman"/>
                <w:sz w:val="24"/>
                <w:szCs w:val="24"/>
              </w:rPr>
              <w:t>2</w:t>
            </w:r>
          </w:p>
        </w:tc>
      </w:tr>
      <w:tr w:rsidR="00933363" w:rsidTr="004024C0">
        <w:tc>
          <w:tcPr>
            <w:tcW w:w="2381" w:type="dxa"/>
            <w:shd w:val="clear" w:color="auto" w:fill="DEEAF6" w:themeFill="accent1" w:themeFillTint="33"/>
          </w:tcPr>
          <w:p w:rsidR="00933363" w:rsidRPr="004024C0" w:rsidRDefault="00933363" w:rsidP="004024C0">
            <w:pPr>
              <w:pStyle w:val="af"/>
              <w:jc w:val="both"/>
              <w:rPr>
                <w:sz w:val="24"/>
                <w:szCs w:val="24"/>
              </w:rPr>
            </w:pPr>
            <w:r w:rsidRPr="004024C0">
              <w:rPr>
                <w:rFonts w:ascii="Times New Roman" w:hAnsi="Times New Roman"/>
                <w:b/>
                <w:sz w:val="24"/>
                <w:szCs w:val="24"/>
              </w:rPr>
              <w:t>Итого</w:t>
            </w:r>
            <w:r w:rsidR="004024C0" w:rsidRPr="004024C0">
              <w:rPr>
                <w:rFonts w:ascii="Times New Roman" w:hAnsi="Times New Roman"/>
                <w:b/>
                <w:sz w:val="24"/>
                <w:szCs w:val="24"/>
              </w:rPr>
              <w:t xml:space="preserve"> 2017-2018</w:t>
            </w:r>
          </w:p>
        </w:tc>
        <w:tc>
          <w:tcPr>
            <w:tcW w:w="1843" w:type="dxa"/>
            <w:shd w:val="clear" w:color="auto" w:fill="DEEAF6" w:themeFill="accent1" w:themeFillTint="33"/>
          </w:tcPr>
          <w:p w:rsidR="00933363" w:rsidRPr="004024C0" w:rsidRDefault="00933363" w:rsidP="004024C0">
            <w:pPr>
              <w:contextualSpacing/>
              <w:jc w:val="center"/>
              <w:rPr>
                <w:b/>
                <w:bCs/>
                <w:sz w:val="24"/>
                <w:szCs w:val="24"/>
              </w:rPr>
            </w:pPr>
            <w:r w:rsidRPr="004024C0">
              <w:rPr>
                <w:rFonts w:ascii="Times New Roman" w:hAnsi="Times New Roman" w:cs="Times New Roman"/>
                <w:b/>
                <w:bCs/>
                <w:sz w:val="24"/>
                <w:szCs w:val="24"/>
              </w:rPr>
              <w:t>933</w:t>
            </w:r>
          </w:p>
        </w:tc>
        <w:tc>
          <w:tcPr>
            <w:tcW w:w="1559" w:type="dxa"/>
            <w:shd w:val="clear" w:color="auto" w:fill="DEEAF6" w:themeFill="accent1" w:themeFillTint="33"/>
          </w:tcPr>
          <w:p w:rsidR="00933363" w:rsidRPr="004024C0" w:rsidRDefault="00933363" w:rsidP="004024C0">
            <w:pPr>
              <w:pStyle w:val="af"/>
              <w:jc w:val="center"/>
              <w:rPr>
                <w:b/>
                <w:bCs/>
                <w:sz w:val="24"/>
                <w:szCs w:val="24"/>
              </w:rPr>
            </w:pPr>
            <w:r w:rsidRPr="004024C0">
              <w:rPr>
                <w:rFonts w:ascii="Times New Roman" w:hAnsi="Times New Roman"/>
                <w:b/>
                <w:bCs/>
                <w:sz w:val="24"/>
                <w:szCs w:val="24"/>
              </w:rPr>
              <w:t>33</w:t>
            </w:r>
          </w:p>
        </w:tc>
        <w:tc>
          <w:tcPr>
            <w:tcW w:w="1276" w:type="dxa"/>
            <w:shd w:val="clear" w:color="auto" w:fill="DEEAF6" w:themeFill="accent1" w:themeFillTint="33"/>
          </w:tcPr>
          <w:p w:rsidR="00933363" w:rsidRPr="004024C0" w:rsidRDefault="00933363" w:rsidP="004024C0">
            <w:pPr>
              <w:pStyle w:val="af"/>
              <w:jc w:val="center"/>
              <w:rPr>
                <w:b/>
                <w:bCs/>
                <w:sz w:val="24"/>
                <w:szCs w:val="24"/>
              </w:rPr>
            </w:pPr>
            <w:r w:rsidRPr="004024C0">
              <w:rPr>
                <w:rFonts w:ascii="Times New Roman" w:hAnsi="Times New Roman"/>
                <w:b/>
                <w:bCs/>
                <w:sz w:val="24"/>
                <w:szCs w:val="24"/>
              </w:rPr>
              <w:t>40</w:t>
            </w:r>
          </w:p>
        </w:tc>
        <w:tc>
          <w:tcPr>
            <w:tcW w:w="1713" w:type="dxa"/>
            <w:shd w:val="clear" w:color="auto" w:fill="DEEAF6" w:themeFill="accent1" w:themeFillTint="33"/>
          </w:tcPr>
          <w:p w:rsidR="00933363" w:rsidRPr="004024C0" w:rsidRDefault="00933363" w:rsidP="004024C0">
            <w:pPr>
              <w:pStyle w:val="af"/>
              <w:jc w:val="center"/>
              <w:rPr>
                <w:b/>
                <w:bCs/>
                <w:sz w:val="24"/>
                <w:szCs w:val="24"/>
              </w:rPr>
            </w:pPr>
            <w:r w:rsidRPr="004024C0">
              <w:rPr>
                <w:rFonts w:ascii="Times New Roman" w:hAnsi="Times New Roman"/>
                <w:b/>
                <w:bCs/>
                <w:sz w:val="24"/>
                <w:szCs w:val="24"/>
              </w:rPr>
              <w:t>15</w:t>
            </w:r>
          </w:p>
        </w:tc>
      </w:tr>
      <w:tr w:rsidR="004024C0" w:rsidTr="000B0DD8">
        <w:tc>
          <w:tcPr>
            <w:tcW w:w="2381" w:type="dxa"/>
            <w:shd w:val="clear" w:color="auto" w:fill="FFFFFF" w:themeFill="background1"/>
          </w:tcPr>
          <w:p w:rsidR="004024C0" w:rsidRPr="004024C0" w:rsidRDefault="004024C0" w:rsidP="004024C0">
            <w:pPr>
              <w:pStyle w:val="af"/>
              <w:jc w:val="both"/>
              <w:rPr>
                <w:rFonts w:ascii="Times New Roman" w:hAnsi="Times New Roman"/>
                <w:b/>
                <w:sz w:val="24"/>
                <w:szCs w:val="24"/>
              </w:rPr>
            </w:pPr>
            <w:r w:rsidRPr="004024C0">
              <w:rPr>
                <w:rFonts w:ascii="Times New Roman" w:hAnsi="Times New Roman"/>
                <w:b/>
                <w:sz w:val="24"/>
                <w:szCs w:val="24"/>
              </w:rPr>
              <w:t xml:space="preserve">Итого </w:t>
            </w:r>
            <w:r>
              <w:rPr>
                <w:rFonts w:ascii="Times New Roman" w:hAnsi="Times New Roman"/>
                <w:b/>
                <w:sz w:val="24"/>
                <w:szCs w:val="24"/>
              </w:rPr>
              <w:t>2016-</w:t>
            </w:r>
            <w:r w:rsidRPr="004024C0">
              <w:rPr>
                <w:rFonts w:ascii="Times New Roman" w:hAnsi="Times New Roman"/>
                <w:b/>
                <w:sz w:val="24"/>
                <w:szCs w:val="24"/>
              </w:rPr>
              <w:t>20</w:t>
            </w:r>
            <w:r>
              <w:rPr>
                <w:rFonts w:ascii="Times New Roman" w:hAnsi="Times New Roman"/>
                <w:b/>
                <w:sz w:val="24"/>
                <w:szCs w:val="24"/>
              </w:rPr>
              <w:t>17</w:t>
            </w:r>
          </w:p>
        </w:tc>
        <w:tc>
          <w:tcPr>
            <w:tcW w:w="1843" w:type="dxa"/>
            <w:shd w:val="clear" w:color="auto" w:fill="FFFFFF" w:themeFill="background1"/>
          </w:tcPr>
          <w:p w:rsidR="004024C0" w:rsidRPr="004024C0" w:rsidRDefault="004024C0" w:rsidP="004024C0">
            <w:pPr>
              <w:pStyle w:val="af"/>
              <w:jc w:val="center"/>
              <w:rPr>
                <w:rFonts w:ascii="Times New Roman" w:hAnsi="Times New Roman"/>
                <w:b/>
                <w:sz w:val="24"/>
                <w:szCs w:val="24"/>
              </w:rPr>
            </w:pPr>
            <w:r w:rsidRPr="004024C0">
              <w:rPr>
                <w:rFonts w:ascii="Times New Roman" w:hAnsi="Times New Roman"/>
                <w:b/>
                <w:sz w:val="24"/>
                <w:szCs w:val="24"/>
              </w:rPr>
              <w:t>965</w:t>
            </w:r>
          </w:p>
        </w:tc>
        <w:tc>
          <w:tcPr>
            <w:tcW w:w="1559" w:type="dxa"/>
            <w:shd w:val="clear" w:color="auto" w:fill="FFFFFF" w:themeFill="background1"/>
          </w:tcPr>
          <w:p w:rsidR="004024C0" w:rsidRPr="004024C0" w:rsidRDefault="004024C0" w:rsidP="004024C0">
            <w:pPr>
              <w:pStyle w:val="af"/>
              <w:jc w:val="center"/>
              <w:rPr>
                <w:rFonts w:ascii="Times New Roman" w:hAnsi="Times New Roman"/>
                <w:b/>
                <w:sz w:val="24"/>
                <w:szCs w:val="24"/>
              </w:rPr>
            </w:pPr>
            <w:r w:rsidRPr="004024C0">
              <w:rPr>
                <w:rFonts w:ascii="Times New Roman" w:hAnsi="Times New Roman"/>
                <w:b/>
                <w:sz w:val="24"/>
                <w:szCs w:val="24"/>
              </w:rPr>
              <w:t>30</w:t>
            </w:r>
          </w:p>
        </w:tc>
        <w:tc>
          <w:tcPr>
            <w:tcW w:w="1276" w:type="dxa"/>
            <w:shd w:val="clear" w:color="auto" w:fill="FFFFFF" w:themeFill="background1"/>
          </w:tcPr>
          <w:p w:rsidR="004024C0" w:rsidRPr="004024C0" w:rsidRDefault="004024C0" w:rsidP="004024C0">
            <w:pPr>
              <w:pStyle w:val="af"/>
              <w:jc w:val="center"/>
              <w:rPr>
                <w:rFonts w:ascii="Times New Roman" w:hAnsi="Times New Roman"/>
                <w:b/>
                <w:sz w:val="24"/>
                <w:szCs w:val="24"/>
              </w:rPr>
            </w:pPr>
            <w:r w:rsidRPr="004024C0">
              <w:rPr>
                <w:rFonts w:ascii="Times New Roman" w:hAnsi="Times New Roman"/>
                <w:b/>
                <w:sz w:val="24"/>
                <w:szCs w:val="24"/>
              </w:rPr>
              <w:t>31</w:t>
            </w:r>
          </w:p>
        </w:tc>
        <w:tc>
          <w:tcPr>
            <w:tcW w:w="1713" w:type="dxa"/>
            <w:shd w:val="clear" w:color="auto" w:fill="FFFFFF" w:themeFill="background1"/>
          </w:tcPr>
          <w:p w:rsidR="004024C0" w:rsidRPr="004024C0" w:rsidRDefault="004024C0" w:rsidP="004024C0">
            <w:pPr>
              <w:pStyle w:val="af"/>
              <w:jc w:val="center"/>
              <w:rPr>
                <w:rFonts w:ascii="Times New Roman" w:hAnsi="Times New Roman"/>
                <w:b/>
                <w:sz w:val="24"/>
                <w:szCs w:val="24"/>
              </w:rPr>
            </w:pPr>
            <w:r w:rsidRPr="004024C0">
              <w:rPr>
                <w:rFonts w:ascii="Times New Roman" w:hAnsi="Times New Roman"/>
                <w:b/>
                <w:sz w:val="24"/>
                <w:szCs w:val="24"/>
              </w:rPr>
              <w:t>17</w:t>
            </w:r>
          </w:p>
        </w:tc>
      </w:tr>
    </w:tbl>
    <w:p w:rsidR="00933363" w:rsidRDefault="00933363" w:rsidP="000B0DD8">
      <w:pPr>
        <w:pStyle w:val="af"/>
        <w:ind w:firstLine="708"/>
        <w:jc w:val="both"/>
        <w:rPr>
          <w:rFonts w:ascii="Times New Roman" w:hAnsi="Times New Roman"/>
          <w:sz w:val="28"/>
          <w:szCs w:val="28"/>
        </w:rPr>
      </w:pPr>
      <w:bookmarkStart w:id="10" w:name="__DdeLink__3517_2444611231"/>
      <w:bookmarkEnd w:id="10"/>
      <w:r>
        <w:rPr>
          <w:rFonts w:ascii="Times New Roman" w:hAnsi="Times New Roman"/>
          <w:sz w:val="28"/>
          <w:szCs w:val="28"/>
        </w:rPr>
        <w:t xml:space="preserve">Согласно </w:t>
      </w:r>
      <w:proofErr w:type="gramStart"/>
      <w:r>
        <w:rPr>
          <w:rFonts w:ascii="Times New Roman" w:hAnsi="Times New Roman"/>
          <w:sz w:val="28"/>
          <w:szCs w:val="28"/>
        </w:rPr>
        <w:t>плану организации работы</w:t>
      </w:r>
      <w:proofErr w:type="gramEnd"/>
      <w:r>
        <w:rPr>
          <w:rFonts w:ascii="Times New Roman" w:hAnsi="Times New Roman"/>
          <w:sz w:val="28"/>
          <w:szCs w:val="28"/>
        </w:rPr>
        <w:t xml:space="preserve"> с молодыми педагогами на 2017 -2018 учебный год для молодых педагогов были организованы и проведены семинары, семинары-практикумы, на которых выступили опытные педагоги района:</w:t>
      </w:r>
    </w:p>
    <w:tbl>
      <w:tblPr>
        <w:tblStyle w:val="af7"/>
        <w:tblW w:w="0" w:type="auto"/>
        <w:tblLayout w:type="fixed"/>
        <w:tblLook w:val="04A0" w:firstRow="1" w:lastRow="0" w:firstColumn="1" w:lastColumn="0" w:noHBand="0" w:noVBand="1"/>
      </w:tblPr>
      <w:tblGrid>
        <w:gridCol w:w="1526"/>
        <w:gridCol w:w="3259"/>
        <w:gridCol w:w="3261"/>
        <w:gridCol w:w="1525"/>
      </w:tblGrid>
      <w:tr w:rsidR="000B0DD8" w:rsidRPr="00F244FB" w:rsidTr="000B0DD8">
        <w:tc>
          <w:tcPr>
            <w:tcW w:w="1526" w:type="dxa"/>
          </w:tcPr>
          <w:p w:rsidR="000B0DD8" w:rsidRPr="00F244FB" w:rsidRDefault="000B0DD8" w:rsidP="000B0DD8">
            <w:pPr>
              <w:pStyle w:val="af"/>
              <w:jc w:val="center"/>
              <w:rPr>
                <w:rFonts w:ascii="Times New Roman" w:hAnsi="Times New Roman" w:cs="Times New Roman"/>
                <w:b/>
                <w:sz w:val="24"/>
                <w:szCs w:val="24"/>
              </w:rPr>
            </w:pPr>
            <w:r w:rsidRPr="00F244FB">
              <w:rPr>
                <w:rFonts w:ascii="Times New Roman" w:hAnsi="Times New Roman" w:cs="Times New Roman"/>
                <w:b/>
                <w:sz w:val="24"/>
                <w:szCs w:val="24"/>
              </w:rPr>
              <w:t>Дата</w:t>
            </w:r>
          </w:p>
        </w:tc>
        <w:tc>
          <w:tcPr>
            <w:tcW w:w="3259" w:type="dxa"/>
          </w:tcPr>
          <w:p w:rsidR="000B0DD8" w:rsidRPr="00F244FB" w:rsidRDefault="000B0DD8" w:rsidP="000B0DD8">
            <w:pPr>
              <w:pStyle w:val="af"/>
              <w:jc w:val="center"/>
              <w:rPr>
                <w:rFonts w:ascii="Times New Roman" w:hAnsi="Times New Roman" w:cs="Times New Roman"/>
                <w:b/>
                <w:sz w:val="24"/>
                <w:szCs w:val="24"/>
              </w:rPr>
            </w:pPr>
            <w:r w:rsidRPr="00F244FB">
              <w:rPr>
                <w:rFonts w:ascii="Times New Roman" w:hAnsi="Times New Roman" w:cs="Times New Roman"/>
                <w:b/>
                <w:sz w:val="24"/>
                <w:szCs w:val="24"/>
              </w:rPr>
              <w:t>Название мероприятия</w:t>
            </w:r>
          </w:p>
        </w:tc>
        <w:tc>
          <w:tcPr>
            <w:tcW w:w="3261" w:type="dxa"/>
          </w:tcPr>
          <w:p w:rsidR="000B0DD8" w:rsidRPr="00F244FB" w:rsidRDefault="000B0DD8" w:rsidP="000B0DD8">
            <w:pPr>
              <w:pStyle w:val="af"/>
              <w:jc w:val="center"/>
              <w:rPr>
                <w:rFonts w:ascii="Times New Roman" w:hAnsi="Times New Roman" w:cs="Times New Roman"/>
                <w:b/>
                <w:sz w:val="24"/>
                <w:szCs w:val="24"/>
              </w:rPr>
            </w:pPr>
            <w:r w:rsidRPr="00F244FB">
              <w:rPr>
                <w:rFonts w:ascii="Times New Roman" w:hAnsi="Times New Roman" w:cs="Times New Roman"/>
                <w:b/>
                <w:sz w:val="24"/>
                <w:szCs w:val="24"/>
              </w:rPr>
              <w:t>Выступающие</w:t>
            </w:r>
          </w:p>
        </w:tc>
        <w:tc>
          <w:tcPr>
            <w:tcW w:w="1525" w:type="dxa"/>
          </w:tcPr>
          <w:p w:rsidR="000B0DD8" w:rsidRPr="00F244FB" w:rsidRDefault="000B0DD8" w:rsidP="000B0DD8">
            <w:pPr>
              <w:pStyle w:val="af"/>
              <w:jc w:val="center"/>
              <w:rPr>
                <w:rFonts w:ascii="Times New Roman" w:hAnsi="Times New Roman" w:cs="Times New Roman"/>
                <w:b/>
                <w:sz w:val="24"/>
                <w:szCs w:val="24"/>
              </w:rPr>
            </w:pPr>
            <w:r w:rsidRPr="00F244FB">
              <w:rPr>
                <w:rFonts w:ascii="Times New Roman" w:hAnsi="Times New Roman" w:cs="Times New Roman"/>
                <w:b/>
                <w:sz w:val="24"/>
                <w:szCs w:val="24"/>
              </w:rPr>
              <w:t>Количество слушателей</w:t>
            </w:r>
          </w:p>
        </w:tc>
      </w:tr>
      <w:tr w:rsidR="003F6549" w:rsidRPr="00F244FB" w:rsidTr="000B0DD8">
        <w:tc>
          <w:tcPr>
            <w:tcW w:w="1526" w:type="dxa"/>
            <w:vMerge w:val="restart"/>
          </w:tcPr>
          <w:p w:rsidR="003F6549" w:rsidRPr="00F244FB" w:rsidRDefault="003F6549" w:rsidP="000B0DD8">
            <w:pPr>
              <w:pStyle w:val="af"/>
              <w:jc w:val="both"/>
              <w:rPr>
                <w:sz w:val="24"/>
                <w:szCs w:val="24"/>
              </w:rPr>
            </w:pPr>
            <w:r w:rsidRPr="00F244FB">
              <w:rPr>
                <w:rFonts w:ascii="Times New Roman" w:hAnsi="Times New Roman"/>
                <w:sz w:val="24"/>
                <w:szCs w:val="24"/>
              </w:rPr>
              <w:t>22.08.2017 г.</w:t>
            </w:r>
          </w:p>
        </w:tc>
        <w:tc>
          <w:tcPr>
            <w:tcW w:w="3259" w:type="dxa"/>
          </w:tcPr>
          <w:p w:rsidR="003F6549" w:rsidRPr="00F244FB" w:rsidRDefault="003F6549" w:rsidP="000B0DD8">
            <w:pPr>
              <w:pStyle w:val="af"/>
              <w:jc w:val="both"/>
              <w:rPr>
                <w:sz w:val="24"/>
                <w:szCs w:val="24"/>
              </w:rPr>
            </w:pPr>
            <w:r w:rsidRPr="00F244FB">
              <w:rPr>
                <w:rFonts w:ascii="Times New Roman" w:hAnsi="Times New Roman"/>
                <w:sz w:val="24"/>
                <w:szCs w:val="24"/>
              </w:rPr>
              <w:t>Педагогическая мастерская «Секреты мастерства победителей профессиональных конкурсов» для педагогов школ</w:t>
            </w:r>
          </w:p>
        </w:tc>
        <w:tc>
          <w:tcPr>
            <w:tcW w:w="3261" w:type="dxa"/>
          </w:tcPr>
          <w:p w:rsidR="003F6549" w:rsidRPr="00F244FB" w:rsidRDefault="003F6549" w:rsidP="003F6549">
            <w:pPr>
              <w:pStyle w:val="af"/>
              <w:rPr>
                <w:rFonts w:ascii="Times New Roman" w:hAnsi="Times New Roman"/>
                <w:sz w:val="24"/>
                <w:szCs w:val="24"/>
              </w:rPr>
            </w:pPr>
            <w:r w:rsidRPr="00F244FB">
              <w:rPr>
                <w:rFonts w:ascii="Times New Roman" w:hAnsi="Times New Roman"/>
                <w:sz w:val="24"/>
                <w:szCs w:val="24"/>
              </w:rPr>
              <w:t xml:space="preserve">О.К. </w:t>
            </w:r>
            <w:proofErr w:type="gramStart"/>
            <w:r w:rsidRPr="00F244FB">
              <w:rPr>
                <w:rFonts w:ascii="Times New Roman" w:hAnsi="Times New Roman"/>
                <w:sz w:val="24"/>
                <w:szCs w:val="24"/>
              </w:rPr>
              <w:t>Долгая,  учитель</w:t>
            </w:r>
            <w:proofErr w:type="gramEnd"/>
            <w:r w:rsidRPr="00F244FB">
              <w:rPr>
                <w:rFonts w:ascii="Times New Roman" w:hAnsi="Times New Roman"/>
                <w:sz w:val="24"/>
                <w:szCs w:val="24"/>
              </w:rPr>
              <w:t xml:space="preserve"> русского языка и литературы СОШ № 3;</w:t>
            </w:r>
          </w:p>
          <w:p w:rsidR="003F6549" w:rsidRPr="00F244FB" w:rsidRDefault="003F6549" w:rsidP="003F6549">
            <w:pPr>
              <w:pStyle w:val="af"/>
              <w:rPr>
                <w:sz w:val="24"/>
                <w:szCs w:val="24"/>
              </w:rPr>
            </w:pPr>
            <w:r w:rsidRPr="00F244FB">
              <w:rPr>
                <w:rFonts w:ascii="Times New Roman" w:hAnsi="Times New Roman"/>
                <w:sz w:val="24"/>
                <w:szCs w:val="24"/>
              </w:rPr>
              <w:t>Е.В. Марина, учитель биологии СОШ № 3;</w:t>
            </w:r>
          </w:p>
          <w:p w:rsidR="003F6549" w:rsidRPr="00F244FB" w:rsidRDefault="003F6549" w:rsidP="003F6549">
            <w:pPr>
              <w:pStyle w:val="af"/>
              <w:rPr>
                <w:sz w:val="24"/>
                <w:szCs w:val="24"/>
              </w:rPr>
            </w:pPr>
            <w:r w:rsidRPr="00F244FB">
              <w:rPr>
                <w:rFonts w:ascii="Times New Roman" w:hAnsi="Times New Roman"/>
                <w:sz w:val="24"/>
                <w:szCs w:val="24"/>
              </w:rPr>
              <w:t>А.Н. Дерябина, СОШ № 6;</w:t>
            </w:r>
          </w:p>
          <w:p w:rsidR="003F6549" w:rsidRPr="00F244FB" w:rsidRDefault="003F6549" w:rsidP="003F6549">
            <w:pPr>
              <w:pStyle w:val="af"/>
              <w:rPr>
                <w:sz w:val="24"/>
                <w:szCs w:val="24"/>
              </w:rPr>
            </w:pPr>
            <w:r w:rsidRPr="00F244FB">
              <w:rPr>
                <w:rFonts w:ascii="Times New Roman" w:hAnsi="Times New Roman"/>
                <w:sz w:val="24"/>
                <w:szCs w:val="24"/>
              </w:rPr>
              <w:t xml:space="preserve">Л.В. </w:t>
            </w:r>
            <w:proofErr w:type="spellStart"/>
            <w:r w:rsidRPr="00F244FB">
              <w:rPr>
                <w:rFonts w:ascii="Times New Roman" w:hAnsi="Times New Roman"/>
                <w:sz w:val="24"/>
                <w:szCs w:val="24"/>
              </w:rPr>
              <w:t>Забалотная</w:t>
            </w:r>
            <w:proofErr w:type="spellEnd"/>
            <w:r w:rsidRPr="00F244FB">
              <w:rPr>
                <w:rFonts w:ascii="Times New Roman" w:hAnsi="Times New Roman"/>
                <w:sz w:val="24"/>
                <w:szCs w:val="24"/>
              </w:rPr>
              <w:t>, учитель математики СОШ № 2;</w:t>
            </w:r>
          </w:p>
          <w:p w:rsidR="003F6549" w:rsidRPr="00F244FB" w:rsidRDefault="003F6549" w:rsidP="003F6549">
            <w:pPr>
              <w:pStyle w:val="af"/>
              <w:rPr>
                <w:sz w:val="24"/>
                <w:szCs w:val="24"/>
              </w:rPr>
            </w:pPr>
            <w:r w:rsidRPr="00F244FB">
              <w:rPr>
                <w:rFonts w:ascii="Times New Roman" w:hAnsi="Times New Roman"/>
                <w:sz w:val="24"/>
                <w:szCs w:val="24"/>
              </w:rPr>
              <w:t>Т.В. Кравченко, учитель истории и обществознания СОШ № 9;</w:t>
            </w:r>
          </w:p>
          <w:p w:rsidR="003F6549" w:rsidRPr="00F244FB" w:rsidRDefault="003F6549" w:rsidP="003F6549">
            <w:pPr>
              <w:pStyle w:val="af"/>
              <w:rPr>
                <w:sz w:val="24"/>
                <w:szCs w:val="24"/>
              </w:rPr>
            </w:pPr>
            <w:proofErr w:type="spellStart"/>
            <w:r w:rsidRPr="00F244FB">
              <w:rPr>
                <w:rFonts w:ascii="Times New Roman" w:hAnsi="Times New Roman"/>
                <w:sz w:val="24"/>
                <w:szCs w:val="24"/>
              </w:rPr>
              <w:t>А.Ю.Леда</w:t>
            </w:r>
            <w:proofErr w:type="spellEnd"/>
            <w:r w:rsidRPr="00F244FB">
              <w:rPr>
                <w:rFonts w:ascii="Times New Roman" w:hAnsi="Times New Roman"/>
                <w:sz w:val="24"/>
                <w:szCs w:val="24"/>
              </w:rPr>
              <w:t>, учитель английского языка СОШ № 3</w:t>
            </w:r>
          </w:p>
        </w:tc>
        <w:tc>
          <w:tcPr>
            <w:tcW w:w="1525" w:type="dxa"/>
          </w:tcPr>
          <w:p w:rsidR="003F6549" w:rsidRPr="00F244FB" w:rsidRDefault="003F6549" w:rsidP="00F244FB">
            <w:pPr>
              <w:pStyle w:val="af"/>
              <w:jc w:val="center"/>
              <w:rPr>
                <w:sz w:val="24"/>
                <w:szCs w:val="24"/>
              </w:rPr>
            </w:pPr>
            <w:r w:rsidRPr="00F244FB">
              <w:rPr>
                <w:rFonts w:ascii="Times New Roman" w:hAnsi="Times New Roman"/>
                <w:sz w:val="24"/>
                <w:szCs w:val="24"/>
              </w:rPr>
              <w:t>30</w:t>
            </w:r>
          </w:p>
        </w:tc>
      </w:tr>
      <w:tr w:rsidR="003F6549" w:rsidRPr="00F244FB" w:rsidTr="000B0DD8">
        <w:tc>
          <w:tcPr>
            <w:tcW w:w="1526" w:type="dxa"/>
            <w:vMerge/>
          </w:tcPr>
          <w:p w:rsidR="003F6549" w:rsidRPr="00F244FB" w:rsidRDefault="003F6549" w:rsidP="000B0DD8">
            <w:pPr>
              <w:pStyle w:val="af"/>
              <w:jc w:val="both"/>
              <w:rPr>
                <w:sz w:val="24"/>
                <w:szCs w:val="24"/>
              </w:rPr>
            </w:pPr>
          </w:p>
        </w:tc>
        <w:tc>
          <w:tcPr>
            <w:tcW w:w="3259" w:type="dxa"/>
          </w:tcPr>
          <w:p w:rsidR="003F6549" w:rsidRPr="00F244FB" w:rsidRDefault="003F6549" w:rsidP="000B0DD8">
            <w:pPr>
              <w:pStyle w:val="af"/>
              <w:jc w:val="both"/>
              <w:rPr>
                <w:sz w:val="24"/>
                <w:szCs w:val="24"/>
              </w:rPr>
            </w:pPr>
            <w:r w:rsidRPr="00F244FB">
              <w:rPr>
                <w:rFonts w:ascii="Times New Roman" w:hAnsi="Times New Roman"/>
                <w:sz w:val="24"/>
                <w:szCs w:val="24"/>
              </w:rPr>
              <w:t xml:space="preserve">Педагогическая мастерская «Секреты мастерства победителей </w:t>
            </w:r>
            <w:r w:rsidRPr="00F244FB">
              <w:rPr>
                <w:rFonts w:ascii="Times New Roman" w:hAnsi="Times New Roman"/>
                <w:sz w:val="24"/>
                <w:szCs w:val="24"/>
              </w:rPr>
              <w:lastRenderedPageBreak/>
              <w:t>профессиональных конкурсов» для педагогов детских садов</w:t>
            </w:r>
          </w:p>
        </w:tc>
        <w:tc>
          <w:tcPr>
            <w:tcW w:w="3261" w:type="dxa"/>
          </w:tcPr>
          <w:p w:rsidR="003F6549" w:rsidRPr="00F244FB" w:rsidRDefault="003F6549" w:rsidP="003F6549">
            <w:pPr>
              <w:pStyle w:val="af"/>
              <w:rPr>
                <w:sz w:val="24"/>
                <w:szCs w:val="24"/>
              </w:rPr>
            </w:pPr>
            <w:proofErr w:type="spellStart"/>
            <w:r w:rsidRPr="00F244FB">
              <w:rPr>
                <w:rFonts w:ascii="Times New Roman" w:hAnsi="Times New Roman"/>
                <w:sz w:val="24"/>
                <w:szCs w:val="24"/>
              </w:rPr>
              <w:lastRenderedPageBreak/>
              <w:t>И.Н.Лыкова</w:t>
            </w:r>
            <w:proofErr w:type="spellEnd"/>
            <w:r w:rsidRPr="00F244FB">
              <w:rPr>
                <w:rFonts w:ascii="Times New Roman" w:hAnsi="Times New Roman"/>
                <w:sz w:val="24"/>
                <w:szCs w:val="24"/>
              </w:rPr>
              <w:t>, педагог дополнительного образования ЦРР д/с № 4;</w:t>
            </w:r>
          </w:p>
          <w:p w:rsidR="003F6549" w:rsidRPr="00F244FB" w:rsidRDefault="003F6549" w:rsidP="003F6549">
            <w:pPr>
              <w:pStyle w:val="af"/>
              <w:rPr>
                <w:sz w:val="24"/>
                <w:szCs w:val="24"/>
              </w:rPr>
            </w:pPr>
            <w:r w:rsidRPr="00F244FB">
              <w:rPr>
                <w:rFonts w:ascii="Times New Roman" w:hAnsi="Times New Roman"/>
                <w:sz w:val="24"/>
                <w:szCs w:val="24"/>
              </w:rPr>
              <w:lastRenderedPageBreak/>
              <w:t>Н.И. Пилипенко, воспитатель д/с № 12;</w:t>
            </w:r>
          </w:p>
          <w:p w:rsidR="003F6549" w:rsidRPr="00F244FB" w:rsidRDefault="003F6549" w:rsidP="003F6549">
            <w:pPr>
              <w:pStyle w:val="af"/>
              <w:rPr>
                <w:sz w:val="24"/>
                <w:szCs w:val="24"/>
              </w:rPr>
            </w:pPr>
            <w:r w:rsidRPr="00F244FB">
              <w:rPr>
                <w:rFonts w:ascii="Times New Roman" w:hAnsi="Times New Roman"/>
                <w:sz w:val="24"/>
                <w:szCs w:val="24"/>
              </w:rPr>
              <w:t>В.А. Орлова, воспитатель д/с № 1;</w:t>
            </w:r>
          </w:p>
          <w:p w:rsidR="003F6549" w:rsidRPr="00F244FB" w:rsidRDefault="003F6549" w:rsidP="003F6549">
            <w:pPr>
              <w:pStyle w:val="af"/>
              <w:rPr>
                <w:sz w:val="24"/>
                <w:szCs w:val="24"/>
              </w:rPr>
            </w:pPr>
            <w:r w:rsidRPr="00F244FB">
              <w:rPr>
                <w:rFonts w:ascii="Times New Roman" w:hAnsi="Times New Roman"/>
                <w:sz w:val="24"/>
                <w:szCs w:val="24"/>
              </w:rPr>
              <w:t xml:space="preserve">И.В. Зайцева, </w:t>
            </w:r>
            <w:proofErr w:type="gramStart"/>
            <w:r w:rsidRPr="00F244FB">
              <w:rPr>
                <w:rFonts w:ascii="Times New Roman" w:hAnsi="Times New Roman"/>
                <w:sz w:val="24"/>
                <w:szCs w:val="24"/>
              </w:rPr>
              <w:t>воспитатель  д</w:t>
            </w:r>
            <w:proofErr w:type="gramEnd"/>
            <w:r w:rsidRPr="00F244FB">
              <w:rPr>
                <w:rFonts w:ascii="Times New Roman" w:hAnsi="Times New Roman"/>
                <w:sz w:val="24"/>
                <w:szCs w:val="24"/>
              </w:rPr>
              <w:t>/с № 18;</w:t>
            </w:r>
          </w:p>
          <w:p w:rsidR="003F6549" w:rsidRPr="00F244FB" w:rsidRDefault="003F6549" w:rsidP="003F6549">
            <w:pPr>
              <w:pStyle w:val="af"/>
              <w:rPr>
                <w:rFonts w:ascii="Times New Roman" w:hAnsi="Times New Roman"/>
                <w:sz w:val="24"/>
                <w:szCs w:val="24"/>
              </w:rPr>
            </w:pPr>
            <w:r w:rsidRPr="00F244FB">
              <w:rPr>
                <w:rFonts w:ascii="Times New Roman" w:hAnsi="Times New Roman"/>
                <w:sz w:val="24"/>
                <w:szCs w:val="24"/>
              </w:rPr>
              <w:t xml:space="preserve">- С.Н. </w:t>
            </w:r>
            <w:proofErr w:type="spellStart"/>
            <w:r w:rsidRPr="00F244FB">
              <w:rPr>
                <w:rFonts w:ascii="Times New Roman" w:hAnsi="Times New Roman"/>
                <w:sz w:val="24"/>
                <w:szCs w:val="24"/>
              </w:rPr>
              <w:t>Голобородько</w:t>
            </w:r>
            <w:proofErr w:type="spellEnd"/>
            <w:r w:rsidRPr="00F244FB">
              <w:rPr>
                <w:rFonts w:ascii="Times New Roman" w:hAnsi="Times New Roman"/>
                <w:sz w:val="24"/>
                <w:szCs w:val="24"/>
              </w:rPr>
              <w:t>, д/с № 26.</w:t>
            </w:r>
          </w:p>
        </w:tc>
        <w:tc>
          <w:tcPr>
            <w:tcW w:w="1525" w:type="dxa"/>
          </w:tcPr>
          <w:p w:rsidR="003F6549" w:rsidRPr="00F244FB" w:rsidRDefault="003F6549" w:rsidP="00F244FB">
            <w:pPr>
              <w:pStyle w:val="af"/>
              <w:jc w:val="center"/>
              <w:rPr>
                <w:sz w:val="24"/>
                <w:szCs w:val="24"/>
              </w:rPr>
            </w:pPr>
            <w:r w:rsidRPr="00F244FB">
              <w:rPr>
                <w:rFonts w:ascii="Times New Roman" w:hAnsi="Times New Roman"/>
                <w:sz w:val="24"/>
                <w:szCs w:val="24"/>
              </w:rPr>
              <w:lastRenderedPageBreak/>
              <w:t>20</w:t>
            </w:r>
          </w:p>
        </w:tc>
      </w:tr>
      <w:tr w:rsidR="000B0DD8" w:rsidRPr="00F244FB" w:rsidTr="000B0DD8">
        <w:tc>
          <w:tcPr>
            <w:tcW w:w="1526" w:type="dxa"/>
          </w:tcPr>
          <w:p w:rsidR="000B0DD8" w:rsidRPr="00F244FB" w:rsidRDefault="003F6549" w:rsidP="000B0DD8">
            <w:pPr>
              <w:pStyle w:val="af"/>
              <w:jc w:val="both"/>
              <w:rPr>
                <w:sz w:val="24"/>
                <w:szCs w:val="24"/>
              </w:rPr>
            </w:pPr>
            <w:r w:rsidRPr="00F244FB">
              <w:rPr>
                <w:rFonts w:ascii="Times New Roman" w:hAnsi="Times New Roman"/>
                <w:sz w:val="24"/>
                <w:szCs w:val="24"/>
              </w:rPr>
              <w:lastRenderedPageBreak/>
              <w:t>25.10.2017 г.</w:t>
            </w:r>
          </w:p>
        </w:tc>
        <w:tc>
          <w:tcPr>
            <w:tcW w:w="3259" w:type="dxa"/>
          </w:tcPr>
          <w:p w:rsidR="000B0DD8" w:rsidRPr="00F244FB" w:rsidRDefault="00F244FB" w:rsidP="000B0DD8">
            <w:pPr>
              <w:pStyle w:val="af"/>
              <w:jc w:val="both"/>
              <w:rPr>
                <w:sz w:val="24"/>
                <w:szCs w:val="24"/>
              </w:rPr>
            </w:pPr>
            <w:r>
              <w:rPr>
                <w:rFonts w:ascii="Times New Roman" w:hAnsi="Times New Roman"/>
                <w:sz w:val="24"/>
                <w:szCs w:val="24"/>
              </w:rPr>
              <w:t>Семинар-практикум</w:t>
            </w:r>
            <w:r w:rsidR="003F6549" w:rsidRPr="00F244FB">
              <w:rPr>
                <w:rFonts w:ascii="Times New Roman" w:hAnsi="Times New Roman"/>
                <w:sz w:val="24"/>
                <w:szCs w:val="24"/>
              </w:rPr>
              <w:t xml:space="preserve"> «Использование современных форм сотрудничества с семьями воспитанников, соответствующих требованиям ФГОС»</w:t>
            </w:r>
          </w:p>
        </w:tc>
        <w:tc>
          <w:tcPr>
            <w:tcW w:w="3261" w:type="dxa"/>
          </w:tcPr>
          <w:p w:rsidR="000B0DD8" w:rsidRPr="00F244FB" w:rsidRDefault="003F6549" w:rsidP="00F244FB">
            <w:pPr>
              <w:pStyle w:val="af"/>
              <w:jc w:val="both"/>
              <w:rPr>
                <w:sz w:val="24"/>
                <w:szCs w:val="24"/>
              </w:rPr>
            </w:pPr>
            <w:r w:rsidRPr="00F244FB">
              <w:rPr>
                <w:rFonts w:ascii="Times New Roman" w:hAnsi="Times New Roman"/>
                <w:sz w:val="24"/>
                <w:szCs w:val="24"/>
              </w:rPr>
              <w:t>психолог ПМПК  О.В. Булгакова, заместитель директора ЦР</w:t>
            </w:r>
            <w:r w:rsidR="00F244FB">
              <w:rPr>
                <w:rFonts w:ascii="Times New Roman" w:hAnsi="Times New Roman"/>
                <w:sz w:val="24"/>
                <w:szCs w:val="24"/>
              </w:rPr>
              <w:t>Р д/с № 4 В.С. Коровяк</w:t>
            </w:r>
            <w:r w:rsidRPr="00F244FB">
              <w:rPr>
                <w:rFonts w:ascii="Times New Roman" w:hAnsi="Times New Roman"/>
                <w:sz w:val="24"/>
                <w:szCs w:val="24"/>
              </w:rPr>
              <w:t xml:space="preserve">, педагогические работники из СОШ № 2  (Т.Н. Никитина), ЦРР д/с № 4 (О.Ю. </w:t>
            </w:r>
            <w:proofErr w:type="spellStart"/>
            <w:r w:rsidRPr="00F244FB">
              <w:rPr>
                <w:rFonts w:ascii="Times New Roman" w:hAnsi="Times New Roman"/>
                <w:sz w:val="24"/>
                <w:szCs w:val="24"/>
              </w:rPr>
              <w:t>З</w:t>
            </w:r>
            <w:r w:rsidR="00F244FB">
              <w:rPr>
                <w:rFonts w:ascii="Times New Roman" w:hAnsi="Times New Roman"/>
                <w:sz w:val="24"/>
                <w:szCs w:val="24"/>
              </w:rPr>
              <w:t>аплюйко</w:t>
            </w:r>
            <w:proofErr w:type="spellEnd"/>
            <w:r w:rsidR="00F244FB">
              <w:rPr>
                <w:rFonts w:ascii="Times New Roman" w:hAnsi="Times New Roman"/>
                <w:sz w:val="24"/>
                <w:szCs w:val="24"/>
              </w:rPr>
              <w:t xml:space="preserve">),  ДОУ д/с № 22 (А.В. Смирнова), </w:t>
            </w:r>
            <w:r w:rsidRPr="00F244FB">
              <w:rPr>
                <w:rFonts w:ascii="Times New Roman" w:hAnsi="Times New Roman"/>
                <w:sz w:val="24"/>
                <w:szCs w:val="24"/>
              </w:rPr>
              <w:t xml:space="preserve">ДОУ д/с № 23 (Л.Н. </w:t>
            </w:r>
            <w:proofErr w:type="spellStart"/>
            <w:r w:rsidRPr="00F244FB">
              <w:rPr>
                <w:rFonts w:ascii="Times New Roman" w:hAnsi="Times New Roman"/>
                <w:sz w:val="24"/>
                <w:szCs w:val="24"/>
              </w:rPr>
              <w:t>Брилева</w:t>
            </w:r>
            <w:proofErr w:type="spellEnd"/>
            <w:r w:rsidRPr="00F244FB">
              <w:rPr>
                <w:rFonts w:ascii="Times New Roman" w:hAnsi="Times New Roman"/>
                <w:sz w:val="24"/>
                <w:szCs w:val="24"/>
              </w:rPr>
              <w:t>), ДОУ д/с № 10 (С.Н. Ильенко).</w:t>
            </w:r>
          </w:p>
        </w:tc>
        <w:tc>
          <w:tcPr>
            <w:tcW w:w="1525" w:type="dxa"/>
          </w:tcPr>
          <w:p w:rsidR="000B0DD8" w:rsidRPr="00F244FB" w:rsidRDefault="003F6549" w:rsidP="00F244FB">
            <w:pPr>
              <w:pStyle w:val="af"/>
              <w:jc w:val="center"/>
              <w:rPr>
                <w:sz w:val="24"/>
                <w:szCs w:val="24"/>
              </w:rPr>
            </w:pPr>
            <w:r w:rsidRPr="00F244FB">
              <w:rPr>
                <w:rFonts w:ascii="Times New Roman" w:hAnsi="Times New Roman"/>
                <w:sz w:val="24"/>
                <w:szCs w:val="24"/>
              </w:rPr>
              <w:t>17</w:t>
            </w:r>
          </w:p>
        </w:tc>
      </w:tr>
      <w:tr w:rsidR="000B0DD8" w:rsidRPr="00F244FB" w:rsidTr="000B0DD8">
        <w:tc>
          <w:tcPr>
            <w:tcW w:w="1526" w:type="dxa"/>
          </w:tcPr>
          <w:p w:rsidR="000B0DD8" w:rsidRPr="00F244FB" w:rsidRDefault="00F244FB" w:rsidP="000B0DD8">
            <w:pPr>
              <w:pStyle w:val="af"/>
              <w:jc w:val="both"/>
              <w:rPr>
                <w:sz w:val="24"/>
                <w:szCs w:val="24"/>
              </w:rPr>
            </w:pPr>
            <w:r w:rsidRPr="00F244FB">
              <w:rPr>
                <w:rFonts w:ascii="Times New Roman" w:hAnsi="Times New Roman"/>
                <w:sz w:val="24"/>
                <w:szCs w:val="24"/>
              </w:rPr>
              <w:t>12.12.2017 г.</w:t>
            </w:r>
          </w:p>
        </w:tc>
        <w:tc>
          <w:tcPr>
            <w:tcW w:w="3259" w:type="dxa"/>
          </w:tcPr>
          <w:p w:rsidR="000B0DD8" w:rsidRPr="00F244FB" w:rsidRDefault="00F244FB" w:rsidP="00F244FB">
            <w:pPr>
              <w:pStyle w:val="af"/>
              <w:jc w:val="both"/>
              <w:rPr>
                <w:sz w:val="24"/>
                <w:szCs w:val="24"/>
              </w:rPr>
            </w:pPr>
            <w:r>
              <w:rPr>
                <w:rFonts w:ascii="Times New Roman" w:hAnsi="Times New Roman"/>
                <w:sz w:val="24"/>
                <w:szCs w:val="24"/>
              </w:rPr>
              <w:t>С</w:t>
            </w:r>
            <w:r w:rsidRPr="00F244FB">
              <w:rPr>
                <w:rFonts w:ascii="Times New Roman" w:hAnsi="Times New Roman"/>
                <w:sz w:val="24"/>
                <w:szCs w:val="24"/>
              </w:rPr>
              <w:t>еминар-практикум «Умею сам — научу другого»,</w:t>
            </w:r>
          </w:p>
        </w:tc>
        <w:tc>
          <w:tcPr>
            <w:tcW w:w="3261" w:type="dxa"/>
          </w:tcPr>
          <w:p w:rsidR="00F244FB" w:rsidRPr="00F244FB" w:rsidRDefault="00F244FB" w:rsidP="00F244FB">
            <w:pPr>
              <w:pStyle w:val="af"/>
              <w:rPr>
                <w:rFonts w:ascii="Times New Roman" w:hAnsi="Times New Roman"/>
                <w:sz w:val="24"/>
                <w:szCs w:val="24"/>
              </w:rPr>
            </w:pPr>
            <w:proofErr w:type="spellStart"/>
            <w:r>
              <w:rPr>
                <w:rFonts w:ascii="Times New Roman" w:hAnsi="Times New Roman"/>
                <w:sz w:val="24"/>
                <w:szCs w:val="24"/>
              </w:rPr>
              <w:t>тьюторы</w:t>
            </w:r>
            <w:r w:rsidRPr="00F244FB">
              <w:rPr>
                <w:rFonts w:ascii="Times New Roman" w:hAnsi="Times New Roman"/>
                <w:sz w:val="24"/>
                <w:szCs w:val="24"/>
              </w:rPr>
              <w:t>СОШ</w:t>
            </w:r>
            <w:proofErr w:type="spellEnd"/>
            <w:r w:rsidRPr="00F244FB">
              <w:rPr>
                <w:rFonts w:ascii="Times New Roman" w:hAnsi="Times New Roman"/>
                <w:sz w:val="24"/>
                <w:szCs w:val="24"/>
              </w:rPr>
              <w:t xml:space="preserve"> № 2 (Е.В. Стороженко, В.</w:t>
            </w:r>
            <w:r>
              <w:rPr>
                <w:rFonts w:ascii="Times New Roman" w:hAnsi="Times New Roman"/>
                <w:sz w:val="24"/>
                <w:szCs w:val="24"/>
              </w:rPr>
              <w:t xml:space="preserve">А. </w:t>
            </w:r>
            <w:proofErr w:type="spellStart"/>
            <w:r>
              <w:rPr>
                <w:rFonts w:ascii="Times New Roman" w:hAnsi="Times New Roman"/>
                <w:sz w:val="24"/>
                <w:szCs w:val="24"/>
              </w:rPr>
              <w:t>Милосердова</w:t>
            </w:r>
            <w:proofErr w:type="spellEnd"/>
            <w:r>
              <w:rPr>
                <w:rFonts w:ascii="Times New Roman" w:hAnsi="Times New Roman"/>
                <w:sz w:val="24"/>
                <w:szCs w:val="24"/>
              </w:rPr>
              <w:t xml:space="preserve">), </w:t>
            </w:r>
            <w:r w:rsidRPr="00F244FB">
              <w:rPr>
                <w:rFonts w:ascii="Times New Roman" w:hAnsi="Times New Roman"/>
                <w:sz w:val="24"/>
                <w:szCs w:val="24"/>
              </w:rPr>
              <w:t xml:space="preserve">СОШ № 3 (Е.В. Марина); педагогические работники СОШ № 3 (О.К. Долгая), СОШ № 2 (Е.В. Фоменко, </w:t>
            </w:r>
          </w:p>
          <w:p w:rsidR="000B0DD8" w:rsidRPr="00F244FB" w:rsidRDefault="00F244FB" w:rsidP="00F244FB">
            <w:pPr>
              <w:pStyle w:val="af"/>
              <w:rPr>
                <w:sz w:val="24"/>
                <w:szCs w:val="24"/>
              </w:rPr>
            </w:pPr>
            <w:r w:rsidRPr="00F244FB">
              <w:rPr>
                <w:rFonts w:ascii="Times New Roman" w:hAnsi="Times New Roman"/>
                <w:sz w:val="24"/>
                <w:szCs w:val="24"/>
              </w:rPr>
              <w:t xml:space="preserve">Е.В. </w:t>
            </w:r>
            <w:proofErr w:type="spellStart"/>
            <w:r w:rsidRPr="00F244FB">
              <w:rPr>
                <w:rFonts w:ascii="Times New Roman" w:hAnsi="Times New Roman"/>
                <w:sz w:val="24"/>
                <w:szCs w:val="24"/>
              </w:rPr>
              <w:t>Саввич</w:t>
            </w:r>
            <w:proofErr w:type="spellEnd"/>
            <w:r w:rsidRPr="00F244FB">
              <w:rPr>
                <w:rFonts w:ascii="Times New Roman" w:hAnsi="Times New Roman"/>
                <w:sz w:val="24"/>
                <w:szCs w:val="24"/>
              </w:rPr>
              <w:t>)</w:t>
            </w:r>
          </w:p>
        </w:tc>
        <w:tc>
          <w:tcPr>
            <w:tcW w:w="1525" w:type="dxa"/>
          </w:tcPr>
          <w:p w:rsidR="000B0DD8" w:rsidRPr="00F244FB" w:rsidRDefault="00F244FB" w:rsidP="00F244FB">
            <w:pPr>
              <w:pStyle w:val="af"/>
              <w:jc w:val="center"/>
              <w:rPr>
                <w:sz w:val="24"/>
                <w:szCs w:val="24"/>
              </w:rPr>
            </w:pPr>
            <w:r w:rsidRPr="00F244FB">
              <w:rPr>
                <w:rFonts w:ascii="Times New Roman" w:hAnsi="Times New Roman"/>
                <w:sz w:val="24"/>
                <w:szCs w:val="24"/>
              </w:rPr>
              <w:t>26</w:t>
            </w:r>
          </w:p>
        </w:tc>
      </w:tr>
      <w:tr w:rsidR="000B0DD8" w:rsidRPr="00F244FB" w:rsidTr="000B0DD8">
        <w:tc>
          <w:tcPr>
            <w:tcW w:w="1526" w:type="dxa"/>
          </w:tcPr>
          <w:p w:rsidR="000B0DD8" w:rsidRPr="00F244FB" w:rsidRDefault="00F244FB" w:rsidP="000B0DD8">
            <w:pPr>
              <w:pStyle w:val="af"/>
              <w:jc w:val="both"/>
              <w:rPr>
                <w:sz w:val="24"/>
                <w:szCs w:val="24"/>
              </w:rPr>
            </w:pPr>
            <w:r w:rsidRPr="00F244FB">
              <w:rPr>
                <w:rFonts w:ascii="Times New Roman" w:hAnsi="Times New Roman"/>
                <w:sz w:val="24"/>
                <w:szCs w:val="24"/>
              </w:rPr>
              <w:t>10.04.2018 г.</w:t>
            </w:r>
          </w:p>
        </w:tc>
        <w:tc>
          <w:tcPr>
            <w:tcW w:w="3259" w:type="dxa"/>
          </w:tcPr>
          <w:p w:rsidR="000B0DD8" w:rsidRPr="00F244FB" w:rsidRDefault="00F244FB" w:rsidP="00F244FB">
            <w:pPr>
              <w:pStyle w:val="af"/>
              <w:jc w:val="both"/>
              <w:rPr>
                <w:sz w:val="24"/>
                <w:szCs w:val="24"/>
              </w:rPr>
            </w:pPr>
            <w:r>
              <w:rPr>
                <w:rFonts w:ascii="Times New Roman" w:hAnsi="Times New Roman"/>
                <w:sz w:val="24"/>
                <w:szCs w:val="24"/>
              </w:rPr>
              <w:t>М</w:t>
            </w:r>
            <w:r w:rsidRPr="00F244FB">
              <w:rPr>
                <w:rFonts w:ascii="Times New Roman" w:hAnsi="Times New Roman"/>
                <w:sz w:val="24"/>
                <w:szCs w:val="24"/>
              </w:rPr>
              <w:t>астер-классов «Создание условий для рациональной деятельности об</w:t>
            </w:r>
            <w:r>
              <w:rPr>
                <w:rFonts w:ascii="Times New Roman" w:hAnsi="Times New Roman"/>
                <w:sz w:val="24"/>
                <w:szCs w:val="24"/>
              </w:rPr>
              <w:t>учающихся на всех этапах урока»</w:t>
            </w:r>
          </w:p>
        </w:tc>
        <w:tc>
          <w:tcPr>
            <w:tcW w:w="3261" w:type="dxa"/>
          </w:tcPr>
          <w:p w:rsidR="000B0DD8" w:rsidRPr="00F244FB" w:rsidRDefault="00F244FB" w:rsidP="0092495B">
            <w:pPr>
              <w:pStyle w:val="af"/>
              <w:rPr>
                <w:sz w:val="24"/>
                <w:szCs w:val="24"/>
              </w:rPr>
            </w:pPr>
            <w:r w:rsidRPr="00F244FB">
              <w:rPr>
                <w:rFonts w:ascii="Times New Roman" w:hAnsi="Times New Roman"/>
                <w:sz w:val="24"/>
                <w:szCs w:val="24"/>
              </w:rPr>
              <w:t xml:space="preserve">методист МКУО РИМЦ Т.В. Скворцова, педагоги СОШ № 3 </w:t>
            </w:r>
            <w:r w:rsidR="0092495B">
              <w:rPr>
                <w:rFonts w:ascii="Times New Roman" w:hAnsi="Times New Roman"/>
                <w:sz w:val="24"/>
                <w:szCs w:val="24"/>
              </w:rPr>
              <w:t>(</w:t>
            </w:r>
            <w:proofErr w:type="spellStart"/>
            <w:r w:rsidR="0092495B">
              <w:rPr>
                <w:rFonts w:ascii="Times New Roman" w:hAnsi="Times New Roman"/>
                <w:sz w:val="24"/>
                <w:szCs w:val="24"/>
              </w:rPr>
              <w:t>Н.Д.Руденко</w:t>
            </w:r>
            <w:proofErr w:type="spellEnd"/>
            <w:r w:rsidR="0092495B">
              <w:rPr>
                <w:rFonts w:ascii="Times New Roman" w:hAnsi="Times New Roman"/>
                <w:sz w:val="24"/>
                <w:szCs w:val="24"/>
              </w:rPr>
              <w:t xml:space="preserve">, </w:t>
            </w:r>
            <w:proofErr w:type="spellStart"/>
            <w:r w:rsidR="0092495B">
              <w:rPr>
                <w:rFonts w:ascii="Times New Roman" w:hAnsi="Times New Roman"/>
                <w:sz w:val="24"/>
                <w:szCs w:val="24"/>
              </w:rPr>
              <w:t>Е.Н.Барвинская</w:t>
            </w:r>
            <w:proofErr w:type="spellEnd"/>
            <w:r w:rsidR="0092495B">
              <w:rPr>
                <w:rFonts w:ascii="Times New Roman" w:hAnsi="Times New Roman"/>
                <w:sz w:val="24"/>
                <w:szCs w:val="24"/>
              </w:rPr>
              <w:t xml:space="preserve">, О.К. Долгая, </w:t>
            </w:r>
            <w:proofErr w:type="spellStart"/>
            <w:r w:rsidR="0092495B">
              <w:rPr>
                <w:rFonts w:ascii="Times New Roman" w:hAnsi="Times New Roman"/>
                <w:sz w:val="24"/>
                <w:szCs w:val="24"/>
              </w:rPr>
              <w:t>О.В.Лохман</w:t>
            </w:r>
            <w:proofErr w:type="spellEnd"/>
            <w:r w:rsidR="0092495B">
              <w:rPr>
                <w:rFonts w:ascii="Times New Roman" w:hAnsi="Times New Roman"/>
                <w:sz w:val="24"/>
                <w:szCs w:val="24"/>
              </w:rPr>
              <w:t xml:space="preserve">, </w:t>
            </w:r>
            <w:proofErr w:type="spellStart"/>
            <w:r w:rsidR="0092495B">
              <w:rPr>
                <w:rFonts w:ascii="Times New Roman" w:hAnsi="Times New Roman"/>
                <w:sz w:val="24"/>
                <w:szCs w:val="24"/>
              </w:rPr>
              <w:t>Л.И.Клепань</w:t>
            </w:r>
            <w:proofErr w:type="spellEnd"/>
            <w:r w:rsidR="0092495B">
              <w:rPr>
                <w:rFonts w:ascii="Times New Roman" w:hAnsi="Times New Roman"/>
                <w:sz w:val="24"/>
                <w:szCs w:val="24"/>
              </w:rPr>
              <w:t xml:space="preserve">, </w:t>
            </w:r>
            <w:proofErr w:type="spellStart"/>
            <w:r w:rsidR="0092495B">
              <w:rPr>
                <w:rFonts w:ascii="Times New Roman" w:hAnsi="Times New Roman"/>
                <w:sz w:val="24"/>
                <w:szCs w:val="24"/>
              </w:rPr>
              <w:t>Н.В.Волочаева</w:t>
            </w:r>
            <w:proofErr w:type="spellEnd"/>
            <w:r w:rsidR="0092495B">
              <w:rPr>
                <w:rFonts w:ascii="Times New Roman" w:hAnsi="Times New Roman"/>
                <w:sz w:val="24"/>
                <w:szCs w:val="24"/>
              </w:rPr>
              <w:t xml:space="preserve">, </w:t>
            </w:r>
            <w:proofErr w:type="spellStart"/>
            <w:r w:rsidR="0092495B">
              <w:rPr>
                <w:rFonts w:ascii="Times New Roman" w:hAnsi="Times New Roman"/>
                <w:sz w:val="24"/>
                <w:szCs w:val="24"/>
              </w:rPr>
              <w:t>Е.В.</w:t>
            </w:r>
            <w:r w:rsidRPr="00F244FB">
              <w:rPr>
                <w:rFonts w:ascii="Times New Roman" w:hAnsi="Times New Roman"/>
                <w:sz w:val="24"/>
                <w:szCs w:val="24"/>
              </w:rPr>
              <w:t>Марина</w:t>
            </w:r>
            <w:proofErr w:type="spellEnd"/>
            <w:r w:rsidRPr="00F244FB">
              <w:rPr>
                <w:rFonts w:ascii="Times New Roman" w:hAnsi="Times New Roman"/>
                <w:sz w:val="24"/>
                <w:szCs w:val="24"/>
              </w:rPr>
              <w:t xml:space="preserve">, </w:t>
            </w:r>
            <w:proofErr w:type="spellStart"/>
            <w:r w:rsidR="0092495B">
              <w:rPr>
                <w:rFonts w:ascii="Times New Roman" w:hAnsi="Times New Roman"/>
                <w:sz w:val="24"/>
                <w:szCs w:val="24"/>
              </w:rPr>
              <w:t>Е.Г.Курилова</w:t>
            </w:r>
            <w:proofErr w:type="spellEnd"/>
            <w:r w:rsidR="0092495B">
              <w:rPr>
                <w:rFonts w:ascii="Times New Roman" w:hAnsi="Times New Roman"/>
                <w:sz w:val="24"/>
                <w:szCs w:val="24"/>
              </w:rPr>
              <w:t xml:space="preserve">, </w:t>
            </w:r>
            <w:proofErr w:type="spellStart"/>
            <w:r w:rsidR="0092495B">
              <w:rPr>
                <w:rFonts w:ascii="Times New Roman" w:hAnsi="Times New Roman"/>
                <w:sz w:val="24"/>
                <w:szCs w:val="24"/>
              </w:rPr>
              <w:t>Т.Н.Колмычек</w:t>
            </w:r>
            <w:proofErr w:type="spellEnd"/>
            <w:r w:rsidR="0092495B">
              <w:rPr>
                <w:rFonts w:ascii="Times New Roman" w:hAnsi="Times New Roman"/>
                <w:sz w:val="24"/>
                <w:szCs w:val="24"/>
              </w:rPr>
              <w:t xml:space="preserve">, </w:t>
            </w:r>
            <w:proofErr w:type="spellStart"/>
            <w:r w:rsidR="0092495B">
              <w:rPr>
                <w:rFonts w:ascii="Times New Roman" w:hAnsi="Times New Roman"/>
                <w:sz w:val="24"/>
                <w:szCs w:val="24"/>
              </w:rPr>
              <w:t>И.П.Карелина</w:t>
            </w:r>
            <w:proofErr w:type="spellEnd"/>
            <w:r w:rsidR="0092495B">
              <w:rPr>
                <w:rFonts w:ascii="Times New Roman" w:hAnsi="Times New Roman"/>
                <w:sz w:val="24"/>
                <w:szCs w:val="24"/>
              </w:rPr>
              <w:t xml:space="preserve">, </w:t>
            </w:r>
            <w:proofErr w:type="spellStart"/>
            <w:r w:rsidR="0092495B">
              <w:rPr>
                <w:rFonts w:ascii="Times New Roman" w:hAnsi="Times New Roman"/>
                <w:sz w:val="24"/>
                <w:szCs w:val="24"/>
              </w:rPr>
              <w:t>Л.П.Вислова</w:t>
            </w:r>
            <w:proofErr w:type="spellEnd"/>
            <w:r w:rsidR="0092495B">
              <w:rPr>
                <w:rFonts w:ascii="Times New Roman" w:hAnsi="Times New Roman"/>
                <w:sz w:val="24"/>
                <w:szCs w:val="24"/>
              </w:rPr>
              <w:t xml:space="preserve">, </w:t>
            </w:r>
            <w:proofErr w:type="spellStart"/>
            <w:r w:rsidR="0092495B">
              <w:rPr>
                <w:rFonts w:ascii="Times New Roman" w:hAnsi="Times New Roman"/>
                <w:sz w:val="24"/>
                <w:szCs w:val="24"/>
              </w:rPr>
              <w:t>И.А.Устинова</w:t>
            </w:r>
            <w:proofErr w:type="spellEnd"/>
            <w:r w:rsidR="0092495B">
              <w:rPr>
                <w:rFonts w:ascii="Times New Roman" w:hAnsi="Times New Roman"/>
                <w:sz w:val="24"/>
                <w:szCs w:val="24"/>
              </w:rPr>
              <w:t xml:space="preserve">, </w:t>
            </w:r>
            <w:proofErr w:type="spellStart"/>
            <w:r w:rsidR="0092495B">
              <w:rPr>
                <w:rFonts w:ascii="Times New Roman" w:hAnsi="Times New Roman"/>
                <w:sz w:val="24"/>
                <w:szCs w:val="24"/>
              </w:rPr>
              <w:t>М.А.</w:t>
            </w:r>
            <w:r w:rsidRPr="00F244FB">
              <w:rPr>
                <w:rFonts w:ascii="Times New Roman" w:hAnsi="Times New Roman"/>
                <w:sz w:val="24"/>
                <w:szCs w:val="24"/>
              </w:rPr>
              <w:t>Приходько</w:t>
            </w:r>
            <w:proofErr w:type="spellEnd"/>
            <w:r w:rsidRPr="00F244FB">
              <w:rPr>
                <w:rFonts w:ascii="Times New Roman" w:hAnsi="Times New Roman"/>
                <w:sz w:val="24"/>
                <w:szCs w:val="24"/>
              </w:rPr>
              <w:t>).</w:t>
            </w:r>
          </w:p>
        </w:tc>
        <w:tc>
          <w:tcPr>
            <w:tcW w:w="1525" w:type="dxa"/>
          </w:tcPr>
          <w:p w:rsidR="000B0DD8" w:rsidRPr="00F244FB" w:rsidRDefault="00F244FB" w:rsidP="00F244FB">
            <w:pPr>
              <w:pStyle w:val="af"/>
              <w:jc w:val="center"/>
              <w:rPr>
                <w:sz w:val="24"/>
                <w:szCs w:val="24"/>
              </w:rPr>
            </w:pPr>
            <w:r w:rsidRPr="00F244FB">
              <w:rPr>
                <w:rFonts w:ascii="Times New Roman" w:hAnsi="Times New Roman"/>
                <w:sz w:val="24"/>
                <w:szCs w:val="24"/>
              </w:rPr>
              <w:t>22</w:t>
            </w:r>
          </w:p>
        </w:tc>
      </w:tr>
      <w:tr w:rsidR="000B0DD8" w:rsidRPr="00F244FB" w:rsidTr="007A564F">
        <w:tc>
          <w:tcPr>
            <w:tcW w:w="1526" w:type="dxa"/>
            <w:shd w:val="clear" w:color="auto" w:fill="DEEAF6" w:themeFill="accent1" w:themeFillTint="33"/>
          </w:tcPr>
          <w:p w:rsidR="000B0DD8" w:rsidRPr="007A564F" w:rsidRDefault="007A564F" w:rsidP="007A564F">
            <w:pPr>
              <w:pStyle w:val="af"/>
              <w:jc w:val="center"/>
              <w:rPr>
                <w:rFonts w:ascii="Times New Roman" w:hAnsi="Times New Roman" w:cs="Times New Roman"/>
                <w:b/>
                <w:sz w:val="24"/>
                <w:szCs w:val="24"/>
              </w:rPr>
            </w:pPr>
            <w:r w:rsidRPr="007A564F">
              <w:rPr>
                <w:rFonts w:ascii="Times New Roman" w:hAnsi="Times New Roman" w:cs="Times New Roman"/>
                <w:b/>
                <w:sz w:val="24"/>
                <w:szCs w:val="24"/>
              </w:rPr>
              <w:t>ИТОГО</w:t>
            </w:r>
          </w:p>
        </w:tc>
        <w:tc>
          <w:tcPr>
            <w:tcW w:w="3259" w:type="dxa"/>
            <w:shd w:val="clear" w:color="auto" w:fill="DEEAF6" w:themeFill="accent1" w:themeFillTint="33"/>
          </w:tcPr>
          <w:p w:rsidR="000B0DD8" w:rsidRPr="007A564F" w:rsidRDefault="007A564F" w:rsidP="007A564F">
            <w:pPr>
              <w:pStyle w:val="af"/>
              <w:jc w:val="center"/>
              <w:rPr>
                <w:rFonts w:ascii="Times New Roman" w:hAnsi="Times New Roman" w:cs="Times New Roman"/>
                <w:b/>
                <w:sz w:val="24"/>
                <w:szCs w:val="24"/>
              </w:rPr>
            </w:pPr>
            <w:r>
              <w:rPr>
                <w:rFonts w:ascii="Times New Roman" w:hAnsi="Times New Roman" w:cs="Times New Roman"/>
                <w:b/>
                <w:sz w:val="24"/>
                <w:szCs w:val="24"/>
              </w:rPr>
              <w:t>5</w:t>
            </w:r>
          </w:p>
        </w:tc>
        <w:tc>
          <w:tcPr>
            <w:tcW w:w="3261" w:type="dxa"/>
            <w:shd w:val="clear" w:color="auto" w:fill="DEEAF6" w:themeFill="accent1" w:themeFillTint="33"/>
          </w:tcPr>
          <w:p w:rsidR="000B0DD8" w:rsidRPr="007A564F" w:rsidRDefault="000B0DD8" w:rsidP="007A564F">
            <w:pPr>
              <w:pStyle w:val="af"/>
              <w:jc w:val="center"/>
              <w:rPr>
                <w:rFonts w:ascii="Times New Roman" w:hAnsi="Times New Roman" w:cs="Times New Roman"/>
                <w:b/>
                <w:sz w:val="24"/>
                <w:szCs w:val="24"/>
              </w:rPr>
            </w:pPr>
          </w:p>
        </w:tc>
        <w:tc>
          <w:tcPr>
            <w:tcW w:w="1525" w:type="dxa"/>
            <w:shd w:val="clear" w:color="auto" w:fill="DEEAF6" w:themeFill="accent1" w:themeFillTint="33"/>
          </w:tcPr>
          <w:p w:rsidR="000B0DD8" w:rsidRPr="007A564F" w:rsidRDefault="007A564F" w:rsidP="007A564F">
            <w:pPr>
              <w:pStyle w:val="af"/>
              <w:jc w:val="center"/>
              <w:rPr>
                <w:rFonts w:ascii="Times New Roman" w:hAnsi="Times New Roman" w:cs="Times New Roman"/>
                <w:b/>
                <w:sz w:val="24"/>
                <w:szCs w:val="24"/>
              </w:rPr>
            </w:pPr>
            <w:r>
              <w:rPr>
                <w:rFonts w:ascii="Times New Roman" w:hAnsi="Times New Roman" w:cs="Times New Roman"/>
                <w:b/>
                <w:sz w:val="24"/>
                <w:szCs w:val="24"/>
              </w:rPr>
              <w:t>115</w:t>
            </w:r>
          </w:p>
        </w:tc>
      </w:tr>
    </w:tbl>
    <w:p w:rsidR="00933363" w:rsidRDefault="00933363" w:rsidP="007A564F">
      <w:pPr>
        <w:pStyle w:val="af"/>
        <w:ind w:firstLine="708"/>
        <w:jc w:val="both"/>
      </w:pPr>
      <w:r>
        <w:rPr>
          <w:rFonts w:ascii="Times New Roman" w:hAnsi="Times New Roman"/>
          <w:sz w:val="28"/>
          <w:szCs w:val="28"/>
        </w:rPr>
        <w:t>Молодым педагогам были розданы памятки «Как наладить сотрудничество с родителями обучающихся, воспитанников».</w:t>
      </w:r>
    </w:p>
    <w:p w:rsidR="00933363" w:rsidRPr="000B0DD8" w:rsidRDefault="00933363" w:rsidP="00F244FB">
      <w:pPr>
        <w:pStyle w:val="af"/>
        <w:ind w:firstLine="708"/>
        <w:jc w:val="both"/>
      </w:pPr>
      <w:r>
        <w:rPr>
          <w:rFonts w:ascii="Times New Roman" w:hAnsi="Times New Roman"/>
          <w:sz w:val="28"/>
          <w:szCs w:val="28"/>
        </w:rPr>
        <w:t>Также в рамках комп</w:t>
      </w:r>
      <w:r w:rsidR="0092495B">
        <w:rPr>
          <w:rFonts w:ascii="Times New Roman" w:hAnsi="Times New Roman"/>
          <w:sz w:val="28"/>
          <w:szCs w:val="28"/>
        </w:rPr>
        <w:t xml:space="preserve">лексных и методических выездов в </w:t>
      </w:r>
      <w:r>
        <w:rPr>
          <w:rFonts w:ascii="Times New Roman" w:hAnsi="Times New Roman"/>
          <w:sz w:val="28"/>
          <w:szCs w:val="28"/>
        </w:rPr>
        <w:t xml:space="preserve">2017-2018 учебном году были посещены уроки молодых специалистов: </w:t>
      </w:r>
      <w:r w:rsidR="007A564F">
        <w:rPr>
          <w:rFonts w:ascii="Times New Roman" w:hAnsi="Times New Roman"/>
          <w:sz w:val="28"/>
          <w:szCs w:val="28"/>
        </w:rPr>
        <w:t>СОШ № 3 (</w:t>
      </w:r>
      <w:proofErr w:type="spellStart"/>
      <w:r w:rsidR="007A564F">
        <w:rPr>
          <w:rFonts w:ascii="Times New Roman" w:hAnsi="Times New Roman"/>
          <w:sz w:val="28"/>
          <w:szCs w:val="28"/>
        </w:rPr>
        <w:t>А.С.</w:t>
      </w:r>
      <w:r w:rsidR="0092495B">
        <w:rPr>
          <w:rFonts w:ascii="Times New Roman" w:hAnsi="Times New Roman"/>
          <w:sz w:val="28"/>
          <w:szCs w:val="28"/>
        </w:rPr>
        <w:t>Леда</w:t>
      </w:r>
      <w:proofErr w:type="spellEnd"/>
      <w:r w:rsidR="0092495B">
        <w:rPr>
          <w:rFonts w:ascii="Times New Roman" w:hAnsi="Times New Roman"/>
          <w:sz w:val="28"/>
          <w:szCs w:val="28"/>
        </w:rPr>
        <w:t xml:space="preserve">, </w:t>
      </w:r>
      <w:proofErr w:type="spellStart"/>
      <w:r w:rsidR="0092495B">
        <w:rPr>
          <w:rFonts w:ascii="Times New Roman" w:hAnsi="Times New Roman"/>
          <w:sz w:val="28"/>
          <w:szCs w:val="28"/>
        </w:rPr>
        <w:t>Е.Г.</w:t>
      </w:r>
      <w:r>
        <w:rPr>
          <w:rFonts w:ascii="Times New Roman" w:hAnsi="Times New Roman"/>
          <w:sz w:val="28"/>
          <w:szCs w:val="28"/>
        </w:rPr>
        <w:t>Турчак</w:t>
      </w:r>
      <w:proofErr w:type="spellEnd"/>
      <w:r>
        <w:rPr>
          <w:rFonts w:ascii="Times New Roman" w:hAnsi="Times New Roman"/>
          <w:sz w:val="28"/>
          <w:szCs w:val="28"/>
        </w:rPr>
        <w:t>), СОШ № 4 (</w:t>
      </w:r>
      <w:proofErr w:type="spellStart"/>
      <w:r>
        <w:rPr>
          <w:rFonts w:ascii="Times New Roman" w:hAnsi="Times New Roman"/>
          <w:sz w:val="28"/>
          <w:szCs w:val="28"/>
        </w:rPr>
        <w:t>В.А</w:t>
      </w:r>
      <w:r w:rsidR="007A564F">
        <w:rPr>
          <w:rFonts w:ascii="Times New Roman" w:hAnsi="Times New Roman"/>
          <w:sz w:val="28"/>
          <w:szCs w:val="28"/>
        </w:rPr>
        <w:t>.Горб</w:t>
      </w:r>
      <w:proofErr w:type="spellEnd"/>
      <w:r w:rsidR="007A564F">
        <w:rPr>
          <w:rFonts w:ascii="Times New Roman" w:hAnsi="Times New Roman"/>
          <w:sz w:val="28"/>
          <w:szCs w:val="28"/>
        </w:rPr>
        <w:t xml:space="preserve">, </w:t>
      </w:r>
      <w:proofErr w:type="spellStart"/>
      <w:r w:rsidR="007A564F">
        <w:rPr>
          <w:rFonts w:ascii="Times New Roman" w:hAnsi="Times New Roman"/>
          <w:sz w:val="28"/>
          <w:szCs w:val="28"/>
        </w:rPr>
        <w:t>М.Н.</w:t>
      </w:r>
      <w:r w:rsidR="000B0DD8">
        <w:rPr>
          <w:rFonts w:ascii="Times New Roman" w:hAnsi="Times New Roman"/>
          <w:sz w:val="28"/>
          <w:szCs w:val="28"/>
        </w:rPr>
        <w:t>Ковтун</w:t>
      </w:r>
      <w:proofErr w:type="spellEnd"/>
      <w:r w:rsidR="000B0DD8">
        <w:rPr>
          <w:rFonts w:ascii="Times New Roman" w:hAnsi="Times New Roman"/>
          <w:sz w:val="28"/>
          <w:szCs w:val="28"/>
        </w:rPr>
        <w:t xml:space="preserve">, </w:t>
      </w:r>
      <w:proofErr w:type="spellStart"/>
      <w:r w:rsidR="007A564F">
        <w:rPr>
          <w:rFonts w:ascii="Times New Roman" w:hAnsi="Times New Roman"/>
          <w:sz w:val="28"/>
          <w:szCs w:val="28"/>
        </w:rPr>
        <w:t>Л.В.</w:t>
      </w:r>
      <w:r>
        <w:rPr>
          <w:rFonts w:ascii="Times New Roman" w:hAnsi="Times New Roman"/>
          <w:sz w:val="28"/>
          <w:szCs w:val="28"/>
        </w:rPr>
        <w:t>Храмова</w:t>
      </w:r>
      <w:proofErr w:type="spellEnd"/>
      <w:r>
        <w:rPr>
          <w:rFonts w:ascii="Times New Roman" w:hAnsi="Times New Roman"/>
          <w:sz w:val="28"/>
          <w:szCs w:val="28"/>
        </w:rPr>
        <w:t xml:space="preserve">), </w:t>
      </w:r>
      <w:r w:rsidR="007A564F">
        <w:rPr>
          <w:rFonts w:ascii="Times New Roman" w:hAnsi="Times New Roman"/>
          <w:sz w:val="28"/>
          <w:szCs w:val="28"/>
        </w:rPr>
        <w:t>СОШ № 6 (</w:t>
      </w:r>
      <w:proofErr w:type="spellStart"/>
      <w:r w:rsidR="007A564F">
        <w:rPr>
          <w:rFonts w:ascii="Times New Roman" w:hAnsi="Times New Roman"/>
          <w:sz w:val="28"/>
          <w:szCs w:val="28"/>
        </w:rPr>
        <w:t>О.С.</w:t>
      </w:r>
      <w:r>
        <w:rPr>
          <w:rFonts w:ascii="Times New Roman" w:hAnsi="Times New Roman"/>
          <w:sz w:val="28"/>
          <w:szCs w:val="28"/>
        </w:rPr>
        <w:t>Березуцкая</w:t>
      </w:r>
      <w:proofErr w:type="spellEnd"/>
      <w:r>
        <w:rPr>
          <w:rFonts w:ascii="Times New Roman" w:hAnsi="Times New Roman"/>
          <w:sz w:val="28"/>
          <w:szCs w:val="28"/>
        </w:rPr>
        <w:t>)</w:t>
      </w:r>
      <w:r w:rsidR="0092495B">
        <w:rPr>
          <w:rFonts w:ascii="Times New Roman" w:hAnsi="Times New Roman"/>
          <w:sz w:val="28"/>
          <w:szCs w:val="28"/>
        </w:rPr>
        <w:t>,</w:t>
      </w:r>
      <w:r w:rsidR="007A564F">
        <w:rPr>
          <w:rFonts w:ascii="Times New Roman" w:hAnsi="Times New Roman"/>
          <w:sz w:val="28"/>
          <w:szCs w:val="28"/>
        </w:rPr>
        <w:t xml:space="preserve"> СОШ № 8 (</w:t>
      </w:r>
      <w:proofErr w:type="spellStart"/>
      <w:r w:rsidR="007A564F">
        <w:rPr>
          <w:rFonts w:ascii="Times New Roman" w:hAnsi="Times New Roman"/>
          <w:sz w:val="28"/>
          <w:szCs w:val="28"/>
        </w:rPr>
        <w:t>Т.Н.</w:t>
      </w:r>
      <w:r w:rsidR="000B0DD8">
        <w:rPr>
          <w:rFonts w:ascii="Times New Roman" w:hAnsi="Times New Roman"/>
          <w:sz w:val="28"/>
          <w:szCs w:val="28"/>
        </w:rPr>
        <w:t>Дубина</w:t>
      </w:r>
      <w:proofErr w:type="spellEnd"/>
      <w:r w:rsidR="000B0DD8">
        <w:rPr>
          <w:rFonts w:ascii="Times New Roman" w:hAnsi="Times New Roman"/>
          <w:sz w:val="28"/>
          <w:szCs w:val="28"/>
        </w:rPr>
        <w:t xml:space="preserve">), </w:t>
      </w:r>
      <w:r>
        <w:rPr>
          <w:rFonts w:ascii="Times New Roman" w:hAnsi="Times New Roman"/>
          <w:sz w:val="28"/>
          <w:szCs w:val="28"/>
        </w:rPr>
        <w:t>МБОУ СОШ № 10</w:t>
      </w:r>
      <w:r w:rsidR="007A564F">
        <w:rPr>
          <w:rFonts w:ascii="Times New Roman" w:hAnsi="Times New Roman"/>
          <w:sz w:val="28"/>
          <w:szCs w:val="28"/>
        </w:rPr>
        <w:t>(</w:t>
      </w:r>
      <w:proofErr w:type="spellStart"/>
      <w:r w:rsidR="007A564F">
        <w:rPr>
          <w:rFonts w:ascii="Times New Roman" w:hAnsi="Times New Roman"/>
          <w:sz w:val="28"/>
          <w:szCs w:val="28"/>
        </w:rPr>
        <w:t>К.Д.Гаврилова</w:t>
      </w:r>
      <w:proofErr w:type="spellEnd"/>
      <w:r w:rsidR="007A564F">
        <w:rPr>
          <w:rFonts w:ascii="Times New Roman" w:hAnsi="Times New Roman"/>
          <w:sz w:val="28"/>
          <w:szCs w:val="28"/>
        </w:rPr>
        <w:t xml:space="preserve">, </w:t>
      </w:r>
      <w:proofErr w:type="spellStart"/>
      <w:r w:rsidR="007A564F">
        <w:rPr>
          <w:rFonts w:ascii="Times New Roman" w:hAnsi="Times New Roman"/>
          <w:sz w:val="28"/>
          <w:szCs w:val="28"/>
        </w:rPr>
        <w:t>Е.С.Шацких</w:t>
      </w:r>
      <w:proofErr w:type="spellEnd"/>
      <w:r w:rsidR="007A564F">
        <w:rPr>
          <w:rFonts w:ascii="Times New Roman" w:hAnsi="Times New Roman"/>
          <w:sz w:val="28"/>
          <w:szCs w:val="28"/>
        </w:rPr>
        <w:t xml:space="preserve">, </w:t>
      </w:r>
      <w:proofErr w:type="spellStart"/>
      <w:r w:rsidR="007A564F">
        <w:rPr>
          <w:rFonts w:ascii="Times New Roman" w:hAnsi="Times New Roman"/>
          <w:sz w:val="28"/>
          <w:szCs w:val="28"/>
        </w:rPr>
        <w:t>К.Р.Каменева</w:t>
      </w:r>
      <w:proofErr w:type="spellEnd"/>
      <w:r w:rsidR="007A564F">
        <w:rPr>
          <w:rFonts w:ascii="Times New Roman" w:hAnsi="Times New Roman"/>
          <w:sz w:val="28"/>
          <w:szCs w:val="28"/>
        </w:rPr>
        <w:t>), СОШ № 15 (</w:t>
      </w:r>
      <w:proofErr w:type="spellStart"/>
      <w:r w:rsidR="007A564F">
        <w:rPr>
          <w:rFonts w:ascii="Times New Roman" w:hAnsi="Times New Roman"/>
          <w:sz w:val="28"/>
          <w:szCs w:val="28"/>
        </w:rPr>
        <w:t>О.И.</w:t>
      </w:r>
      <w:r>
        <w:rPr>
          <w:rFonts w:ascii="Times New Roman" w:hAnsi="Times New Roman"/>
          <w:sz w:val="28"/>
          <w:szCs w:val="28"/>
        </w:rPr>
        <w:t>Бойко</w:t>
      </w:r>
      <w:proofErr w:type="spellEnd"/>
      <w:r>
        <w:rPr>
          <w:rFonts w:ascii="Times New Roman" w:hAnsi="Times New Roman"/>
          <w:sz w:val="28"/>
          <w:szCs w:val="28"/>
        </w:rPr>
        <w:t xml:space="preserve">, </w:t>
      </w:r>
      <w:proofErr w:type="spellStart"/>
      <w:r>
        <w:rPr>
          <w:rFonts w:ascii="Times New Roman" w:hAnsi="Times New Roman"/>
          <w:sz w:val="28"/>
          <w:szCs w:val="28"/>
        </w:rPr>
        <w:t>Т.И.</w:t>
      </w:r>
      <w:r w:rsidR="000B0DD8">
        <w:rPr>
          <w:rFonts w:ascii="Times New Roman" w:hAnsi="Times New Roman"/>
          <w:sz w:val="28"/>
          <w:szCs w:val="28"/>
        </w:rPr>
        <w:t>Шульга</w:t>
      </w:r>
      <w:proofErr w:type="spellEnd"/>
      <w:r w:rsidR="000B0DD8">
        <w:rPr>
          <w:rFonts w:ascii="Times New Roman" w:hAnsi="Times New Roman"/>
          <w:sz w:val="28"/>
          <w:szCs w:val="28"/>
        </w:rPr>
        <w:t xml:space="preserve">). </w:t>
      </w:r>
      <w:r>
        <w:rPr>
          <w:rFonts w:ascii="Times New Roman" w:hAnsi="Times New Roman"/>
          <w:sz w:val="28"/>
          <w:szCs w:val="28"/>
        </w:rPr>
        <w:t>Всем молодым специалистам были даны рекомендации: изучить методику организации урока по ФГОС, тщательно продумывать поурочное планирование, посетить уроки опытных педагогов школ Павловского района.</w:t>
      </w:r>
    </w:p>
    <w:p w:rsidR="00B629E1" w:rsidRDefault="00B629E1" w:rsidP="00B629E1">
      <w:pPr>
        <w:pStyle w:val="af"/>
        <w:ind w:left="720"/>
        <w:jc w:val="center"/>
      </w:pPr>
    </w:p>
    <w:p w:rsidR="00C30A89" w:rsidRDefault="00C30A89" w:rsidP="00A87A17">
      <w:pPr>
        <w:pStyle w:val="ae"/>
        <w:spacing w:after="0" w:line="240" w:lineRule="auto"/>
        <w:ind w:left="0"/>
        <w:rPr>
          <w:rFonts w:ascii="Times New Roman" w:hAnsi="Times New Roman" w:cs="Times New Roman"/>
          <w:b/>
          <w:sz w:val="28"/>
          <w:szCs w:val="28"/>
        </w:rPr>
      </w:pPr>
    </w:p>
    <w:p w:rsidR="00C30A89" w:rsidRDefault="00C30A89" w:rsidP="00A87A17">
      <w:pPr>
        <w:pStyle w:val="ae"/>
        <w:spacing w:after="0" w:line="240" w:lineRule="auto"/>
        <w:ind w:left="0"/>
        <w:rPr>
          <w:rFonts w:ascii="Times New Roman" w:hAnsi="Times New Roman" w:cs="Times New Roman"/>
          <w:b/>
          <w:sz w:val="28"/>
          <w:szCs w:val="28"/>
        </w:rPr>
      </w:pPr>
      <w:r>
        <w:rPr>
          <w:rFonts w:ascii="Times New Roman" w:hAnsi="Times New Roman" w:cs="Times New Roman"/>
          <w:b/>
          <w:sz w:val="28"/>
          <w:szCs w:val="28"/>
        </w:rPr>
        <w:lastRenderedPageBreak/>
        <w:t>ДОШКОЛЬНОЕ ОБРАЗОВАНИЕ</w:t>
      </w:r>
    </w:p>
    <w:p w:rsidR="00933776" w:rsidRDefault="00933776" w:rsidP="00A87A17">
      <w:pPr>
        <w:pStyle w:val="ae"/>
        <w:spacing w:after="0" w:line="240" w:lineRule="auto"/>
        <w:ind w:left="0"/>
        <w:rPr>
          <w:rFonts w:ascii="Times New Roman" w:hAnsi="Times New Roman" w:cs="Times New Roman"/>
          <w:b/>
          <w:sz w:val="28"/>
          <w:szCs w:val="28"/>
        </w:rPr>
      </w:pPr>
    </w:p>
    <w:p w:rsidR="00C30A89" w:rsidRDefault="00C30A89" w:rsidP="00C30A89">
      <w:pPr>
        <w:pStyle w:val="32"/>
        <w:spacing w:after="0" w:line="240" w:lineRule="auto"/>
        <w:ind w:left="0" w:firstLine="79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2017-2018 учебном году количество выступающих на районных методических объединениях педагогов дошкольного </w:t>
      </w:r>
      <w:proofErr w:type="spellStart"/>
      <w:r>
        <w:rPr>
          <w:rFonts w:ascii="Times New Roman" w:hAnsi="Times New Roman" w:cs="Times New Roman"/>
          <w:color w:val="000000"/>
          <w:sz w:val="28"/>
          <w:szCs w:val="28"/>
        </w:rPr>
        <w:t>образованияувеличилось</w:t>
      </w:r>
      <w:proofErr w:type="spellEnd"/>
      <w:r>
        <w:rPr>
          <w:rFonts w:ascii="Times New Roman" w:hAnsi="Times New Roman" w:cs="Times New Roman"/>
          <w:color w:val="000000"/>
          <w:sz w:val="28"/>
          <w:szCs w:val="28"/>
        </w:rPr>
        <w:t xml:space="preserve"> на 27%, количество слушателей </w:t>
      </w:r>
      <w:proofErr w:type="gramStart"/>
      <w:r>
        <w:rPr>
          <w:rFonts w:ascii="Times New Roman" w:hAnsi="Times New Roman" w:cs="Times New Roman"/>
          <w:color w:val="000000"/>
          <w:sz w:val="28"/>
          <w:szCs w:val="28"/>
        </w:rPr>
        <w:t>также  увеличилос</w:t>
      </w:r>
      <w:r w:rsidR="00933776">
        <w:rPr>
          <w:rFonts w:ascii="Times New Roman" w:hAnsi="Times New Roman" w:cs="Times New Roman"/>
          <w:color w:val="000000"/>
          <w:sz w:val="28"/>
          <w:szCs w:val="28"/>
        </w:rPr>
        <w:t>ь</w:t>
      </w:r>
      <w:proofErr w:type="gramEnd"/>
      <w:r w:rsidR="00933776">
        <w:rPr>
          <w:rFonts w:ascii="Times New Roman" w:hAnsi="Times New Roman" w:cs="Times New Roman"/>
          <w:color w:val="000000"/>
          <w:sz w:val="28"/>
          <w:szCs w:val="28"/>
        </w:rPr>
        <w:t xml:space="preserve"> на 2,</w:t>
      </w:r>
      <w:r>
        <w:rPr>
          <w:rFonts w:ascii="Times New Roman" w:hAnsi="Times New Roman" w:cs="Times New Roman"/>
          <w:color w:val="000000"/>
          <w:sz w:val="28"/>
          <w:szCs w:val="28"/>
        </w:rPr>
        <w:t>3% (</w:t>
      </w:r>
      <w:r w:rsidR="00933776">
        <w:rPr>
          <w:rFonts w:ascii="Times New Roman" w:hAnsi="Times New Roman" w:cs="Times New Roman"/>
          <w:color w:val="000000"/>
          <w:sz w:val="28"/>
          <w:szCs w:val="28"/>
        </w:rPr>
        <w:t xml:space="preserve">на </w:t>
      </w:r>
      <w:r>
        <w:rPr>
          <w:rFonts w:ascii="Times New Roman" w:hAnsi="Times New Roman" w:cs="Times New Roman"/>
          <w:color w:val="000000"/>
          <w:sz w:val="28"/>
          <w:szCs w:val="28"/>
        </w:rPr>
        <w:t xml:space="preserve">10 чел.) на РМО. </w:t>
      </w:r>
    </w:p>
    <w:p w:rsidR="00C30A89" w:rsidRDefault="00C30A89" w:rsidP="00C30A89">
      <w:pPr>
        <w:pStyle w:val="32"/>
        <w:spacing w:after="0" w:line="240" w:lineRule="auto"/>
        <w:ind w:left="0" w:firstLine="79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Хорошая посещаемость РМО старших воспитателей, музыкальных руководителей, инструкторов по физической культуре, воспитателей групп дошкольного возраста и воспитателей групп раннего возраста. По результатам анализа методических объединений из 27 дошкольных учреждений </w:t>
      </w:r>
      <w:proofErr w:type="gramStart"/>
      <w:r>
        <w:rPr>
          <w:rFonts w:ascii="Times New Roman" w:hAnsi="Times New Roman" w:cs="Times New Roman"/>
          <w:color w:val="000000"/>
          <w:sz w:val="28"/>
          <w:szCs w:val="28"/>
        </w:rPr>
        <w:t>низкая  посещаемость</w:t>
      </w:r>
      <w:proofErr w:type="gramEnd"/>
      <w:r>
        <w:rPr>
          <w:rFonts w:ascii="Times New Roman" w:hAnsi="Times New Roman" w:cs="Times New Roman"/>
          <w:color w:val="000000"/>
          <w:sz w:val="28"/>
          <w:szCs w:val="28"/>
        </w:rPr>
        <w:t xml:space="preserve"> РМО в ДОУ № 8, 9, 12, 13, 16, 17, 20, 21, 24, ООШ 21. На совещании руководителей ДОО </w:t>
      </w:r>
      <w:proofErr w:type="gramStart"/>
      <w:r>
        <w:rPr>
          <w:rFonts w:ascii="Times New Roman" w:hAnsi="Times New Roman" w:cs="Times New Roman"/>
          <w:color w:val="000000"/>
          <w:sz w:val="28"/>
          <w:szCs w:val="28"/>
        </w:rPr>
        <w:t>будет  озвучен</w:t>
      </w:r>
      <w:proofErr w:type="gramEnd"/>
      <w:r>
        <w:rPr>
          <w:rFonts w:ascii="Times New Roman" w:hAnsi="Times New Roman" w:cs="Times New Roman"/>
          <w:color w:val="000000"/>
          <w:sz w:val="28"/>
          <w:szCs w:val="28"/>
        </w:rPr>
        <w:t xml:space="preserve"> вопрос посещаемости МО.</w:t>
      </w:r>
    </w:p>
    <w:p w:rsidR="00C30A89" w:rsidRDefault="00C30A89" w:rsidP="00C30A89">
      <w:pPr>
        <w:pStyle w:val="32"/>
        <w:spacing w:after="0" w:line="240" w:lineRule="auto"/>
        <w:ind w:left="0"/>
        <w:rPr>
          <w:rFonts w:ascii="Times New Roman" w:hAnsi="Times New Roman" w:cs="Times New Roman"/>
          <w:color w:val="000000"/>
          <w:sz w:val="28"/>
          <w:szCs w:val="28"/>
        </w:rPr>
      </w:pPr>
    </w:p>
    <w:p w:rsidR="00C30A89" w:rsidRDefault="00C30A89" w:rsidP="00C30A89">
      <w:pPr>
        <w:sectPr w:rsidR="00C30A89" w:rsidSect="00C30A89">
          <w:type w:val="continuous"/>
          <w:pgSz w:w="11906" w:h="16838"/>
          <w:pgMar w:top="1134" w:right="851" w:bottom="851" w:left="851" w:header="720" w:footer="720" w:gutter="0"/>
          <w:cols w:space="720"/>
          <w:docGrid w:linePitch="360" w:charSpace="-2458"/>
        </w:sectPr>
      </w:pPr>
    </w:p>
    <w:p w:rsidR="00C30A89" w:rsidRPr="00D34951" w:rsidRDefault="00C30A89" w:rsidP="00C30A89">
      <w:pPr>
        <w:pStyle w:val="32"/>
        <w:spacing w:after="0" w:line="240" w:lineRule="auto"/>
        <w:ind w:left="0"/>
        <w:jc w:val="center"/>
        <w:rPr>
          <w:rFonts w:ascii="Times New Roman" w:hAnsi="Times New Roman" w:cs="Times New Roman"/>
          <w:b/>
          <w:i/>
          <w:color w:val="000000"/>
          <w:sz w:val="28"/>
          <w:szCs w:val="28"/>
        </w:rPr>
      </w:pPr>
      <w:r w:rsidRPr="00D34951">
        <w:rPr>
          <w:rFonts w:ascii="Times New Roman" w:hAnsi="Times New Roman" w:cs="Times New Roman"/>
          <w:b/>
          <w:i/>
          <w:color w:val="000000"/>
          <w:sz w:val="28"/>
          <w:szCs w:val="28"/>
        </w:rPr>
        <w:lastRenderedPageBreak/>
        <w:t xml:space="preserve">Мониторинг посещения </w:t>
      </w:r>
      <w:r w:rsidR="00D34951">
        <w:rPr>
          <w:rFonts w:ascii="Times New Roman" w:hAnsi="Times New Roman" w:cs="Times New Roman"/>
          <w:b/>
          <w:i/>
          <w:color w:val="000000"/>
          <w:sz w:val="28"/>
          <w:szCs w:val="28"/>
        </w:rPr>
        <w:t>непосредственно образовательной деятельности</w:t>
      </w:r>
      <w:r w:rsidRPr="00D34951">
        <w:rPr>
          <w:rFonts w:ascii="Times New Roman" w:hAnsi="Times New Roman" w:cs="Times New Roman"/>
          <w:b/>
          <w:i/>
          <w:color w:val="000000"/>
          <w:sz w:val="28"/>
          <w:szCs w:val="28"/>
        </w:rPr>
        <w:t xml:space="preserve"> ДОО</w:t>
      </w:r>
    </w:p>
    <w:tbl>
      <w:tblPr>
        <w:tblW w:w="0" w:type="auto"/>
        <w:jc w:val="center"/>
        <w:tblLayout w:type="fixed"/>
        <w:tblCellMar>
          <w:left w:w="113" w:type="dxa"/>
        </w:tblCellMar>
        <w:tblLook w:val="0000" w:firstRow="0" w:lastRow="0" w:firstColumn="0" w:lastColumn="0" w:noHBand="0" w:noVBand="0"/>
      </w:tblPr>
      <w:tblGrid>
        <w:gridCol w:w="1875"/>
        <w:gridCol w:w="2430"/>
        <w:gridCol w:w="1623"/>
        <w:gridCol w:w="4111"/>
      </w:tblGrid>
      <w:tr w:rsidR="00C30A89" w:rsidRPr="00D34951" w:rsidTr="008C68D1">
        <w:trPr>
          <w:jc w:val="center"/>
        </w:trPr>
        <w:tc>
          <w:tcPr>
            <w:tcW w:w="1875" w:type="dxa"/>
            <w:tcBorders>
              <w:top w:val="single" w:sz="4" w:space="0" w:color="000001"/>
              <w:left w:val="single" w:sz="4" w:space="0" w:color="000001"/>
              <w:bottom w:val="single" w:sz="4" w:space="0" w:color="000001"/>
            </w:tcBorders>
            <w:shd w:val="clear" w:color="auto" w:fill="auto"/>
          </w:tcPr>
          <w:p w:rsidR="00D34951" w:rsidRDefault="00C30A89" w:rsidP="006804F6">
            <w:pPr>
              <w:spacing w:after="0" w:line="240" w:lineRule="auto"/>
              <w:contextualSpacing/>
              <w:jc w:val="center"/>
              <w:rPr>
                <w:rFonts w:ascii="Times New Roman" w:hAnsi="Times New Roman" w:cs="Times New Roman"/>
                <w:b/>
                <w:color w:val="000000"/>
                <w:sz w:val="24"/>
                <w:szCs w:val="24"/>
              </w:rPr>
            </w:pPr>
            <w:r w:rsidRPr="00D34951">
              <w:rPr>
                <w:rFonts w:ascii="Times New Roman" w:hAnsi="Times New Roman" w:cs="Times New Roman"/>
                <w:b/>
                <w:color w:val="000000"/>
                <w:sz w:val="24"/>
                <w:szCs w:val="24"/>
              </w:rPr>
              <w:t>Предмет/</w:t>
            </w:r>
          </w:p>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b/>
                <w:color w:val="000000"/>
                <w:sz w:val="24"/>
                <w:szCs w:val="24"/>
              </w:rPr>
              <w:t xml:space="preserve">категория </w:t>
            </w:r>
          </w:p>
        </w:tc>
        <w:tc>
          <w:tcPr>
            <w:tcW w:w="2430" w:type="dxa"/>
            <w:tcBorders>
              <w:top w:val="single" w:sz="4" w:space="0" w:color="000001"/>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b/>
                <w:color w:val="000000"/>
                <w:sz w:val="24"/>
                <w:szCs w:val="24"/>
              </w:rPr>
              <w:t>Образовательные учреждения</w:t>
            </w:r>
          </w:p>
        </w:tc>
        <w:tc>
          <w:tcPr>
            <w:tcW w:w="1623" w:type="dxa"/>
            <w:tcBorders>
              <w:top w:val="single" w:sz="4" w:space="0" w:color="000001"/>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b/>
                <w:color w:val="000000"/>
                <w:sz w:val="24"/>
                <w:szCs w:val="24"/>
              </w:rPr>
              <w:t>Количество посещённых занятий</w:t>
            </w:r>
          </w:p>
        </w:tc>
        <w:tc>
          <w:tcPr>
            <w:tcW w:w="4111" w:type="dxa"/>
            <w:tcBorders>
              <w:top w:val="single" w:sz="4" w:space="0" w:color="000001"/>
              <w:left w:val="single" w:sz="4" w:space="0" w:color="000001"/>
              <w:bottom w:val="single" w:sz="4" w:space="0" w:color="000001"/>
              <w:right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b/>
                <w:color w:val="000000"/>
                <w:sz w:val="24"/>
                <w:szCs w:val="24"/>
              </w:rPr>
              <w:t xml:space="preserve">Комментарий </w:t>
            </w:r>
            <w:r w:rsidRPr="00D34951">
              <w:rPr>
                <w:rFonts w:ascii="Times New Roman" w:hAnsi="Times New Roman" w:cs="Times New Roman"/>
                <w:color w:val="000000"/>
                <w:sz w:val="24"/>
                <w:szCs w:val="24"/>
              </w:rPr>
              <w:t>(ДОУ, фамилии педагогов, представивших лучшие занятия; ДОУ, фамилии педагогов, которых необходимо контролировать)</w:t>
            </w:r>
          </w:p>
        </w:tc>
      </w:tr>
      <w:tr w:rsidR="00C30A89" w:rsidRPr="00D34951" w:rsidTr="008C68D1">
        <w:trPr>
          <w:jc w:val="center"/>
        </w:trPr>
        <w:tc>
          <w:tcPr>
            <w:tcW w:w="1875" w:type="dxa"/>
            <w:tcBorders>
              <w:top w:val="single" w:sz="4" w:space="0" w:color="000001"/>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Познавательное развитие</w:t>
            </w:r>
          </w:p>
        </w:tc>
        <w:tc>
          <w:tcPr>
            <w:tcW w:w="2430" w:type="dxa"/>
            <w:tcBorders>
              <w:top w:val="single" w:sz="4" w:space="0" w:color="000001"/>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ДОО № 4, 27</w:t>
            </w:r>
          </w:p>
        </w:tc>
        <w:tc>
          <w:tcPr>
            <w:tcW w:w="1623" w:type="dxa"/>
            <w:tcBorders>
              <w:top w:val="single" w:sz="4" w:space="0" w:color="000001"/>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3</w:t>
            </w:r>
          </w:p>
        </w:tc>
        <w:tc>
          <w:tcPr>
            <w:tcW w:w="4111" w:type="dxa"/>
            <w:tcBorders>
              <w:top w:val="single" w:sz="4" w:space="0" w:color="000001"/>
              <w:left w:val="single" w:sz="4" w:space="0" w:color="000001"/>
              <w:bottom w:val="single" w:sz="4" w:space="0" w:color="000001"/>
              <w:right w:val="single" w:sz="4" w:space="0" w:color="000001"/>
            </w:tcBorders>
            <w:shd w:val="clear" w:color="auto" w:fill="auto"/>
          </w:tcPr>
          <w:p w:rsidR="00C30A89" w:rsidRPr="00D34951" w:rsidRDefault="00C30A89" w:rsidP="00D34951">
            <w:pPr>
              <w:spacing w:after="0" w:line="240" w:lineRule="auto"/>
              <w:ind w:left="-113" w:right="-108"/>
              <w:contextualSpacing/>
              <w:rPr>
                <w:sz w:val="24"/>
                <w:szCs w:val="24"/>
              </w:rPr>
            </w:pPr>
            <w:r w:rsidRPr="00D34951">
              <w:rPr>
                <w:rFonts w:ascii="Times New Roman" w:hAnsi="Times New Roman" w:cs="Times New Roman"/>
                <w:color w:val="000000"/>
                <w:sz w:val="24"/>
                <w:szCs w:val="24"/>
              </w:rPr>
              <w:t xml:space="preserve">Лучшее НОД: № 4 (Г.А. </w:t>
            </w:r>
            <w:proofErr w:type="spellStart"/>
            <w:r w:rsidRPr="00D34951">
              <w:rPr>
                <w:rFonts w:ascii="Times New Roman" w:hAnsi="Times New Roman" w:cs="Times New Roman"/>
                <w:color w:val="000000"/>
                <w:sz w:val="24"/>
                <w:szCs w:val="24"/>
              </w:rPr>
              <w:t>Буглак</w:t>
            </w:r>
            <w:proofErr w:type="spellEnd"/>
            <w:r w:rsidRPr="00D34951">
              <w:rPr>
                <w:rFonts w:ascii="Times New Roman" w:hAnsi="Times New Roman" w:cs="Times New Roman"/>
                <w:color w:val="000000"/>
                <w:sz w:val="24"/>
                <w:szCs w:val="24"/>
              </w:rPr>
              <w:t>)</w:t>
            </w:r>
          </w:p>
        </w:tc>
      </w:tr>
      <w:tr w:rsidR="00C30A89" w:rsidRPr="00D34951" w:rsidTr="008C68D1">
        <w:trPr>
          <w:jc w:val="center"/>
        </w:trPr>
        <w:tc>
          <w:tcPr>
            <w:tcW w:w="1875" w:type="dxa"/>
            <w:tcBorders>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Речевое развитие</w:t>
            </w:r>
          </w:p>
        </w:tc>
        <w:tc>
          <w:tcPr>
            <w:tcW w:w="2430" w:type="dxa"/>
            <w:tcBorders>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ДОО № 4, 25</w:t>
            </w:r>
          </w:p>
        </w:tc>
        <w:tc>
          <w:tcPr>
            <w:tcW w:w="1623" w:type="dxa"/>
            <w:tcBorders>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2</w:t>
            </w:r>
          </w:p>
        </w:tc>
        <w:tc>
          <w:tcPr>
            <w:tcW w:w="4111" w:type="dxa"/>
            <w:tcBorders>
              <w:left w:val="single" w:sz="4" w:space="0" w:color="000001"/>
              <w:bottom w:val="single" w:sz="4" w:space="0" w:color="000001"/>
              <w:right w:val="single" w:sz="4" w:space="0" w:color="000001"/>
            </w:tcBorders>
            <w:shd w:val="clear" w:color="auto" w:fill="auto"/>
          </w:tcPr>
          <w:p w:rsidR="00C30A89" w:rsidRPr="00D34951" w:rsidRDefault="00C30A89" w:rsidP="00D34951">
            <w:pPr>
              <w:snapToGrid w:val="0"/>
              <w:spacing w:after="0" w:line="240" w:lineRule="auto"/>
              <w:ind w:left="-113" w:right="-108"/>
              <w:contextualSpacing/>
              <w:rPr>
                <w:sz w:val="24"/>
                <w:szCs w:val="24"/>
              </w:rPr>
            </w:pPr>
            <w:r w:rsidRPr="00D34951">
              <w:rPr>
                <w:rFonts w:ascii="Times New Roman" w:hAnsi="Times New Roman" w:cs="Times New Roman"/>
                <w:color w:val="000000"/>
                <w:sz w:val="24"/>
                <w:szCs w:val="24"/>
              </w:rPr>
              <w:t>Лучшее НОД: № 4 (Е.Г. Высоцкая)</w:t>
            </w:r>
          </w:p>
        </w:tc>
      </w:tr>
      <w:tr w:rsidR="00C30A89" w:rsidRPr="00D34951" w:rsidTr="008C68D1">
        <w:trPr>
          <w:jc w:val="center"/>
        </w:trPr>
        <w:tc>
          <w:tcPr>
            <w:tcW w:w="1875" w:type="dxa"/>
            <w:tcBorders>
              <w:top w:val="single" w:sz="4" w:space="0" w:color="000001"/>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Художественно-эстетическое развитие</w:t>
            </w:r>
          </w:p>
        </w:tc>
        <w:tc>
          <w:tcPr>
            <w:tcW w:w="2430" w:type="dxa"/>
            <w:tcBorders>
              <w:top w:val="single" w:sz="4" w:space="0" w:color="000001"/>
              <w:left w:val="single" w:sz="4" w:space="0" w:color="000001"/>
              <w:bottom w:val="single" w:sz="4" w:space="0" w:color="000001"/>
            </w:tcBorders>
            <w:shd w:val="clear" w:color="auto" w:fill="auto"/>
          </w:tcPr>
          <w:p w:rsidR="00C30A89" w:rsidRPr="00D34951" w:rsidRDefault="00D34951" w:rsidP="006804F6">
            <w:pPr>
              <w:spacing w:after="0" w:line="240" w:lineRule="auto"/>
              <w:contextualSpacing/>
              <w:jc w:val="center"/>
              <w:rPr>
                <w:sz w:val="24"/>
                <w:szCs w:val="24"/>
              </w:rPr>
            </w:pPr>
            <w:r>
              <w:rPr>
                <w:rFonts w:ascii="Times New Roman" w:hAnsi="Times New Roman" w:cs="Times New Roman"/>
                <w:color w:val="000000"/>
                <w:sz w:val="24"/>
                <w:szCs w:val="24"/>
              </w:rPr>
              <w:t xml:space="preserve">ДОО </w:t>
            </w:r>
            <w:r w:rsidR="00C30A89" w:rsidRPr="00D34951">
              <w:rPr>
                <w:rFonts w:ascii="Times New Roman" w:hAnsi="Times New Roman" w:cs="Times New Roman"/>
                <w:color w:val="000000"/>
                <w:sz w:val="24"/>
                <w:szCs w:val="24"/>
              </w:rPr>
              <w:t>№ 2, 5, 11, 25, 26</w:t>
            </w:r>
          </w:p>
        </w:tc>
        <w:tc>
          <w:tcPr>
            <w:tcW w:w="1623" w:type="dxa"/>
            <w:tcBorders>
              <w:top w:val="single" w:sz="4" w:space="0" w:color="000001"/>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9</w:t>
            </w:r>
          </w:p>
        </w:tc>
        <w:tc>
          <w:tcPr>
            <w:tcW w:w="4111" w:type="dxa"/>
            <w:tcBorders>
              <w:top w:val="single" w:sz="4" w:space="0" w:color="000001"/>
              <w:left w:val="single" w:sz="4" w:space="0" w:color="000001"/>
              <w:bottom w:val="single" w:sz="4" w:space="0" w:color="000001"/>
              <w:right w:val="single" w:sz="4" w:space="0" w:color="000001"/>
            </w:tcBorders>
            <w:shd w:val="clear" w:color="auto" w:fill="auto"/>
          </w:tcPr>
          <w:p w:rsidR="00C30A89" w:rsidRPr="00D34951" w:rsidRDefault="00C30A89" w:rsidP="00D34951">
            <w:pPr>
              <w:spacing w:after="0" w:line="240" w:lineRule="auto"/>
              <w:ind w:left="-113" w:right="-108"/>
              <w:contextualSpacing/>
              <w:rPr>
                <w:rFonts w:ascii="Times New Roman" w:eastAsia="Times New Roman" w:hAnsi="Times New Roman" w:cs="Times New Roman"/>
                <w:color w:val="000000"/>
                <w:sz w:val="24"/>
                <w:szCs w:val="24"/>
              </w:rPr>
            </w:pPr>
            <w:r w:rsidRPr="00D34951">
              <w:rPr>
                <w:rFonts w:ascii="Times New Roman" w:eastAsia="Times New Roman" w:hAnsi="Times New Roman" w:cs="Times New Roman"/>
                <w:color w:val="000000"/>
                <w:sz w:val="24"/>
                <w:szCs w:val="24"/>
              </w:rPr>
              <w:t>Лучшее НОД: № 26 (Л.И. Кириченко)</w:t>
            </w:r>
          </w:p>
          <w:p w:rsidR="00C30A89" w:rsidRPr="00D34951" w:rsidRDefault="00C30A89" w:rsidP="00D34951">
            <w:pPr>
              <w:spacing w:after="0" w:line="240" w:lineRule="auto"/>
              <w:ind w:left="-113" w:right="-108"/>
              <w:contextualSpacing/>
              <w:rPr>
                <w:rFonts w:ascii="Times New Roman" w:eastAsia="Times New Roman" w:hAnsi="Times New Roman" w:cs="Times New Roman"/>
                <w:color w:val="000000"/>
                <w:sz w:val="24"/>
                <w:szCs w:val="24"/>
              </w:rPr>
            </w:pPr>
            <w:r w:rsidRPr="00D34951">
              <w:rPr>
                <w:rFonts w:ascii="Times New Roman" w:eastAsia="Times New Roman" w:hAnsi="Times New Roman" w:cs="Times New Roman"/>
                <w:color w:val="000000"/>
                <w:sz w:val="24"/>
                <w:szCs w:val="24"/>
              </w:rPr>
              <w:t>на контроль: №25 (Е.Е. Тищенко)</w:t>
            </w:r>
          </w:p>
          <w:p w:rsidR="00C30A89" w:rsidRPr="00D34951" w:rsidRDefault="00D34951" w:rsidP="00D34951">
            <w:pPr>
              <w:spacing w:after="0" w:line="240" w:lineRule="auto"/>
              <w:ind w:left="-113" w:right="-108"/>
              <w:contextualSpacing/>
              <w:rPr>
                <w:sz w:val="24"/>
                <w:szCs w:val="24"/>
              </w:rPr>
            </w:pPr>
            <w:r>
              <w:rPr>
                <w:rFonts w:ascii="Times New Roman" w:eastAsia="Times New Roman" w:hAnsi="Times New Roman" w:cs="Times New Roman"/>
                <w:color w:val="000000"/>
                <w:sz w:val="24"/>
                <w:szCs w:val="24"/>
              </w:rPr>
              <w:t>на контроль № 26 (Е.И.</w:t>
            </w:r>
            <w:r w:rsidR="00C30A89" w:rsidRPr="00D34951">
              <w:rPr>
                <w:rFonts w:ascii="Times New Roman" w:eastAsia="Times New Roman" w:hAnsi="Times New Roman" w:cs="Times New Roman"/>
                <w:color w:val="000000"/>
                <w:sz w:val="24"/>
                <w:szCs w:val="24"/>
              </w:rPr>
              <w:t xml:space="preserve"> Гришко)</w:t>
            </w:r>
          </w:p>
        </w:tc>
      </w:tr>
      <w:tr w:rsidR="00C30A89" w:rsidRPr="00D34951" w:rsidTr="008C68D1">
        <w:trPr>
          <w:jc w:val="center"/>
        </w:trPr>
        <w:tc>
          <w:tcPr>
            <w:tcW w:w="1875" w:type="dxa"/>
            <w:tcBorders>
              <w:top w:val="single" w:sz="4" w:space="0" w:color="000001"/>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Физическое развитие</w:t>
            </w:r>
          </w:p>
        </w:tc>
        <w:tc>
          <w:tcPr>
            <w:tcW w:w="2430" w:type="dxa"/>
            <w:tcBorders>
              <w:top w:val="single" w:sz="4" w:space="0" w:color="000001"/>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ДОО № 2, 25, 27</w:t>
            </w:r>
          </w:p>
        </w:tc>
        <w:tc>
          <w:tcPr>
            <w:tcW w:w="1623" w:type="dxa"/>
            <w:tcBorders>
              <w:top w:val="single" w:sz="4" w:space="0" w:color="000001"/>
              <w:left w:val="single" w:sz="4" w:space="0" w:color="000001"/>
              <w:bottom w:val="single" w:sz="4" w:space="0" w:color="000001"/>
            </w:tcBorders>
            <w:shd w:val="clear" w:color="auto" w:fill="auto"/>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3</w:t>
            </w:r>
          </w:p>
        </w:tc>
        <w:tc>
          <w:tcPr>
            <w:tcW w:w="4111" w:type="dxa"/>
            <w:tcBorders>
              <w:top w:val="single" w:sz="4" w:space="0" w:color="000001"/>
              <w:left w:val="single" w:sz="4" w:space="0" w:color="000001"/>
              <w:bottom w:val="single" w:sz="4" w:space="0" w:color="000001"/>
              <w:right w:val="single" w:sz="4" w:space="0" w:color="000001"/>
            </w:tcBorders>
            <w:shd w:val="clear" w:color="auto" w:fill="auto"/>
          </w:tcPr>
          <w:p w:rsidR="00C30A89" w:rsidRPr="00D34951" w:rsidRDefault="00C30A89" w:rsidP="00D34951">
            <w:pPr>
              <w:snapToGrid w:val="0"/>
              <w:spacing w:after="0" w:line="240" w:lineRule="auto"/>
              <w:ind w:left="-113" w:right="-108"/>
              <w:contextualSpacing/>
              <w:rPr>
                <w:rFonts w:ascii="Times New Roman" w:hAnsi="Times New Roman" w:cs="Times New Roman"/>
                <w:color w:val="000000"/>
                <w:sz w:val="24"/>
                <w:szCs w:val="24"/>
              </w:rPr>
            </w:pPr>
            <w:r w:rsidRPr="00D34951">
              <w:rPr>
                <w:rFonts w:ascii="Times New Roman" w:hAnsi="Times New Roman" w:cs="Times New Roman"/>
                <w:color w:val="000000"/>
                <w:sz w:val="24"/>
                <w:szCs w:val="24"/>
              </w:rPr>
              <w:t>Лучшее НОД: № 2 (О.Н. Морозова)</w:t>
            </w:r>
          </w:p>
          <w:p w:rsidR="00C30A89" w:rsidRPr="00D34951" w:rsidRDefault="00C30A89" w:rsidP="00D34951">
            <w:pPr>
              <w:snapToGrid w:val="0"/>
              <w:spacing w:after="0" w:line="240" w:lineRule="auto"/>
              <w:ind w:left="-113" w:right="-108"/>
              <w:contextualSpacing/>
              <w:rPr>
                <w:sz w:val="24"/>
                <w:szCs w:val="24"/>
              </w:rPr>
            </w:pPr>
            <w:r w:rsidRPr="00D34951">
              <w:rPr>
                <w:rFonts w:ascii="Times New Roman" w:hAnsi="Times New Roman" w:cs="Times New Roman"/>
                <w:color w:val="000000"/>
                <w:sz w:val="24"/>
                <w:szCs w:val="24"/>
              </w:rPr>
              <w:t xml:space="preserve">не контроль: № 27 (М.С. </w:t>
            </w:r>
            <w:proofErr w:type="spellStart"/>
            <w:r w:rsidRPr="00D34951">
              <w:rPr>
                <w:rFonts w:ascii="Times New Roman" w:hAnsi="Times New Roman" w:cs="Times New Roman"/>
                <w:color w:val="000000"/>
                <w:sz w:val="24"/>
                <w:szCs w:val="24"/>
              </w:rPr>
              <w:t>Поддубская</w:t>
            </w:r>
            <w:proofErr w:type="spellEnd"/>
            <w:r w:rsidRPr="00D34951">
              <w:rPr>
                <w:rFonts w:ascii="Times New Roman" w:hAnsi="Times New Roman" w:cs="Times New Roman"/>
                <w:color w:val="000000"/>
                <w:sz w:val="24"/>
                <w:szCs w:val="24"/>
              </w:rPr>
              <w:t>)</w:t>
            </w:r>
          </w:p>
        </w:tc>
      </w:tr>
      <w:tr w:rsidR="00C30A89" w:rsidRPr="00D34951" w:rsidTr="008C68D1">
        <w:trPr>
          <w:jc w:val="center"/>
        </w:trPr>
        <w:tc>
          <w:tcPr>
            <w:tcW w:w="1875" w:type="dxa"/>
            <w:tcBorders>
              <w:top w:val="single" w:sz="4" w:space="0" w:color="000001"/>
              <w:left w:val="single" w:sz="4" w:space="0" w:color="000001"/>
              <w:bottom w:val="single" w:sz="4" w:space="0" w:color="000001"/>
            </w:tcBorders>
            <w:shd w:val="clear" w:color="auto" w:fill="B8CCE4"/>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b/>
                <w:color w:val="000000"/>
                <w:sz w:val="24"/>
                <w:szCs w:val="24"/>
              </w:rPr>
              <w:t>ИТОГО</w:t>
            </w:r>
          </w:p>
        </w:tc>
        <w:tc>
          <w:tcPr>
            <w:tcW w:w="2430" w:type="dxa"/>
            <w:tcBorders>
              <w:top w:val="single" w:sz="4" w:space="0" w:color="000001"/>
              <w:left w:val="single" w:sz="4" w:space="0" w:color="000001"/>
              <w:bottom w:val="single" w:sz="4" w:space="0" w:color="000001"/>
            </w:tcBorders>
            <w:shd w:val="clear" w:color="auto" w:fill="B8CCE4"/>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7</w:t>
            </w:r>
          </w:p>
        </w:tc>
        <w:tc>
          <w:tcPr>
            <w:tcW w:w="1623" w:type="dxa"/>
            <w:tcBorders>
              <w:top w:val="single" w:sz="4" w:space="0" w:color="000001"/>
              <w:left w:val="single" w:sz="4" w:space="0" w:color="000001"/>
              <w:bottom w:val="single" w:sz="4" w:space="0" w:color="000001"/>
            </w:tcBorders>
            <w:shd w:val="clear" w:color="auto" w:fill="B8CCE4"/>
          </w:tcPr>
          <w:p w:rsidR="00C30A89" w:rsidRPr="00D34951" w:rsidRDefault="00C30A89" w:rsidP="006804F6">
            <w:pPr>
              <w:spacing w:after="0" w:line="240" w:lineRule="auto"/>
              <w:contextualSpacing/>
              <w:jc w:val="center"/>
              <w:rPr>
                <w:sz w:val="24"/>
                <w:szCs w:val="24"/>
              </w:rPr>
            </w:pPr>
            <w:r w:rsidRPr="00D34951">
              <w:rPr>
                <w:rFonts w:ascii="Times New Roman" w:hAnsi="Times New Roman" w:cs="Times New Roman"/>
                <w:color w:val="000000"/>
                <w:sz w:val="24"/>
                <w:szCs w:val="24"/>
              </w:rPr>
              <w:t>17</w:t>
            </w:r>
          </w:p>
        </w:tc>
        <w:tc>
          <w:tcPr>
            <w:tcW w:w="4111" w:type="dxa"/>
            <w:tcBorders>
              <w:top w:val="single" w:sz="4" w:space="0" w:color="000001"/>
              <w:left w:val="single" w:sz="4" w:space="0" w:color="000001"/>
              <w:bottom w:val="single" w:sz="4" w:space="0" w:color="000001"/>
              <w:right w:val="single" w:sz="4" w:space="0" w:color="000001"/>
            </w:tcBorders>
            <w:shd w:val="clear" w:color="auto" w:fill="B8CCE4"/>
          </w:tcPr>
          <w:p w:rsidR="00C30A89" w:rsidRPr="00D34951" w:rsidRDefault="00C30A89" w:rsidP="006804F6">
            <w:pPr>
              <w:snapToGrid w:val="0"/>
              <w:spacing w:after="0" w:line="240" w:lineRule="auto"/>
              <w:contextualSpacing/>
              <w:jc w:val="center"/>
              <w:rPr>
                <w:sz w:val="24"/>
                <w:szCs w:val="24"/>
              </w:rPr>
            </w:pPr>
          </w:p>
        </w:tc>
      </w:tr>
    </w:tbl>
    <w:p w:rsidR="008C68D1" w:rsidRDefault="008C68D1" w:rsidP="008C68D1">
      <w:pPr>
        <w:tabs>
          <w:tab w:val="left" w:pos="0"/>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sz w:val="28"/>
          <w:szCs w:val="28"/>
        </w:rPr>
        <w:t>С</w:t>
      </w:r>
      <w:r w:rsidRPr="008C68D1">
        <w:rPr>
          <w:rFonts w:ascii="Times New Roman" w:hAnsi="Times New Roman" w:cs="Times New Roman"/>
          <w:sz w:val="28"/>
          <w:szCs w:val="28"/>
        </w:rPr>
        <w:t>оответствуют требованиям ФГОС ДО</w:t>
      </w:r>
      <w:r>
        <w:rPr>
          <w:rFonts w:ascii="Times New Roman" w:hAnsi="Times New Roman" w:cs="Times New Roman"/>
          <w:sz w:val="28"/>
          <w:szCs w:val="28"/>
        </w:rPr>
        <w:t xml:space="preserve"> з</w:t>
      </w:r>
      <w:r w:rsidRPr="008C68D1">
        <w:rPr>
          <w:rFonts w:ascii="Times New Roman" w:hAnsi="Times New Roman" w:cs="Times New Roman"/>
          <w:sz w:val="28"/>
          <w:szCs w:val="28"/>
        </w:rPr>
        <w:t xml:space="preserve">анятия </w:t>
      </w:r>
      <w:r>
        <w:rPr>
          <w:rFonts w:ascii="Times New Roman" w:hAnsi="Times New Roman" w:cs="Times New Roman"/>
          <w:sz w:val="28"/>
          <w:szCs w:val="28"/>
        </w:rPr>
        <w:t xml:space="preserve">у </w:t>
      </w:r>
      <w:r>
        <w:rPr>
          <w:rFonts w:ascii="Times New Roman" w:hAnsi="Times New Roman" w:cs="Times New Roman"/>
          <w:color w:val="000000"/>
          <w:sz w:val="28"/>
          <w:szCs w:val="28"/>
        </w:rPr>
        <w:t xml:space="preserve">воспитателей ДОО № 2 О.Н. Морозовой; № 4 Г.А. </w:t>
      </w:r>
      <w:proofErr w:type="spellStart"/>
      <w:proofErr w:type="gramStart"/>
      <w:r>
        <w:rPr>
          <w:rFonts w:ascii="Times New Roman" w:hAnsi="Times New Roman" w:cs="Times New Roman"/>
          <w:color w:val="000000"/>
          <w:sz w:val="28"/>
          <w:szCs w:val="28"/>
        </w:rPr>
        <w:t>Буглак</w:t>
      </w:r>
      <w:proofErr w:type="spellEnd"/>
      <w:r>
        <w:rPr>
          <w:rFonts w:ascii="Times New Roman" w:hAnsi="Times New Roman" w:cs="Times New Roman"/>
          <w:color w:val="000000"/>
          <w:sz w:val="28"/>
          <w:szCs w:val="28"/>
        </w:rPr>
        <w:t>,  Е.Г.</w:t>
      </w:r>
      <w:proofErr w:type="gramEnd"/>
      <w:r>
        <w:rPr>
          <w:rFonts w:ascii="Times New Roman" w:hAnsi="Times New Roman" w:cs="Times New Roman"/>
          <w:color w:val="000000"/>
          <w:sz w:val="28"/>
          <w:szCs w:val="28"/>
        </w:rPr>
        <w:t xml:space="preserve"> Высоцкой; № 26 Л.И. Кириченко. </w:t>
      </w:r>
    </w:p>
    <w:p w:rsidR="008C68D1" w:rsidRPr="008C68D1" w:rsidRDefault="008C68D1" w:rsidP="008C68D1">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Присутствуют элементы ФГОС ДО на занятиях у музыкальных руководителей ДОО № 5 И.Н. Коваль, № 11 Е.А. Столбовой.</w:t>
      </w:r>
    </w:p>
    <w:p w:rsidR="008C68D1" w:rsidRPr="008C68D1" w:rsidRDefault="008C68D1" w:rsidP="008C68D1">
      <w:pPr>
        <w:tabs>
          <w:tab w:val="left" w:pos="709"/>
        </w:tabs>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Проводят традиционные занятия </w:t>
      </w:r>
      <w:proofErr w:type="gramStart"/>
      <w:r>
        <w:rPr>
          <w:rFonts w:ascii="Times New Roman" w:hAnsi="Times New Roman" w:cs="Times New Roman"/>
          <w:sz w:val="28"/>
          <w:szCs w:val="28"/>
        </w:rPr>
        <w:t>воспитатели  ДОО</w:t>
      </w:r>
      <w:proofErr w:type="gramEnd"/>
      <w:r>
        <w:rPr>
          <w:rFonts w:ascii="Times New Roman" w:hAnsi="Times New Roman" w:cs="Times New Roman"/>
          <w:sz w:val="28"/>
          <w:szCs w:val="28"/>
        </w:rPr>
        <w:t xml:space="preserve"> № 25 Е.А. </w:t>
      </w:r>
      <w:proofErr w:type="spellStart"/>
      <w:r>
        <w:rPr>
          <w:rFonts w:ascii="Times New Roman" w:hAnsi="Times New Roman" w:cs="Times New Roman"/>
          <w:sz w:val="28"/>
          <w:szCs w:val="28"/>
        </w:rPr>
        <w:t>Яськая</w:t>
      </w:r>
      <w:proofErr w:type="spellEnd"/>
      <w:r>
        <w:rPr>
          <w:rFonts w:ascii="Times New Roman" w:hAnsi="Times New Roman" w:cs="Times New Roman"/>
          <w:sz w:val="28"/>
          <w:szCs w:val="28"/>
        </w:rPr>
        <w:t>; № 26 О.Ю. Резец.</w:t>
      </w:r>
    </w:p>
    <w:p w:rsidR="00C30A89" w:rsidRDefault="008C68D1" w:rsidP="00C30A89">
      <w:pPr>
        <w:pStyle w:val="32"/>
        <w:spacing w:after="0" w:line="24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C30A89">
        <w:rPr>
          <w:rFonts w:ascii="Times New Roman" w:hAnsi="Times New Roman" w:cs="Times New Roman"/>
          <w:color w:val="000000"/>
          <w:sz w:val="28"/>
          <w:szCs w:val="28"/>
        </w:rPr>
        <w:t>Посещение образовательной деятельности проходит во время выездов в ДОО, семинаров-практикумов на базе дошкольных учреждений. В 2017-2018 учебном году количество посещений уменьшилось на 4. В новом учебном году следует уделить больше внимания посещению занятий ДОО в рамках выездов и РМО.</w:t>
      </w:r>
    </w:p>
    <w:p w:rsidR="00D34951" w:rsidRDefault="00D34951" w:rsidP="00C30A89">
      <w:pPr>
        <w:pStyle w:val="32"/>
        <w:spacing w:after="0" w:line="240" w:lineRule="auto"/>
        <w:ind w:left="0"/>
        <w:jc w:val="both"/>
        <w:rPr>
          <w:rFonts w:ascii="Times New Roman" w:hAnsi="Times New Roman" w:cs="Times New Roman"/>
          <w:b/>
          <w:color w:val="000000"/>
          <w:sz w:val="28"/>
          <w:szCs w:val="28"/>
        </w:rPr>
      </w:pPr>
    </w:p>
    <w:p w:rsidR="00C30A89" w:rsidRPr="00D34951" w:rsidRDefault="00C30A89" w:rsidP="00C30A89">
      <w:pPr>
        <w:pStyle w:val="32"/>
        <w:spacing w:after="0" w:line="240" w:lineRule="auto"/>
        <w:ind w:left="0"/>
        <w:jc w:val="center"/>
        <w:rPr>
          <w:rFonts w:ascii="Times New Roman" w:hAnsi="Times New Roman" w:cs="Times New Roman"/>
          <w:b/>
          <w:i/>
          <w:color w:val="000000"/>
          <w:sz w:val="28"/>
          <w:szCs w:val="28"/>
        </w:rPr>
      </w:pPr>
      <w:r w:rsidRPr="00D34951">
        <w:rPr>
          <w:rFonts w:ascii="Times New Roman" w:hAnsi="Times New Roman" w:cs="Times New Roman"/>
          <w:b/>
          <w:i/>
          <w:color w:val="000000"/>
          <w:sz w:val="28"/>
          <w:szCs w:val="28"/>
        </w:rPr>
        <w:t xml:space="preserve">Мониторинг посещения детских садов </w:t>
      </w:r>
    </w:p>
    <w:tbl>
      <w:tblPr>
        <w:tblW w:w="0" w:type="auto"/>
        <w:jc w:val="center"/>
        <w:tblLayout w:type="fixed"/>
        <w:tblCellMar>
          <w:left w:w="113" w:type="dxa"/>
        </w:tblCellMar>
        <w:tblLook w:val="0000" w:firstRow="0" w:lastRow="0" w:firstColumn="0" w:lastColumn="0" w:noHBand="0" w:noVBand="0"/>
      </w:tblPr>
      <w:tblGrid>
        <w:gridCol w:w="1005"/>
        <w:gridCol w:w="4719"/>
        <w:gridCol w:w="4394"/>
      </w:tblGrid>
      <w:tr w:rsidR="00D34951" w:rsidRPr="00D34951" w:rsidTr="008C68D1">
        <w:trPr>
          <w:jc w:val="center"/>
        </w:trPr>
        <w:tc>
          <w:tcPr>
            <w:tcW w:w="1005" w:type="dxa"/>
            <w:tcBorders>
              <w:top w:val="single" w:sz="4" w:space="0" w:color="000001"/>
              <w:left w:val="single" w:sz="4" w:space="0" w:color="000001"/>
              <w:bottom w:val="single" w:sz="4" w:space="0" w:color="000001"/>
            </w:tcBorders>
            <w:shd w:val="clear" w:color="auto" w:fill="auto"/>
          </w:tcPr>
          <w:p w:rsidR="00D34951" w:rsidRPr="00D34951" w:rsidRDefault="00D34951" w:rsidP="006804F6">
            <w:pPr>
              <w:pStyle w:val="32"/>
              <w:spacing w:after="0" w:line="240" w:lineRule="auto"/>
              <w:ind w:left="0"/>
              <w:jc w:val="center"/>
              <w:rPr>
                <w:sz w:val="24"/>
                <w:szCs w:val="24"/>
              </w:rPr>
            </w:pPr>
            <w:r w:rsidRPr="00D34951">
              <w:rPr>
                <w:rFonts w:ascii="Times New Roman" w:eastAsia="Times New Roman" w:hAnsi="Times New Roman" w:cs="Times New Roman"/>
                <w:b/>
                <w:color w:val="000000"/>
                <w:sz w:val="24"/>
                <w:szCs w:val="24"/>
              </w:rPr>
              <w:t xml:space="preserve">№ </w:t>
            </w:r>
            <w:r w:rsidRPr="00D34951">
              <w:rPr>
                <w:rFonts w:ascii="Times New Roman" w:hAnsi="Times New Roman" w:cs="Times New Roman"/>
                <w:b/>
                <w:color w:val="000000"/>
                <w:sz w:val="24"/>
                <w:szCs w:val="24"/>
              </w:rPr>
              <w:t>ДОО</w:t>
            </w:r>
          </w:p>
        </w:tc>
        <w:tc>
          <w:tcPr>
            <w:tcW w:w="4719" w:type="dxa"/>
            <w:tcBorders>
              <w:top w:val="single" w:sz="4" w:space="0" w:color="000001"/>
              <w:left w:val="single" w:sz="4" w:space="0" w:color="000001"/>
              <w:bottom w:val="single" w:sz="4" w:space="0" w:color="000001"/>
            </w:tcBorders>
            <w:shd w:val="clear" w:color="auto" w:fill="auto"/>
          </w:tcPr>
          <w:p w:rsidR="00D34951" w:rsidRPr="00D34951" w:rsidRDefault="00D34951" w:rsidP="006804F6">
            <w:pPr>
              <w:pStyle w:val="32"/>
              <w:spacing w:after="0" w:line="240" w:lineRule="auto"/>
              <w:ind w:left="0"/>
              <w:jc w:val="center"/>
              <w:rPr>
                <w:sz w:val="24"/>
                <w:szCs w:val="24"/>
              </w:rPr>
            </w:pPr>
            <w:r w:rsidRPr="00D34951">
              <w:rPr>
                <w:rFonts w:ascii="Times New Roman" w:hAnsi="Times New Roman" w:cs="Times New Roman"/>
                <w:b/>
                <w:color w:val="000000"/>
                <w:sz w:val="24"/>
                <w:szCs w:val="24"/>
              </w:rPr>
              <w:t xml:space="preserve">Положительное </w:t>
            </w:r>
          </w:p>
        </w:tc>
        <w:tc>
          <w:tcPr>
            <w:tcW w:w="4394" w:type="dxa"/>
            <w:tcBorders>
              <w:top w:val="single" w:sz="4" w:space="0" w:color="000001"/>
              <w:left w:val="single" w:sz="4" w:space="0" w:color="000001"/>
              <w:bottom w:val="single" w:sz="4" w:space="0" w:color="000001"/>
              <w:right w:val="single" w:sz="4" w:space="0" w:color="000001"/>
            </w:tcBorders>
            <w:shd w:val="clear" w:color="auto" w:fill="auto"/>
          </w:tcPr>
          <w:p w:rsidR="00D34951" w:rsidRPr="00D34951" w:rsidRDefault="00D34951" w:rsidP="006804F6">
            <w:pPr>
              <w:pStyle w:val="32"/>
              <w:spacing w:after="0" w:line="240" w:lineRule="auto"/>
              <w:ind w:left="0"/>
              <w:rPr>
                <w:sz w:val="24"/>
                <w:szCs w:val="24"/>
              </w:rPr>
            </w:pPr>
            <w:r w:rsidRPr="00D34951">
              <w:rPr>
                <w:rFonts w:ascii="Times New Roman" w:hAnsi="Times New Roman" w:cs="Times New Roman"/>
                <w:b/>
                <w:color w:val="000000"/>
                <w:sz w:val="24"/>
                <w:szCs w:val="24"/>
              </w:rPr>
              <w:t>Отрицательное</w:t>
            </w:r>
          </w:p>
        </w:tc>
      </w:tr>
      <w:tr w:rsidR="00D34951" w:rsidRPr="00D34951" w:rsidTr="008C68D1">
        <w:trPr>
          <w:jc w:val="center"/>
        </w:trPr>
        <w:tc>
          <w:tcPr>
            <w:tcW w:w="1005" w:type="dxa"/>
            <w:tcBorders>
              <w:left w:val="single" w:sz="4" w:space="0" w:color="000001"/>
              <w:bottom w:val="single" w:sz="4" w:space="0" w:color="000001"/>
            </w:tcBorders>
            <w:shd w:val="clear" w:color="auto" w:fill="auto"/>
          </w:tcPr>
          <w:p w:rsidR="00D34951" w:rsidRPr="00D34951" w:rsidRDefault="00D34951" w:rsidP="00D34951">
            <w:pPr>
              <w:pStyle w:val="32"/>
              <w:snapToGrid w:val="0"/>
              <w:spacing w:after="0" w:line="240" w:lineRule="auto"/>
              <w:ind w:left="0"/>
              <w:jc w:val="center"/>
              <w:rPr>
                <w:sz w:val="24"/>
                <w:szCs w:val="24"/>
              </w:rPr>
            </w:pPr>
            <w:r w:rsidRPr="00D34951">
              <w:rPr>
                <w:rFonts w:ascii="Times New Roman" w:hAnsi="Times New Roman" w:cs="Times New Roman"/>
                <w:color w:val="000000"/>
                <w:sz w:val="24"/>
                <w:szCs w:val="24"/>
              </w:rPr>
              <w:t>25</w:t>
            </w:r>
          </w:p>
        </w:tc>
        <w:tc>
          <w:tcPr>
            <w:tcW w:w="4719" w:type="dxa"/>
            <w:tcBorders>
              <w:left w:val="single" w:sz="4" w:space="0" w:color="000001"/>
              <w:bottom w:val="single" w:sz="4" w:space="0" w:color="000001"/>
            </w:tcBorders>
            <w:shd w:val="clear" w:color="auto" w:fill="auto"/>
          </w:tcPr>
          <w:p w:rsidR="00D34951" w:rsidRPr="00D34951" w:rsidRDefault="00D34951" w:rsidP="006804F6">
            <w:pPr>
              <w:pStyle w:val="32"/>
              <w:snapToGrid w:val="0"/>
              <w:spacing w:after="0" w:line="240" w:lineRule="auto"/>
              <w:ind w:left="0"/>
              <w:jc w:val="center"/>
              <w:rPr>
                <w:sz w:val="24"/>
                <w:szCs w:val="24"/>
              </w:rPr>
            </w:pPr>
          </w:p>
        </w:tc>
        <w:tc>
          <w:tcPr>
            <w:tcW w:w="4394" w:type="dxa"/>
            <w:tcBorders>
              <w:left w:val="single" w:sz="4" w:space="0" w:color="000001"/>
              <w:bottom w:val="single" w:sz="4" w:space="0" w:color="000001"/>
              <w:right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r w:rsidRPr="00D34951">
              <w:rPr>
                <w:rFonts w:ascii="Times New Roman" w:hAnsi="Times New Roman" w:cs="Times New Roman"/>
                <w:color w:val="000000"/>
                <w:sz w:val="24"/>
                <w:szCs w:val="24"/>
              </w:rPr>
              <w:t>Занятие по развитию речи и физической культуры  не соответствует ФГОС ДО</w:t>
            </w:r>
          </w:p>
        </w:tc>
      </w:tr>
      <w:tr w:rsidR="00D34951" w:rsidRPr="00D34951" w:rsidTr="008C68D1">
        <w:trPr>
          <w:jc w:val="center"/>
        </w:trPr>
        <w:tc>
          <w:tcPr>
            <w:tcW w:w="1005" w:type="dxa"/>
            <w:tcBorders>
              <w:top w:val="single" w:sz="4" w:space="0" w:color="000001"/>
              <w:left w:val="single" w:sz="4" w:space="0" w:color="000001"/>
              <w:bottom w:val="single" w:sz="4" w:space="0" w:color="000001"/>
            </w:tcBorders>
            <w:shd w:val="clear" w:color="auto" w:fill="auto"/>
          </w:tcPr>
          <w:p w:rsidR="00D34951" w:rsidRPr="00D34951" w:rsidRDefault="00D34951" w:rsidP="00D34951">
            <w:pPr>
              <w:pStyle w:val="32"/>
              <w:snapToGrid w:val="0"/>
              <w:spacing w:after="0" w:line="240" w:lineRule="auto"/>
              <w:ind w:left="0"/>
              <w:jc w:val="center"/>
              <w:rPr>
                <w:sz w:val="24"/>
                <w:szCs w:val="24"/>
              </w:rPr>
            </w:pPr>
            <w:r w:rsidRPr="00D34951">
              <w:rPr>
                <w:rFonts w:ascii="Times New Roman" w:hAnsi="Times New Roman" w:cs="Times New Roman"/>
                <w:color w:val="000000"/>
                <w:sz w:val="24"/>
                <w:szCs w:val="24"/>
              </w:rPr>
              <w:t>2</w:t>
            </w:r>
          </w:p>
        </w:tc>
        <w:tc>
          <w:tcPr>
            <w:tcW w:w="4719" w:type="dxa"/>
            <w:tcBorders>
              <w:top w:val="single" w:sz="4" w:space="0" w:color="000001"/>
              <w:left w:val="single" w:sz="4" w:space="0" w:color="000001"/>
              <w:bottom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r w:rsidRPr="00D34951">
              <w:rPr>
                <w:rFonts w:ascii="Times New Roman" w:hAnsi="Times New Roman" w:cs="Times New Roman"/>
                <w:color w:val="000000"/>
                <w:sz w:val="24"/>
                <w:szCs w:val="24"/>
              </w:rPr>
              <w:t>Занятие хорошее. Соответствует ФГОС ДО</w:t>
            </w:r>
          </w:p>
        </w:tc>
        <w:tc>
          <w:tcPr>
            <w:tcW w:w="4394" w:type="dxa"/>
            <w:tcBorders>
              <w:top w:val="single" w:sz="4" w:space="0" w:color="000001"/>
              <w:left w:val="single" w:sz="4" w:space="0" w:color="000001"/>
              <w:bottom w:val="single" w:sz="4" w:space="0" w:color="000001"/>
              <w:right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p>
        </w:tc>
      </w:tr>
      <w:tr w:rsidR="00D34951" w:rsidRPr="00D34951" w:rsidTr="008C68D1">
        <w:trPr>
          <w:jc w:val="center"/>
        </w:trPr>
        <w:tc>
          <w:tcPr>
            <w:tcW w:w="1005" w:type="dxa"/>
            <w:tcBorders>
              <w:top w:val="single" w:sz="4" w:space="0" w:color="000001"/>
              <w:left w:val="single" w:sz="4" w:space="0" w:color="000001"/>
              <w:bottom w:val="single" w:sz="4" w:space="0" w:color="000001"/>
            </w:tcBorders>
            <w:shd w:val="clear" w:color="auto" w:fill="auto"/>
          </w:tcPr>
          <w:p w:rsidR="00D34951" w:rsidRPr="00D34951" w:rsidRDefault="00D34951" w:rsidP="00D34951">
            <w:pPr>
              <w:pStyle w:val="32"/>
              <w:snapToGrid w:val="0"/>
              <w:spacing w:after="0" w:line="240" w:lineRule="auto"/>
              <w:ind w:left="0"/>
              <w:jc w:val="center"/>
              <w:rPr>
                <w:sz w:val="24"/>
                <w:szCs w:val="24"/>
              </w:rPr>
            </w:pPr>
            <w:r w:rsidRPr="00D34951">
              <w:rPr>
                <w:rFonts w:ascii="Times New Roman" w:hAnsi="Times New Roman" w:cs="Times New Roman"/>
                <w:color w:val="000000"/>
                <w:sz w:val="24"/>
                <w:szCs w:val="24"/>
              </w:rPr>
              <w:t>27</w:t>
            </w:r>
          </w:p>
        </w:tc>
        <w:tc>
          <w:tcPr>
            <w:tcW w:w="4719" w:type="dxa"/>
            <w:tcBorders>
              <w:top w:val="single" w:sz="4" w:space="0" w:color="000001"/>
              <w:left w:val="single" w:sz="4" w:space="0" w:color="000001"/>
              <w:bottom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p>
        </w:tc>
        <w:tc>
          <w:tcPr>
            <w:tcW w:w="4394" w:type="dxa"/>
            <w:tcBorders>
              <w:top w:val="single" w:sz="4" w:space="0" w:color="000001"/>
              <w:left w:val="single" w:sz="4" w:space="0" w:color="000001"/>
              <w:bottom w:val="single" w:sz="4" w:space="0" w:color="000001"/>
              <w:right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r w:rsidRPr="00D34951">
              <w:rPr>
                <w:rFonts w:ascii="Times New Roman" w:hAnsi="Times New Roman" w:cs="Times New Roman"/>
                <w:color w:val="000000"/>
                <w:sz w:val="24"/>
                <w:szCs w:val="24"/>
              </w:rPr>
              <w:t>Занятие по физической культуры  не соответствует ФГОС ДО</w:t>
            </w:r>
          </w:p>
        </w:tc>
      </w:tr>
      <w:tr w:rsidR="00D34951" w:rsidRPr="00D34951" w:rsidTr="008C68D1">
        <w:trPr>
          <w:jc w:val="center"/>
        </w:trPr>
        <w:tc>
          <w:tcPr>
            <w:tcW w:w="1005" w:type="dxa"/>
            <w:tcBorders>
              <w:left w:val="single" w:sz="4" w:space="0" w:color="000001"/>
              <w:bottom w:val="single" w:sz="4" w:space="0" w:color="000001"/>
            </w:tcBorders>
            <w:shd w:val="clear" w:color="auto" w:fill="auto"/>
          </w:tcPr>
          <w:p w:rsidR="00D34951" w:rsidRPr="00D34951" w:rsidRDefault="00D34951" w:rsidP="00D34951">
            <w:pPr>
              <w:pStyle w:val="32"/>
              <w:snapToGrid w:val="0"/>
              <w:spacing w:after="0" w:line="240" w:lineRule="auto"/>
              <w:ind w:left="0"/>
              <w:jc w:val="center"/>
              <w:rPr>
                <w:sz w:val="24"/>
                <w:szCs w:val="24"/>
              </w:rPr>
            </w:pPr>
            <w:r w:rsidRPr="00D34951">
              <w:rPr>
                <w:rFonts w:ascii="Times New Roman" w:hAnsi="Times New Roman" w:cs="Times New Roman"/>
                <w:color w:val="000000"/>
                <w:sz w:val="24"/>
                <w:szCs w:val="24"/>
              </w:rPr>
              <w:t>4</w:t>
            </w:r>
          </w:p>
        </w:tc>
        <w:tc>
          <w:tcPr>
            <w:tcW w:w="4719" w:type="dxa"/>
            <w:tcBorders>
              <w:left w:val="single" w:sz="4" w:space="0" w:color="000001"/>
              <w:bottom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r w:rsidRPr="00D34951">
              <w:rPr>
                <w:rFonts w:ascii="Times New Roman" w:hAnsi="Times New Roman" w:cs="Times New Roman"/>
                <w:color w:val="000000"/>
                <w:sz w:val="24"/>
                <w:szCs w:val="24"/>
              </w:rPr>
              <w:t>Документация (перспективные, календарные планы, работа с родителями) воспитателей соответствует требованиям</w:t>
            </w:r>
          </w:p>
        </w:tc>
        <w:tc>
          <w:tcPr>
            <w:tcW w:w="4394" w:type="dxa"/>
            <w:tcBorders>
              <w:left w:val="single" w:sz="4" w:space="0" w:color="000001"/>
              <w:bottom w:val="single" w:sz="4" w:space="0" w:color="000001"/>
              <w:right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p>
        </w:tc>
      </w:tr>
      <w:tr w:rsidR="00D34951" w:rsidRPr="00D34951" w:rsidTr="008C68D1">
        <w:trPr>
          <w:jc w:val="center"/>
        </w:trPr>
        <w:tc>
          <w:tcPr>
            <w:tcW w:w="1005" w:type="dxa"/>
            <w:tcBorders>
              <w:left w:val="single" w:sz="4" w:space="0" w:color="000001"/>
              <w:bottom w:val="single" w:sz="4" w:space="0" w:color="000001"/>
            </w:tcBorders>
            <w:shd w:val="clear" w:color="auto" w:fill="auto"/>
          </w:tcPr>
          <w:p w:rsidR="00D34951" w:rsidRPr="00D34951" w:rsidRDefault="00D34951" w:rsidP="00D34951">
            <w:pPr>
              <w:pStyle w:val="32"/>
              <w:snapToGrid w:val="0"/>
              <w:spacing w:after="0" w:line="240" w:lineRule="auto"/>
              <w:ind w:left="0"/>
              <w:jc w:val="center"/>
              <w:rPr>
                <w:sz w:val="24"/>
                <w:szCs w:val="24"/>
              </w:rPr>
            </w:pPr>
            <w:r w:rsidRPr="00D34951">
              <w:rPr>
                <w:rFonts w:ascii="Times New Roman" w:hAnsi="Times New Roman" w:cs="Times New Roman"/>
                <w:color w:val="000000"/>
                <w:sz w:val="24"/>
                <w:szCs w:val="24"/>
              </w:rPr>
              <w:t>26</w:t>
            </w:r>
          </w:p>
        </w:tc>
        <w:tc>
          <w:tcPr>
            <w:tcW w:w="4719" w:type="dxa"/>
            <w:tcBorders>
              <w:left w:val="single" w:sz="4" w:space="0" w:color="000001"/>
              <w:bottom w:val="single" w:sz="4" w:space="0" w:color="000001"/>
            </w:tcBorders>
            <w:shd w:val="clear" w:color="auto" w:fill="auto"/>
          </w:tcPr>
          <w:p w:rsidR="00D34951" w:rsidRPr="00D34951" w:rsidRDefault="00D34951" w:rsidP="006804F6">
            <w:pPr>
              <w:pStyle w:val="32"/>
              <w:snapToGrid w:val="0"/>
              <w:spacing w:after="0" w:line="240" w:lineRule="auto"/>
              <w:ind w:left="0"/>
              <w:rPr>
                <w:rFonts w:ascii="Times New Roman" w:hAnsi="Times New Roman" w:cs="Times New Roman"/>
                <w:color w:val="000000"/>
                <w:sz w:val="24"/>
                <w:szCs w:val="24"/>
              </w:rPr>
            </w:pPr>
            <w:r w:rsidRPr="00D34951">
              <w:rPr>
                <w:rFonts w:ascii="Times New Roman" w:hAnsi="Times New Roman" w:cs="Times New Roman"/>
                <w:color w:val="000000"/>
                <w:sz w:val="24"/>
                <w:szCs w:val="24"/>
              </w:rPr>
              <w:t>Занятие хорошее. Соответствует ФГОС ДО</w:t>
            </w:r>
          </w:p>
          <w:p w:rsidR="00D34951" w:rsidRPr="00D34951" w:rsidRDefault="00D34951" w:rsidP="006804F6">
            <w:pPr>
              <w:pStyle w:val="32"/>
              <w:snapToGrid w:val="0"/>
              <w:spacing w:after="0" w:line="240" w:lineRule="auto"/>
              <w:ind w:left="0"/>
              <w:rPr>
                <w:sz w:val="24"/>
                <w:szCs w:val="24"/>
              </w:rPr>
            </w:pPr>
            <w:r w:rsidRPr="00D34951">
              <w:rPr>
                <w:rFonts w:ascii="Times New Roman" w:hAnsi="Times New Roman" w:cs="Times New Roman"/>
                <w:color w:val="000000"/>
                <w:sz w:val="24"/>
                <w:szCs w:val="24"/>
              </w:rPr>
              <w:t>Документация (перспективные, календарные планы, работа с родителями) воспитателей соответствует требованиям</w:t>
            </w:r>
          </w:p>
        </w:tc>
        <w:tc>
          <w:tcPr>
            <w:tcW w:w="4394" w:type="dxa"/>
            <w:tcBorders>
              <w:left w:val="single" w:sz="4" w:space="0" w:color="000001"/>
              <w:bottom w:val="single" w:sz="4" w:space="0" w:color="000001"/>
              <w:right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r w:rsidRPr="00D34951">
              <w:rPr>
                <w:rFonts w:ascii="Times New Roman" w:hAnsi="Times New Roman" w:cs="Times New Roman"/>
                <w:color w:val="000000"/>
                <w:sz w:val="24"/>
                <w:szCs w:val="24"/>
              </w:rPr>
              <w:t>Занятие по познавательному развитию  не соответствует ФГОС ДО</w:t>
            </w:r>
          </w:p>
        </w:tc>
      </w:tr>
      <w:tr w:rsidR="00D34951" w:rsidRPr="00D34951" w:rsidTr="008C68D1">
        <w:trPr>
          <w:jc w:val="center"/>
        </w:trPr>
        <w:tc>
          <w:tcPr>
            <w:tcW w:w="1005" w:type="dxa"/>
            <w:tcBorders>
              <w:left w:val="single" w:sz="4" w:space="0" w:color="000001"/>
              <w:bottom w:val="single" w:sz="4" w:space="0" w:color="000001"/>
            </w:tcBorders>
            <w:shd w:val="clear" w:color="auto" w:fill="auto"/>
          </w:tcPr>
          <w:p w:rsidR="00D34951" w:rsidRPr="00D34951" w:rsidRDefault="00D34951" w:rsidP="00D34951">
            <w:pPr>
              <w:pStyle w:val="32"/>
              <w:snapToGrid w:val="0"/>
              <w:spacing w:after="0" w:line="240" w:lineRule="auto"/>
              <w:ind w:left="0"/>
              <w:jc w:val="center"/>
              <w:rPr>
                <w:sz w:val="24"/>
                <w:szCs w:val="24"/>
              </w:rPr>
            </w:pPr>
            <w:r w:rsidRPr="00D34951">
              <w:rPr>
                <w:rFonts w:ascii="Times New Roman" w:hAnsi="Times New Roman" w:cs="Times New Roman"/>
                <w:color w:val="000000"/>
                <w:sz w:val="24"/>
                <w:szCs w:val="24"/>
              </w:rPr>
              <w:t>20</w:t>
            </w:r>
          </w:p>
        </w:tc>
        <w:tc>
          <w:tcPr>
            <w:tcW w:w="4719" w:type="dxa"/>
            <w:tcBorders>
              <w:left w:val="single" w:sz="4" w:space="0" w:color="000001"/>
              <w:bottom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r w:rsidRPr="00D34951">
              <w:rPr>
                <w:rFonts w:ascii="Times New Roman" w:hAnsi="Times New Roman" w:cs="Times New Roman"/>
                <w:color w:val="000000"/>
                <w:sz w:val="24"/>
                <w:szCs w:val="24"/>
              </w:rPr>
              <w:t>Документация (перспективные, календарные планы, работа с родителями, протоколы групповых родительских собраний) воспитателей соответствует требованиям</w:t>
            </w:r>
          </w:p>
        </w:tc>
        <w:tc>
          <w:tcPr>
            <w:tcW w:w="4394" w:type="dxa"/>
            <w:tcBorders>
              <w:left w:val="single" w:sz="4" w:space="0" w:color="000001"/>
              <w:bottom w:val="single" w:sz="4" w:space="0" w:color="000001"/>
              <w:right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p>
        </w:tc>
      </w:tr>
      <w:tr w:rsidR="00D34951" w:rsidRPr="00D34951" w:rsidTr="008C68D1">
        <w:trPr>
          <w:jc w:val="center"/>
        </w:trPr>
        <w:tc>
          <w:tcPr>
            <w:tcW w:w="1005" w:type="dxa"/>
            <w:tcBorders>
              <w:top w:val="single" w:sz="4" w:space="0" w:color="000001"/>
              <w:left w:val="single" w:sz="4" w:space="0" w:color="000001"/>
              <w:bottom w:val="single" w:sz="4" w:space="0" w:color="000001"/>
            </w:tcBorders>
            <w:shd w:val="clear" w:color="auto" w:fill="auto"/>
          </w:tcPr>
          <w:p w:rsidR="00D34951" w:rsidRPr="00D34951" w:rsidRDefault="00D34951" w:rsidP="00D34951">
            <w:pPr>
              <w:pStyle w:val="32"/>
              <w:snapToGrid w:val="0"/>
              <w:spacing w:after="0" w:line="240" w:lineRule="auto"/>
              <w:ind w:left="0"/>
              <w:jc w:val="center"/>
              <w:rPr>
                <w:sz w:val="24"/>
                <w:szCs w:val="24"/>
              </w:rPr>
            </w:pPr>
            <w:r w:rsidRPr="00D34951">
              <w:rPr>
                <w:rFonts w:ascii="Times New Roman" w:hAnsi="Times New Roman" w:cs="Times New Roman"/>
                <w:color w:val="000000"/>
                <w:sz w:val="24"/>
                <w:szCs w:val="24"/>
              </w:rPr>
              <w:t>11</w:t>
            </w:r>
          </w:p>
        </w:tc>
        <w:tc>
          <w:tcPr>
            <w:tcW w:w="4719" w:type="dxa"/>
            <w:tcBorders>
              <w:top w:val="single" w:sz="4" w:space="0" w:color="000001"/>
              <w:left w:val="single" w:sz="4" w:space="0" w:color="000001"/>
              <w:bottom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r w:rsidRPr="00D34951">
              <w:rPr>
                <w:rFonts w:ascii="Times New Roman" w:hAnsi="Times New Roman" w:cs="Times New Roman"/>
                <w:color w:val="000000"/>
                <w:sz w:val="24"/>
                <w:szCs w:val="24"/>
              </w:rPr>
              <w:t>Занятие по музыкальному развитию хорошее.</w:t>
            </w:r>
          </w:p>
        </w:tc>
        <w:tc>
          <w:tcPr>
            <w:tcW w:w="4394" w:type="dxa"/>
            <w:tcBorders>
              <w:top w:val="single" w:sz="4" w:space="0" w:color="000001"/>
              <w:left w:val="single" w:sz="4" w:space="0" w:color="000001"/>
              <w:bottom w:val="single" w:sz="4" w:space="0" w:color="000001"/>
              <w:right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p>
        </w:tc>
      </w:tr>
      <w:tr w:rsidR="00D34951" w:rsidRPr="00D34951" w:rsidTr="008C68D1">
        <w:trPr>
          <w:jc w:val="center"/>
        </w:trPr>
        <w:tc>
          <w:tcPr>
            <w:tcW w:w="1005" w:type="dxa"/>
            <w:tcBorders>
              <w:left w:val="single" w:sz="4" w:space="0" w:color="000001"/>
              <w:bottom w:val="single" w:sz="4" w:space="0" w:color="000001"/>
            </w:tcBorders>
            <w:shd w:val="clear" w:color="auto" w:fill="auto"/>
          </w:tcPr>
          <w:p w:rsidR="00D34951" w:rsidRPr="00D34951" w:rsidRDefault="00D34951" w:rsidP="00D34951">
            <w:pPr>
              <w:pStyle w:val="32"/>
              <w:snapToGrid w:val="0"/>
              <w:spacing w:after="0" w:line="240" w:lineRule="auto"/>
              <w:ind w:left="0"/>
              <w:jc w:val="center"/>
              <w:rPr>
                <w:sz w:val="24"/>
                <w:szCs w:val="24"/>
              </w:rPr>
            </w:pPr>
            <w:r w:rsidRPr="00D34951">
              <w:rPr>
                <w:rFonts w:ascii="Times New Roman" w:hAnsi="Times New Roman" w:cs="Times New Roman"/>
                <w:color w:val="000000"/>
                <w:sz w:val="24"/>
                <w:szCs w:val="24"/>
              </w:rPr>
              <w:t>5</w:t>
            </w:r>
          </w:p>
        </w:tc>
        <w:tc>
          <w:tcPr>
            <w:tcW w:w="4719" w:type="dxa"/>
            <w:tcBorders>
              <w:left w:val="single" w:sz="4" w:space="0" w:color="000001"/>
              <w:bottom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r w:rsidRPr="00D34951">
              <w:rPr>
                <w:rFonts w:ascii="Times New Roman" w:hAnsi="Times New Roman" w:cs="Times New Roman"/>
                <w:color w:val="000000"/>
                <w:sz w:val="24"/>
                <w:szCs w:val="24"/>
              </w:rPr>
              <w:t>Занятие по музыкальному развитию хорошее.</w:t>
            </w:r>
          </w:p>
        </w:tc>
        <w:tc>
          <w:tcPr>
            <w:tcW w:w="4394" w:type="dxa"/>
            <w:tcBorders>
              <w:left w:val="single" w:sz="4" w:space="0" w:color="000001"/>
              <w:bottom w:val="single" w:sz="4" w:space="0" w:color="000001"/>
              <w:right w:val="single" w:sz="4" w:space="0" w:color="000001"/>
            </w:tcBorders>
            <w:shd w:val="clear" w:color="auto" w:fill="auto"/>
          </w:tcPr>
          <w:p w:rsidR="00D34951" w:rsidRPr="00D34951" w:rsidRDefault="00D34951" w:rsidP="006804F6">
            <w:pPr>
              <w:pStyle w:val="32"/>
              <w:snapToGrid w:val="0"/>
              <w:spacing w:after="0" w:line="240" w:lineRule="auto"/>
              <w:ind w:left="0"/>
              <w:rPr>
                <w:sz w:val="24"/>
                <w:szCs w:val="24"/>
              </w:rPr>
            </w:pPr>
          </w:p>
        </w:tc>
      </w:tr>
    </w:tbl>
    <w:p w:rsidR="00C30A89" w:rsidRDefault="008C68D1" w:rsidP="00C30A89">
      <w:pPr>
        <w:tabs>
          <w:tab w:val="left" w:pos="5550"/>
        </w:tabs>
        <w:suppressAutoHyphens/>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00C30A89">
        <w:rPr>
          <w:rFonts w:ascii="Times New Roman" w:hAnsi="Times New Roman" w:cs="Times New Roman"/>
          <w:color w:val="000000"/>
          <w:sz w:val="28"/>
          <w:szCs w:val="28"/>
        </w:rPr>
        <w:t xml:space="preserve"> 2017-2018 учебном году проводились массовые мероприятия:</w:t>
      </w:r>
    </w:p>
    <w:p w:rsidR="00C30A89" w:rsidRDefault="00C30A89" w:rsidP="00C30A89">
      <w:pPr>
        <w:tabs>
          <w:tab w:val="left" w:pos="5550"/>
        </w:tabs>
        <w:suppressAutoHyphens/>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в октябре прошел фестивал</w:t>
      </w:r>
      <w:r w:rsidR="008C68D1">
        <w:rPr>
          <w:rFonts w:ascii="Times New Roman" w:hAnsi="Times New Roman" w:cs="Times New Roman"/>
          <w:color w:val="000000"/>
          <w:sz w:val="28"/>
          <w:szCs w:val="28"/>
        </w:rPr>
        <w:t>ь «Музыкальная осень» (ДОО № 1,2,3,4,5,7,11, 12, 14,15,18,23,25,</w:t>
      </w:r>
      <w:r>
        <w:rPr>
          <w:rFonts w:ascii="Times New Roman" w:hAnsi="Times New Roman" w:cs="Times New Roman"/>
          <w:color w:val="000000"/>
          <w:sz w:val="28"/>
          <w:szCs w:val="28"/>
        </w:rPr>
        <w:t>26),</w:t>
      </w:r>
    </w:p>
    <w:p w:rsidR="00C30A89" w:rsidRDefault="00C30A89" w:rsidP="00C30A89">
      <w:pPr>
        <w:tabs>
          <w:tab w:val="left" w:pos="5550"/>
        </w:tabs>
        <w:suppressAutoHyphens/>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 январе </w:t>
      </w:r>
      <w:r w:rsidR="008C68D1">
        <w:rPr>
          <w:rFonts w:ascii="Times New Roman" w:hAnsi="Times New Roman" w:cs="Times New Roman"/>
          <w:color w:val="000000"/>
          <w:sz w:val="28"/>
          <w:szCs w:val="28"/>
        </w:rPr>
        <w:t>–</w:t>
      </w:r>
      <w:r>
        <w:rPr>
          <w:rFonts w:ascii="Times New Roman" w:hAnsi="Times New Roman" w:cs="Times New Roman"/>
          <w:color w:val="000000"/>
          <w:sz w:val="28"/>
          <w:szCs w:val="28"/>
        </w:rPr>
        <w:t xml:space="preserve"> фестиваль «Игрушки с Рождест</w:t>
      </w:r>
      <w:r w:rsidR="008C68D1">
        <w:rPr>
          <w:rFonts w:ascii="Times New Roman" w:hAnsi="Times New Roman" w:cs="Times New Roman"/>
          <w:color w:val="000000"/>
          <w:sz w:val="28"/>
          <w:szCs w:val="28"/>
        </w:rPr>
        <w:t>венской елки» (ДОО № 1,2,</w:t>
      </w:r>
      <w:r>
        <w:rPr>
          <w:rFonts w:ascii="Times New Roman" w:hAnsi="Times New Roman" w:cs="Times New Roman"/>
          <w:color w:val="000000"/>
          <w:sz w:val="28"/>
          <w:szCs w:val="28"/>
        </w:rPr>
        <w:t>3, 4,5,7,11,12,13,14,15,18,19,25,26,27),</w:t>
      </w:r>
    </w:p>
    <w:p w:rsidR="00C30A89" w:rsidRDefault="00C30A89" w:rsidP="00C30A89">
      <w:pPr>
        <w:tabs>
          <w:tab w:val="left" w:pos="5550"/>
        </w:tabs>
        <w:suppressAutoHyphens/>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 марте </w:t>
      </w:r>
      <w:r w:rsidR="008C68D1">
        <w:rPr>
          <w:rFonts w:ascii="Times New Roman" w:hAnsi="Times New Roman" w:cs="Times New Roman"/>
          <w:color w:val="000000"/>
          <w:sz w:val="28"/>
          <w:szCs w:val="28"/>
        </w:rPr>
        <w:t>–</w:t>
      </w:r>
      <w:r>
        <w:rPr>
          <w:rFonts w:ascii="Times New Roman" w:hAnsi="Times New Roman" w:cs="Times New Roman"/>
          <w:color w:val="000000"/>
          <w:sz w:val="28"/>
          <w:szCs w:val="28"/>
        </w:rPr>
        <w:t xml:space="preserve"> фестиваль</w:t>
      </w:r>
      <w:r w:rsidR="008C68D1">
        <w:rPr>
          <w:rFonts w:ascii="Times New Roman" w:hAnsi="Times New Roman" w:cs="Times New Roman"/>
          <w:color w:val="000000"/>
          <w:sz w:val="28"/>
          <w:szCs w:val="28"/>
        </w:rPr>
        <w:t xml:space="preserve"> «Танцевальная Весна» (ДОО № 1,</w:t>
      </w:r>
      <w:r>
        <w:rPr>
          <w:rFonts w:ascii="Times New Roman" w:hAnsi="Times New Roman" w:cs="Times New Roman"/>
          <w:color w:val="000000"/>
          <w:sz w:val="28"/>
          <w:szCs w:val="28"/>
        </w:rPr>
        <w:t>2,</w:t>
      </w:r>
      <w:r w:rsidR="008C68D1">
        <w:rPr>
          <w:rFonts w:ascii="Times New Roman" w:hAnsi="Times New Roman" w:cs="Times New Roman"/>
          <w:color w:val="000000"/>
          <w:sz w:val="28"/>
          <w:szCs w:val="28"/>
        </w:rPr>
        <w:t>3,4,5,7,</w:t>
      </w:r>
      <w:r>
        <w:rPr>
          <w:rFonts w:ascii="Times New Roman" w:hAnsi="Times New Roman" w:cs="Times New Roman"/>
          <w:color w:val="000000"/>
          <w:sz w:val="28"/>
          <w:szCs w:val="28"/>
        </w:rPr>
        <w:t xml:space="preserve">11, 12,14,15,18,19,25,26), </w:t>
      </w:r>
    </w:p>
    <w:p w:rsidR="00C30A89" w:rsidRDefault="008C68D1" w:rsidP="00C30A89">
      <w:pPr>
        <w:tabs>
          <w:tab w:val="left" w:pos="5550"/>
        </w:tabs>
        <w:suppressAutoHyphens/>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 мае фестиваль – </w:t>
      </w:r>
      <w:r w:rsidR="00C30A89">
        <w:rPr>
          <w:rFonts w:ascii="Times New Roman" w:hAnsi="Times New Roman" w:cs="Times New Roman"/>
          <w:color w:val="000000"/>
          <w:sz w:val="28"/>
          <w:szCs w:val="28"/>
        </w:rPr>
        <w:t>ко</w:t>
      </w:r>
      <w:r>
        <w:rPr>
          <w:rFonts w:ascii="Times New Roman" w:hAnsi="Times New Roman" w:cs="Times New Roman"/>
          <w:color w:val="000000"/>
          <w:sz w:val="28"/>
          <w:szCs w:val="28"/>
        </w:rPr>
        <w:t>нцерт «Чтобы помнили» (ДОО № 1,2,3,4,5,11,12,</w:t>
      </w:r>
      <w:r w:rsidR="00C30A89">
        <w:rPr>
          <w:rFonts w:ascii="Times New Roman" w:hAnsi="Times New Roman" w:cs="Times New Roman"/>
          <w:color w:val="000000"/>
          <w:sz w:val="28"/>
          <w:szCs w:val="28"/>
        </w:rPr>
        <w:t>14, 15,18,25,26,27),</w:t>
      </w:r>
    </w:p>
    <w:p w:rsidR="00C30A89" w:rsidRDefault="00C30A89" w:rsidP="00C30A89">
      <w:pPr>
        <w:tabs>
          <w:tab w:val="left" w:pos="5550"/>
        </w:tabs>
        <w:suppressAutoHyphens/>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 ноябре </w:t>
      </w:r>
      <w:r w:rsidR="008C68D1">
        <w:rPr>
          <w:rFonts w:ascii="Times New Roman" w:hAnsi="Times New Roman" w:cs="Times New Roman"/>
          <w:color w:val="000000"/>
          <w:sz w:val="28"/>
          <w:szCs w:val="28"/>
        </w:rPr>
        <w:t>–</w:t>
      </w:r>
      <w:r>
        <w:rPr>
          <w:rFonts w:ascii="Times New Roman" w:hAnsi="Times New Roman" w:cs="Times New Roman"/>
          <w:color w:val="000000"/>
          <w:sz w:val="28"/>
          <w:szCs w:val="28"/>
        </w:rPr>
        <w:t xml:space="preserve"> спортивное мероприятие в рамках Дня народного единства (ДОО № 1,5,18,26);</w:t>
      </w:r>
    </w:p>
    <w:p w:rsidR="00C30A89" w:rsidRDefault="00C30A89" w:rsidP="00C30A89">
      <w:pPr>
        <w:tabs>
          <w:tab w:val="left" w:pos="5550"/>
        </w:tabs>
        <w:suppressAutoHyphens/>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 феврале </w:t>
      </w:r>
      <w:r w:rsidR="008C68D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военно-патриотическая игра «Зарница» среди дошкольных учреждений (ДОО № 1,2,4,5,8,10,11,14,15,18,26);</w:t>
      </w:r>
    </w:p>
    <w:p w:rsidR="00C30A89" w:rsidRDefault="00C30A89" w:rsidP="00C30A89">
      <w:pPr>
        <w:tabs>
          <w:tab w:val="left" w:pos="5550"/>
        </w:tabs>
        <w:suppressAutoHyphens/>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 июне </w:t>
      </w:r>
      <w:r w:rsidR="008C68D1">
        <w:rPr>
          <w:rFonts w:ascii="Times New Roman" w:hAnsi="Times New Roman" w:cs="Times New Roman"/>
          <w:color w:val="000000"/>
          <w:sz w:val="28"/>
          <w:szCs w:val="28"/>
        </w:rPr>
        <w:t xml:space="preserve">– </w:t>
      </w:r>
      <w:r>
        <w:rPr>
          <w:rFonts w:ascii="Times New Roman" w:hAnsi="Times New Roman" w:cs="Times New Roman"/>
          <w:color w:val="000000"/>
          <w:sz w:val="28"/>
          <w:szCs w:val="28"/>
        </w:rPr>
        <w:t>районный спо</w:t>
      </w:r>
      <w:r w:rsidR="008C68D1">
        <w:rPr>
          <w:rFonts w:ascii="Times New Roman" w:hAnsi="Times New Roman" w:cs="Times New Roman"/>
          <w:color w:val="000000"/>
          <w:sz w:val="28"/>
          <w:szCs w:val="28"/>
        </w:rPr>
        <w:t>ртивный праздник «Здоровые дети</w:t>
      </w:r>
      <w:r>
        <w:rPr>
          <w:rFonts w:ascii="Times New Roman" w:hAnsi="Times New Roman" w:cs="Times New Roman"/>
          <w:color w:val="000000"/>
          <w:sz w:val="28"/>
          <w:szCs w:val="28"/>
        </w:rPr>
        <w:t>,</w:t>
      </w:r>
      <w:r w:rsidR="008C68D1">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сильная Россия» (ДОО № 1,2,3,4,5,11,15,18,25,26,27).</w:t>
      </w:r>
    </w:p>
    <w:p w:rsidR="00C30A89" w:rsidRDefault="00C30A89" w:rsidP="00C30A89">
      <w:pPr>
        <w:tabs>
          <w:tab w:val="left" w:pos="5550"/>
        </w:tabs>
        <w:suppressAutoHyphens/>
        <w:spacing w:after="0" w:line="240" w:lineRule="auto"/>
        <w:ind w:firstLine="680"/>
        <w:jc w:val="both"/>
        <w:rPr>
          <w:rFonts w:ascii="Times New Roman" w:hAnsi="Times New Roman" w:cs="Times New Roman"/>
          <w:color w:val="000000"/>
          <w:sz w:val="28"/>
          <w:szCs w:val="28"/>
        </w:rPr>
      </w:pPr>
    </w:p>
    <w:p w:rsidR="00C30A89" w:rsidRPr="008C68D1" w:rsidRDefault="00C30A89" w:rsidP="00C30A89">
      <w:pPr>
        <w:pStyle w:val="32"/>
        <w:spacing w:after="0" w:line="240" w:lineRule="auto"/>
        <w:ind w:left="360"/>
        <w:jc w:val="center"/>
        <w:rPr>
          <w:rFonts w:ascii="Times New Roman" w:eastAsia="Times New Roman" w:hAnsi="Times New Roman" w:cs="Times New Roman"/>
          <w:b/>
          <w:i/>
          <w:color w:val="000000"/>
          <w:sz w:val="28"/>
          <w:szCs w:val="28"/>
        </w:rPr>
      </w:pPr>
      <w:r w:rsidRPr="008C68D1">
        <w:rPr>
          <w:rFonts w:ascii="Times New Roman" w:hAnsi="Times New Roman" w:cs="Times New Roman"/>
          <w:b/>
          <w:i/>
          <w:color w:val="000000"/>
          <w:sz w:val="28"/>
          <w:szCs w:val="28"/>
        </w:rPr>
        <w:t>Методическое сопровождение</w:t>
      </w:r>
      <w:r w:rsidR="008C68D1">
        <w:rPr>
          <w:rFonts w:ascii="Times New Roman" w:eastAsia="Times New Roman" w:hAnsi="Times New Roman" w:cs="Times New Roman"/>
          <w:b/>
          <w:i/>
          <w:color w:val="000000"/>
          <w:sz w:val="28"/>
          <w:szCs w:val="28"/>
        </w:rPr>
        <w:t xml:space="preserve"> </w:t>
      </w:r>
      <w:r w:rsidRPr="008C68D1">
        <w:rPr>
          <w:rFonts w:ascii="Times New Roman" w:hAnsi="Times New Roman" w:cs="Times New Roman"/>
          <w:b/>
          <w:i/>
          <w:color w:val="000000"/>
          <w:sz w:val="28"/>
          <w:szCs w:val="28"/>
        </w:rPr>
        <w:t xml:space="preserve">групп кратковременного пребывания </w:t>
      </w:r>
    </w:p>
    <w:p w:rsidR="00C30A89" w:rsidRDefault="008C68D1" w:rsidP="008C68D1">
      <w:pPr>
        <w:suppressAutoHyphens/>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ab/>
      </w:r>
      <w:r w:rsidR="00C30A89">
        <w:rPr>
          <w:rFonts w:ascii="Times New Roman" w:eastAsia="Times New Roman" w:hAnsi="Times New Roman" w:cs="Times New Roman"/>
          <w:color w:val="000000"/>
          <w:sz w:val="28"/>
          <w:szCs w:val="28"/>
        </w:rPr>
        <w:t xml:space="preserve">На 1 июня функционируют 3 (40 чел.) группы кратковременного пребывания детей в ДОУ. </w:t>
      </w:r>
      <w:r w:rsidR="00C30A89">
        <w:rPr>
          <w:rFonts w:ascii="Times New Roman" w:hAnsi="Times New Roman" w:cs="Times New Roman"/>
          <w:color w:val="000000"/>
          <w:sz w:val="28"/>
          <w:szCs w:val="28"/>
        </w:rPr>
        <w:t>Количество детей в группах кратковременного пребывания снизилось на 25 человек и уменьшилось количество ГКП, так как очереди в ДОО нет, дети получают места в детском саду. ГКП посещают дети раннего возраста (0-3 года) для адаптации — ДОО № 2, 11, в ДОУ № 6 функционирует ГКП с 5 часовым пребыванием детей (22 ребенка</w:t>
      </w:r>
      <w:r>
        <w:rPr>
          <w:rFonts w:ascii="Times New Roman" w:hAnsi="Times New Roman" w:cs="Times New Roman"/>
          <w:color w:val="000000"/>
          <w:sz w:val="28"/>
          <w:szCs w:val="28"/>
        </w:rPr>
        <w:t>).</w:t>
      </w:r>
      <w:r w:rsidR="00C30A89">
        <w:rPr>
          <w:rFonts w:ascii="Times New Roman" w:hAnsi="Times New Roman" w:cs="Times New Roman"/>
          <w:color w:val="000000"/>
          <w:sz w:val="28"/>
          <w:szCs w:val="28"/>
        </w:rPr>
        <w:t xml:space="preserve"> </w:t>
      </w:r>
    </w:p>
    <w:p w:rsidR="00C30A89" w:rsidRDefault="00C30A89" w:rsidP="008C68D1">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ab/>
      </w:r>
      <w:r>
        <w:rPr>
          <w:rFonts w:ascii="Times New Roman" w:eastAsia="Times New Roman" w:hAnsi="Times New Roman" w:cs="Times New Roman"/>
          <w:color w:val="000000"/>
          <w:sz w:val="28"/>
          <w:szCs w:val="28"/>
        </w:rPr>
        <w:t xml:space="preserve">Реализуемая программа </w:t>
      </w:r>
      <w:r w:rsidR="008C68D1">
        <w:rPr>
          <w:rFonts w:ascii="Times New Roman" w:eastAsia="Times New Roman" w:hAnsi="Times New Roman" w:cs="Times New Roman"/>
          <w:color w:val="000000"/>
          <w:sz w:val="28"/>
          <w:szCs w:val="28"/>
        </w:rPr>
        <w:t xml:space="preserve">в ГКП «От рождения до школы» </w:t>
      </w:r>
      <w:r>
        <w:rPr>
          <w:rFonts w:ascii="Times New Roman" w:eastAsia="Times New Roman" w:hAnsi="Times New Roman" w:cs="Times New Roman"/>
          <w:color w:val="000000"/>
          <w:sz w:val="28"/>
          <w:szCs w:val="28"/>
        </w:rPr>
        <w:t xml:space="preserve">под ред. </w:t>
      </w:r>
      <w:r w:rsidR="008C68D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Н.Е. </w:t>
      </w:r>
      <w:proofErr w:type="spellStart"/>
      <w:r>
        <w:rPr>
          <w:rFonts w:ascii="Times New Roman" w:eastAsia="Times New Roman" w:hAnsi="Times New Roman" w:cs="Times New Roman"/>
          <w:color w:val="000000"/>
          <w:sz w:val="28"/>
          <w:szCs w:val="28"/>
        </w:rPr>
        <w:t>Вераксы</w:t>
      </w:r>
      <w:proofErr w:type="spellEnd"/>
      <w:r>
        <w:rPr>
          <w:rFonts w:ascii="Times New Roman" w:eastAsia="Times New Roman" w:hAnsi="Times New Roman" w:cs="Times New Roman"/>
          <w:color w:val="000000"/>
          <w:sz w:val="28"/>
          <w:szCs w:val="28"/>
        </w:rPr>
        <w:t>, Т.А. Комаровой, В.В. Гербовой.</w:t>
      </w:r>
    </w:p>
    <w:p w:rsidR="008C68D1" w:rsidRDefault="008C68D1" w:rsidP="008C68D1">
      <w:pPr>
        <w:spacing w:after="0" w:line="240" w:lineRule="auto"/>
        <w:jc w:val="both"/>
        <w:rPr>
          <w:rFonts w:ascii="Times New Roman" w:eastAsia="Times New Roman" w:hAnsi="Times New Roman" w:cs="Times New Roman"/>
          <w:b/>
          <w:i/>
          <w:color w:val="000000"/>
          <w:sz w:val="28"/>
          <w:szCs w:val="28"/>
          <w:u w:val="single"/>
        </w:rPr>
      </w:pPr>
    </w:p>
    <w:p w:rsidR="00C30A89" w:rsidRPr="008C68D1" w:rsidRDefault="00C30A89" w:rsidP="00C30A89">
      <w:pPr>
        <w:spacing w:after="0" w:line="240" w:lineRule="auto"/>
        <w:contextualSpacing/>
        <w:rPr>
          <w:rFonts w:ascii="Times New Roman" w:eastAsia="Times New Roman" w:hAnsi="Times New Roman" w:cs="Times New Roman"/>
          <w:color w:val="000000"/>
          <w:sz w:val="28"/>
          <w:szCs w:val="28"/>
        </w:rPr>
      </w:pPr>
      <w:r w:rsidRPr="008C68D1">
        <w:rPr>
          <w:rFonts w:ascii="Times New Roman" w:eastAsia="Times New Roman" w:hAnsi="Times New Roman" w:cs="Times New Roman"/>
          <w:b/>
          <w:i/>
          <w:color w:val="000000"/>
          <w:sz w:val="28"/>
          <w:szCs w:val="28"/>
        </w:rPr>
        <w:t>Статистические данные по группам кратковременного пребывания и семейные</w:t>
      </w:r>
    </w:p>
    <w:tbl>
      <w:tblPr>
        <w:tblW w:w="0" w:type="auto"/>
        <w:jc w:val="center"/>
        <w:tblLayout w:type="fixed"/>
        <w:tblCellMar>
          <w:left w:w="113" w:type="dxa"/>
        </w:tblCellMar>
        <w:tblLook w:val="0000" w:firstRow="0" w:lastRow="0" w:firstColumn="0" w:lastColumn="0" w:noHBand="0" w:noVBand="0"/>
      </w:tblPr>
      <w:tblGrid>
        <w:gridCol w:w="1870"/>
        <w:gridCol w:w="1924"/>
        <w:gridCol w:w="1925"/>
        <w:gridCol w:w="1924"/>
        <w:gridCol w:w="1546"/>
      </w:tblGrid>
      <w:tr w:rsidR="00C30A89" w:rsidRPr="008C68D1" w:rsidTr="008C68D1">
        <w:trPr>
          <w:jc w:val="center"/>
        </w:trPr>
        <w:tc>
          <w:tcPr>
            <w:tcW w:w="1870" w:type="dxa"/>
            <w:vMerge w:val="restart"/>
            <w:tcBorders>
              <w:top w:val="single" w:sz="4" w:space="0" w:color="000001"/>
              <w:left w:val="single" w:sz="4" w:space="0" w:color="000001"/>
              <w:bottom w:val="single" w:sz="4" w:space="0" w:color="000001"/>
            </w:tcBorders>
            <w:shd w:val="clear" w:color="auto" w:fill="FFFFFF"/>
          </w:tcPr>
          <w:p w:rsidR="00C30A89" w:rsidRPr="008C68D1" w:rsidRDefault="00C30A89" w:rsidP="006804F6">
            <w:pPr>
              <w:spacing w:after="0" w:line="240" w:lineRule="auto"/>
              <w:jc w:val="both"/>
              <w:rPr>
                <w:sz w:val="24"/>
                <w:szCs w:val="24"/>
              </w:rPr>
            </w:pPr>
            <w:r w:rsidRPr="008C68D1">
              <w:rPr>
                <w:rFonts w:ascii="Times New Roman" w:eastAsia="Times New Roman" w:hAnsi="Times New Roman" w:cs="Times New Roman"/>
                <w:color w:val="000000"/>
                <w:sz w:val="24"/>
                <w:szCs w:val="24"/>
              </w:rPr>
              <w:t>№ДОУ</w:t>
            </w:r>
          </w:p>
        </w:tc>
        <w:tc>
          <w:tcPr>
            <w:tcW w:w="3849" w:type="dxa"/>
            <w:gridSpan w:val="2"/>
            <w:tcBorders>
              <w:top w:val="single" w:sz="4" w:space="0" w:color="000001"/>
              <w:left w:val="single" w:sz="4" w:space="0" w:color="000001"/>
              <w:bottom w:val="single" w:sz="4" w:space="0" w:color="000001"/>
            </w:tcBorders>
            <w:shd w:val="clear" w:color="auto" w:fill="FFFFFF"/>
          </w:tcPr>
          <w:p w:rsidR="00C30A89" w:rsidRPr="008C68D1" w:rsidRDefault="00C30A89" w:rsidP="006804F6">
            <w:pPr>
              <w:spacing w:after="0" w:line="240" w:lineRule="auto"/>
              <w:jc w:val="center"/>
              <w:rPr>
                <w:sz w:val="24"/>
                <w:szCs w:val="24"/>
              </w:rPr>
            </w:pPr>
            <w:r w:rsidRPr="008C68D1">
              <w:rPr>
                <w:rFonts w:ascii="Times New Roman" w:eastAsia="Times New Roman" w:hAnsi="Times New Roman" w:cs="Times New Roman"/>
                <w:b/>
                <w:color w:val="000000"/>
                <w:sz w:val="24"/>
                <w:szCs w:val="24"/>
              </w:rPr>
              <w:t>2016-2017</w:t>
            </w:r>
          </w:p>
        </w:tc>
        <w:tc>
          <w:tcPr>
            <w:tcW w:w="3470" w:type="dxa"/>
            <w:gridSpan w:val="2"/>
            <w:tcBorders>
              <w:top w:val="single" w:sz="4" w:space="0" w:color="000001"/>
              <w:left w:val="single" w:sz="4" w:space="0" w:color="000001"/>
              <w:bottom w:val="single" w:sz="4" w:space="0" w:color="000001"/>
              <w:right w:val="single" w:sz="4" w:space="0" w:color="000001"/>
            </w:tcBorders>
            <w:shd w:val="clear" w:color="auto" w:fill="FFFFFF"/>
          </w:tcPr>
          <w:p w:rsidR="00C30A89" w:rsidRPr="008C68D1" w:rsidRDefault="00C30A89" w:rsidP="006804F6">
            <w:pPr>
              <w:spacing w:after="0" w:line="240" w:lineRule="auto"/>
              <w:jc w:val="center"/>
              <w:rPr>
                <w:sz w:val="24"/>
                <w:szCs w:val="24"/>
              </w:rPr>
            </w:pPr>
            <w:r w:rsidRPr="008C68D1">
              <w:rPr>
                <w:rFonts w:ascii="Times New Roman" w:eastAsia="Times New Roman" w:hAnsi="Times New Roman" w:cs="Times New Roman"/>
                <w:b/>
                <w:color w:val="000000"/>
                <w:sz w:val="24"/>
                <w:szCs w:val="24"/>
              </w:rPr>
              <w:t>2017-2018</w:t>
            </w:r>
          </w:p>
        </w:tc>
      </w:tr>
      <w:tr w:rsidR="00C30A89" w:rsidRPr="008C68D1" w:rsidTr="008C68D1">
        <w:trPr>
          <w:jc w:val="center"/>
        </w:trPr>
        <w:tc>
          <w:tcPr>
            <w:tcW w:w="1870" w:type="dxa"/>
            <w:vMerge/>
            <w:tcBorders>
              <w:top w:val="single" w:sz="4" w:space="0" w:color="000001"/>
              <w:left w:val="single" w:sz="4" w:space="0" w:color="000001"/>
              <w:bottom w:val="single" w:sz="4" w:space="0" w:color="000001"/>
            </w:tcBorders>
            <w:shd w:val="clear" w:color="auto" w:fill="FFFFFF"/>
          </w:tcPr>
          <w:p w:rsidR="00C30A89" w:rsidRPr="008C68D1" w:rsidRDefault="00C30A89" w:rsidP="006804F6">
            <w:pPr>
              <w:suppressAutoHyphens/>
              <w:snapToGrid w:val="0"/>
              <w:spacing w:after="200" w:line="276" w:lineRule="auto"/>
              <w:rPr>
                <w:sz w:val="24"/>
                <w:szCs w:val="24"/>
              </w:rPr>
            </w:pP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spacing w:after="0" w:line="240" w:lineRule="auto"/>
              <w:jc w:val="center"/>
              <w:rPr>
                <w:sz w:val="24"/>
                <w:szCs w:val="24"/>
              </w:rPr>
            </w:pPr>
            <w:r w:rsidRPr="008C68D1">
              <w:rPr>
                <w:rFonts w:ascii="Times New Roman" w:eastAsia="Times New Roman" w:hAnsi="Times New Roman" w:cs="Times New Roman"/>
                <w:color w:val="000000"/>
                <w:sz w:val="24"/>
                <w:szCs w:val="24"/>
              </w:rPr>
              <w:t>Количество групп</w:t>
            </w:r>
          </w:p>
        </w:tc>
        <w:tc>
          <w:tcPr>
            <w:tcW w:w="1925"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spacing w:after="0" w:line="240" w:lineRule="auto"/>
              <w:jc w:val="center"/>
              <w:rPr>
                <w:sz w:val="24"/>
                <w:szCs w:val="24"/>
              </w:rPr>
            </w:pPr>
            <w:r w:rsidRPr="008C68D1">
              <w:rPr>
                <w:rFonts w:ascii="Times New Roman" w:eastAsia="Times New Roman" w:hAnsi="Times New Roman" w:cs="Times New Roman"/>
                <w:color w:val="000000"/>
                <w:sz w:val="24"/>
                <w:szCs w:val="24"/>
              </w:rPr>
              <w:t>Количество детей</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spacing w:after="0" w:line="240" w:lineRule="auto"/>
              <w:jc w:val="center"/>
              <w:rPr>
                <w:sz w:val="24"/>
                <w:szCs w:val="24"/>
              </w:rPr>
            </w:pPr>
            <w:r w:rsidRPr="008C68D1">
              <w:rPr>
                <w:rFonts w:ascii="Times New Roman" w:eastAsia="Times New Roman" w:hAnsi="Times New Roman" w:cs="Times New Roman"/>
                <w:color w:val="000000"/>
                <w:sz w:val="24"/>
                <w:szCs w:val="24"/>
              </w:rPr>
              <w:t>Количество групп</w:t>
            </w:r>
          </w:p>
        </w:tc>
        <w:tc>
          <w:tcPr>
            <w:tcW w:w="1546" w:type="dxa"/>
            <w:tcBorders>
              <w:top w:val="single" w:sz="4" w:space="0" w:color="000001"/>
              <w:left w:val="single" w:sz="4" w:space="0" w:color="000001"/>
              <w:bottom w:val="single" w:sz="4" w:space="0" w:color="000001"/>
              <w:right w:val="single" w:sz="4" w:space="0" w:color="000001"/>
            </w:tcBorders>
            <w:shd w:val="clear" w:color="auto" w:fill="FFFFFF"/>
          </w:tcPr>
          <w:p w:rsidR="00C30A89" w:rsidRPr="008C68D1" w:rsidRDefault="00C30A89" w:rsidP="006804F6">
            <w:pPr>
              <w:spacing w:after="0" w:line="240" w:lineRule="auto"/>
              <w:jc w:val="center"/>
              <w:rPr>
                <w:sz w:val="24"/>
                <w:szCs w:val="24"/>
              </w:rPr>
            </w:pPr>
            <w:r w:rsidRPr="008C68D1">
              <w:rPr>
                <w:rFonts w:ascii="Times New Roman" w:eastAsia="Times New Roman" w:hAnsi="Times New Roman" w:cs="Times New Roman"/>
                <w:color w:val="000000"/>
                <w:sz w:val="24"/>
                <w:szCs w:val="24"/>
              </w:rPr>
              <w:t>Количество детей</w:t>
            </w:r>
          </w:p>
        </w:tc>
      </w:tr>
      <w:tr w:rsidR="00C30A89" w:rsidRPr="008C68D1" w:rsidTr="008C68D1">
        <w:trPr>
          <w:jc w:val="center"/>
        </w:trPr>
        <w:tc>
          <w:tcPr>
            <w:tcW w:w="1870"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spacing w:after="0" w:line="240" w:lineRule="auto"/>
              <w:jc w:val="both"/>
              <w:rPr>
                <w:sz w:val="24"/>
                <w:szCs w:val="24"/>
              </w:rPr>
            </w:pPr>
            <w:r w:rsidRPr="008C68D1">
              <w:rPr>
                <w:rFonts w:ascii="Times New Roman" w:eastAsia="Times New Roman" w:hAnsi="Times New Roman" w:cs="Times New Roman"/>
                <w:color w:val="000000"/>
                <w:sz w:val="24"/>
                <w:szCs w:val="24"/>
              </w:rPr>
              <w:t>ДОУ № 2</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1</w:t>
            </w:r>
          </w:p>
        </w:tc>
        <w:tc>
          <w:tcPr>
            <w:tcW w:w="1925"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9</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1</w:t>
            </w:r>
          </w:p>
        </w:tc>
        <w:tc>
          <w:tcPr>
            <w:tcW w:w="1546" w:type="dxa"/>
            <w:tcBorders>
              <w:top w:val="single" w:sz="4" w:space="0" w:color="000001"/>
              <w:left w:val="single" w:sz="4" w:space="0" w:color="000001"/>
              <w:bottom w:val="single" w:sz="4" w:space="0" w:color="000001"/>
              <w:right w:val="single" w:sz="4" w:space="0" w:color="000001"/>
            </w:tcBorders>
            <w:shd w:val="clear" w:color="auto" w:fill="FFFFFF"/>
          </w:tcPr>
          <w:p w:rsidR="00C30A89" w:rsidRPr="008C68D1" w:rsidRDefault="00C30A89" w:rsidP="006804F6">
            <w:pPr>
              <w:pStyle w:val="18"/>
              <w:jc w:val="center"/>
            </w:pPr>
            <w:r w:rsidRPr="008C68D1">
              <w:rPr>
                <w:color w:val="000000"/>
              </w:rPr>
              <w:t>4</w:t>
            </w:r>
          </w:p>
        </w:tc>
      </w:tr>
      <w:tr w:rsidR="00C30A89" w:rsidRPr="008C68D1" w:rsidTr="008C68D1">
        <w:trPr>
          <w:jc w:val="center"/>
        </w:trPr>
        <w:tc>
          <w:tcPr>
            <w:tcW w:w="1870"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spacing w:after="0" w:line="240" w:lineRule="auto"/>
              <w:jc w:val="both"/>
              <w:rPr>
                <w:sz w:val="24"/>
                <w:szCs w:val="24"/>
              </w:rPr>
            </w:pPr>
            <w:r w:rsidRPr="008C68D1">
              <w:rPr>
                <w:rFonts w:ascii="Times New Roman" w:eastAsia="Times New Roman" w:hAnsi="Times New Roman" w:cs="Times New Roman"/>
                <w:color w:val="000000"/>
                <w:sz w:val="24"/>
                <w:szCs w:val="24"/>
              </w:rPr>
              <w:t>ДОУ № 5</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1</w:t>
            </w:r>
          </w:p>
        </w:tc>
        <w:tc>
          <w:tcPr>
            <w:tcW w:w="1925"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snapToGrid w:val="0"/>
              <w:jc w:val="center"/>
            </w:pPr>
            <w:r w:rsidRPr="008C68D1">
              <w:rPr>
                <w:color w:val="000000"/>
              </w:rPr>
              <w:t>8</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0</w:t>
            </w:r>
          </w:p>
        </w:tc>
        <w:tc>
          <w:tcPr>
            <w:tcW w:w="1546" w:type="dxa"/>
            <w:tcBorders>
              <w:top w:val="single" w:sz="4" w:space="0" w:color="000001"/>
              <w:left w:val="single" w:sz="4" w:space="0" w:color="000001"/>
              <w:bottom w:val="single" w:sz="4" w:space="0" w:color="000001"/>
              <w:right w:val="single" w:sz="4" w:space="0" w:color="000001"/>
            </w:tcBorders>
            <w:shd w:val="clear" w:color="auto" w:fill="FFFFFF"/>
          </w:tcPr>
          <w:p w:rsidR="00C30A89" w:rsidRPr="008C68D1" w:rsidRDefault="00C30A89" w:rsidP="006804F6">
            <w:pPr>
              <w:pStyle w:val="18"/>
              <w:snapToGrid w:val="0"/>
              <w:jc w:val="center"/>
            </w:pPr>
            <w:r w:rsidRPr="008C68D1">
              <w:rPr>
                <w:color w:val="000000"/>
              </w:rPr>
              <w:t>0</w:t>
            </w:r>
          </w:p>
        </w:tc>
      </w:tr>
      <w:tr w:rsidR="00C30A89" w:rsidRPr="008C68D1" w:rsidTr="008C68D1">
        <w:trPr>
          <w:jc w:val="center"/>
        </w:trPr>
        <w:tc>
          <w:tcPr>
            <w:tcW w:w="1870"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spacing w:after="0" w:line="240" w:lineRule="auto"/>
              <w:jc w:val="both"/>
              <w:rPr>
                <w:sz w:val="24"/>
                <w:szCs w:val="24"/>
              </w:rPr>
            </w:pPr>
            <w:r w:rsidRPr="008C68D1">
              <w:rPr>
                <w:rFonts w:ascii="Times New Roman" w:eastAsia="Times New Roman" w:hAnsi="Times New Roman" w:cs="Times New Roman"/>
                <w:color w:val="000000"/>
                <w:sz w:val="24"/>
                <w:szCs w:val="24"/>
              </w:rPr>
              <w:t>ДОУ № 6</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1</w:t>
            </w:r>
          </w:p>
        </w:tc>
        <w:tc>
          <w:tcPr>
            <w:tcW w:w="1925"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22</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1</w:t>
            </w:r>
          </w:p>
        </w:tc>
        <w:tc>
          <w:tcPr>
            <w:tcW w:w="1546" w:type="dxa"/>
            <w:tcBorders>
              <w:top w:val="single" w:sz="4" w:space="0" w:color="000001"/>
              <w:left w:val="single" w:sz="4" w:space="0" w:color="000001"/>
              <w:bottom w:val="single" w:sz="4" w:space="0" w:color="000001"/>
              <w:right w:val="single" w:sz="4" w:space="0" w:color="000001"/>
            </w:tcBorders>
            <w:shd w:val="clear" w:color="auto" w:fill="FFFFFF"/>
          </w:tcPr>
          <w:p w:rsidR="00C30A89" w:rsidRPr="008C68D1" w:rsidRDefault="00C30A89" w:rsidP="006804F6">
            <w:pPr>
              <w:pStyle w:val="18"/>
              <w:jc w:val="center"/>
            </w:pPr>
            <w:r w:rsidRPr="008C68D1">
              <w:rPr>
                <w:color w:val="000000"/>
              </w:rPr>
              <w:t>22</w:t>
            </w:r>
          </w:p>
        </w:tc>
      </w:tr>
      <w:tr w:rsidR="00C30A89" w:rsidRPr="008C68D1" w:rsidTr="008C68D1">
        <w:trPr>
          <w:jc w:val="center"/>
        </w:trPr>
        <w:tc>
          <w:tcPr>
            <w:tcW w:w="1870"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spacing w:after="0" w:line="240" w:lineRule="auto"/>
              <w:jc w:val="both"/>
              <w:rPr>
                <w:sz w:val="24"/>
                <w:szCs w:val="24"/>
              </w:rPr>
            </w:pPr>
            <w:r w:rsidRPr="008C68D1">
              <w:rPr>
                <w:rFonts w:ascii="Times New Roman" w:eastAsia="Times New Roman" w:hAnsi="Times New Roman" w:cs="Times New Roman"/>
                <w:color w:val="000000"/>
                <w:sz w:val="24"/>
                <w:szCs w:val="24"/>
              </w:rPr>
              <w:t>ДОУ № 11</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2</w:t>
            </w:r>
          </w:p>
        </w:tc>
        <w:tc>
          <w:tcPr>
            <w:tcW w:w="1925"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18</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2</w:t>
            </w:r>
          </w:p>
        </w:tc>
        <w:tc>
          <w:tcPr>
            <w:tcW w:w="1546" w:type="dxa"/>
            <w:tcBorders>
              <w:top w:val="single" w:sz="4" w:space="0" w:color="000001"/>
              <w:left w:val="single" w:sz="4" w:space="0" w:color="000001"/>
              <w:bottom w:val="single" w:sz="4" w:space="0" w:color="000001"/>
              <w:right w:val="single" w:sz="4" w:space="0" w:color="000001"/>
            </w:tcBorders>
            <w:shd w:val="clear" w:color="auto" w:fill="FFFFFF"/>
          </w:tcPr>
          <w:p w:rsidR="00C30A89" w:rsidRPr="008C68D1" w:rsidRDefault="00C30A89" w:rsidP="006804F6">
            <w:pPr>
              <w:pStyle w:val="18"/>
              <w:jc w:val="center"/>
            </w:pPr>
            <w:r w:rsidRPr="008C68D1">
              <w:rPr>
                <w:color w:val="000000"/>
              </w:rPr>
              <w:t>14</w:t>
            </w:r>
          </w:p>
        </w:tc>
      </w:tr>
      <w:tr w:rsidR="00C30A89" w:rsidRPr="008C68D1" w:rsidTr="008C68D1">
        <w:trPr>
          <w:jc w:val="center"/>
        </w:trPr>
        <w:tc>
          <w:tcPr>
            <w:tcW w:w="1870"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spacing w:after="0" w:line="240" w:lineRule="auto"/>
              <w:jc w:val="both"/>
              <w:rPr>
                <w:sz w:val="24"/>
                <w:szCs w:val="24"/>
              </w:rPr>
            </w:pPr>
            <w:r w:rsidRPr="008C68D1">
              <w:rPr>
                <w:rFonts w:ascii="Times New Roman" w:eastAsia="Times New Roman" w:hAnsi="Times New Roman" w:cs="Times New Roman"/>
                <w:color w:val="000000"/>
                <w:sz w:val="24"/>
                <w:szCs w:val="24"/>
              </w:rPr>
              <w:t>ДОУ № 18</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snapToGrid w:val="0"/>
              <w:jc w:val="center"/>
            </w:pPr>
            <w:r w:rsidRPr="008C68D1">
              <w:rPr>
                <w:color w:val="000000"/>
              </w:rPr>
              <w:t>1</w:t>
            </w:r>
          </w:p>
        </w:tc>
        <w:tc>
          <w:tcPr>
            <w:tcW w:w="1925"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snapToGrid w:val="0"/>
              <w:jc w:val="center"/>
            </w:pPr>
            <w:r w:rsidRPr="008C68D1">
              <w:rPr>
                <w:color w:val="000000"/>
              </w:rPr>
              <w:t>3</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snapToGrid w:val="0"/>
              <w:jc w:val="center"/>
            </w:pPr>
            <w:r w:rsidRPr="008C68D1">
              <w:rPr>
                <w:color w:val="000000"/>
              </w:rPr>
              <w:t>0</w:t>
            </w:r>
          </w:p>
        </w:tc>
        <w:tc>
          <w:tcPr>
            <w:tcW w:w="1546" w:type="dxa"/>
            <w:tcBorders>
              <w:top w:val="single" w:sz="4" w:space="0" w:color="000001"/>
              <w:left w:val="single" w:sz="4" w:space="0" w:color="000001"/>
              <w:bottom w:val="single" w:sz="4" w:space="0" w:color="000001"/>
              <w:right w:val="single" w:sz="4" w:space="0" w:color="000001"/>
            </w:tcBorders>
            <w:shd w:val="clear" w:color="auto" w:fill="FFFFFF"/>
          </w:tcPr>
          <w:p w:rsidR="00C30A89" w:rsidRPr="008C68D1" w:rsidRDefault="00C30A89" w:rsidP="006804F6">
            <w:pPr>
              <w:pStyle w:val="18"/>
              <w:snapToGrid w:val="0"/>
              <w:jc w:val="center"/>
            </w:pPr>
            <w:r w:rsidRPr="008C68D1">
              <w:rPr>
                <w:color w:val="000000"/>
              </w:rPr>
              <w:t>0</w:t>
            </w:r>
          </w:p>
        </w:tc>
      </w:tr>
      <w:tr w:rsidR="00C30A89" w:rsidRPr="008C68D1" w:rsidTr="008C68D1">
        <w:trPr>
          <w:jc w:val="center"/>
        </w:trPr>
        <w:tc>
          <w:tcPr>
            <w:tcW w:w="1870"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spacing w:after="0" w:line="240" w:lineRule="auto"/>
              <w:jc w:val="both"/>
              <w:rPr>
                <w:sz w:val="24"/>
                <w:szCs w:val="24"/>
              </w:rPr>
            </w:pPr>
            <w:r w:rsidRPr="008C68D1">
              <w:rPr>
                <w:rFonts w:ascii="Times New Roman" w:eastAsia="Times New Roman" w:hAnsi="Times New Roman" w:cs="Times New Roman"/>
                <w:color w:val="000000"/>
                <w:sz w:val="24"/>
                <w:szCs w:val="24"/>
              </w:rPr>
              <w:t>ДОУ № 26</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1</w:t>
            </w:r>
          </w:p>
        </w:tc>
        <w:tc>
          <w:tcPr>
            <w:tcW w:w="1925"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5</w:t>
            </w:r>
          </w:p>
        </w:tc>
        <w:tc>
          <w:tcPr>
            <w:tcW w:w="1924" w:type="dxa"/>
            <w:tcBorders>
              <w:top w:val="single" w:sz="4" w:space="0" w:color="000001"/>
              <w:left w:val="single" w:sz="4" w:space="0" w:color="000001"/>
              <w:bottom w:val="single" w:sz="4" w:space="0" w:color="000001"/>
            </w:tcBorders>
            <w:shd w:val="clear" w:color="auto" w:fill="FFFFFF"/>
          </w:tcPr>
          <w:p w:rsidR="00C30A89" w:rsidRPr="008C68D1" w:rsidRDefault="00C30A89" w:rsidP="006804F6">
            <w:pPr>
              <w:pStyle w:val="18"/>
              <w:jc w:val="center"/>
            </w:pPr>
            <w:r w:rsidRPr="008C68D1">
              <w:rPr>
                <w:color w:val="000000"/>
              </w:rPr>
              <w:t>0</w:t>
            </w:r>
          </w:p>
        </w:tc>
        <w:tc>
          <w:tcPr>
            <w:tcW w:w="1546" w:type="dxa"/>
            <w:tcBorders>
              <w:top w:val="single" w:sz="4" w:space="0" w:color="000001"/>
              <w:left w:val="single" w:sz="4" w:space="0" w:color="000001"/>
              <w:bottom w:val="single" w:sz="4" w:space="0" w:color="000001"/>
              <w:right w:val="single" w:sz="4" w:space="0" w:color="000001"/>
            </w:tcBorders>
            <w:shd w:val="clear" w:color="auto" w:fill="FFFFFF"/>
          </w:tcPr>
          <w:p w:rsidR="00C30A89" w:rsidRPr="008C68D1" w:rsidRDefault="00C30A89" w:rsidP="006804F6">
            <w:pPr>
              <w:pStyle w:val="18"/>
              <w:jc w:val="center"/>
            </w:pPr>
            <w:r w:rsidRPr="008C68D1">
              <w:rPr>
                <w:color w:val="000000"/>
              </w:rPr>
              <w:t>0</w:t>
            </w:r>
          </w:p>
        </w:tc>
      </w:tr>
      <w:tr w:rsidR="00C30A89" w:rsidRPr="008C68D1" w:rsidTr="008C68D1">
        <w:trPr>
          <w:jc w:val="center"/>
        </w:trPr>
        <w:tc>
          <w:tcPr>
            <w:tcW w:w="1870" w:type="dxa"/>
            <w:tcBorders>
              <w:top w:val="single" w:sz="4" w:space="0" w:color="000001"/>
              <w:left w:val="single" w:sz="4" w:space="0" w:color="000001"/>
              <w:bottom w:val="single" w:sz="4" w:space="0" w:color="000001"/>
            </w:tcBorders>
            <w:shd w:val="clear" w:color="auto" w:fill="DEEAF6" w:themeFill="accent1" w:themeFillTint="33"/>
          </w:tcPr>
          <w:p w:rsidR="00C30A89" w:rsidRPr="008C68D1" w:rsidRDefault="00C30A89" w:rsidP="006804F6">
            <w:pPr>
              <w:spacing w:after="0" w:line="240" w:lineRule="auto"/>
              <w:jc w:val="both"/>
              <w:rPr>
                <w:sz w:val="24"/>
                <w:szCs w:val="24"/>
              </w:rPr>
            </w:pPr>
            <w:r w:rsidRPr="008C68D1">
              <w:rPr>
                <w:rFonts w:ascii="Times New Roman" w:eastAsia="Times New Roman" w:hAnsi="Times New Roman" w:cs="Times New Roman"/>
                <w:b/>
                <w:bCs/>
                <w:color w:val="000000"/>
                <w:sz w:val="24"/>
                <w:szCs w:val="24"/>
              </w:rPr>
              <w:t>ИТОГО</w:t>
            </w:r>
          </w:p>
        </w:tc>
        <w:tc>
          <w:tcPr>
            <w:tcW w:w="1924" w:type="dxa"/>
            <w:tcBorders>
              <w:top w:val="single" w:sz="4" w:space="0" w:color="000001"/>
              <w:left w:val="single" w:sz="4" w:space="0" w:color="000001"/>
              <w:bottom w:val="single" w:sz="4" w:space="0" w:color="000001"/>
            </w:tcBorders>
            <w:shd w:val="clear" w:color="auto" w:fill="DEEAF6" w:themeFill="accent1" w:themeFillTint="33"/>
          </w:tcPr>
          <w:p w:rsidR="00C30A89" w:rsidRPr="008C68D1" w:rsidRDefault="00C30A89" w:rsidP="006804F6">
            <w:pPr>
              <w:pStyle w:val="18"/>
            </w:pPr>
            <w:r w:rsidRPr="008C68D1">
              <w:rPr>
                <w:b/>
                <w:bCs/>
                <w:color w:val="000000"/>
              </w:rPr>
              <w:t xml:space="preserve">   7   групп</w:t>
            </w:r>
          </w:p>
        </w:tc>
        <w:tc>
          <w:tcPr>
            <w:tcW w:w="1925" w:type="dxa"/>
            <w:tcBorders>
              <w:top w:val="single" w:sz="4" w:space="0" w:color="000001"/>
              <w:left w:val="single" w:sz="4" w:space="0" w:color="000001"/>
              <w:bottom w:val="single" w:sz="4" w:space="0" w:color="000001"/>
            </w:tcBorders>
            <w:shd w:val="clear" w:color="auto" w:fill="DEEAF6" w:themeFill="accent1" w:themeFillTint="33"/>
          </w:tcPr>
          <w:p w:rsidR="00C30A89" w:rsidRPr="008C68D1" w:rsidRDefault="00C30A89" w:rsidP="006804F6">
            <w:pPr>
              <w:pStyle w:val="18"/>
            </w:pPr>
            <w:r w:rsidRPr="008C68D1">
              <w:rPr>
                <w:b/>
                <w:bCs/>
                <w:color w:val="000000"/>
              </w:rPr>
              <w:t xml:space="preserve"> 65 детей</w:t>
            </w:r>
          </w:p>
        </w:tc>
        <w:tc>
          <w:tcPr>
            <w:tcW w:w="1924" w:type="dxa"/>
            <w:tcBorders>
              <w:top w:val="single" w:sz="4" w:space="0" w:color="000001"/>
              <w:left w:val="single" w:sz="4" w:space="0" w:color="000001"/>
              <w:bottom w:val="single" w:sz="4" w:space="0" w:color="000001"/>
            </w:tcBorders>
            <w:shd w:val="clear" w:color="auto" w:fill="DEEAF6" w:themeFill="accent1" w:themeFillTint="33"/>
          </w:tcPr>
          <w:p w:rsidR="00C30A89" w:rsidRPr="008C68D1" w:rsidRDefault="00C30A89" w:rsidP="006804F6">
            <w:pPr>
              <w:pStyle w:val="18"/>
              <w:jc w:val="center"/>
            </w:pPr>
            <w:r w:rsidRPr="008C68D1">
              <w:rPr>
                <w:b/>
                <w:bCs/>
                <w:color w:val="000000"/>
              </w:rPr>
              <w:t>3 группы</w:t>
            </w:r>
          </w:p>
        </w:tc>
        <w:tc>
          <w:tcPr>
            <w:tcW w:w="154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Pr>
          <w:p w:rsidR="00C30A89" w:rsidRPr="008C68D1" w:rsidRDefault="00C30A89" w:rsidP="006804F6">
            <w:pPr>
              <w:pStyle w:val="18"/>
              <w:jc w:val="center"/>
            </w:pPr>
            <w:r w:rsidRPr="008C68D1">
              <w:rPr>
                <w:b/>
                <w:bCs/>
                <w:color w:val="000000"/>
              </w:rPr>
              <w:t>40 детей</w:t>
            </w:r>
          </w:p>
        </w:tc>
      </w:tr>
    </w:tbl>
    <w:p w:rsidR="00C30A89" w:rsidRDefault="00C30A89" w:rsidP="00C30A89">
      <w:pPr>
        <w:pStyle w:val="32"/>
        <w:spacing w:after="0" w:line="240" w:lineRule="auto"/>
        <w:ind w:left="360"/>
        <w:jc w:val="center"/>
        <w:rPr>
          <w:rFonts w:ascii="Times New Roman" w:hAnsi="Times New Roman" w:cs="Times New Roman"/>
          <w:b/>
          <w:color w:val="FF0000"/>
          <w:sz w:val="28"/>
          <w:szCs w:val="28"/>
        </w:rPr>
      </w:pPr>
    </w:p>
    <w:p w:rsidR="00C30A89" w:rsidRPr="007114B8" w:rsidRDefault="00C30A89" w:rsidP="00C30A89">
      <w:pPr>
        <w:pStyle w:val="32"/>
        <w:spacing w:after="0" w:line="240" w:lineRule="auto"/>
        <w:ind w:left="360"/>
        <w:jc w:val="center"/>
        <w:rPr>
          <w:rFonts w:ascii="Times New Roman" w:eastAsia="Times New Roman" w:hAnsi="Times New Roman" w:cs="Times New Roman"/>
          <w:i/>
          <w:color w:val="000000"/>
          <w:sz w:val="28"/>
          <w:szCs w:val="28"/>
        </w:rPr>
      </w:pPr>
      <w:r w:rsidRPr="007114B8">
        <w:rPr>
          <w:rFonts w:ascii="Times New Roman" w:hAnsi="Times New Roman" w:cs="Times New Roman"/>
          <w:b/>
          <w:i/>
          <w:color w:val="000000"/>
          <w:sz w:val="28"/>
          <w:szCs w:val="28"/>
        </w:rPr>
        <w:t xml:space="preserve">Организация </w:t>
      </w:r>
      <w:proofErr w:type="gramStart"/>
      <w:r w:rsidRPr="007114B8">
        <w:rPr>
          <w:rFonts w:ascii="Times New Roman" w:hAnsi="Times New Roman" w:cs="Times New Roman"/>
          <w:b/>
          <w:i/>
          <w:color w:val="000000"/>
          <w:sz w:val="28"/>
          <w:szCs w:val="28"/>
        </w:rPr>
        <w:t>преемственности  в</w:t>
      </w:r>
      <w:proofErr w:type="gramEnd"/>
      <w:r w:rsidRPr="007114B8">
        <w:rPr>
          <w:rFonts w:ascii="Times New Roman" w:hAnsi="Times New Roman" w:cs="Times New Roman"/>
          <w:b/>
          <w:i/>
          <w:color w:val="000000"/>
          <w:sz w:val="28"/>
          <w:szCs w:val="28"/>
        </w:rPr>
        <w:t xml:space="preserve"> обучении между ДОУ и школой</w:t>
      </w:r>
    </w:p>
    <w:p w:rsidR="00C30A89" w:rsidRDefault="00C30A89" w:rsidP="00C30A89">
      <w:pPr>
        <w:spacing w:after="0" w:line="240" w:lineRule="auto"/>
        <w:ind w:firstLine="708"/>
        <w:jc w:val="both"/>
        <w:rPr>
          <w:color w:val="000000"/>
          <w:sz w:val="28"/>
          <w:szCs w:val="28"/>
        </w:rPr>
      </w:pPr>
      <w:r>
        <w:rPr>
          <w:rFonts w:ascii="Times New Roman" w:eastAsia="Times New Roman" w:hAnsi="Times New Roman" w:cs="Times New Roman"/>
          <w:color w:val="000000"/>
          <w:sz w:val="28"/>
          <w:szCs w:val="28"/>
        </w:rPr>
        <w:t xml:space="preserve">На начало учебного года в дошкольных образовательных организациях составлены и утверждены планы совместной работы по преемственности со школами района, которые включают совместное проведение мероприятий с педагогами, детьми и родителями. Проведен семинар-практикум по теме «Преемственность дошкольного и начального общего образования, как фактор успешной реализации </w:t>
      </w:r>
      <w:proofErr w:type="gramStart"/>
      <w:r>
        <w:rPr>
          <w:rFonts w:ascii="Times New Roman" w:eastAsia="Times New Roman" w:hAnsi="Times New Roman" w:cs="Times New Roman"/>
          <w:color w:val="000000"/>
          <w:sz w:val="28"/>
          <w:szCs w:val="28"/>
        </w:rPr>
        <w:t>ФГОС  в</w:t>
      </w:r>
      <w:proofErr w:type="gramEnd"/>
      <w:r>
        <w:rPr>
          <w:rFonts w:ascii="Times New Roman" w:eastAsia="Times New Roman" w:hAnsi="Times New Roman" w:cs="Times New Roman"/>
          <w:color w:val="000000"/>
          <w:sz w:val="28"/>
          <w:szCs w:val="28"/>
        </w:rPr>
        <w:t xml:space="preserve"> дошкольной образовательной организации» для музыкальных руководителей, инструкторов по физической культуре и воспитателей групп дошкольного возраста.</w:t>
      </w:r>
    </w:p>
    <w:p w:rsidR="00C30A89" w:rsidRDefault="00C30A89" w:rsidP="00C30A89">
      <w:pPr>
        <w:spacing w:after="0" w:line="240" w:lineRule="auto"/>
        <w:ind w:firstLine="708"/>
        <w:jc w:val="both"/>
        <w:rPr>
          <w:color w:val="000000"/>
          <w:sz w:val="28"/>
          <w:szCs w:val="28"/>
        </w:rPr>
      </w:pPr>
    </w:p>
    <w:p w:rsidR="00C30A89" w:rsidRPr="007114B8" w:rsidRDefault="00C30A89" w:rsidP="007114B8">
      <w:pPr>
        <w:pStyle w:val="15"/>
        <w:spacing w:after="0"/>
        <w:ind w:left="0"/>
        <w:contextualSpacing/>
        <w:jc w:val="center"/>
        <w:rPr>
          <w:rFonts w:ascii="Times New Roman" w:hAnsi="Times New Roman" w:cs="Times New Roman"/>
          <w:i/>
          <w:color w:val="FF0000"/>
          <w:sz w:val="28"/>
          <w:szCs w:val="28"/>
        </w:rPr>
      </w:pPr>
      <w:r w:rsidRPr="007114B8">
        <w:rPr>
          <w:rFonts w:ascii="Times New Roman" w:hAnsi="Times New Roman" w:cs="Times New Roman"/>
          <w:b/>
          <w:i/>
          <w:color w:val="000000"/>
          <w:sz w:val="28"/>
          <w:szCs w:val="28"/>
        </w:rPr>
        <w:t>Реализация ФГОС ДОО</w:t>
      </w:r>
    </w:p>
    <w:p w:rsidR="00C30A89" w:rsidRDefault="00C30A89" w:rsidP="007114B8">
      <w:pPr>
        <w:pStyle w:val="15"/>
        <w:spacing w:after="0" w:line="240" w:lineRule="auto"/>
        <w:ind w:left="0"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 настоящее время дошкольные учреждения работают по 6 авторским образовательным программам из 26 примерных образовательных программ, находящихся в навигаторе на сайте ФИРО.</w:t>
      </w:r>
    </w:p>
    <w:p w:rsidR="00C30A89" w:rsidRDefault="007114B8" w:rsidP="007114B8">
      <w:pPr>
        <w:pStyle w:val="15"/>
        <w:spacing w:after="0" w:line="240" w:lineRule="auto"/>
        <w:ind w:left="0" w:firstLine="567"/>
        <w:contextualSpacing/>
        <w:jc w:val="both"/>
        <w:rPr>
          <w:color w:val="FF0000"/>
          <w:sz w:val="28"/>
          <w:szCs w:val="28"/>
        </w:rPr>
      </w:pPr>
      <w:r>
        <w:rPr>
          <w:rFonts w:ascii="Times New Roman" w:hAnsi="Times New Roman" w:cs="Times New Roman"/>
          <w:color w:val="000000"/>
          <w:sz w:val="28"/>
          <w:szCs w:val="28"/>
        </w:rPr>
        <w:t>В течение года о</w:t>
      </w:r>
      <w:r w:rsidR="00C30A89">
        <w:rPr>
          <w:rFonts w:ascii="Times New Roman" w:hAnsi="Times New Roman" w:cs="Times New Roman"/>
          <w:color w:val="000000"/>
          <w:sz w:val="28"/>
          <w:szCs w:val="28"/>
        </w:rPr>
        <w:t>рганизовано методическое сопровождение реализации Стандарта на региональном и муниципальном уровне:</w:t>
      </w:r>
    </w:p>
    <w:p w:rsidR="00C30A89" w:rsidRDefault="00C30A89" w:rsidP="007114B8">
      <w:pPr>
        <w:pStyle w:val="15"/>
        <w:spacing w:after="0" w:line="240" w:lineRule="auto"/>
        <w:ind w:left="0" w:firstLine="567"/>
        <w:contextualSpacing/>
        <w:jc w:val="both"/>
        <w:rPr>
          <w:color w:val="FF0000"/>
          <w:sz w:val="28"/>
          <w:szCs w:val="28"/>
        </w:rPr>
      </w:pPr>
    </w:p>
    <w:tbl>
      <w:tblPr>
        <w:tblW w:w="0" w:type="auto"/>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770"/>
        <w:gridCol w:w="6180"/>
        <w:gridCol w:w="1901"/>
      </w:tblGrid>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jc w:val="center"/>
              <w:rPr>
                <w:b/>
                <w:sz w:val="24"/>
                <w:szCs w:val="24"/>
              </w:rPr>
            </w:pPr>
            <w:r w:rsidRPr="007114B8">
              <w:rPr>
                <w:rFonts w:ascii="Times New Roman" w:hAnsi="Times New Roman" w:cs="Times New Roman"/>
                <w:b/>
                <w:color w:val="000000"/>
                <w:sz w:val="24"/>
                <w:szCs w:val="24"/>
              </w:rPr>
              <w:t>Месяц</w:t>
            </w:r>
          </w:p>
        </w:tc>
        <w:tc>
          <w:tcPr>
            <w:tcW w:w="6180" w:type="dxa"/>
            <w:shd w:val="clear" w:color="auto" w:fill="FFFFFF"/>
          </w:tcPr>
          <w:p w:rsidR="00C30A89" w:rsidRPr="007114B8" w:rsidRDefault="00C30A89" w:rsidP="007114B8">
            <w:pPr>
              <w:pStyle w:val="15"/>
              <w:spacing w:after="0" w:line="240" w:lineRule="auto"/>
              <w:ind w:left="0"/>
              <w:contextualSpacing/>
              <w:jc w:val="center"/>
              <w:rPr>
                <w:b/>
                <w:sz w:val="24"/>
                <w:szCs w:val="24"/>
              </w:rPr>
            </w:pPr>
            <w:r w:rsidRPr="007114B8">
              <w:rPr>
                <w:rFonts w:ascii="Times New Roman" w:hAnsi="Times New Roman" w:cs="Times New Roman"/>
                <w:b/>
                <w:color w:val="000000"/>
                <w:sz w:val="24"/>
                <w:szCs w:val="24"/>
              </w:rPr>
              <w:t>Мероприятие</w:t>
            </w:r>
          </w:p>
        </w:tc>
        <w:tc>
          <w:tcPr>
            <w:tcW w:w="1901" w:type="dxa"/>
            <w:shd w:val="clear" w:color="auto" w:fill="FFFFFF"/>
          </w:tcPr>
          <w:p w:rsidR="00C30A89" w:rsidRPr="007114B8" w:rsidRDefault="00C30A89" w:rsidP="007114B8">
            <w:pPr>
              <w:pStyle w:val="15"/>
              <w:spacing w:after="0" w:line="240" w:lineRule="auto"/>
              <w:ind w:left="0"/>
              <w:contextualSpacing/>
              <w:jc w:val="center"/>
              <w:rPr>
                <w:rFonts w:ascii="Times New Roman" w:hAnsi="Times New Roman" w:cs="Times New Roman"/>
                <w:b/>
                <w:color w:val="000000"/>
                <w:sz w:val="24"/>
                <w:szCs w:val="24"/>
              </w:rPr>
            </w:pPr>
            <w:r w:rsidRPr="007114B8">
              <w:rPr>
                <w:rFonts w:ascii="Times New Roman" w:hAnsi="Times New Roman" w:cs="Times New Roman"/>
                <w:b/>
                <w:color w:val="000000"/>
                <w:sz w:val="24"/>
                <w:szCs w:val="24"/>
              </w:rPr>
              <w:t>Количество</w:t>
            </w:r>
          </w:p>
          <w:p w:rsidR="00C30A89" w:rsidRPr="007114B8" w:rsidRDefault="00C30A89" w:rsidP="007114B8">
            <w:pPr>
              <w:pStyle w:val="15"/>
              <w:spacing w:after="0" w:line="240" w:lineRule="auto"/>
              <w:ind w:left="0"/>
              <w:contextualSpacing/>
              <w:jc w:val="center"/>
              <w:rPr>
                <w:b/>
                <w:sz w:val="24"/>
                <w:szCs w:val="24"/>
              </w:rPr>
            </w:pPr>
            <w:r w:rsidRPr="007114B8">
              <w:rPr>
                <w:rFonts w:ascii="Times New Roman" w:hAnsi="Times New Roman" w:cs="Times New Roman"/>
                <w:b/>
                <w:color w:val="000000"/>
                <w:sz w:val="24"/>
                <w:szCs w:val="24"/>
              </w:rPr>
              <w:t>слушателей</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24.10.17г</w:t>
            </w:r>
          </w:p>
        </w:tc>
        <w:tc>
          <w:tcPr>
            <w:tcW w:w="6180"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2 этап мониторинга реализации  ФГОС ДО</w:t>
            </w:r>
          </w:p>
        </w:tc>
        <w:tc>
          <w:tcPr>
            <w:tcW w:w="1901" w:type="dxa"/>
            <w:shd w:val="clear" w:color="auto" w:fill="FFFFFF" w:themeFill="background1"/>
          </w:tcPr>
          <w:p w:rsidR="00C30A89" w:rsidRPr="007114B8" w:rsidRDefault="007114B8" w:rsidP="007114B8">
            <w:pPr>
              <w:pStyle w:val="15"/>
              <w:spacing w:after="0" w:line="240" w:lineRule="auto"/>
              <w:ind w:left="0"/>
              <w:contextualSpacing/>
              <w:jc w:val="center"/>
              <w:rPr>
                <w:sz w:val="24"/>
                <w:szCs w:val="24"/>
              </w:rPr>
            </w:pPr>
            <w:r>
              <w:rPr>
                <w:rFonts w:ascii="Times New Roman" w:hAnsi="Times New Roman" w:cs="Times New Roman"/>
                <w:color w:val="000000"/>
                <w:sz w:val="24"/>
                <w:szCs w:val="24"/>
              </w:rPr>
              <w:t>Все ДОО</w:t>
            </w:r>
          </w:p>
        </w:tc>
      </w:tr>
      <w:tr w:rsidR="007114B8" w:rsidRPr="007114B8" w:rsidTr="007114B8">
        <w:trPr>
          <w:jc w:val="center"/>
        </w:trPr>
        <w:tc>
          <w:tcPr>
            <w:tcW w:w="1770" w:type="dxa"/>
            <w:shd w:val="clear" w:color="auto" w:fill="FFFFFF"/>
          </w:tcPr>
          <w:p w:rsidR="007114B8" w:rsidRPr="007114B8" w:rsidRDefault="007114B8"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16.02.18г.</w:t>
            </w:r>
          </w:p>
        </w:tc>
        <w:tc>
          <w:tcPr>
            <w:tcW w:w="6180" w:type="dxa"/>
            <w:shd w:val="clear" w:color="auto" w:fill="FFFFFF"/>
          </w:tcPr>
          <w:p w:rsidR="007114B8" w:rsidRPr="007114B8" w:rsidRDefault="007114B8"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1 этап мониторинга реализации  ФГОС ДО</w:t>
            </w:r>
          </w:p>
        </w:tc>
        <w:tc>
          <w:tcPr>
            <w:tcW w:w="1901" w:type="dxa"/>
            <w:shd w:val="clear" w:color="auto" w:fill="FFFFFF" w:themeFill="background1"/>
          </w:tcPr>
          <w:p w:rsidR="007114B8" w:rsidRDefault="007114B8" w:rsidP="007114B8">
            <w:pPr>
              <w:spacing w:after="0" w:line="240" w:lineRule="auto"/>
              <w:jc w:val="center"/>
            </w:pPr>
            <w:r w:rsidRPr="00655525">
              <w:rPr>
                <w:rFonts w:ascii="Times New Roman" w:hAnsi="Times New Roman" w:cs="Times New Roman"/>
                <w:color w:val="000000"/>
                <w:sz w:val="24"/>
                <w:szCs w:val="24"/>
              </w:rPr>
              <w:t>Все ДОО</w:t>
            </w:r>
          </w:p>
        </w:tc>
      </w:tr>
      <w:tr w:rsidR="007114B8" w:rsidRPr="007114B8" w:rsidTr="007114B8">
        <w:trPr>
          <w:jc w:val="center"/>
        </w:trPr>
        <w:tc>
          <w:tcPr>
            <w:tcW w:w="1770" w:type="dxa"/>
            <w:shd w:val="clear" w:color="auto" w:fill="FFFFFF"/>
          </w:tcPr>
          <w:p w:rsidR="007114B8" w:rsidRPr="007114B8" w:rsidRDefault="007114B8"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04.06.17г.</w:t>
            </w:r>
          </w:p>
        </w:tc>
        <w:tc>
          <w:tcPr>
            <w:tcW w:w="6180" w:type="dxa"/>
            <w:shd w:val="clear" w:color="auto" w:fill="FFFFFF"/>
          </w:tcPr>
          <w:p w:rsidR="007114B8" w:rsidRPr="007114B8" w:rsidRDefault="007114B8"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Мониторинг оценки качества дошкольного образования</w:t>
            </w:r>
          </w:p>
        </w:tc>
        <w:tc>
          <w:tcPr>
            <w:tcW w:w="1901" w:type="dxa"/>
            <w:shd w:val="clear" w:color="auto" w:fill="FFFFFF" w:themeFill="background1"/>
          </w:tcPr>
          <w:p w:rsidR="007114B8" w:rsidRDefault="007114B8" w:rsidP="007114B8">
            <w:pPr>
              <w:spacing w:after="0" w:line="240" w:lineRule="auto"/>
              <w:jc w:val="center"/>
            </w:pPr>
            <w:r w:rsidRPr="00655525">
              <w:rPr>
                <w:rFonts w:ascii="Times New Roman" w:hAnsi="Times New Roman" w:cs="Times New Roman"/>
                <w:color w:val="000000"/>
                <w:sz w:val="24"/>
                <w:szCs w:val="24"/>
              </w:rPr>
              <w:t>Все ДОО</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08.10.17г.</w:t>
            </w:r>
          </w:p>
        </w:tc>
        <w:tc>
          <w:tcPr>
            <w:tcW w:w="618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Краевая конференция «Опыт, инновации и перспективы организации научно-исследовательской деятельности дошкольников»</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1</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20.10.18г.</w:t>
            </w:r>
          </w:p>
        </w:tc>
        <w:tc>
          <w:tcPr>
            <w:tcW w:w="618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Краевой семинар «Особенности организации образовательного процесса в образовательной программе «Мозаика» с использованием опыта базовых ДОО»</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3</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31.10.18г.</w:t>
            </w:r>
          </w:p>
        </w:tc>
        <w:tc>
          <w:tcPr>
            <w:tcW w:w="618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Зональный семинар «Субъект-субъектное взаимодействие, как основа конструирования образовательного процесса в ДОО»</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5</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30.11.18г.</w:t>
            </w:r>
          </w:p>
        </w:tc>
        <w:tc>
          <w:tcPr>
            <w:tcW w:w="618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Краевая конференция «Современный детский сад: тенденции и перспективы развития»</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3</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21.02.18г.</w:t>
            </w:r>
          </w:p>
        </w:tc>
        <w:tc>
          <w:tcPr>
            <w:tcW w:w="6180" w:type="dxa"/>
            <w:shd w:val="clear" w:color="auto" w:fill="FFFFFF"/>
          </w:tcPr>
          <w:p w:rsidR="00C30A89" w:rsidRPr="007114B8" w:rsidRDefault="00C30A89" w:rsidP="007114B8">
            <w:pPr>
              <w:spacing w:after="0" w:line="240" w:lineRule="auto"/>
              <w:jc w:val="both"/>
              <w:rPr>
                <w:sz w:val="24"/>
                <w:szCs w:val="24"/>
              </w:rPr>
            </w:pPr>
            <w:r w:rsidRPr="007114B8">
              <w:rPr>
                <w:rFonts w:ascii="Times New Roman" w:hAnsi="Times New Roman" w:cs="Times New Roman"/>
                <w:color w:val="000000"/>
                <w:sz w:val="24"/>
                <w:szCs w:val="24"/>
              </w:rPr>
              <w:t xml:space="preserve">Краевой семинар «Использование программно-методического </w:t>
            </w:r>
            <w:proofErr w:type="spellStart"/>
            <w:r w:rsidRPr="007114B8">
              <w:rPr>
                <w:rFonts w:ascii="Times New Roman" w:hAnsi="Times New Roman" w:cs="Times New Roman"/>
                <w:color w:val="000000"/>
                <w:sz w:val="24"/>
                <w:szCs w:val="24"/>
              </w:rPr>
              <w:t>комплекса»Мозаичный</w:t>
            </w:r>
            <w:proofErr w:type="spellEnd"/>
            <w:r w:rsidRPr="007114B8">
              <w:rPr>
                <w:rFonts w:ascii="Times New Roman" w:hAnsi="Times New Roman" w:cs="Times New Roman"/>
                <w:color w:val="000000"/>
                <w:sz w:val="24"/>
                <w:szCs w:val="24"/>
              </w:rPr>
              <w:t xml:space="preserve"> ПАРК» в ДОО»</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2</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22-24.02.18г.</w:t>
            </w:r>
          </w:p>
        </w:tc>
        <w:tc>
          <w:tcPr>
            <w:tcW w:w="6180" w:type="dxa"/>
            <w:shd w:val="clear" w:color="auto" w:fill="FFFFFF"/>
          </w:tcPr>
          <w:p w:rsidR="00C30A89" w:rsidRPr="007114B8" w:rsidRDefault="00C30A89" w:rsidP="007114B8">
            <w:pPr>
              <w:spacing w:after="0" w:line="240" w:lineRule="auto"/>
              <w:jc w:val="both"/>
              <w:rPr>
                <w:sz w:val="24"/>
                <w:szCs w:val="24"/>
              </w:rPr>
            </w:pPr>
            <w:r w:rsidRPr="007114B8">
              <w:rPr>
                <w:rFonts w:ascii="Times New Roman" w:hAnsi="Times New Roman" w:cs="Times New Roman"/>
                <w:color w:val="000000"/>
                <w:sz w:val="24"/>
                <w:szCs w:val="24"/>
              </w:rPr>
              <w:t>Международная научно-практическая конференция «Современные ценности дошкольного детства, мировой и отечественный опыт»</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11</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18.04.18г.</w:t>
            </w:r>
          </w:p>
        </w:tc>
        <w:tc>
          <w:tcPr>
            <w:tcW w:w="6180" w:type="dxa"/>
            <w:shd w:val="clear" w:color="auto" w:fill="FFFFFF"/>
          </w:tcPr>
          <w:p w:rsidR="00C30A89" w:rsidRPr="007114B8" w:rsidRDefault="00C30A89" w:rsidP="007114B8">
            <w:pPr>
              <w:spacing w:after="0" w:line="240" w:lineRule="auto"/>
              <w:jc w:val="both"/>
              <w:rPr>
                <w:sz w:val="24"/>
                <w:szCs w:val="24"/>
              </w:rPr>
            </w:pPr>
            <w:r w:rsidRPr="007114B8">
              <w:rPr>
                <w:rFonts w:ascii="Times New Roman" w:hAnsi="Times New Roman" w:cs="Times New Roman"/>
                <w:color w:val="000000"/>
                <w:sz w:val="24"/>
                <w:szCs w:val="24"/>
              </w:rPr>
              <w:t>Краевой семинар «Особенности создания и деятельности центров по оказанию психолого-педагогической, диагностической и консультативной помощи родителям с детьми от 0 до 3 лет»</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2</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20.04.18г.</w:t>
            </w:r>
          </w:p>
        </w:tc>
        <w:tc>
          <w:tcPr>
            <w:tcW w:w="6180" w:type="dxa"/>
            <w:shd w:val="clear" w:color="auto" w:fill="FFFFFF"/>
          </w:tcPr>
          <w:p w:rsidR="00C30A89" w:rsidRPr="007114B8" w:rsidRDefault="00C30A89" w:rsidP="007114B8">
            <w:pPr>
              <w:spacing w:after="0" w:line="240" w:lineRule="auto"/>
              <w:jc w:val="both"/>
              <w:rPr>
                <w:sz w:val="24"/>
                <w:szCs w:val="24"/>
              </w:rPr>
            </w:pPr>
            <w:r w:rsidRPr="007114B8">
              <w:rPr>
                <w:rFonts w:ascii="Times New Roman" w:hAnsi="Times New Roman" w:cs="Times New Roman"/>
                <w:color w:val="000000"/>
                <w:sz w:val="24"/>
                <w:szCs w:val="24"/>
              </w:rPr>
              <w:t xml:space="preserve">Зональный семинар «Реализация </w:t>
            </w:r>
            <w:proofErr w:type="spellStart"/>
            <w:r w:rsidRPr="007114B8">
              <w:rPr>
                <w:rFonts w:ascii="Times New Roman" w:hAnsi="Times New Roman" w:cs="Times New Roman"/>
                <w:color w:val="000000"/>
                <w:sz w:val="24"/>
                <w:szCs w:val="24"/>
              </w:rPr>
              <w:t>деятельностного</w:t>
            </w:r>
            <w:proofErr w:type="spellEnd"/>
            <w:r w:rsidRPr="007114B8">
              <w:rPr>
                <w:rFonts w:ascii="Times New Roman" w:hAnsi="Times New Roman" w:cs="Times New Roman"/>
                <w:color w:val="000000"/>
                <w:sz w:val="24"/>
                <w:szCs w:val="24"/>
              </w:rPr>
              <w:t xml:space="preserve"> подхода в организации образовательной деятельности»</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4</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26.04.18г.</w:t>
            </w:r>
          </w:p>
        </w:tc>
        <w:tc>
          <w:tcPr>
            <w:tcW w:w="6180" w:type="dxa"/>
            <w:shd w:val="clear" w:color="auto" w:fill="FFFFFF"/>
          </w:tcPr>
          <w:p w:rsidR="00C30A89" w:rsidRPr="007114B8" w:rsidRDefault="00C30A89" w:rsidP="007114B8">
            <w:pPr>
              <w:spacing w:after="0" w:line="240" w:lineRule="auto"/>
              <w:jc w:val="both"/>
              <w:rPr>
                <w:sz w:val="24"/>
                <w:szCs w:val="24"/>
              </w:rPr>
            </w:pPr>
            <w:r w:rsidRPr="007114B8">
              <w:rPr>
                <w:rFonts w:ascii="Times New Roman" w:hAnsi="Times New Roman" w:cs="Times New Roman"/>
                <w:color w:val="000000"/>
                <w:sz w:val="24"/>
                <w:szCs w:val="24"/>
              </w:rPr>
              <w:t>Краевой семинар «Основные подходы к проектированию организованной образовательной деятельности на основе системно-</w:t>
            </w:r>
            <w:proofErr w:type="spellStart"/>
            <w:r w:rsidRPr="007114B8">
              <w:rPr>
                <w:rFonts w:ascii="Times New Roman" w:hAnsi="Times New Roman" w:cs="Times New Roman"/>
                <w:color w:val="000000"/>
                <w:sz w:val="24"/>
                <w:szCs w:val="24"/>
              </w:rPr>
              <w:t>деятельностного</w:t>
            </w:r>
            <w:proofErr w:type="spellEnd"/>
            <w:r w:rsidRPr="007114B8">
              <w:rPr>
                <w:rFonts w:ascii="Times New Roman" w:hAnsi="Times New Roman" w:cs="Times New Roman"/>
                <w:color w:val="000000"/>
                <w:sz w:val="24"/>
                <w:szCs w:val="24"/>
              </w:rPr>
              <w:t xml:space="preserve"> подхода»</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1</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11.05.18г.</w:t>
            </w:r>
          </w:p>
        </w:tc>
        <w:tc>
          <w:tcPr>
            <w:tcW w:w="6180" w:type="dxa"/>
            <w:shd w:val="clear" w:color="auto" w:fill="FFFFFF"/>
          </w:tcPr>
          <w:p w:rsidR="00C30A89" w:rsidRPr="007114B8" w:rsidRDefault="00C30A89" w:rsidP="007114B8">
            <w:pPr>
              <w:spacing w:after="0" w:line="240" w:lineRule="auto"/>
              <w:jc w:val="both"/>
              <w:rPr>
                <w:sz w:val="24"/>
                <w:szCs w:val="24"/>
              </w:rPr>
            </w:pPr>
            <w:r w:rsidRPr="007114B8">
              <w:rPr>
                <w:rFonts w:ascii="Times New Roman" w:hAnsi="Times New Roman" w:cs="Times New Roman"/>
                <w:color w:val="000000"/>
                <w:sz w:val="24"/>
                <w:szCs w:val="24"/>
              </w:rPr>
              <w:t>Краевой семинар «Современные педагогические практики художественно-эстетической направленности для достижения целевых ориентиров дошкольного образования»</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2</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10.05.18г.</w:t>
            </w:r>
          </w:p>
        </w:tc>
        <w:tc>
          <w:tcPr>
            <w:tcW w:w="6180" w:type="dxa"/>
            <w:shd w:val="clear" w:color="auto" w:fill="FFFFFF"/>
          </w:tcPr>
          <w:p w:rsidR="00C30A89" w:rsidRPr="007114B8" w:rsidRDefault="00C30A89" w:rsidP="007114B8">
            <w:pPr>
              <w:spacing w:after="0" w:line="240" w:lineRule="auto"/>
              <w:jc w:val="both"/>
              <w:rPr>
                <w:sz w:val="24"/>
                <w:szCs w:val="24"/>
              </w:rPr>
            </w:pPr>
            <w:r w:rsidRPr="007114B8">
              <w:rPr>
                <w:rFonts w:ascii="Times New Roman" w:hAnsi="Times New Roman" w:cs="Times New Roman"/>
                <w:color w:val="000000"/>
                <w:sz w:val="24"/>
                <w:szCs w:val="24"/>
              </w:rPr>
              <w:t>Краевой семинар «Комплексное развитие ребенка дошкольного возраста средствами ООП ДО «Детский сад 2100»</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5</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05.09.17г.</w:t>
            </w:r>
          </w:p>
        </w:tc>
        <w:tc>
          <w:tcPr>
            <w:tcW w:w="6180" w:type="dxa"/>
            <w:shd w:val="clear" w:color="auto" w:fill="FFFFFF"/>
          </w:tcPr>
          <w:p w:rsidR="00C30A89" w:rsidRPr="007114B8" w:rsidRDefault="00C30A89" w:rsidP="007114B8">
            <w:pPr>
              <w:spacing w:after="0" w:line="240" w:lineRule="auto"/>
              <w:jc w:val="both"/>
              <w:rPr>
                <w:sz w:val="24"/>
                <w:szCs w:val="24"/>
              </w:rPr>
            </w:pPr>
            <w:r w:rsidRPr="007114B8">
              <w:rPr>
                <w:rFonts w:ascii="Times New Roman" w:hAnsi="Times New Roman" w:cs="Times New Roman"/>
                <w:color w:val="000000"/>
                <w:sz w:val="24"/>
                <w:szCs w:val="24"/>
              </w:rPr>
              <w:t>Семинар «Повышение уровня профессиональной компетенции и педагогического мастерства, в условиях реализации ФГОС ДО в дошкольном учреждении»</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24</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rFonts w:ascii="Times New Roman" w:hAnsi="Times New Roman" w:cs="Times New Roman"/>
                <w:color w:val="000000"/>
                <w:sz w:val="24"/>
                <w:szCs w:val="24"/>
              </w:rPr>
            </w:pPr>
            <w:r w:rsidRPr="007114B8">
              <w:rPr>
                <w:rFonts w:ascii="Times New Roman" w:hAnsi="Times New Roman" w:cs="Times New Roman"/>
                <w:color w:val="000000"/>
                <w:sz w:val="24"/>
                <w:szCs w:val="24"/>
              </w:rPr>
              <w:t>14.09.2017г.</w:t>
            </w:r>
          </w:p>
          <w:p w:rsidR="00C30A89" w:rsidRPr="007114B8" w:rsidRDefault="00C30A89" w:rsidP="007114B8">
            <w:pPr>
              <w:pStyle w:val="15"/>
              <w:spacing w:after="0" w:line="240" w:lineRule="auto"/>
              <w:ind w:left="0"/>
              <w:contextualSpacing/>
              <w:rPr>
                <w:rFonts w:ascii="Times New Roman" w:hAnsi="Times New Roman" w:cs="Times New Roman"/>
                <w:color w:val="000000"/>
                <w:sz w:val="24"/>
                <w:szCs w:val="24"/>
              </w:rPr>
            </w:pPr>
            <w:r w:rsidRPr="007114B8">
              <w:rPr>
                <w:rFonts w:ascii="Times New Roman" w:hAnsi="Times New Roman" w:cs="Times New Roman"/>
                <w:color w:val="000000"/>
                <w:sz w:val="24"/>
                <w:szCs w:val="24"/>
              </w:rPr>
              <w:t>12.09.2017г.</w:t>
            </w:r>
          </w:p>
          <w:p w:rsidR="00C30A89" w:rsidRPr="007114B8" w:rsidRDefault="00C30A89" w:rsidP="007114B8">
            <w:pPr>
              <w:pStyle w:val="15"/>
              <w:spacing w:after="0" w:line="240" w:lineRule="auto"/>
              <w:ind w:left="0"/>
              <w:contextualSpacing/>
              <w:rPr>
                <w:rFonts w:ascii="Times New Roman" w:hAnsi="Times New Roman" w:cs="Times New Roman"/>
                <w:color w:val="000000"/>
                <w:sz w:val="24"/>
                <w:szCs w:val="24"/>
              </w:rPr>
            </w:pPr>
            <w:r w:rsidRPr="007114B8">
              <w:rPr>
                <w:rFonts w:ascii="Times New Roman" w:hAnsi="Times New Roman" w:cs="Times New Roman"/>
                <w:color w:val="000000"/>
                <w:sz w:val="24"/>
                <w:szCs w:val="24"/>
              </w:rPr>
              <w:t>10.10.2017г.</w:t>
            </w:r>
          </w:p>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12.10.2017г.</w:t>
            </w:r>
          </w:p>
        </w:tc>
        <w:tc>
          <w:tcPr>
            <w:tcW w:w="6180" w:type="dxa"/>
            <w:shd w:val="clear" w:color="auto" w:fill="FFFFFF"/>
          </w:tcPr>
          <w:p w:rsidR="00C30A89" w:rsidRPr="007114B8" w:rsidRDefault="00C30A89" w:rsidP="007114B8">
            <w:pPr>
              <w:spacing w:after="0" w:line="240" w:lineRule="auto"/>
              <w:jc w:val="both"/>
              <w:rPr>
                <w:sz w:val="24"/>
                <w:szCs w:val="24"/>
              </w:rPr>
            </w:pPr>
            <w:r w:rsidRPr="007114B8">
              <w:rPr>
                <w:rFonts w:ascii="Times New Roman" w:hAnsi="Times New Roman" w:cs="Times New Roman"/>
                <w:color w:val="000000"/>
                <w:sz w:val="24"/>
                <w:szCs w:val="24"/>
              </w:rPr>
              <w:t>Семинар «Образовательная деятельность педагогов в ходе режимных моментов в соответствии с ФГОС ДО»</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87</w:t>
            </w:r>
          </w:p>
        </w:tc>
      </w:tr>
      <w:tr w:rsidR="00C30A89" w:rsidRPr="007114B8" w:rsidTr="007114B8">
        <w:trPr>
          <w:jc w:val="center"/>
        </w:trPr>
        <w:tc>
          <w:tcPr>
            <w:tcW w:w="1770" w:type="dxa"/>
            <w:shd w:val="clear" w:color="auto" w:fill="FFFFFF"/>
          </w:tcPr>
          <w:p w:rsidR="00C30A89" w:rsidRPr="007114B8" w:rsidRDefault="00C30A89" w:rsidP="007114B8">
            <w:pPr>
              <w:pStyle w:val="15"/>
              <w:spacing w:after="0" w:line="240" w:lineRule="auto"/>
              <w:ind w:left="0"/>
              <w:contextualSpacing/>
              <w:rPr>
                <w:rFonts w:ascii="Times New Roman" w:hAnsi="Times New Roman" w:cs="Times New Roman"/>
                <w:color w:val="000000"/>
                <w:sz w:val="24"/>
                <w:szCs w:val="24"/>
              </w:rPr>
            </w:pPr>
            <w:r w:rsidRPr="007114B8">
              <w:rPr>
                <w:rFonts w:ascii="Times New Roman" w:hAnsi="Times New Roman" w:cs="Times New Roman"/>
                <w:color w:val="000000"/>
                <w:sz w:val="24"/>
                <w:szCs w:val="24"/>
              </w:rPr>
              <w:t>29.11.2017г.</w:t>
            </w:r>
          </w:p>
          <w:p w:rsidR="00C30A89" w:rsidRPr="007114B8" w:rsidRDefault="00C30A89" w:rsidP="007114B8">
            <w:pPr>
              <w:pStyle w:val="15"/>
              <w:spacing w:after="0" w:line="240" w:lineRule="auto"/>
              <w:ind w:left="0"/>
              <w:contextualSpacing/>
              <w:rPr>
                <w:rFonts w:ascii="Times New Roman" w:hAnsi="Times New Roman" w:cs="Times New Roman"/>
                <w:color w:val="000000"/>
                <w:sz w:val="24"/>
                <w:szCs w:val="24"/>
              </w:rPr>
            </w:pPr>
            <w:r w:rsidRPr="007114B8">
              <w:rPr>
                <w:rFonts w:ascii="Times New Roman" w:hAnsi="Times New Roman" w:cs="Times New Roman"/>
                <w:color w:val="000000"/>
                <w:sz w:val="24"/>
                <w:szCs w:val="24"/>
              </w:rPr>
              <w:t>05.12.2017г.</w:t>
            </w:r>
          </w:p>
          <w:p w:rsidR="00C30A89" w:rsidRPr="007114B8" w:rsidRDefault="00C30A89"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12.12.2017г.</w:t>
            </w:r>
          </w:p>
        </w:tc>
        <w:tc>
          <w:tcPr>
            <w:tcW w:w="6180" w:type="dxa"/>
            <w:shd w:val="clear" w:color="auto" w:fill="FFFFFF"/>
          </w:tcPr>
          <w:p w:rsidR="00C30A89" w:rsidRPr="007114B8" w:rsidRDefault="00C30A89" w:rsidP="007114B8">
            <w:pPr>
              <w:spacing w:after="0" w:line="240" w:lineRule="auto"/>
              <w:jc w:val="both"/>
              <w:rPr>
                <w:sz w:val="24"/>
                <w:szCs w:val="24"/>
              </w:rPr>
            </w:pPr>
            <w:r w:rsidRPr="007114B8">
              <w:rPr>
                <w:rFonts w:ascii="Times New Roman" w:hAnsi="Times New Roman" w:cs="Times New Roman"/>
                <w:color w:val="000000"/>
                <w:sz w:val="24"/>
                <w:szCs w:val="24"/>
              </w:rPr>
              <w:t>Семинар-практикум «Преемственность дошкольного и начального общего образования, как фактор успешной реализации ФГОС  в дошкольной образовательной организации»</w:t>
            </w:r>
          </w:p>
        </w:tc>
        <w:tc>
          <w:tcPr>
            <w:tcW w:w="1901" w:type="dxa"/>
            <w:shd w:val="clear" w:color="auto" w:fill="FFFFFF"/>
          </w:tcPr>
          <w:p w:rsidR="00C30A89" w:rsidRPr="007114B8" w:rsidRDefault="00C30A89"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61</w:t>
            </w:r>
          </w:p>
        </w:tc>
      </w:tr>
      <w:tr w:rsidR="007114B8" w:rsidRPr="007114B8" w:rsidTr="007114B8">
        <w:trPr>
          <w:jc w:val="center"/>
        </w:trPr>
        <w:tc>
          <w:tcPr>
            <w:tcW w:w="1770" w:type="dxa"/>
            <w:shd w:val="clear" w:color="auto" w:fill="FFFFFF"/>
          </w:tcPr>
          <w:p w:rsidR="007114B8" w:rsidRPr="007114B8" w:rsidRDefault="007114B8" w:rsidP="007114B8">
            <w:pPr>
              <w:pStyle w:val="15"/>
              <w:spacing w:after="0" w:line="240" w:lineRule="auto"/>
              <w:ind w:left="0"/>
              <w:contextualSpacing/>
              <w:rPr>
                <w:rFonts w:ascii="Times New Roman" w:hAnsi="Times New Roman" w:cs="Times New Roman"/>
                <w:color w:val="000000"/>
                <w:sz w:val="24"/>
                <w:szCs w:val="24"/>
              </w:rPr>
            </w:pPr>
            <w:r w:rsidRPr="007114B8">
              <w:rPr>
                <w:rFonts w:ascii="Times New Roman" w:hAnsi="Times New Roman" w:cs="Times New Roman"/>
                <w:color w:val="000000"/>
                <w:sz w:val="24"/>
                <w:szCs w:val="24"/>
              </w:rPr>
              <w:lastRenderedPageBreak/>
              <w:t>14.03.2018г.</w:t>
            </w:r>
          </w:p>
          <w:p w:rsidR="007114B8" w:rsidRPr="007114B8" w:rsidRDefault="007114B8" w:rsidP="007114B8">
            <w:pPr>
              <w:pStyle w:val="15"/>
              <w:spacing w:after="0" w:line="240" w:lineRule="auto"/>
              <w:ind w:left="0"/>
              <w:contextualSpacing/>
              <w:rPr>
                <w:rFonts w:ascii="Times New Roman" w:hAnsi="Times New Roman" w:cs="Times New Roman"/>
                <w:color w:val="000000"/>
                <w:sz w:val="24"/>
                <w:szCs w:val="24"/>
              </w:rPr>
            </w:pPr>
            <w:r w:rsidRPr="007114B8">
              <w:rPr>
                <w:rFonts w:ascii="Times New Roman" w:hAnsi="Times New Roman" w:cs="Times New Roman"/>
                <w:color w:val="000000"/>
                <w:sz w:val="24"/>
                <w:szCs w:val="24"/>
              </w:rPr>
              <w:t>22.03.2018г.</w:t>
            </w:r>
          </w:p>
          <w:p w:rsidR="007114B8" w:rsidRPr="007114B8" w:rsidRDefault="007114B8" w:rsidP="007114B8">
            <w:pPr>
              <w:pStyle w:val="15"/>
              <w:spacing w:after="0" w:line="240" w:lineRule="auto"/>
              <w:ind w:left="0"/>
              <w:contextualSpacing/>
              <w:rPr>
                <w:rFonts w:ascii="Times New Roman" w:hAnsi="Times New Roman" w:cs="Times New Roman"/>
                <w:color w:val="000000"/>
                <w:sz w:val="24"/>
                <w:szCs w:val="24"/>
              </w:rPr>
            </w:pPr>
            <w:r w:rsidRPr="007114B8">
              <w:rPr>
                <w:rFonts w:ascii="Times New Roman" w:hAnsi="Times New Roman" w:cs="Times New Roman"/>
                <w:color w:val="000000"/>
                <w:sz w:val="24"/>
                <w:szCs w:val="24"/>
              </w:rPr>
              <w:t>11.04.2018г.</w:t>
            </w:r>
          </w:p>
          <w:p w:rsidR="007114B8" w:rsidRPr="007114B8" w:rsidRDefault="007114B8" w:rsidP="007114B8">
            <w:pPr>
              <w:pStyle w:val="15"/>
              <w:spacing w:after="0" w:line="240" w:lineRule="auto"/>
              <w:ind w:left="0"/>
              <w:contextualSpacing/>
              <w:rPr>
                <w:sz w:val="24"/>
                <w:szCs w:val="24"/>
              </w:rPr>
            </w:pPr>
            <w:r w:rsidRPr="007114B8">
              <w:rPr>
                <w:rFonts w:ascii="Times New Roman" w:hAnsi="Times New Roman" w:cs="Times New Roman"/>
                <w:color w:val="000000"/>
                <w:sz w:val="24"/>
                <w:szCs w:val="24"/>
              </w:rPr>
              <w:t>19.04.2018г.</w:t>
            </w:r>
          </w:p>
        </w:tc>
        <w:tc>
          <w:tcPr>
            <w:tcW w:w="6180" w:type="dxa"/>
            <w:shd w:val="clear" w:color="auto" w:fill="FFFFFF"/>
          </w:tcPr>
          <w:p w:rsidR="007114B8" w:rsidRPr="007114B8" w:rsidRDefault="007114B8" w:rsidP="007114B8">
            <w:pPr>
              <w:spacing w:after="0" w:line="240" w:lineRule="auto"/>
              <w:jc w:val="both"/>
              <w:rPr>
                <w:sz w:val="24"/>
                <w:szCs w:val="24"/>
              </w:rPr>
            </w:pPr>
            <w:r w:rsidRPr="007114B8">
              <w:rPr>
                <w:rFonts w:ascii="Times New Roman" w:hAnsi="Times New Roman" w:cs="Times New Roman"/>
                <w:color w:val="000000"/>
                <w:sz w:val="24"/>
                <w:szCs w:val="24"/>
              </w:rPr>
              <w:t>Мастер-класс «Взаимодействие педагогов в организации образовательного пространства для детей в разных видах деятельности»</w:t>
            </w:r>
          </w:p>
        </w:tc>
        <w:tc>
          <w:tcPr>
            <w:tcW w:w="1901" w:type="dxa"/>
            <w:shd w:val="clear" w:color="auto" w:fill="FFFFFF"/>
          </w:tcPr>
          <w:p w:rsidR="007114B8" w:rsidRPr="007114B8" w:rsidRDefault="007114B8" w:rsidP="007114B8">
            <w:pPr>
              <w:pStyle w:val="15"/>
              <w:spacing w:after="0" w:line="240" w:lineRule="auto"/>
              <w:ind w:left="0"/>
              <w:contextualSpacing/>
              <w:jc w:val="center"/>
              <w:rPr>
                <w:sz w:val="24"/>
                <w:szCs w:val="24"/>
              </w:rPr>
            </w:pPr>
            <w:r w:rsidRPr="007114B8">
              <w:rPr>
                <w:rFonts w:ascii="Times New Roman" w:hAnsi="Times New Roman" w:cs="Times New Roman"/>
                <w:color w:val="000000"/>
                <w:sz w:val="24"/>
                <w:szCs w:val="24"/>
              </w:rPr>
              <w:t>95</w:t>
            </w:r>
          </w:p>
        </w:tc>
      </w:tr>
      <w:tr w:rsidR="007114B8" w:rsidRPr="007114B8" w:rsidTr="007114B8">
        <w:trPr>
          <w:jc w:val="center"/>
        </w:trPr>
        <w:tc>
          <w:tcPr>
            <w:tcW w:w="1770" w:type="dxa"/>
            <w:shd w:val="clear" w:color="auto" w:fill="DEEAF6" w:themeFill="accent1" w:themeFillTint="33"/>
          </w:tcPr>
          <w:p w:rsidR="007114B8" w:rsidRPr="007114B8" w:rsidRDefault="007114B8" w:rsidP="007114B8">
            <w:pPr>
              <w:pStyle w:val="15"/>
              <w:spacing w:after="0" w:line="240" w:lineRule="auto"/>
              <w:ind w:left="0"/>
              <w:contextualSpacing/>
              <w:rPr>
                <w:rFonts w:ascii="Times New Roman" w:hAnsi="Times New Roman" w:cs="Times New Roman"/>
                <w:b/>
                <w:sz w:val="24"/>
                <w:szCs w:val="24"/>
              </w:rPr>
            </w:pPr>
            <w:r w:rsidRPr="007114B8">
              <w:rPr>
                <w:rFonts w:ascii="Times New Roman" w:hAnsi="Times New Roman" w:cs="Times New Roman"/>
                <w:b/>
                <w:sz w:val="24"/>
                <w:szCs w:val="24"/>
              </w:rPr>
              <w:t>ИТОГО</w:t>
            </w:r>
          </w:p>
        </w:tc>
        <w:tc>
          <w:tcPr>
            <w:tcW w:w="6180" w:type="dxa"/>
            <w:shd w:val="clear" w:color="auto" w:fill="DEEAF6" w:themeFill="accent1" w:themeFillTint="33"/>
          </w:tcPr>
          <w:p w:rsidR="007114B8" w:rsidRPr="007114B8" w:rsidRDefault="007114B8" w:rsidP="007114B8">
            <w:pPr>
              <w:spacing w:after="0" w:line="240" w:lineRule="auto"/>
              <w:jc w:val="both"/>
              <w:rPr>
                <w:rFonts w:ascii="Times New Roman" w:hAnsi="Times New Roman" w:cs="Times New Roman"/>
                <w:b/>
                <w:sz w:val="24"/>
                <w:szCs w:val="24"/>
              </w:rPr>
            </w:pPr>
          </w:p>
        </w:tc>
        <w:tc>
          <w:tcPr>
            <w:tcW w:w="1901" w:type="dxa"/>
            <w:shd w:val="clear" w:color="auto" w:fill="DEEAF6" w:themeFill="accent1" w:themeFillTint="33"/>
          </w:tcPr>
          <w:p w:rsidR="007114B8" w:rsidRPr="007114B8" w:rsidRDefault="007114B8" w:rsidP="007114B8">
            <w:pPr>
              <w:pStyle w:val="15"/>
              <w:spacing w:after="0" w:line="240" w:lineRule="auto"/>
              <w:ind w:left="0"/>
              <w:contextualSpacing/>
              <w:jc w:val="center"/>
              <w:rPr>
                <w:rFonts w:ascii="Times New Roman" w:hAnsi="Times New Roman" w:cs="Times New Roman"/>
                <w:b/>
                <w:sz w:val="24"/>
                <w:szCs w:val="24"/>
              </w:rPr>
            </w:pPr>
            <w:r>
              <w:rPr>
                <w:rFonts w:ascii="Times New Roman" w:hAnsi="Times New Roman" w:cs="Times New Roman"/>
                <w:b/>
                <w:sz w:val="24"/>
                <w:szCs w:val="24"/>
              </w:rPr>
              <w:t>306</w:t>
            </w:r>
          </w:p>
        </w:tc>
      </w:tr>
    </w:tbl>
    <w:p w:rsidR="00C30A89" w:rsidRDefault="00C30A89" w:rsidP="00C30A89">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27 дошкольных образовательных организаций и дошкольная группа при ООШ 21 реализуют основную образовательную программу, включающую в себя все направления деятельности дошкольной организации, разработанную на основе программы «От рождения до </w:t>
      </w:r>
      <w:proofErr w:type="gramStart"/>
      <w:r>
        <w:rPr>
          <w:rFonts w:ascii="Times New Roman" w:eastAsia="Times New Roman" w:hAnsi="Times New Roman" w:cs="Times New Roman"/>
          <w:color w:val="000000"/>
          <w:sz w:val="28"/>
          <w:szCs w:val="28"/>
        </w:rPr>
        <w:t>школы»  под</w:t>
      </w:r>
      <w:proofErr w:type="gramEnd"/>
      <w:r>
        <w:rPr>
          <w:rFonts w:ascii="Times New Roman" w:eastAsia="Times New Roman" w:hAnsi="Times New Roman" w:cs="Times New Roman"/>
          <w:color w:val="000000"/>
          <w:sz w:val="28"/>
          <w:szCs w:val="28"/>
        </w:rPr>
        <w:t xml:space="preserve"> ред. Н.Е. </w:t>
      </w:r>
      <w:proofErr w:type="spellStart"/>
      <w:r>
        <w:rPr>
          <w:rFonts w:ascii="Times New Roman" w:eastAsia="Times New Roman" w:hAnsi="Times New Roman" w:cs="Times New Roman"/>
          <w:color w:val="000000"/>
          <w:sz w:val="28"/>
          <w:szCs w:val="28"/>
        </w:rPr>
        <w:t>Вераксы</w:t>
      </w:r>
      <w:proofErr w:type="spellEnd"/>
      <w:r>
        <w:rPr>
          <w:rFonts w:ascii="Times New Roman" w:eastAsia="Times New Roman" w:hAnsi="Times New Roman" w:cs="Times New Roman"/>
          <w:color w:val="000000"/>
          <w:sz w:val="28"/>
          <w:szCs w:val="28"/>
        </w:rPr>
        <w:t xml:space="preserve">, Т.А. Комаровой, В.В. Гербовой. </w:t>
      </w:r>
    </w:p>
    <w:p w:rsidR="00C30A89" w:rsidRDefault="007114B8" w:rsidP="00C30A89">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Дошкольные учреждения №3,5,10,12,</w:t>
      </w:r>
      <w:r w:rsidR="00C30A89">
        <w:rPr>
          <w:rFonts w:ascii="Times New Roman" w:eastAsia="Times New Roman" w:hAnsi="Times New Roman" w:cs="Times New Roman"/>
          <w:color w:val="000000"/>
          <w:sz w:val="28"/>
          <w:szCs w:val="28"/>
        </w:rPr>
        <w:t xml:space="preserve">15 реализуют 2 основных образовательных программы дошкольного образования разработанных на основе программы «От рождения до </w:t>
      </w:r>
      <w:proofErr w:type="gramStart"/>
      <w:r w:rsidR="00C30A89">
        <w:rPr>
          <w:rFonts w:ascii="Times New Roman" w:eastAsia="Times New Roman" w:hAnsi="Times New Roman" w:cs="Times New Roman"/>
          <w:color w:val="000000"/>
          <w:sz w:val="28"/>
          <w:szCs w:val="28"/>
        </w:rPr>
        <w:t>школы»  под</w:t>
      </w:r>
      <w:proofErr w:type="gramEnd"/>
      <w:r w:rsidR="00C30A89">
        <w:rPr>
          <w:rFonts w:ascii="Times New Roman" w:eastAsia="Times New Roman" w:hAnsi="Times New Roman" w:cs="Times New Roman"/>
          <w:color w:val="000000"/>
          <w:sz w:val="28"/>
          <w:szCs w:val="28"/>
        </w:rPr>
        <w:t xml:space="preserve"> ред. Н.Е. </w:t>
      </w:r>
      <w:proofErr w:type="spellStart"/>
      <w:r w:rsidR="00C30A89">
        <w:rPr>
          <w:rFonts w:ascii="Times New Roman" w:eastAsia="Times New Roman" w:hAnsi="Times New Roman" w:cs="Times New Roman"/>
          <w:color w:val="000000"/>
          <w:sz w:val="28"/>
          <w:szCs w:val="28"/>
        </w:rPr>
        <w:t>Вераксы</w:t>
      </w:r>
      <w:proofErr w:type="spellEnd"/>
      <w:r w:rsidR="00C30A89">
        <w:rPr>
          <w:rFonts w:ascii="Times New Roman" w:eastAsia="Times New Roman" w:hAnsi="Times New Roman" w:cs="Times New Roman"/>
          <w:color w:val="000000"/>
          <w:sz w:val="28"/>
          <w:szCs w:val="28"/>
        </w:rPr>
        <w:t xml:space="preserve">, Т.А. Комаровой, В.В. Гербовой (3-7 лет) и комплексной образовательной программы для детей раннего возраста «Первые шаги» авторов Е.О. Смирнова, Л.Н. </w:t>
      </w:r>
      <w:proofErr w:type="spellStart"/>
      <w:r w:rsidR="00C30A89">
        <w:rPr>
          <w:rFonts w:ascii="Times New Roman" w:eastAsia="Times New Roman" w:hAnsi="Times New Roman" w:cs="Times New Roman"/>
          <w:color w:val="000000"/>
          <w:sz w:val="28"/>
          <w:szCs w:val="28"/>
        </w:rPr>
        <w:t>Галигузова</w:t>
      </w:r>
      <w:proofErr w:type="spellEnd"/>
      <w:r w:rsidR="00C30A89">
        <w:rPr>
          <w:rFonts w:ascii="Times New Roman" w:eastAsia="Times New Roman" w:hAnsi="Times New Roman" w:cs="Times New Roman"/>
          <w:color w:val="000000"/>
          <w:sz w:val="28"/>
          <w:szCs w:val="28"/>
        </w:rPr>
        <w:t>, С.Ю. Мещерякова.</w:t>
      </w:r>
    </w:p>
    <w:p w:rsidR="00C30A89" w:rsidRDefault="00C30A89" w:rsidP="00C30A89">
      <w:pPr>
        <w:spacing w:after="0" w:line="240" w:lineRule="auto"/>
        <w:ind w:firstLine="851"/>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Д</w:t>
      </w:r>
      <w:r w:rsidR="007114B8">
        <w:rPr>
          <w:rFonts w:ascii="Times New Roman" w:eastAsia="Times New Roman" w:hAnsi="Times New Roman" w:cs="Times New Roman"/>
          <w:color w:val="000000"/>
          <w:sz w:val="28"/>
          <w:szCs w:val="28"/>
        </w:rPr>
        <w:t xml:space="preserve">ОУ № 4 также реализует 2 </w:t>
      </w:r>
      <w:proofErr w:type="gramStart"/>
      <w:r w:rsidR="007114B8">
        <w:rPr>
          <w:rFonts w:ascii="Times New Roman" w:eastAsia="Times New Roman" w:hAnsi="Times New Roman" w:cs="Times New Roman"/>
          <w:color w:val="000000"/>
          <w:sz w:val="28"/>
          <w:szCs w:val="28"/>
        </w:rPr>
        <w:t>ООП:  п</w:t>
      </w:r>
      <w:r>
        <w:rPr>
          <w:rFonts w:ascii="Times New Roman" w:eastAsia="Times New Roman" w:hAnsi="Times New Roman" w:cs="Times New Roman"/>
          <w:color w:val="000000"/>
          <w:sz w:val="28"/>
          <w:szCs w:val="28"/>
        </w:rPr>
        <w:t>рограмму</w:t>
      </w:r>
      <w:proofErr w:type="gramEnd"/>
      <w:r>
        <w:rPr>
          <w:rFonts w:ascii="Times New Roman" w:eastAsia="Times New Roman" w:hAnsi="Times New Roman" w:cs="Times New Roman"/>
          <w:color w:val="000000"/>
          <w:sz w:val="28"/>
          <w:szCs w:val="28"/>
        </w:rPr>
        <w:t xml:space="preserve"> «Мозаика» и комплексную образовательную программу для детей раннего возраста «Первые шаги» авторов Е.О. Смирнова, Л.Н. </w:t>
      </w:r>
      <w:proofErr w:type="spellStart"/>
      <w:r>
        <w:rPr>
          <w:rFonts w:ascii="Times New Roman" w:eastAsia="Times New Roman" w:hAnsi="Times New Roman" w:cs="Times New Roman"/>
          <w:color w:val="000000"/>
          <w:sz w:val="28"/>
          <w:szCs w:val="28"/>
        </w:rPr>
        <w:t>Галигузова</w:t>
      </w:r>
      <w:proofErr w:type="spellEnd"/>
      <w:r>
        <w:rPr>
          <w:rFonts w:ascii="Times New Roman" w:eastAsia="Times New Roman" w:hAnsi="Times New Roman" w:cs="Times New Roman"/>
          <w:color w:val="000000"/>
          <w:sz w:val="28"/>
          <w:szCs w:val="28"/>
        </w:rPr>
        <w:t>, С.Ю. Мещерякова.</w:t>
      </w:r>
    </w:p>
    <w:p w:rsidR="00C30A89" w:rsidRDefault="007114B8" w:rsidP="00C30A89">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Ежегодно два раза в год</w:t>
      </w:r>
      <w:r w:rsidR="00C30A89">
        <w:rPr>
          <w:rFonts w:ascii="Times New Roman" w:hAnsi="Times New Roman" w:cs="Times New Roman"/>
          <w:color w:val="000000"/>
          <w:sz w:val="28"/>
          <w:szCs w:val="28"/>
        </w:rPr>
        <w:t xml:space="preserve"> проводится мониторинг «Реализация ФГОС ДО».</w:t>
      </w:r>
      <w:r>
        <w:rPr>
          <w:rFonts w:ascii="Times New Roman" w:hAnsi="Times New Roman" w:cs="Times New Roman"/>
          <w:color w:val="000000"/>
          <w:sz w:val="28"/>
          <w:szCs w:val="28"/>
        </w:rPr>
        <w:t xml:space="preserve"> </w:t>
      </w:r>
      <w:r w:rsidR="00C30A89">
        <w:rPr>
          <w:rFonts w:ascii="Times New Roman" w:hAnsi="Times New Roman" w:cs="Times New Roman"/>
          <w:color w:val="000000"/>
          <w:sz w:val="28"/>
          <w:szCs w:val="28"/>
        </w:rPr>
        <w:t>По сравнению с 2017 годом количество организаций, испытывающих затруднения при обеспечении обязательной части, уменьшилось на 12%, что говорит о системной методической работе по анализу и составлению образовательных программ.</w:t>
      </w:r>
    </w:p>
    <w:p w:rsidR="00C30A89" w:rsidRDefault="00C30A89" w:rsidP="00C30A89">
      <w:pPr>
        <w:pStyle w:val="afb"/>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Не испытывают затруднения при определении методического обеспечения части, формируемой участниками образовательных отношений 100% ДОО. </w:t>
      </w:r>
    </w:p>
    <w:p w:rsidR="00C30A89" w:rsidRDefault="00C30A89" w:rsidP="00C30A89">
      <w:pPr>
        <w:pStyle w:val="afb"/>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В 100</w:t>
      </w:r>
      <w:proofErr w:type="gramStart"/>
      <w:r>
        <w:rPr>
          <w:rFonts w:ascii="Times New Roman" w:hAnsi="Times New Roman" w:cs="Times New Roman"/>
          <w:color w:val="000000"/>
          <w:sz w:val="28"/>
          <w:szCs w:val="28"/>
        </w:rPr>
        <w:t>%  ДОО</w:t>
      </w:r>
      <w:proofErr w:type="gramEnd"/>
      <w:r>
        <w:rPr>
          <w:rFonts w:ascii="Times New Roman" w:hAnsi="Times New Roman" w:cs="Times New Roman"/>
          <w:color w:val="000000"/>
          <w:sz w:val="28"/>
          <w:szCs w:val="28"/>
        </w:rPr>
        <w:t xml:space="preserve"> родители (лица их замещающие) воспитанников принимают участие в определении содержания части, формируемой  участниками образовательных отношений, а в 60% ДОО принимают участие  воспитанники старшего дошкольного возраста. Это говори</w:t>
      </w:r>
      <w:r w:rsidR="007114B8">
        <w:rPr>
          <w:rFonts w:ascii="Times New Roman" w:hAnsi="Times New Roman" w:cs="Times New Roman"/>
          <w:color w:val="000000"/>
          <w:sz w:val="28"/>
          <w:szCs w:val="28"/>
        </w:rPr>
        <w:t xml:space="preserve">т о том, что в дошкольных </w:t>
      </w:r>
      <w:r>
        <w:rPr>
          <w:rFonts w:ascii="Times New Roman" w:hAnsi="Times New Roman" w:cs="Times New Roman"/>
          <w:color w:val="000000"/>
          <w:sz w:val="28"/>
          <w:szCs w:val="28"/>
        </w:rPr>
        <w:t>учреждениях произошло понимание, что родители являются равноправными участниками образовательного процесса.</w:t>
      </w:r>
    </w:p>
    <w:p w:rsidR="00C30A89" w:rsidRDefault="00C30A89" w:rsidP="00C30A89">
      <w:pPr>
        <w:pStyle w:val="afb"/>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43% ДОО имеют авторские парциальные программы с положительной рецензией по направлению социально-коммуникативное, познавательное и художе</w:t>
      </w:r>
      <w:r w:rsidR="007114B8">
        <w:rPr>
          <w:rFonts w:ascii="Times New Roman" w:hAnsi="Times New Roman" w:cs="Times New Roman"/>
          <w:color w:val="000000"/>
          <w:sz w:val="28"/>
          <w:szCs w:val="28"/>
        </w:rPr>
        <w:t>ственно-эстетическое развитие.</w:t>
      </w:r>
    </w:p>
    <w:p w:rsidR="00C30A89" w:rsidRDefault="007114B8" w:rsidP="00C30A89">
      <w:pPr>
        <w:pStyle w:val="afb"/>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Дошкольные </w:t>
      </w:r>
      <w:r w:rsidR="00C30A89">
        <w:rPr>
          <w:rFonts w:ascii="Times New Roman" w:hAnsi="Times New Roman" w:cs="Times New Roman"/>
          <w:color w:val="000000"/>
          <w:sz w:val="28"/>
          <w:szCs w:val="28"/>
        </w:rPr>
        <w:t>организации предпочитают работ</w:t>
      </w:r>
      <w:r>
        <w:rPr>
          <w:rFonts w:ascii="Times New Roman" w:hAnsi="Times New Roman" w:cs="Times New Roman"/>
          <w:color w:val="000000"/>
          <w:sz w:val="28"/>
          <w:szCs w:val="28"/>
        </w:rPr>
        <w:t xml:space="preserve">ать по парциальным программам, </w:t>
      </w:r>
      <w:r w:rsidR="00C30A89">
        <w:rPr>
          <w:rFonts w:ascii="Times New Roman" w:hAnsi="Times New Roman" w:cs="Times New Roman"/>
          <w:color w:val="000000"/>
          <w:sz w:val="28"/>
          <w:szCs w:val="28"/>
        </w:rPr>
        <w:t>предложенным авторскими коллективами.</w:t>
      </w:r>
    </w:p>
    <w:p w:rsidR="00C30A89" w:rsidRDefault="005A5FEB" w:rsidP="00C30A89">
      <w:pPr>
        <w:pStyle w:val="afb"/>
        <w:ind w:firstLine="850"/>
        <w:jc w:val="both"/>
        <w:rPr>
          <w:rFonts w:ascii="Times New Roman" w:hAnsi="Times New Roman" w:cs="Times New Roman"/>
          <w:color w:val="000000"/>
          <w:sz w:val="24"/>
          <w:szCs w:val="24"/>
        </w:rPr>
      </w:pPr>
      <w:r>
        <w:rPr>
          <w:rFonts w:ascii="Times New Roman" w:hAnsi="Times New Roman" w:cs="Times New Roman"/>
          <w:color w:val="000000"/>
          <w:sz w:val="28"/>
          <w:szCs w:val="28"/>
        </w:rPr>
        <w:t>Уровень соответствия развивающей предметно-пространственной среды</w:t>
      </w:r>
      <w:r w:rsidR="00C30A89">
        <w:rPr>
          <w:rFonts w:ascii="Times New Roman" w:hAnsi="Times New Roman" w:cs="Times New Roman"/>
          <w:color w:val="000000"/>
          <w:sz w:val="28"/>
          <w:szCs w:val="28"/>
        </w:rPr>
        <w:t xml:space="preserve"> ДОО по каждому из направле</w:t>
      </w:r>
      <w:r>
        <w:rPr>
          <w:rFonts w:ascii="Times New Roman" w:hAnsi="Times New Roman" w:cs="Times New Roman"/>
          <w:color w:val="000000"/>
          <w:sz w:val="28"/>
          <w:szCs w:val="28"/>
        </w:rPr>
        <w:t xml:space="preserve">ний (возможность трансформации </w:t>
      </w:r>
      <w:r w:rsidR="00C30A89">
        <w:rPr>
          <w:rFonts w:ascii="Times New Roman" w:hAnsi="Times New Roman" w:cs="Times New Roman"/>
          <w:color w:val="000000"/>
          <w:sz w:val="28"/>
          <w:szCs w:val="28"/>
        </w:rPr>
        <w:t>пространства, соответствие тре</w:t>
      </w:r>
      <w:r w:rsidR="007114B8">
        <w:rPr>
          <w:rFonts w:ascii="Times New Roman" w:hAnsi="Times New Roman" w:cs="Times New Roman"/>
          <w:color w:val="000000"/>
          <w:sz w:val="28"/>
          <w:szCs w:val="28"/>
        </w:rPr>
        <w:t xml:space="preserve">бованиям </w:t>
      </w:r>
      <w:proofErr w:type="spellStart"/>
      <w:r w:rsidR="007114B8">
        <w:rPr>
          <w:rFonts w:ascii="Times New Roman" w:hAnsi="Times New Roman" w:cs="Times New Roman"/>
          <w:color w:val="000000"/>
          <w:sz w:val="28"/>
          <w:szCs w:val="28"/>
        </w:rPr>
        <w:t>полифункциональности</w:t>
      </w:r>
      <w:proofErr w:type="spellEnd"/>
      <w:r w:rsidR="007114B8">
        <w:rPr>
          <w:rFonts w:ascii="Times New Roman" w:hAnsi="Times New Roman" w:cs="Times New Roman"/>
          <w:color w:val="000000"/>
          <w:sz w:val="28"/>
          <w:szCs w:val="28"/>
        </w:rPr>
        <w:t xml:space="preserve">, </w:t>
      </w:r>
      <w:r w:rsidR="00C30A89">
        <w:rPr>
          <w:rFonts w:ascii="Times New Roman" w:hAnsi="Times New Roman" w:cs="Times New Roman"/>
          <w:color w:val="000000"/>
          <w:sz w:val="28"/>
          <w:szCs w:val="28"/>
        </w:rPr>
        <w:t>вариативность среды, до</w:t>
      </w:r>
      <w:r w:rsidR="007114B8">
        <w:rPr>
          <w:rFonts w:ascii="Times New Roman" w:hAnsi="Times New Roman" w:cs="Times New Roman"/>
          <w:color w:val="000000"/>
          <w:sz w:val="28"/>
          <w:szCs w:val="28"/>
        </w:rPr>
        <w:t>ступность и безопасность среды</w:t>
      </w:r>
      <w:r>
        <w:rPr>
          <w:rFonts w:ascii="Times New Roman" w:hAnsi="Times New Roman" w:cs="Times New Roman"/>
          <w:color w:val="000000"/>
          <w:sz w:val="28"/>
          <w:szCs w:val="28"/>
        </w:rPr>
        <w:t>)</w:t>
      </w:r>
      <w:r w:rsidR="007114B8">
        <w:rPr>
          <w:rFonts w:ascii="Times New Roman" w:hAnsi="Times New Roman" w:cs="Times New Roman"/>
          <w:color w:val="000000"/>
          <w:sz w:val="28"/>
          <w:szCs w:val="28"/>
        </w:rPr>
        <w:t xml:space="preserve"> составляет от 43% </w:t>
      </w:r>
      <w:r w:rsidR="00C30A89">
        <w:rPr>
          <w:rFonts w:ascii="Times New Roman" w:hAnsi="Times New Roman" w:cs="Times New Roman"/>
          <w:color w:val="000000"/>
          <w:sz w:val="28"/>
          <w:szCs w:val="28"/>
        </w:rPr>
        <w:t>до 60% (возможность трансформации пространства</w:t>
      </w:r>
      <w:r>
        <w:rPr>
          <w:rFonts w:ascii="Times New Roman" w:hAnsi="Times New Roman" w:cs="Times New Roman"/>
          <w:color w:val="000000"/>
          <w:sz w:val="28"/>
          <w:szCs w:val="28"/>
        </w:rPr>
        <w:t xml:space="preserve"> </w:t>
      </w:r>
      <w:r w:rsidRPr="005A5FEB">
        <w:rPr>
          <w:rFonts w:ascii="Times New Roman" w:hAnsi="Times New Roman" w:cs="Times New Roman"/>
          <w:color w:val="FF0000"/>
          <w:sz w:val="28"/>
          <w:szCs w:val="28"/>
        </w:rPr>
        <w:t>что это?</w:t>
      </w:r>
      <w:r w:rsidR="00C30A89" w:rsidRPr="005A5FEB">
        <w:rPr>
          <w:rFonts w:ascii="Times New Roman" w:hAnsi="Times New Roman" w:cs="Times New Roman"/>
          <w:color w:val="FF0000"/>
          <w:sz w:val="28"/>
          <w:szCs w:val="28"/>
        </w:rPr>
        <w:t>)</w:t>
      </w:r>
    </w:p>
    <w:p w:rsidR="00C30A89" w:rsidRDefault="00C30A89" w:rsidP="00C30A89">
      <w:pPr>
        <w:pStyle w:val="afb"/>
        <w:ind w:firstLine="850"/>
        <w:jc w:val="both"/>
        <w:rPr>
          <w:rFonts w:ascii="Times New Roman" w:hAnsi="Times New Roman" w:cs="Times New Roman"/>
          <w:color w:val="000000"/>
          <w:sz w:val="24"/>
          <w:szCs w:val="24"/>
        </w:rPr>
      </w:pPr>
    </w:p>
    <w:p w:rsidR="00C30A89" w:rsidRPr="005A5FEB" w:rsidRDefault="00C30A89" w:rsidP="00C30A89">
      <w:pPr>
        <w:pStyle w:val="32"/>
        <w:spacing w:after="0" w:line="240" w:lineRule="auto"/>
        <w:ind w:left="0"/>
        <w:jc w:val="center"/>
        <w:rPr>
          <w:rFonts w:ascii="Times New Roman" w:hAnsi="Times New Roman" w:cs="Times New Roman"/>
          <w:i/>
          <w:color w:val="FF0000"/>
          <w:sz w:val="24"/>
          <w:szCs w:val="24"/>
        </w:rPr>
      </w:pPr>
      <w:r w:rsidRPr="005A5FEB">
        <w:rPr>
          <w:rFonts w:ascii="Times New Roman" w:hAnsi="Times New Roman" w:cs="Times New Roman"/>
          <w:b/>
          <w:i/>
          <w:color w:val="000000"/>
          <w:sz w:val="28"/>
          <w:szCs w:val="28"/>
        </w:rPr>
        <w:t>Методическое сопровождение консультационных центров (пунктов)</w:t>
      </w:r>
    </w:p>
    <w:p w:rsidR="00C30A89" w:rsidRDefault="00C30A89" w:rsidP="00C30A89">
      <w:pPr>
        <w:pStyle w:val="32"/>
        <w:spacing w:after="0" w:line="240" w:lineRule="auto"/>
        <w:ind w:left="0"/>
        <w:rPr>
          <w:rFonts w:ascii="Times New Roman" w:hAnsi="Times New Roman" w:cs="Times New Roman"/>
          <w:color w:val="FF0000"/>
          <w:sz w:val="24"/>
          <w:szCs w:val="24"/>
        </w:rPr>
      </w:pPr>
    </w:p>
    <w:p w:rsidR="00C30A89" w:rsidRPr="005A5FEB" w:rsidRDefault="00C30A89" w:rsidP="00C30A89">
      <w:pPr>
        <w:pStyle w:val="32"/>
        <w:spacing w:after="0" w:line="240" w:lineRule="auto"/>
        <w:ind w:left="0" w:firstLine="851"/>
        <w:jc w:val="both"/>
        <w:rPr>
          <w:rFonts w:ascii="Times New Roman" w:hAnsi="Times New Roman" w:cs="Times New Roman"/>
          <w:color w:val="000000"/>
          <w:sz w:val="28"/>
          <w:szCs w:val="28"/>
        </w:rPr>
      </w:pPr>
      <w:r w:rsidRPr="005A5FEB">
        <w:rPr>
          <w:rFonts w:ascii="Times New Roman" w:hAnsi="Times New Roman" w:cs="Times New Roman"/>
          <w:color w:val="000000"/>
          <w:sz w:val="28"/>
          <w:szCs w:val="28"/>
        </w:rPr>
        <w:t>С 2016 года в</w:t>
      </w:r>
      <w:r w:rsidR="005A5FEB">
        <w:rPr>
          <w:rFonts w:ascii="Times New Roman" w:hAnsi="Times New Roman" w:cs="Times New Roman"/>
          <w:color w:val="000000"/>
          <w:sz w:val="28"/>
          <w:szCs w:val="28"/>
        </w:rPr>
        <w:t xml:space="preserve"> Павловском районе на базе ДОО № 1,4,7,9,11,15,18,</w:t>
      </w:r>
      <w:r w:rsidRPr="005A5FEB">
        <w:rPr>
          <w:rFonts w:ascii="Times New Roman" w:hAnsi="Times New Roman" w:cs="Times New Roman"/>
          <w:color w:val="000000"/>
          <w:sz w:val="28"/>
          <w:szCs w:val="28"/>
        </w:rPr>
        <w:t xml:space="preserve">26 функционирует 8 консультационных центров для родителей (законных представителей), обеспечивающих получение детьми дошкольного образования в форме семейного образования. </w:t>
      </w:r>
    </w:p>
    <w:p w:rsidR="00C30A89" w:rsidRPr="005A5FEB" w:rsidRDefault="00C30A89" w:rsidP="00C30A89">
      <w:pPr>
        <w:pStyle w:val="32"/>
        <w:spacing w:after="0" w:line="240" w:lineRule="auto"/>
        <w:ind w:left="0" w:firstLine="851"/>
        <w:jc w:val="both"/>
        <w:rPr>
          <w:rFonts w:ascii="Times New Roman" w:hAnsi="Times New Roman" w:cs="Times New Roman"/>
          <w:color w:val="000000"/>
          <w:sz w:val="28"/>
          <w:szCs w:val="28"/>
        </w:rPr>
      </w:pPr>
      <w:r w:rsidRPr="005A5FEB">
        <w:rPr>
          <w:rFonts w:ascii="Times New Roman" w:hAnsi="Times New Roman" w:cs="Times New Roman"/>
          <w:color w:val="000000"/>
          <w:sz w:val="28"/>
          <w:szCs w:val="28"/>
        </w:rPr>
        <w:lastRenderedPageBreak/>
        <w:t>Проведен семинар для ответственных по консультационным центрам (пунктам) по теме «Организация р</w:t>
      </w:r>
      <w:r w:rsidR="005A5FEB">
        <w:rPr>
          <w:rFonts w:ascii="Times New Roman" w:hAnsi="Times New Roman" w:cs="Times New Roman"/>
          <w:color w:val="000000"/>
          <w:sz w:val="28"/>
          <w:szCs w:val="28"/>
        </w:rPr>
        <w:t>аботы консультационных центров».</w:t>
      </w:r>
      <w:r w:rsidRPr="005A5FEB">
        <w:rPr>
          <w:rFonts w:ascii="Times New Roman" w:hAnsi="Times New Roman" w:cs="Times New Roman"/>
          <w:color w:val="000000"/>
          <w:sz w:val="28"/>
          <w:szCs w:val="28"/>
        </w:rPr>
        <w:t xml:space="preserve"> </w:t>
      </w:r>
    </w:p>
    <w:p w:rsidR="00C30A89" w:rsidRPr="005A5FEB" w:rsidRDefault="00C30A89" w:rsidP="00C30A89">
      <w:pPr>
        <w:pStyle w:val="32"/>
        <w:spacing w:after="0" w:line="240" w:lineRule="auto"/>
        <w:ind w:left="0" w:firstLine="851"/>
        <w:jc w:val="both"/>
        <w:rPr>
          <w:rFonts w:ascii="Times New Roman" w:eastAsia="Times New Roman" w:hAnsi="Times New Roman" w:cs="Times New Roman"/>
          <w:color w:val="000000"/>
          <w:sz w:val="28"/>
          <w:szCs w:val="28"/>
        </w:rPr>
      </w:pPr>
      <w:r w:rsidRPr="005A5FEB">
        <w:rPr>
          <w:rFonts w:ascii="Times New Roman" w:hAnsi="Times New Roman" w:cs="Times New Roman"/>
          <w:color w:val="000000"/>
          <w:sz w:val="28"/>
          <w:szCs w:val="28"/>
        </w:rPr>
        <w:t>Анализ документации консультационных центров дошкольных учреждений показал следующее: документация оформлена в полном объеме в соответствии с требованиями, предъявляемыми к консультационным центрам (пунктам).</w:t>
      </w:r>
      <w:r w:rsidRPr="005A5FEB">
        <w:rPr>
          <w:rFonts w:ascii="Times New Roman" w:eastAsia="Times New Roman" w:hAnsi="Times New Roman" w:cs="Times New Roman"/>
          <w:color w:val="000000"/>
          <w:sz w:val="28"/>
          <w:szCs w:val="28"/>
        </w:rPr>
        <w:t xml:space="preserve"> С 01.09.2017 </w:t>
      </w:r>
      <w:proofErr w:type="gramStart"/>
      <w:r w:rsidRPr="005A5FEB">
        <w:rPr>
          <w:rFonts w:ascii="Times New Roman" w:eastAsia="Times New Roman" w:hAnsi="Times New Roman" w:cs="Times New Roman"/>
          <w:color w:val="000000"/>
          <w:sz w:val="28"/>
          <w:szCs w:val="28"/>
        </w:rPr>
        <w:t>года  количество</w:t>
      </w:r>
      <w:proofErr w:type="gramEnd"/>
      <w:r w:rsidRPr="005A5FEB">
        <w:rPr>
          <w:rFonts w:ascii="Times New Roman" w:eastAsia="Times New Roman" w:hAnsi="Times New Roman" w:cs="Times New Roman"/>
          <w:color w:val="000000"/>
          <w:sz w:val="28"/>
          <w:szCs w:val="28"/>
        </w:rPr>
        <w:t xml:space="preserve"> обращений (запросов) на предоставление методической, психолого-педагогической, диагностической и консультативной помощи родителям (законным представителям), обеспечивающим получение детьми дошкольного образования в форме семейного образования увеличилось на 30 % (130 обращений).</w:t>
      </w:r>
    </w:p>
    <w:p w:rsidR="00C30A89" w:rsidRPr="005A5FEB" w:rsidRDefault="00C30A89" w:rsidP="00C30A89">
      <w:pPr>
        <w:pStyle w:val="32"/>
        <w:spacing w:after="0" w:line="240" w:lineRule="auto"/>
        <w:ind w:left="0" w:firstLine="851"/>
        <w:jc w:val="both"/>
        <w:rPr>
          <w:color w:val="FF0000"/>
          <w:sz w:val="28"/>
          <w:szCs w:val="28"/>
        </w:rPr>
      </w:pPr>
      <w:r w:rsidRPr="005A5FEB">
        <w:rPr>
          <w:rFonts w:ascii="Times New Roman" w:eastAsia="Times New Roman" w:hAnsi="Times New Roman" w:cs="Times New Roman"/>
          <w:color w:val="000000"/>
          <w:sz w:val="28"/>
          <w:szCs w:val="28"/>
        </w:rPr>
        <w:t>Количество договоров на предоставление методической, психолого-педагогической, диагностической и консультативной помощи родителям (законным представителям), обеспечивающим получение детьми дошкольного образования в форме семейного образования по сравнению с 2016-2017 учебным годом увеличилось на 25</w:t>
      </w:r>
      <w:proofErr w:type="gramStart"/>
      <w:r w:rsidRPr="005A5FEB">
        <w:rPr>
          <w:rFonts w:ascii="Times New Roman" w:eastAsia="Times New Roman" w:hAnsi="Times New Roman" w:cs="Times New Roman"/>
          <w:color w:val="000000"/>
          <w:sz w:val="28"/>
          <w:szCs w:val="28"/>
        </w:rPr>
        <w:t>%.</w:t>
      </w:r>
      <w:r w:rsidR="005A5FEB">
        <w:rPr>
          <w:rFonts w:ascii="Times New Roman" w:eastAsia="Times New Roman" w:hAnsi="Times New Roman" w:cs="Times New Roman"/>
          <w:color w:val="FF0000"/>
          <w:sz w:val="28"/>
          <w:szCs w:val="28"/>
        </w:rPr>
        <w:t>СДЕЛАТЬ</w:t>
      </w:r>
      <w:proofErr w:type="gramEnd"/>
      <w:r w:rsidR="005A5FEB">
        <w:rPr>
          <w:rFonts w:ascii="Times New Roman" w:eastAsia="Times New Roman" w:hAnsi="Times New Roman" w:cs="Times New Roman"/>
          <w:color w:val="FF0000"/>
          <w:sz w:val="28"/>
          <w:szCs w:val="28"/>
        </w:rPr>
        <w:t xml:space="preserve"> ТАБЛИЦУ ПО ГОДАМ</w:t>
      </w:r>
    </w:p>
    <w:p w:rsidR="005A5FEB" w:rsidRDefault="005A5FEB" w:rsidP="00A87A17">
      <w:pPr>
        <w:pStyle w:val="ae"/>
        <w:spacing w:after="0" w:line="240" w:lineRule="auto"/>
        <w:ind w:left="0"/>
        <w:rPr>
          <w:rFonts w:ascii="Times New Roman" w:hAnsi="Times New Roman" w:cs="Times New Roman"/>
          <w:b/>
          <w:sz w:val="28"/>
          <w:szCs w:val="28"/>
        </w:rPr>
      </w:pPr>
    </w:p>
    <w:p w:rsidR="00B629E1" w:rsidRPr="00B629E1" w:rsidRDefault="00B629E1" w:rsidP="00A87A17">
      <w:pPr>
        <w:pStyle w:val="ae"/>
        <w:spacing w:after="0" w:line="240" w:lineRule="auto"/>
        <w:ind w:left="0"/>
        <w:rPr>
          <w:rFonts w:ascii="Times New Roman" w:hAnsi="Times New Roman" w:cs="Times New Roman"/>
          <w:b/>
          <w:sz w:val="28"/>
          <w:szCs w:val="28"/>
        </w:rPr>
      </w:pPr>
      <w:r w:rsidRPr="00A84461">
        <w:rPr>
          <w:rFonts w:ascii="Times New Roman" w:hAnsi="Times New Roman" w:cs="Times New Roman"/>
          <w:b/>
          <w:sz w:val="28"/>
          <w:szCs w:val="28"/>
        </w:rPr>
        <w:t>МОНИТОРИНГ ЭФФЕКТИВНОСТИ СЕМИНАРОВ</w:t>
      </w:r>
    </w:p>
    <w:tbl>
      <w:tblPr>
        <w:tblpPr w:leftFromText="180" w:rightFromText="180" w:vertAnchor="text" w:horzAnchor="margin" w:tblpXSpec="center" w:tblpY="185"/>
        <w:tblW w:w="963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1809"/>
        <w:gridCol w:w="1163"/>
        <w:gridCol w:w="1446"/>
        <w:gridCol w:w="1985"/>
        <w:gridCol w:w="1530"/>
        <w:gridCol w:w="1700"/>
      </w:tblGrid>
      <w:tr w:rsidR="00DA5C74" w:rsidRPr="00967444" w:rsidTr="00DA5C74">
        <w:tc>
          <w:tcPr>
            <w:tcW w:w="18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ind w:left="-142" w:right="-108"/>
              <w:contextualSpacing/>
              <w:jc w:val="center"/>
              <w:rPr>
                <w:rFonts w:ascii="Times New Roman" w:hAnsi="Times New Roman" w:cs="Times New Roman"/>
                <w:b/>
                <w:bCs/>
                <w:sz w:val="24"/>
                <w:szCs w:val="24"/>
              </w:rPr>
            </w:pPr>
            <w:r>
              <w:rPr>
                <w:rFonts w:ascii="Times New Roman" w:hAnsi="Times New Roman" w:cs="Times New Roman"/>
                <w:b/>
                <w:bCs/>
                <w:sz w:val="24"/>
                <w:szCs w:val="24"/>
              </w:rPr>
              <w:t>Название РМО</w:t>
            </w:r>
          </w:p>
          <w:p w:rsidR="00DA5C74" w:rsidRPr="00967444" w:rsidRDefault="00DA5C74" w:rsidP="00DA5C74">
            <w:pPr>
              <w:spacing w:after="0" w:line="240" w:lineRule="auto"/>
              <w:ind w:left="-142" w:right="-108"/>
              <w:contextualSpacing/>
              <w:jc w:val="center"/>
              <w:rPr>
                <w:rFonts w:ascii="Times New Roman" w:hAnsi="Times New Roman" w:cs="Times New Roman"/>
                <w:b/>
                <w:bCs/>
                <w:sz w:val="24"/>
                <w:szCs w:val="24"/>
              </w:rPr>
            </w:pP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ind w:left="-142" w:right="-108"/>
              <w:contextualSpacing/>
              <w:jc w:val="center"/>
              <w:rPr>
                <w:rFonts w:ascii="Times New Roman" w:hAnsi="Times New Roman" w:cs="Times New Roman"/>
                <w:b/>
                <w:bCs/>
                <w:sz w:val="24"/>
                <w:szCs w:val="24"/>
              </w:rPr>
            </w:pPr>
            <w:r w:rsidRPr="00967444">
              <w:rPr>
                <w:rFonts w:ascii="Times New Roman" w:hAnsi="Times New Roman" w:cs="Times New Roman"/>
                <w:b/>
                <w:bCs/>
                <w:sz w:val="24"/>
                <w:szCs w:val="24"/>
              </w:rPr>
              <w:t>Кол-во семинаров</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ind w:left="-142" w:right="-108"/>
              <w:contextualSpacing/>
              <w:jc w:val="center"/>
              <w:rPr>
                <w:rFonts w:ascii="Times New Roman" w:hAnsi="Times New Roman" w:cs="Times New Roman"/>
                <w:b/>
                <w:bCs/>
                <w:sz w:val="24"/>
                <w:szCs w:val="24"/>
              </w:rPr>
            </w:pPr>
            <w:r w:rsidRPr="00967444">
              <w:rPr>
                <w:rFonts w:ascii="Times New Roman" w:hAnsi="Times New Roman" w:cs="Times New Roman"/>
                <w:b/>
                <w:bCs/>
                <w:sz w:val="24"/>
                <w:szCs w:val="24"/>
              </w:rPr>
              <w:t>Кол-во  выступающих</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ind w:left="-142" w:right="-108"/>
              <w:contextualSpacing/>
              <w:jc w:val="center"/>
              <w:rPr>
                <w:rFonts w:ascii="Times New Roman" w:hAnsi="Times New Roman" w:cs="Times New Roman"/>
                <w:bCs/>
                <w:i/>
                <w:sz w:val="24"/>
                <w:szCs w:val="24"/>
              </w:rPr>
            </w:pPr>
            <w:r w:rsidRPr="00967444">
              <w:rPr>
                <w:rFonts w:ascii="Times New Roman" w:hAnsi="Times New Roman" w:cs="Times New Roman"/>
                <w:b/>
                <w:bCs/>
                <w:sz w:val="24"/>
                <w:szCs w:val="24"/>
              </w:rPr>
              <w:t xml:space="preserve">Выступающие из ОУ </w:t>
            </w:r>
            <w:r w:rsidRPr="00967444">
              <w:rPr>
                <w:rFonts w:ascii="Times New Roman" w:hAnsi="Times New Roman" w:cs="Times New Roman"/>
                <w:bCs/>
                <w:i/>
                <w:sz w:val="24"/>
                <w:szCs w:val="24"/>
              </w:rPr>
              <w:t xml:space="preserve">(например, </w:t>
            </w:r>
          </w:p>
          <w:p w:rsidR="00DA5C74" w:rsidRPr="00967444" w:rsidRDefault="00DA5C74" w:rsidP="00DA5C74">
            <w:pPr>
              <w:spacing w:after="0" w:line="240" w:lineRule="auto"/>
              <w:ind w:left="-142" w:right="-108"/>
              <w:contextualSpacing/>
              <w:jc w:val="center"/>
              <w:rPr>
                <w:rFonts w:ascii="Times New Roman" w:hAnsi="Times New Roman" w:cs="Times New Roman"/>
                <w:b/>
                <w:bCs/>
                <w:sz w:val="24"/>
                <w:szCs w:val="24"/>
              </w:rPr>
            </w:pPr>
            <w:r w:rsidRPr="00967444">
              <w:rPr>
                <w:rFonts w:ascii="Times New Roman" w:hAnsi="Times New Roman" w:cs="Times New Roman"/>
                <w:bCs/>
                <w:i/>
                <w:sz w:val="24"/>
                <w:szCs w:val="24"/>
              </w:rPr>
              <w:t>№1 (2чел.)</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ind w:left="-142" w:right="-108"/>
              <w:contextualSpacing/>
              <w:jc w:val="center"/>
              <w:rPr>
                <w:rFonts w:ascii="Times New Roman" w:hAnsi="Times New Roman" w:cs="Times New Roman"/>
                <w:b/>
                <w:bCs/>
                <w:sz w:val="24"/>
                <w:szCs w:val="24"/>
              </w:rPr>
            </w:pPr>
            <w:r w:rsidRPr="00967444">
              <w:rPr>
                <w:rFonts w:ascii="Times New Roman" w:hAnsi="Times New Roman" w:cs="Times New Roman"/>
                <w:b/>
                <w:bCs/>
                <w:sz w:val="24"/>
                <w:szCs w:val="24"/>
              </w:rPr>
              <w:t>Количество слушателей</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ind w:left="-108" w:right="-108"/>
              <w:contextualSpacing/>
              <w:jc w:val="center"/>
              <w:rPr>
                <w:rFonts w:ascii="Times New Roman" w:hAnsi="Times New Roman" w:cs="Times New Roman"/>
                <w:b/>
                <w:bCs/>
                <w:sz w:val="24"/>
                <w:szCs w:val="24"/>
              </w:rPr>
            </w:pPr>
            <w:r w:rsidRPr="00967444">
              <w:rPr>
                <w:rFonts w:ascii="Times New Roman" w:hAnsi="Times New Roman" w:cs="Times New Roman"/>
                <w:b/>
                <w:bCs/>
                <w:sz w:val="24"/>
                <w:szCs w:val="24"/>
              </w:rPr>
              <w:t>Отсутствовали</w:t>
            </w:r>
          </w:p>
          <w:p w:rsidR="00DA5C74" w:rsidRPr="00967444" w:rsidRDefault="00DA5C74" w:rsidP="00DA5C74">
            <w:pPr>
              <w:spacing w:after="0" w:line="240" w:lineRule="auto"/>
              <w:ind w:right="-108"/>
              <w:contextualSpacing/>
              <w:jc w:val="center"/>
              <w:rPr>
                <w:rFonts w:ascii="Times New Roman" w:hAnsi="Times New Roman" w:cs="Times New Roman"/>
                <w:b/>
                <w:bCs/>
                <w:sz w:val="24"/>
                <w:szCs w:val="24"/>
              </w:rPr>
            </w:pPr>
            <w:r w:rsidRPr="00967444">
              <w:rPr>
                <w:rFonts w:ascii="Times New Roman" w:hAnsi="Times New Roman" w:cs="Times New Roman"/>
                <w:b/>
                <w:bCs/>
                <w:sz w:val="24"/>
                <w:szCs w:val="24"/>
              </w:rPr>
              <w:t>сколько раз</w:t>
            </w:r>
          </w:p>
          <w:p w:rsidR="00DA5C74" w:rsidRPr="00967444" w:rsidRDefault="00DA5C74" w:rsidP="00DA5C74">
            <w:pPr>
              <w:spacing w:after="0" w:line="240" w:lineRule="auto"/>
              <w:ind w:left="-142" w:right="-108"/>
              <w:contextualSpacing/>
              <w:jc w:val="center"/>
              <w:rPr>
                <w:rFonts w:ascii="Times New Roman" w:hAnsi="Times New Roman" w:cs="Times New Roman"/>
                <w:bCs/>
                <w:i/>
                <w:sz w:val="24"/>
                <w:szCs w:val="24"/>
              </w:rPr>
            </w:pPr>
            <w:r w:rsidRPr="00967444">
              <w:rPr>
                <w:rFonts w:ascii="Times New Roman" w:hAnsi="Times New Roman" w:cs="Times New Roman"/>
                <w:bCs/>
                <w:i/>
                <w:sz w:val="24"/>
                <w:szCs w:val="24"/>
              </w:rPr>
              <w:t>(например, №1(2)</w:t>
            </w:r>
          </w:p>
        </w:tc>
      </w:tr>
      <w:tr w:rsidR="00DA5C74" w:rsidRPr="00967444" w:rsidTr="00DA5C74">
        <w:tc>
          <w:tcPr>
            <w:tcW w:w="18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jc w:val="center"/>
              <w:rPr>
                <w:rFonts w:ascii="Times New Roman" w:hAnsi="Times New Roman" w:cs="Times New Roman"/>
                <w:sz w:val="24"/>
                <w:szCs w:val="24"/>
              </w:rPr>
            </w:pPr>
            <w:r w:rsidRPr="00967444">
              <w:rPr>
                <w:rFonts w:ascii="Times New Roman" w:hAnsi="Times New Roman" w:cs="Times New Roman"/>
                <w:sz w:val="24"/>
                <w:szCs w:val="24"/>
              </w:rPr>
              <w:t>РМО учителей  русского языка и литературы</w:t>
            </w: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jc w:val="center"/>
              <w:rPr>
                <w:rFonts w:ascii="Times New Roman" w:hAnsi="Times New Roman" w:cs="Times New Roman"/>
              </w:rPr>
            </w:pPr>
            <w:r>
              <w:rPr>
                <w:rFonts w:ascii="Times New Roman" w:hAnsi="Times New Roman" w:cs="Times New Roman"/>
              </w:rPr>
              <w:t>4</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jc w:val="center"/>
              <w:rPr>
                <w:rFonts w:ascii="Times New Roman" w:hAnsi="Times New Roman" w:cs="Times New Roman"/>
              </w:rPr>
            </w:pPr>
            <w:r>
              <w:rPr>
                <w:rFonts w:ascii="Times New Roman" w:hAnsi="Times New Roman" w:cs="Times New Roman"/>
              </w:rPr>
              <w:t>17</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№1 (2)</w:t>
            </w:r>
          </w:p>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(3)                                                                                                                                                                 </w:t>
            </w:r>
          </w:p>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№3 (2)</w:t>
            </w:r>
          </w:p>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№4 (2)</w:t>
            </w:r>
          </w:p>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№9 (1)</w:t>
            </w:r>
          </w:p>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№10 (1)</w:t>
            </w:r>
          </w:p>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№11 (1)</w:t>
            </w:r>
          </w:p>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№12 (2)</w:t>
            </w:r>
          </w:p>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№14(1)</w:t>
            </w:r>
          </w:p>
          <w:p w:rsidR="00DA5C74" w:rsidRPr="0096744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№15 (2)</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Default="00DA5C74" w:rsidP="00DA5C74">
            <w:pPr>
              <w:spacing w:after="0" w:line="240" w:lineRule="auto"/>
              <w:jc w:val="center"/>
              <w:rPr>
                <w:rFonts w:ascii="Times New Roman" w:hAnsi="Times New Roman" w:cs="Times New Roman"/>
              </w:rPr>
            </w:pPr>
            <w:r>
              <w:rPr>
                <w:rFonts w:ascii="Times New Roman" w:hAnsi="Times New Roman" w:cs="Times New Roman"/>
              </w:rPr>
              <w:t xml:space="preserve">180 </w:t>
            </w:r>
          </w:p>
          <w:p w:rsidR="00DA5C74" w:rsidRPr="00967444" w:rsidRDefault="00DA5C74" w:rsidP="00DA5C74">
            <w:pPr>
              <w:spacing w:after="0" w:line="240" w:lineRule="auto"/>
              <w:jc w:val="center"/>
              <w:rPr>
                <w:rFonts w:ascii="Times New Roman" w:hAnsi="Times New Roman" w:cs="Times New Roman"/>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№5 (2)</w:t>
            </w:r>
          </w:p>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№7 (1)</w:t>
            </w:r>
          </w:p>
          <w:p w:rsidR="00DA5C7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№21 (1)</w:t>
            </w:r>
          </w:p>
          <w:p w:rsidR="00DA5C74" w:rsidRPr="00967444" w:rsidRDefault="00DA5C74" w:rsidP="00DA5C74">
            <w:pPr>
              <w:spacing w:after="0" w:line="240" w:lineRule="auto"/>
              <w:rPr>
                <w:rFonts w:ascii="Times New Roman" w:hAnsi="Times New Roman" w:cs="Times New Roman"/>
                <w:sz w:val="24"/>
                <w:szCs w:val="24"/>
              </w:rPr>
            </w:pPr>
            <w:r>
              <w:rPr>
                <w:rFonts w:ascii="Times New Roman" w:hAnsi="Times New Roman" w:cs="Times New Roman"/>
                <w:sz w:val="24"/>
                <w:szCs w:val="24"/>
              </w:rPr>
              <w:t>В(С)ОШ (1)</w:t>
            </w:r>
          </w:p>
        </w:tc>
      </w:tr>
      <w:tr w:rsidR="00DA5C74" w:rsidRPr="00967444" w:rsidTr="00DA5C74">
        <w:tc>
          <w:tcPr>
            <w:tcW w:w="18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jc w:val="center"/>
              <w:rPr>
                <w:rFonts w:ascii="Times New Roman" w:eastAsia="Times New Roman" w:hAnsi="Times New Roman" w:cs="Times New Roman"/>
                <w:sz w:val="24"/>
                <w:szCs w:val="24"/>
              </w:rPr>
            </w:pPr>
            <w:r w:rsidRPr="00967444">
              <w:rPr>
                <w:rFonts w:ascii="Times New Roman" w:eastAsia="Times New Roman" w:hAnsi="Times New Roman" w:cs="Times New Roman"/>
                <w:sz w:val="24"/>
                <w:szCs w:val="24"/>
              </w:rPr>
              <w:t>РМО учителей английского языка</w:t>
            </w: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1 (1)</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(6)</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3 (4)</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8 (1)</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(1)</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(1)</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p w:rsidR="00DA5C74" w:rsidRPr="0096744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14 (1)</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5 (1)</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9 (1)</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12 (1)</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13 (1)</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15 (1)</w:t>
            </w:r>
          </w:p>
          <w:p w:rsidR="00DA5C74" w:rsidRPr="0096744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18 (1)</w:t>
            </w:r>
          </w:p>
        </w:tc>
      </w:tr>
      <w:tr w:rsidR="00DA5C74" w:rsidRPr="00967444" w:rsidTr="00DA5C74">
        <w:tc>
          <w:tcPr>
            <w:tcW w:w="18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jc w:val="center"/>
              <w:rPr>
                <w:rFonts w:ascii="Times New Roman" w:eastAsia="Times New Roman" w:hAnsi="Times New Roman" w:cs="Times New Roman"/>
                <w:sz w:val="24"/>
                <w:szCs w:val="24"/>
              </w:rPr>
            </w:pPr>
            <w:r w:rsidRPr="00967444">
              <w:rPr>
                <w:rFonts w:ascii="Times New Roman" w:eastAsia="Times New Roman" w:hAnsi="Times New Roman" w:cs="Times New Roman"/>
                <w:sz w:val="24"/>
                <w:szCs w:val="24"/>
              </w:rPr>
              <w:t>РМО учителей немецкого языка</w:t>
            </w: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(1)</w:t>
            </w:r>
          </w:p>
          <w:p w:rsidR="00DA5C74" w:rsidRDefault="00DA5C74" w:rsidP="00DA5C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(3)</w:t>
            </w:r>
          </w:p>
          <w:p w:rsidR="00DA5C74" w:rsidRPr="00967444" w:rsidRDefault="00DA5C74" w:rsidP="00DA5C74">
            <w:pPr>
              <w:spacing w:after="0" w:line="240" w:lineRule="auto"/>
              <w:rPr>
                <w:rFonts w:ascii="Times New Roman" w:eastAsia="Times New Roman" w:hAnsi="Times New Roman" w:cs="Times New Roman"/>
                <w:sz w:val="24"/>
                <w:szCs w:val="24"/>
              </w:rPr>
            </w:pP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A5C74" w:rsidRPr="00967444" w:rsidRDefault="00DA5C74" w:rsidP="00DA5C74">
            <w:pPr>
              <w:spacing w:after="0" w:line="240" w:lineRule="auto"/>
              <w:rPr>
                <w:rFonts w:ascii="Times New Roman" w:eastAsia="Times New Roman" w:hAnsi="Times New Roman" w:cs="Times New Roman"/>
              </w:rPr>
            </w:pPr>
            <w:r>
              <w:rPr>
                <w:rFonts w:ascii="Times New Roman" w:eastAsia="Times New Roman" w:hAnsi="Times New Roman" w:cs="Times New Roman"/>
              </w:rPr>
              <w:t>-</w:t>
            </w:r>
          </w:p>
        </w:tc>
      </w:tr>
      <w:tr w:rsidR="0047402F" w:rsidRPr="00967444" w:rsidTr="00DA5C74">
        <w:tc>
          <w:tcPr>
            <w:tcW w:w="18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7402F" w:rsidRPr="0047402F" w:rsidRDefault="0047402F" w:rsidP="0047402F">
            <w:pPr>
              <w:spacing w:after="0" w:line="240" w:lineRule="auto"/>
              <w:jc w:val="both"/>
              <w:rPr>
                <w:rFonts w:ascii="Times New Roman" w:hAnsi="Times New Roman"/>
                <w:sz w:val="24"/>
                <w:szCs w:val="24"/>
              </w:rPr>
            </w:pPr>
            <w:r w:rsidRPr="0047402F">
              <w:rPr>
                <w:rFonts w:ascii="Times New Roman" w:hAnsi="Times New Roman"/>
                <w:sz w:val="24"/>
                <w:szCs w:val="24"/>
              </w:rPr>
              <w:t>РМО библиотекарей</w:t>
            </w: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7402F" w:rsidRPr="0047402F" w:rsidRDefault="0047402F" w:rsidP="0047402F">
            <w:pPr>
              <w:spacing w:after="0" w:line="240" w:lineRule="auto"/>
              <w:jc w:val="center"/>
              <w:rPr>
                <w:rFonts w:ascii="Times New Roman" w:hAnsi="Times New Roman"/>
                <w:sz w:val="24"/>
                <w:szCs w:val="24"/>
              </w:rPr>
            </w:pPr>
            <w:r w:rsidRPr="0047402F">
              <w:rPr>
                <w:rFonts w:ascii="Times New Roman" w:hAnsi="Times New Roman"/>
                <w:sz w:val="24"/>
                <w:szCs w:val="24"/>
              </w:rPr>
              <w:t>4</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7402F" w:rsidRPr="0047402F" w:rsidRDefault="0047402F" w:rsidP="0047402F">
            <w:pPr>
              <w:spacing w:after="0" w:line="240" w:lineRule="auto"/>
              <w:jc w:val="center"/>
              <w:rPr>
                <w:rFonts w:ascii="Times New Roman" w:hAnsi="Times New Roman"/>
                <w:sz w:val="24"/>
                <w:szCs w:val="24"/>
              </w:rPr>
            </w:pPr>
            <w:r w:rsidRPr="0047402F">
              <w:rPr>
                <w:rFonts w:ascii="Times New Roman" w:hAnsi="Times New Roman"/>
                <w:sz w:val="24"/>
                <w:szCs w:val="24"/>
              </w:rPr>
              <w:t>12</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7402F" w:rsidRDefault="0047402F" w:rsidP="0047402F">
            <w:pPr>
              <w:spacing w:after="0" w:line="240" w:lineRule="auto"/>
              <w:jc w:val="center"/>
              <w:rPr>
                <w:rFonts w:ascii="Times New Roman" w:hAnsi="Times New Roman"/>
                <w:sz w:val="24"/>
                <w:szCs w:val="24"/>
              </w:rPr>
            </w:pPr>
            <w:r w:rsidRPr="0047402F">
              <w:rPr>
                <w:rFonts w:ascii="Times New Roman" w:hAnsi="Times New Roman"/>
                <w:sz w:val="24"/>
                <w:szCs w:val="24"/>
              </w:rPr>
              <w:t>11</w:t>
            </w:r>
            <w:r>
              <w:rPr>
                <w:rFonts w:ascii="Times New Roman" w:hAnsi="Times New Roman"/>
                <w:b/>
                <w:sz w:val="24"/>
                <w:szCs w:val="24"/>
              </w:rPr>
              <w:t xml:space="preserve"> (</w:t>
            </w:r>
            <w:r>
              <w:rPr>
                <w:rFonts w:ascii="Times New Roman" w:hAnsi="Times New Roman"/>
                <w:sz w:val="24"/>
                <w:szCs w:val="24"/>
              </w:rPr>
              <w:t>№3(1чел.), №4(1чел.), №5(1чел.), №7(1чел.),</w:t>
            </w:r>
          </w:p>
          <w:p w:rsidR="0047402F" w:rsidRDefault="0047402F" w:rsidP="0047402F">
            <w:pPr>
              <w:spacing w:after="0" w:line="240" w:lineRule="auto"/>
              <w:jc w:val="center"/>
              <w:rPr>
                <w:rFonts w:ascii="Times New Roman" w:hAnsi="Times New Roman"/>
                <w:sz w:val="24"/>
                <w:szCs w:val="24"/>
              </w:rPr>
            </w:pPr>
            <w:r>
              <w:rPr>
                <w:rFonts w:ascii="Times New Roman" w:hAnsi="Times New Roman"/>
                <w:sz w:val="24"/>
                <w:szCs w:val="24"/>
              </w:rPr>
              <w:t>№ 8(1чел.), №10(1чел.),</w:t>
            </w:r>
          </w:p>
          <w:p w:rsidR="0047402F" w:rsidRDefault="0047402F" w:rsidP="0047402F">
            <w:pPr>
              <w:spacing w:after="0" w:line="240" w:lineRule="auto"/>
              <w:jc w:val="center"/>
              <w:rPr>
                <w:rFonts w:ascii="Times New Roman" w:hAnsi="Times New Roman"/>
                <w:sz w:val="24"/>
                <w:szCs w:val="24"/>
              </w:rPr>
            </w:pPr>
            <w:r>
              <w:rPr>
                <w:rFonts w:ascii="Times New Roman" w:hAnsi="Times New Roman"/>
                <w:sz w:val="24"/>
                <w:szCs w:val="24"/>
              </w:rPr>
              <w:t>№ 11(1чел.), №13(1чел.),</w:t>
            </w:r>
          </w:p>
          <w:p w:rsidR="0047402F" w:rsidRDefault="0047402F" w:rsidP="0047402F">
            <w:pPr>
              <w:spacing w:after="0" w:line="240" w:lineRule="auto"/>
              <w:jc w:val="center"/>
              <w:rPr>
                <w:rFonts w:ascii="Times New Roman" w:hAnsi="Times New Roman"/>
                <w:sz w:val="24"/>
                <w:szCs w:val="24"/>
              </w:rPr>
            </w:pPr>
            <w:r>
              <w:rPr>
                <w:rFonts w:ascii="Times New Roman" w:hAnsi="Times New Roman"/>
                <w:sz w:val="24"/>
                <w:szCs w:val="24"/>
              </w:rPr>
              <w:t xml:space="preserve">№17(1 чел.), </w:t>
            </w:r>
          </w:p>
          <w:p w:rsidR="0047402F" w:rsidRDefault="0047402F" w:rsidP="0047402F">
            <w:pPr>
              <w:spacing w:after="0" w:line="240" w:lineRule="auto"/>
              <w:jc w:val="center"/>
              <w:rPr>
                <w:rFonts w:ascii="Times New Roman" w:hAnsi="Times New Roman"/>
                <w:sz w:val="24"/>
                <w:szCs w:val="24"/>
              </w:rPr>
            </w:pPr>
            <w:r>
              <w:rPr>
                <w:rFonts w:ascii="Times New Roman" w:hAnsi="Times New Roman"/>
                <w:sz w:val="24"/>
                <w:szCs w:val="24"/>
              </w:rPr>
              <w:t xml:space="preserve">№18(1чел) </w:t>
            </w:r>
            <w:r>
              <w:rPr>
                <w:rFonts w:ascii="Times New Roman" w:hAnsi="Times New Roman"/>
                <w:sz w:val="24"/>
                <w:szCs w:val="24"/>
              </w:rPr>
              <w:lastRenderedPageBreak/>
              <w:t>№21</w:t>
            </w:r>
            <w:r w:rsidRPr="00806320">
              <w:rPr>
                <w:rFonts w:ascii="Times New Roman" w:hAnsi="Times New Roman"/>
                <w:sz w:val="24"/>
                <w:szCs w:val="24"/>
              </w:rPr>
              <w:t>(1чел.)</w:t>
            </w:r>
            <w:r>
              <w:rPr>
                <w:rFonts w:ascii="Times New Roman" w:hAnsi="Times New Roman"/>
                <w:sz w:val="24"/>
                <w:szCs w:val="24"/>
              </w:rPr>
              <w:t xml:space="preserve">, </w:t>
            </w:r>
          </w:p>
          <w:p w:rsidR="0047402F" w:rsidRPr="0033244D" w:rsidRDefault="0047402F" w:rsidP="0047402F">
            <w:pPr>
              <w:spacing w:after="0" w:line="240" w:lineRule="auto"/>
              <w:jc w:val="center"/>
              <w:rPr>
                <w:rFonts w:ascii="Times New Roman" w:hAnsi="Times New Roman"/>
                <w:b/>
                <w:sz w:val="24"/>
                <w:szCs w:val="24"/>
              </w:rPr>
            </w:pPr>
            <w:r>
              <w:rPr>
                <w:rFonts w:ascii="Times New Roman" w:hAnsi="Times New Roman"/>
                <w:sz w:val="24"/>
                <w:szCs w:val="24"/>
              </w:rPr>
              <w:t>РИМЦ(1чел.)</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7402F" w:rsidRPr="0047402F" w:rsidRDefault="0047402F" w:rsidP="0047402F">
            <w:pPr>
              <w:spacing w:after="0" w:line="240" w:lineRule="auto"/>
              <w:jc w:val="center"/>
              <w:rPr>
                <w:rFonts w:ascii="Times New Roman" w:hAnsi="Times New Roman"/>
                <w:sz w:val="24"/>
                <w:szCs w:val="24"/>
              </w:rPr>
            </w:pPr>
            <w:r w:rsidRPr="0047402F">
              <w:rPr>
                <w:rFonts w:ascii="Times New Roman" w:hAnsi="Times New Roman"/>
                <w:sz w:val="24"/>
                <w:szCs w:val="24"/>
              </w:rPr>
              <w:lastRenderedPageBreak/>
              <w:t>63</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7402F" w:rsidRDefault="0047402F" w:rsidP="0047402F">
            <w:pPr>
              <w:spacing w:after="0" w:line="240" w:lineRule="auto"/>
              <w:jc w:val="center"/>
              <w:rPr>
                <w:rFonts w:ascii="Times New Roman" w:hAnsi="Times New Roman"/>
                <w:sz w:val="24"/>
                <w:szCs w:val="24"/>
              </w:rPr>
            </w:pPr>
            <w:r w:rsidRPr="0047402F">
              <w:rPr>
                <w:rFonts w:ascii="Times New Roman" w:hAnsi="Times New Roman"/>
                <w:sz w:val="24"/>
                <w:szCs w:val="24"/>
              </w:rPr>
              <w:t xml:space="preserve">13 </w:t>
            </w:r>
            <w:r>
              <w:rPr>
                <w:rFonts w:ascii="Times New Roman" w:hAnsi="Times New Roman"/>
                <w:b/>
                <w:sz w:val="24"/>
                <w:szCs w:val="24"/>
              </w:rPr>
              <w:t>(</w:t>
            </w:r>
            <w:r>
              <w:rPr>
                <w:rFonts w:ascii="Times New Roman" w:hAnsi="Times New Roman"/>
                <w:sz w:val="24"/>
                <w:szCs w:val="24"/>
              </w:rPr>
              <w:t xml:space="preserve">№1(1), №2(1), </w:t>
            </w:r>
          </w:p>
          <w:p w:rsidR="0047402F" w:rsidRDefault="0047402F" w:rsidP="0047402F">
            <w:pPr>
              <w:spacing w:after="0" w:line="240" w:lineRule="auto"/>
              <w:jc w:val="center"/>
              <w:rPr>
                <w:rFonts w:ascii="Times New Roman" w:hAnsi="Times New Roman"/>
                <w:sz w:val="24"/>
                <w:szCs w:val="24"/>
              </w:rPr>
            </w:pPr>
            <w:r>
              <w:rPr>
                <w:rFonts w:ascii="Times New Roman" w:hAnsi="Times New Roman"/>
                <w:sz w:val="24"/>
                <w:szCs w:val="24"/>
              </w:rPr>
              <w:t>№5(1), №6(1), №7(1), №11(1),</w:t>
            </w:r>
          </w:p>
          <w:p w:rsidR="0047402F" w:rsidRPr="004A63AF" w:rsidRDefault="0047402F" w:rsidP="0047402F">
            <w:pPr>
              <w:spacing w:after="0" w:line="240" w:lineRule="auto"/>
              <w:jc w:val="center"/>
              <w:rPr>
                <w:rFonts w:ascii="Times New Roman" w:hAnsi="Times New Roman"/>
                <w:sz w:val="24"/>
                <w:szCs w:val="24"/>
              </w:rPr>
            </w:pPr>
            <w:r>
              <w:rPr>
                <w:rFonts w:ascii="Times New Roman" w:hAnsi="Times New Roman"/>
                <w:sz w:val="24"/>
                <w:szCs w:val="24"/>
              </w:rPr>
              <w:t xml:space="preserve">№12(1), №14(1), №16(1), №19(3), №21(1) </w:t>
            </w:r>
          </w:p>
        </w:tc>
      </w:tr>
      <w:tr w:rsidR="00C30A89" w:rsidRPr="00967444" w:rsidTr="00DA5C74">
        <w:tc>
          <w:tcPr>
            <w:tcW w:w="18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Default="00C30A89" w:rsidP="00C30A89">
            <w:pPr>
              <w:spacing w:after="0" w:line="240" w:lineRule="auto"/>
            </w:pPr>
            <w:r>
              <w:rPr>
                <w:rFonts w:ascii="Times New Roman" w:hAnsi="Times New Roman" w:cs="Times New Roman"/>
                <w:sz w:val="24"/>
                <w:szCs w:val="24"/>
              </w:rPr>
              <w:lastRenderedPageBreak/>
              <w:t>Старших воспитателей</w:t>
            </w: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4</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12</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1 (1чел.)</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2 </w:t>
            </w:r>
            <w:r w:rsidRPr="00C30A89">
              <w:rPr>
                <w:rFonts w:ascii="Times New Roman" w:hAnsi="Times New Roman" w:cs="Times New Roman"/>
                <w:sz w:val="24"/>
                <w:szCs w:val="24"/>
              </w:rPr>
              <w:t>(1 чел.)</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4 </w:t>
            </w:r>
            <w:r w:rsidRPr="00C30A89">
              <w:rPr>
                <w:rFonts w:ascii="Times New Roman" w:hAnsi="Times New Roman" w:cs="Times New Roman"/>
                <w:sz w:val="24"/>
                <w:szCs w:val="24"/>
              </w:rPr>
              <w:t>(2 чел.)</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6 </w:t>
            </w:r>
            <w:r w:rsidRPr="00C30A89">
              <w:rPr>
                <w:rFonts w:ascii="Times New Roman" w:hAnsi="Times New Roman" w:cs="Times New Roman"/>
                <w:sz w:val="24"/>
                <w:szCs w:val="24"/>
              </w:rPr>
              <w:t>(1 чел.)</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7 </w:t>
            </w:r>
            <w:r w:rsidRPr="00C30A89">
              <w:rPr>
                <w:rFonts w:ascii="Times New Roman" w:hAnsi="Times New Roman" w:cs="Times New Roman"/>
                <w:sz w:val="24"/>
                <w:szCs w:val="24"/>
              </w:rPr>
              <w:t>(1 чел.)</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№10</w:t>
            </w:r>
            <w:r w:rsidRPr="00C30A89">
              <w:rPr>
                <w:rFonts w:ascii="Times New Roman" w:hAnsi="Times New Roman" w:cs="Times New Roman"/>
                <w:sz w:val="24"/>
                <w:szCs w:val="24"/>
              </w:rPr>
              <w:t>(1 чел.)</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12(2чел)</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eastAsia="Times New Roman" w:hAnsi="Times New Roman" w:cs="Times New Roman"/>
                <w:sz w:val="24"/>
                <w:szCs w:val="24"/>
              </w:rPr>
              <w:t>№</w:t>
            </w:r>
            <w:r w:rsidRPr="00C30A89">
              <w:rPr>
                <w:rFonts w:ascii="Times New Roman" w:hAnsi="Times New Roman" w:cs="Times New Roman"/>
                <w:sz w:val="24"/>
                <w:szCs w:val="24"/>
              </w:rPr>
              <w:t>26(3чел.)</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82</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1 (1)</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7 (1)</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8 (2)</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9 (1)</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11(1)</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13 (3)</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16 (2)</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17 (2)</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18 (1)</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19 (1)</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20 (4)</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21 (2)</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22 (1)</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23 (1)</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24 (2)</w:t>
            </w:r>
          </w:p>
          <w:p w:rsidR="00C30A89" w:rsidRPr="00C30A89" w:rsidRDefault="00C30A89" w:rsidP="00C30A89">
            <w:pPr>
              <w:snapToGrid w:val="0"/>
              <w:spacing w:after="0" w:line="240" w:lineRule="auto"/>
              <w:jc w:val="center"/>
              <w:rPr>
                <w:rFonts w:ascii="Times New Roman" w:eastAsia="Times New Roman" w:hAnsi="Times New Roman" w:cs="Times New Roman"/>
                <w:sz w:val="24"/>
                <w:szCs w:val="24"/>
              </w:rPr>
            </w:pPr>
            <w:r w:rsidRPr="00C30A89">
              <w:rPr>
                <w:rFonts w:ascii="Times New Roman" w:eastAsia="Times New Roman" w:hAnsi="Times New Roman" w:cs="Times New Roman"/>
                <w:sz w:val="24"/>
                <w:szCs w:val="24"/>
              </w:rPr>
              <w:t>№</w:t>
            </w:r>
            <w:r w:rsidRPr="00C30A89">
              <w:rPr>
                <w:rFonts w:ascii="Times New Roman" w:hAnsi="Times New Roman" w:cs="Times New Roman"/>
                <w:sz w:val="24"/>
                <w:szCs w:val="24"/>
              </w:rPr>
              <w:t>25 (1)</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eastAsia="Times New Roman" w:hAnsi="Times New Roman" w:cs="Times New Roman"/>
                <w:sz w:val="24"/>
                <w:szCs w:val="24"/>
              </w:rPr>
              <w:t xml:space="preserve">№ </w:t>
            </w:r>
            <w:r w:rsidRPr="00C30A89">
              <w:rPr>
                <w:rFonts w:ascii="Times New Roman" w:hAnsi="Times New Roman" w:cs="Times New Roman"/>
                <w:sz w:val="24"/>
                <w:szCs w:val="24"/>
              </w:rPr>
              <w:t>27 (2)</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ООШ 21 (1)</w:t>
            </w:r>
          </w:p>
        </w:tc>
      </w:tr>
      <w:tr w:rsidR="00C30A89" w:rsidRPr="00967444" w:rsidTr="00DA5C74">
        <w:tc>
          <w:tcPr>
            <w:tcW w:w="18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Default="00C30A89" w:rsidP="00C30A89">
            <w:pPr>
              <w:spacing w:after="0" w:line="240" w:lineRule="auto"/>
            </w:pPr>
            <w:r>
              <w:rPr>
                <w:rFonts w:ascii="Times New Roman" w:hAnsi="Times New Roman" w:cs="Times New Roman"/>
                <w:sz w:val="24"/>
                <w:szCs w:val="24"/>
              </w:rPr>
              <w:t>Музыкальных руководителей</w:t>
            </w: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4</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12</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 xml:space="preserve">2(1 </w:t>
            </w:r>
            <w:proofErr w:type="gramStart"/>
            <w:r w:rsidRPr="00C30A89">
              <w:rPr>
                <w:rFonts w:ascii="Times New Roman" w:hAnsi="Times New Roman" w:cs="Times New Roman"/>
                <w:sz w:val="24"/>
                <w:szCs w:val="24"/>
              </w:rPr>
              <w:t>чел</w:t>
            </w:r>
            <w:proofErr w:type="gramEnd"/>
            <w:r w:rsidRPr="00C30A89">
              <w:rPr>
                <w:rFonts w:ascii="Times New Roman" w:hAnsi="Times New Roman" w:cs="Times New Roman"/>
                <w:sz w:val="24"/>
                <w:szCs w:val="24"/>
              </w:rPr>
              <w:t>)</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 xml:space="preserve">4(1 </w:t>
            </w:r>
            <w:proofErr w:type="gramStart"/>
            <w:r w:rsidRPr="00C30A89">
              <w:rPr>
                <w:rFonts w:ascii="Times New Roman" w:hAnsi="Times New Roman" w:cs="Times New Roman"/>
                <w:sz w:val="24"/>
                <w:szCs w:val="24"/>
              </w:rPr>
              <w:t>чел</w:t>
            </w:r>
            <w:proofErr w:type="gramEnd"/>
            <w:r w:rsidRPr="00C30A89">
              <w:rPr>
                <w:rFonts w:ascii="Times New Roman" w:hAnsi="Times New Roman" w:cs="Times New Roman"/>
                <w:sz w:val="24"/>
                <w:szCs w:val="24"/>
              </w:rPr>
              <w:t>)</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5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 xml:space="preserve">6 (1 </w:t>
            </w:r>
            <w:proofErr w:type="gramStart"/>
            <w:r w:rsidRPr="00C30A89">
              <w:rPr>
                <w:rFonts w:ascii="Times New Roman" w:hAnsi="Times New Roman" w:cs="Times New Roman"/>
                <w:sz w:val="24"/>
                <w:szCs w:val="24"/>
              </w:rPr>
              <w:t>чел</w:t>
            </w:r>
            <w:proofErr w:type="gramEnd"/>
            <w:r w:rsidRPr="00C30A89">
              <w:rPr>
                <w:rFonts w:ascii="Times New Roman" w:hAnsi="Times New Roman" w:cs="Times New Roman"/>
                <w:sz w:val="24"/>
                <w:szCs w:val="24"/>
              </w:rPr>
              <w:t>)</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7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11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15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 xml:space="preserve">18 (3 </w:t>
            </w:r>
            <w:proofErr w:type="gramStart"/>
            <w:r w:rsidRPr="00C30A89">
              <w:rPr>
                <w:rFonts w:ascii="Times New Roman" w:hAnsi="Times New Roman" w:cs="Times New Roman"/>
                <w:sz w:val="24"/>
                <w:szCs w:val="24"/>
              </w:rPr>
              <w:t>чел</w:t>
            </w:r>
            <w:proofErr w:type="gramEnd"/>
            <w:r w:rsidRPr="00C30A89">
              <w:rPr>
                <w:rFonts w:ascii="Times New Roman" w:hAnsi="Times New Roman" w:cs="Times New Roman"/>
                <w:sz w:val="24"/>
                <w:szCs w:val="24"/>
              </w:rPr>
              <w:t>)</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19 (1)</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63</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5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6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7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8 (4)</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9 (2)</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10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11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12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13 (4)</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14 (2)</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16 (3)</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17 (3)</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20 (4)</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21 (3)</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22 (3)</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23 (4)</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24 (4)</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w:t>
            </w:r>
            <w:r w:rsidRPr="00C30A89">
              <w:rPr>
                <w:rFonts w:ascii="Times New Roman" w:hAnsi="Times New Roman" w:cs="Times New Roman"/>
                <w:sz w:val="24"/>
                <w:szCs w:val="24"/>
              </w:rPr>
              <w:t>25 (2)</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26 (1)</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ООШ 21 (4)</w:t>
            </w:r>
          </w:p>
        </w:tc>
      </w:tr>
      <w:tr w:rsidR="00C30A89" w:rsidRPr="00967444" w:rsidTr="00DA5C74">
        <w:tc>
          <w:tcPr>
            <w:tcW w:w="18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Default="00C30A89" w:rsidP="00C30A89">
            <w:pPr>
              <w:spacing w:after="0" w:line="240" w:lineRule="auto"/>
            </w:pPr>
            <w:r>
              <w:rPr>
                <w:rFonts w:ascii="Times New Roman" w:hAnsi="Times New Roman" w:cs="Times New Roman"/>
                <w:sz w:val="24"/>
                <w:szCs w:val="24"/>
              </w:rPr>
              <w:t>Инструкторов по физической культуре</w:t>
            </w: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4</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17</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 (3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 xml:space="preserve">5 (1 </w:t>
            </w:r>
            <w:proofErr w:type="gramStart"/>
            <w:r w:rsidRPr="00C30A89">
              <w:rPr>
                <w:rFonts w:ascii="Times New Roman" w:hAnsi="Times New Roman" w:cs="Times New Roman"/>
                <w:sz w:val="24"/>
                <w:szCs w:val="24"/>
              </w:rPr>
              <w:t>чел</w:t>
            </w:r>
            <w:proofErr w:type="gramEnd"/>
            <w:r w:rsidRPr="00C30A89">
              <w:rPr>
                <w:rFonts w:ascii="Times New Roman" w:hAnsi="Times New Roman" w:cs="Times New Roman"/>
                <w:sz w:val="24"/>
                <w:szCs w:val="24"/>
              </w:rPr>
              <w:t>)</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6 (1чел)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11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15 (3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16 (2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18 (2 чел.)</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23 (1 чел)</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91</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6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8 (2)</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9 (2)</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13 (2)</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16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19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20(3)</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21 (2)</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24 (4)</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25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26 (1)</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27 (1)</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ООШ 21 (4)</w:t>
            </w:r>
          </w:p>
        </w:tc>
      </w:tr>
      <w:tr w:rsidR="00C30A89" w:rsidRPr="00967444" w:rsidTr="00DA5C74">
        <w:tc>
          <w:tcPr>
            <w:tcW w:w="18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Default="00C30A89" w:rsidP="00C30A89">
            <w:pPr>
              <w:spacing w:after="0" w:line="240" w:lineRule="auto"/>
            </w:pPr>
            <w:r>
              <w:rPr>
                <w:rFonts w:ascii="Times New Roman" w:hAnsi="Times New Roman" w:cs="Times New Roman"/>
                <w:sz w:val="24"/>
                <w:szCs w:val="24"/>
              </w:rPr>
              <w:lastRenderedPageBreak/>
              <w:t>Воспитателей групп дошкольного возраста</w:t>
            </w: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4</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17</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 (5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4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5 (2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6 (3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7 (3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10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11 (2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15 (2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16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19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21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23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25 (3 чел.)</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26 (7 чел.)</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91</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3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8 (3)</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9 (3)</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11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13 (2)</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15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16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18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19 (2)</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20 (3)</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21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22 (2)</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23 (1)</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24 (4)</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27 (2)</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ООШ 21 (4)</w:t>
            </w:r>
          </w:p>
        </w:tc>
      </w:tr>
      <w:tr w:rsidR="00C30A89" w:rsidRPr="00967444" w:rsidTr="00DA5C74">
        <w:tc>
          <w:tcPr>
            <w:tcW w:w="18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Default="00C30A89" w:rsidP="00C30A89">
            <w:pPr>
              <w:spacing w:after="0" w:line="240" w:lineRule="auto"/>
            </w:pPr>
            <w:r>
              <w:rPr>
                <w:rFonts w:ascii="Times New Roman" w:hAnsi="Times New Roman" w:cs="Times New Roman"/>
                <w:sz w:val="24"/>
                <w:szCs w:val="24"/>
              </w:rPr>
              <w:t>Воспитателей групп раннего возраста</w:t>
            </w: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hAnsi="Times New Roman" w:cs="Times New Roman"/>
                <w:sz w:val="24"/>
                <w:szCs w:val="24"/>
              </w:rPr>
              <w:t>4</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contextualSpacing/>
              <w:jc w:val="center"/>
              <w:rPr>
                <w:rFonts w:ascii="Times New Roman" w:hAnsi="Times New Roman" w:cs="Times New Roman"/>
                <w:sz w:val="24"/>
                <w:szCs w:val="24"/>
              </w:rPr>
            </w:pPr>
            <w:r w:rsidRPr="00C30A89">
              <w:rPr>
                <w:rFonts w:ascii="Times New Roman" w:hAnsi="Times New Roman" w:cs="Times New Roman"/>
                <w:sz w:val="24"/>
                <w:szCs w:val="24"/>
              </w:rPr>
              <w:t>37</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 (5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4 (4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5 (4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6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7 (3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10 (1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11 (2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14 (3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15 (4 чел.)</w:t>
            </w:r>
          </w:p>
          <w:p w:rsidR="00C30A89" w:rsidRPr="00C30A89" w:rsidRDefault="00C30A89" w:rsidP="00C30A89">
            <w:pPr>
              <w:snapToGrid w:val="0"/>
              <w:spacing w:after="0" w:line="240" w:lineRule="auto"/>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23 (1 чел.)</w:t>
            </w:r>
          </w:p>
          <w:p w:rsidR="00C30A89" w:rsidRPr="00C30A89" w:rsidRDefault="00C30A89" w:rsidP="00C30A89">
            <w:pPr>
              <w:snapToGrid w:val="0"/>
              <w:spacing w:after="0" w:line="240" w:lineRule="auto"/>
              <w:jc w:val="center"/>
              <w:rPr>
                <w:rFonts w:ascii="Times New Roman"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26 (3 чел.)</w:t>
            </w: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contextualSpacing/>
              <w:jc w:val="center"/>
              <w:rPr>
                <w:rFonts w:ascii="Times New Roman" w:hAnsi="Times New Roman" w:cs="Times New Roman"/>
                <w:sz w:val="24"/>
                <w:szCs w:val="24"/>
              </w:rPr>
            </w:pPr>
            <w:r w:rsidRPr="00C30A89">
              <w:rPr>
                <w:rFonts w:ascii="Times New Roman" w:hAnsi="Times New Roman" w:cs="Times New Roman"/>
                <w:sz w:val="24"/>
                <w:szCs w:val="24"/>
              </w:rPr>
              <w:t>111</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C30A89" w:rsidRDefault="00C30A89" w:rsidP="00C30A89">
            <w:pPr>
              <w:snapToGrid w:val="0"/>
              <w:spacing w:after="0" w:line="240" w:lineRule="auto"/>
              <w:contextualSpacing/>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 (1)</w:t>
            </w:r>
          </w:p>
          <w:p w:rsidR="00C30A89" w:rsidRPr="00C30A89" w:rsidRDefault="00C30A89" w:rsidP="00C30A89">
            <w:pPr>
              <w:snapToGrid w:val="0"/>
              <w:spacing w:after="0" w:line="240" w:lineRule="auto"/>
              <w:contextualSpacing/>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4 (1)</w:t>
            </w:r>
          </w:p>
          <w:p w:rsidR="00C30A89" w:rsidRPr="00C30A89" w:rsidRDefault="00C30A89" w:rsidP="00C30A89">
            <w:pPr>
              <w:snapToGrid w:val="0"/>
              <w:spacing w:after="0" w:line="240" w:lineRule="auto"/>
              <w:contextualSpacing/>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8 (1)</w:t>
            </w:r>
          </w:p>
          <w:p w:rsidR="00C30A89" w:rsidRPr="00C30A89" w:rsidRDefault="00C30A89" w:rsidP="00C30A89">
            <w:pPr>
              <w:snapToGrid w:val="0"/>
              <w:spacing w:after="0" w:line="240" w:lineRule="auto"/>
              <w:contextualSpacing/>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10 (1)</w:t>
            </w:r>
          </w:p>
          <w:p w:rsidR="00C30A89" w:rsidRPr="00C30A89" w:rsidRDefault="00C30A89" w:rsidP="00C30A89">
            <w:pPr>
              <w:snapToGrid w:val="0"/>
              <w:spacing w:after="0" w:line="240" w:lineRule="auto"/>
              <w:contextualSpacing/>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12 (1)</w:t>
            </w:r>
          </w:p>
          <w:p w:rsidR="00C30A89" w:rsidRPr="00C30A89" w:rsidRDefault="00C30A89" w:rsidP="00C30A89">
            <w:pPr>
              <w:snapToGrid w:val="0"/>
              <w:spacing w:after="0" w:line="240" w:lineRule="auto"/>
              <w:contextualSpacing/>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16 (1)</w:t>
            </w:r>
          </w:p>
          <w:p w:rsidR="00C30A89" w:rsidRPr="00C30A89" w:rsidRDefault="00C30A89" w:rsidP="00C30A89">
            <w:pPr>
              <w:snapToGrid w:val="0"/>
              <w:spacing w:after="0" w:line="240" w:lineRule="auto"/>
              <w:contextualSpacing/>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17 (1)</w:t>
            </w:r>
          </w:p>
          <w:p w:rsidR="00C30A89" w:rsidRPr="00C30A89" w:rsidRDefault="00C30A89" w:rsidP="00C30A89">
            <w:pPr>
              <w:snapToGrid w:val="0"/>
              <w:spacing w:after="0" w:line="240" w:lineRule="auto"/>
              <w:contextualSpacing/>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20 (1)</w:t>
            </w:r>
          </w:p>
          <w:p w:rsidR="00C30A89" w:rsidRPr="00C30A89" w:rsidRDefault="00C30A89" w:rsidP="00C30A89">
            <w:pPr>
              <w:snapToGrid w:val="0"/>
              <w:spacing w:after="0" w:line="240" w:lineRule="auto"/>
              <w:contextualSpacing/>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21 (1)</w:t>
            </w:r>
          </w:p>
          <w:p w:rsidR="00C30A89" w:rsidRPr="00C30A89" w:rsidRDefault="00C30A89" w:rsidP="00C30A89">
            <w:pPr>
              <w:snapToGrid w:val="0"/>
              <w:spacing w:after="0" w:line="240" w:lineRule="auto"/>
              <w:contextualSpacing/>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22 (1)</w:t>
            </w:r>
          </w:p>
          <w:p w:rsidR="00C30A89" w:rsidRPr="00C30A89" w:rsidRDefault="00C30A89" w:rsidP="00C30A89">
            <w:pPr>
              <w:snapToGrid w:val="0"/>
              <w:spacing w:after="0" w:line="240" w:lineRule="auto"/>
              <w:contextualSpacing/>
              <w:jc w:val="center"/>
              <w:rPr>
                <w:rFonts w:ascii="Times New Roman" w:eastAsia="Calibri"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24 (4)</w:t>
            </w:r>
          </w:p>
          <w:p w:rsidR="00C30A89" w:rsidRPr="00C30A89" w:rsidRDefault="00C30A89" w:rsidP="00C30A89">
            <w:pPr>
              <w:snapToGrid w:val="0"/>
              <w:spacing w:after="0" w:line="240" w:lineRule="auto"/>
              <w:contextualSpacing/>
              <w:jc w:val="center"/>
              <w:rPr>
                <w:rFonts w:ascii="Times New Roman" w:hAnsi="Times New Roman" w:cs="Times New Roman"/>
                <w:sz w:val="24"/>
                <w:szCs w:val="24"/>
              </w:rPr>
            </w:pPr>
            <w:r w:rsidRPr="00C30A89">
              <w:rPr>
                <w:rFonts w:ascii="Times New Roman" w:eastAsia="Calibri" w:hAnsi="Times New Roman" w:cs="Times New Roman"/>
                <w:sz w:val="24"/>
                <w:szCs w:val="24"/>
              </w:rPr>
              <w:t xml:space="preserve">№ </w:t>
            </w:r>
            <w:r w:rsidRPr="00C30A89">
              <w:rPr>
                <w:rFonts w:ascii="Times New Roman" w:hAnsi="Times New Roman" w:cs="Times New Roman"/>
                <w:sz w:val="24"/>
                <w:szCs w:val="24"/>
              </w:rPr>
              <w:t>27 (2)</w:t>
            </w:r>
          </w:p>
          <w:p w:rsidR="00C30A89" w:rsidRPr="00C30A89" w:rsidRDefault="00C30A89" w:rsidP="00C30A89">
            <w:pPr>
              <w:snapToGrid w:val="0"/>
              <w:spacing w:after="0" w:line="240" w:lineRule="auto"/>
              <w:contextualSpacing/>
              <w:jc w:val="center"/>
              <w:rPr>
                <w:rFonts w:ascii="Times New Roman" w:hAnsi="Times New Roman" w:cs="Times New Roman"/>
                <w:sz w:val="24"/>
                <w:szCs w:val="24"/>
              </w:rPr>
            </w:pPr>
            <w:r w:rsidRPr="00C30A89">
              <w:rPr>
                <w:rFonts w:ascii="Times New Roman" w:hAnsi="Times New Roman" w:cs="Times New Roman"/>
                <w:sz w:val="24"/>
                <w:szCs w:val="24"/>
              </w:rPr>
              <w:t>ООШ 21 (4)</w:t>
            </w:r>
          </w:p>
        </w:tc>
      </w:tr>
      <w:tr w:rsidR="00C30A89" w:rsidRPr="00967444" w:rsidTr="00DA5C74">
        <w:tc>
          <w:tcPr>
            <w:tcW w:w="18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47402F" w:rsidRDefault="00C30A89" w:rsidP="0047402F">
            <w:pPr>
              <w:spacing w:after="0" w:line="240" w:lineRule="auto"/>
              <w:jc w:val="both"/>
              <w:rPr>
                <w:rFonts w:ascii="Times New Roman" w:hAnsi="Times New Roman"/>
                <w:sz w:val="24"/>
                <w:szCs w:val="24"/>
              </w:rPr>
            </w:pPr>
          </w:p>
        </w:tc>
        <w:tc>
          <w:tcPr>
            <w:tcW w:w="11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47402F" w:rsidRDefault="00C30A89" w:rsidP="0047402F">
            <w:pPr>
              <w:spacing w:after="0" w:line="240" w:lineRule="auto"/>
              <w:jc w:val="center"/>
              <w:rPr>
                <w:rFonts w:ascii="Times New Roman" w:hAnsi="Times New Roman"/>
                <w:sz w:val="24"/>
                <w:szCs w:val="24"/>
              </w:rPr>
            </w:pP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47402F" w:rsidRDefault="00C30A89" w:rsidP="0047402F">
            <w:pPr>
              <w:spacing w:after="0" w:line="240" w:lineRule="auto"/>
              <w:jc w:val="center"/>
              <w:rPr>
                <w:rFonts w:ascii="Times New Roman" w:hAnsi="Times New Roman"/>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47402F" w:rsidRDefault="00C30A89" w:rsidP="0047402F">
            <w:pPr>
              <w:spacing w:after="0" w:line="240" w:lineRule="auto"/>
              <w:jc w:val="center"/>
              <w:rPr>
                <w:rFonts w:ascii="Times New Roman" w:hAnsi="Times New Roman"/>
                <w:sz w:val="24"/>
                <w:szCs w:val="24"/>
              </w:rPr>
            </w:pPr>
          </w:p>
        </w:tc>
        <w:tc>
          <w:tcPr>
            <w:tcW w:w="15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47402F" w:rsidRDefault="00C30A89" w:rsidP="0047402F">
            <w:pPr>
              <w:spacing w:after="0" w:line="240" w:lineRule="auto"/>
              <w:jc w:val="center"/>
              <w:rPr>
                <w:rFonts w:ascii="Times New Roman" w:hAnsi="Times New Roman"/>
                <w:sz w:val="24"/>
                <w:szCs w:val="24"/>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0A89" w:rsidRPr="0047402F" w:rsidRDefault="00C30A89" w:rsidP="0047402F">
            <w:pPr>
              <w:spacing w:after="0" w:line="240" w:lineRule="auto"/>
              <w:jc w:val="center"/>
              <w:rPr>
                <w:rFonts w:ascii="Times New Roman" w:hAnsi="Times New Roman"/>
                <w:sz w:val="24"/>
                <w:szCs w:val="24"/>
              </w:rPr>
            </w:pPr>
          </w:p>
        </w:tc>
      </w:tr>
    </w:tbl>
    <w:p w:rsidR="00DA5C74" w:rsidRDefault="00DA5C74" w:rsidP="00DA5C74">
      <w:pPr>
        <w:pStyle w:val="ae"/>
        <w:spacing w:after="0" w:line="240" w:lineRule="auto"/>
        <w:ind w:left="0"/>
        <w:jc w:val="both"/>
        <w:rPr>
          <w:rFonts w:ascii="Times New Roman" w:hAnsi="Times New Roman" w:cs="Times New Roman"/>
          <w:b/>
          <w:sz w:val="28"/>
          <w:szCs w:val="28"/>
        </w:rPr>
      </w:pP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Методическая учеба по теме «Методические аспекты подготовки к государственной итоговой аттестации» для учителей русского языка и литературы проведена 4 раза. Три консультации по вопросам подготовки к государственной итоговой аттестации проведены для учителей русского языка, литературы, иностранного </w:t>
      </w:r>
      <w:proofErr w:type="spellStart"/>
      <w:proofErr w:type="gramStart"/>
      <w:r>
        <w:rPr>
          <w:rFonts w:ascii="Times New Roman" w:hAnsi="Times New Roman" w:cs="Times New Roman"/>
          <w:sz w:val="28"/>
          <w:szCs w:val="28"/>
        </w:rPr>
        <w:t>языка.Кроме</w:t>
      </w:r>
      <w:proofErr w:type="spellEnd"/>
      <w:proofErr w:type="gramEnd"/>
      <w:r>
        <w:rPr>
          <w:rFonts w:ascii="Times New Roman" w:hAnsi="Times New Roman" w:cs="Times New Roman"/>
          <w:sz w:val="28"/>
          <w:szCs w:val="28"/>
        </w:rPr>
        <w:t xml:space="preserve"> того, проведена методическая учеба для экспертов по оцениванию итогового сочинения по литературе в 11 классах и для экспертов устного собеседования по русскому языку в 9 классах.</w:t>
      </w:r>
    </w:p>
    <w:p w:rsidR="00DA5C74" w:rsidRDefault="00DA5C74" w:rsidP="00DA5C74">
      <w:pPr>
        <w:pStyle w:val="ae"/>
        <w:spacing w:after="0" w:line="240" w:lineRule="auto"/>
        <w:ind w:left="0"/>
        <w:jc w:val="center"/>
        <w:rPr>
          <w:rFonts w:ascii="Times New Roman" w:hAnsi="Times New Roman" w:cs="Times New Roman"/>
          <w:sz w:val="28"/>
          <w:szCs w:val="28"/>
        </w:rPr>
      </w:pPr>
    </w:p>
    <w:p w:rsidR="00DA5C74" w:rsidRPr="00371710" w:rsidRDefault="00DA5C74" w:rsidP="00DA5C74">
      <w:pPr>
        <w:pStyle w:val="ae"/>
        <w:spacing w:after="0" w:line="240" w:lineRule="auto"/>
        <w:ind w:left="0" w:firstLine="708"/>
        <w:jc w:val="both"/>
        <w:rPr>
          <w:rFonts w:ascii="Times New Roman" w:hAnsi="Times New Roman" w:cs="Times New Roman"/>
          <w:sz w:val="28"/>
          <w:szCs w:val="28"/>
        </w:rPr>
      </w:pPr>
      <w:r w:rsidRPr="00371710">
        <w:rPr>
          <w:rFonts w:ascii="Times New Roman" w:hAnsi="Times New Roman" w:cs="Times New Roman"/>
          <w:sz w:val="28"/>
          <w:szCs w:val="28"/>
        </w:rPr>
        <w:t xml:space="preserve">Все </w:t>
      </w:r>
      <w:r>
        <w:rPr>
          <w:rFonts w:ascii="Times New Roman" w:hAnsi="Times New Roman" w:cs="Times New Roman"/>
          <w:sz w:val="28"/>
          <w:szCs w:val="28"/>
        </w:rPr>
        <w:t>материалы</w:t>
      </w:r>
      <w:r w:rsidRPr="00371710">
        <w:rPr>
          <w:rFonts w:ascii="Times New Roman" w:hAnsi="Times New Roman" w:cs="Times New Roman"/>
          <w:sz w:val="28"/>
          <w:szCs w:val="28"/>
        </w:rPr>
        <w:t xml:space="preserve">, </w:t>
      </w:r>
      <w:r>
        <w:rPr>
          <w:rFonts w:ascii="Times New Roman" w:hAnsi="Times New Roman" w:cs="Times New Roman"/>
          <w:sz w:val="28"/>
          <w:szCs w:val="28"/>
        </w:rPr>
        <w:t>рассматриваемые на методической учебе и консультациях, выставлены на сайте РИМЦ.</w:t>
      </w:r>
    </w:p>
    <w:p w:rsidR="00DA5C74" w:rsidRDefault="00DA5C74" w:rsidP="00DA5C74">
      <w:pPr>
        <w:pStyle w:val="ae"/>
        <w:spacing w:after="0" w:line="240" w:lineRule="auto"/>
        <w:ind w:left="0"/>
        <w:jc w:val="center"/>
        <w:rPr>
          <w:rFonts w:ascii="Times New Roman" w:hAnsi="Times New Roman" w:cs="Times New Roman"/>
          <w:b/>
          <w:sz w:val="28"/>
          <w:szCs w:val="28"/>
        </w:rPr>
      </w:pPr>
    </w:p>
    <w:p w:rsidR="00DA5C74" w:rsidRPr="00A72156" w:rsidRDefault="00DA5C74" w:rsidP="00DA5C74">
      <w:pPr>
        <w:pStyle w:val="ae"/>
        <w:spacing w:after="0" w:line="240" w:lineRule="auto"/>
        <w:ind w:left="0"/>
        <w:jc w:val="center"/>
        <w:rPr>
          <w:rFonts w:ascii="Times New Roman" w:hAnsi="Times New Roman" w:cs="Times New Roman"/>
          <w:b/>
          <w:color w:val="FF0000"/>
          <w:sz w:val="28"/>
          <w:szCs w:val="28"/>
        </w:rPr>
      </w:pPr>
      <w:r w:rsidRPr="00A72156">
        <w:rPr>
          <w:rFonts w:ascii="Times New Roman" w:hAnsi="Times New Roman" w:cs="Times New Roman"/>
          <w:b/>
          <w:color w:val="FF0000"/>
          <w:sz w:val="28"/>
          <w:szCs w:val="28"/>
        </w:rPr>
        <w:t xml:space="preserve">Мониторинг посещения уроков </w:t>
      </w:r>
    </w:p>
    <w:p w:rsidR="00DA5C74" w:rsidRPr="00A72156" w:rsidRDefault="00DA5C74" w:rsidP="00DA5C74">
      <w:pPr>
        <w:pStyle w:val="ae"/>
        <w:spacing w:after="0" w:line="240" w:lineRule="auto"/>
        <w:ind w:left="0"/>
        <w:jc w:val="center"/>
        <w:rPr>
          <w:color w:val="FF0000"/>
        </w:rPr>
      </w:pPr>
    </w:p>
    <w:tbl>
      <w:tblPr>
        <w:tblStyle w:val="16"/>
        <w:tblW w:w="9127" w:type="dxa"/>
        <w:jc w:val="center"/>
        <w:tblLook w:val="04A0" w:firstRow="1" w:lastRow="0" w:firstColumn="1" w:lastColumn="0" w:noHBand="0" w:noVBand="1"/>
      </w:tblPr>
      <w:tblGrid>
        <w:gridCol w:w="1942"/>
        <w:gridCol w:w="1401"/>
        <w:gridCol w:w="1509"/>
        <w:gridCol w:w="4275"/>
      </w:tblGrid>
      <w:tr w:rsidR="00A72156" w:rsidRPr="00A72156" w:rsidTr="00DA5C74">
        <w:trPr>
          <w:jc w:val="center"/>
        </w:trPr>
        <w:tc>
          <w:tcPr>
            <w:tcW w:w="1942" w:type="dxa"/>
            <w:shd w:val="clear" w:color="auto" w:fill="auto"/>
            <w:tcMar>
              <w:left w:w="108" w:type="dxa"/>
            </w:tcMar>
          </w:tcPr>
          <w:p w:rsidR="00DA5C74" w:rsidRPr="00A72156" w:rsidRDefault="00DA5C74" w:rsidP="00DA5C74">
            <w:pPr>
              <w:ind w:left="-142" w:right="-108"/>
              <w:contextualSpacing/>
              <w:jc w:val="center"/>
              <w:rPr>
                <w:rFonts w:ascii="Times New Roman" w:hAnsi="Times New Roman" w:cs="Times New Roman"/>
                <w:b/>
                <w:color w:val="FF0000"/>
                <w:sz w:val="24"/>
                <w:szCs w:val="24"/>
              </w:rPr>
            </w:pPr>
            <w:r w:rsidRPr="00A72156">
              <w:rPr>
                <w:rFonts w:ascii="Times New Roman" w:hAnsi="Times New Roman" w:cs="Times New Roman"/>
                <w:b/>
                <w:color w:val="FF0000"/>
                <w:sz w:val="24"/>
                <w:szCs w:val="24"/>
              </w:rPr>
              <w:t xml:space="preserve">Предмет </w:t>
            </w:r>
          </w:p>
        </w:tc>
        <w:tc>
          <w:tcPr>
            <w:tcW w:w="1401" w:type="dxa"/>
            <w:shd w:val="clear" w:color="auto" w:fill="auto"/>
            <w:tcMar>
              <w:left w:w="108" w:type="dxa"/>
            </w:tcMar>
          </w:tcPr>
          <w:p w:rsidR="00DA5C74" w:rsidRPr="00A72156" w:rsidRDefault="00DA5C74" w:rsidP="00DA5C74">
            <w:pPr>
              <w:ind w:left="-142" w:right="-108"/>
              <w:contextualSpacing/>
              <w:jc w:val="center"/>
              <w:rPr>
                <w:rFonts w:ascii="Times New Roman" w:hAnsi="Times New Roman" w:cs="Times New Roman"/>
                <w:b/>
                <w:color w:val="FF0000"/>
                <w:sz w:val="24"/>
                <w:szCs w:val="24"/>
              </w:rPr>
            </w:pPr>
            <w:r w:rsidRPr="00A72156">
              <w:rPr>
                <w:rFonts w:ascii="Times New Roman" w:hAnsi="Times New Roman" w:cs="Times New Roman"/>
                <w:b/>
                <w:color w:val="FF0000"/>
                <w:sz w:val="24"/>
                <w:szCs w:val="24"/>
              </w:rPr>
              <w:t>№ ОО</w:t>
            </w:r>
          </w:p>
        </w:tc>
        <w:tc>
          <w:tcPr>
            <w:tcW w:w="1509" w:type="dxa"/>
            <w:shd w:val="clear" w:color="auto" w:fill="auto"/>
            <w:tcMar>
              <w:left w:w="108" w:type="dxa"/>
            </w:tcMar>
          </w:tcPr>
          <w:p w:rsidR="00DA5C74" w:rsidRPr="00A72156" w:rsidRDefault="00DA5C74" w:rsidP="00DA5C74">
            <w:pPr>
              <w:ind w:left="-142" w:right="-108"/>
              <w:contextualSpacing/>
              <w:jc w:val="center"/>
              <w:rPr>
                <w:rFonts w:ascii="Times New Roman" w:hAnsi="Times New Roman" w:cs="Times New Roman"/>
                <w:b/>
                <w:color w:val="FF0000"/>
                <w:sz w:val="24"/>
                <w:szCs w:val="24"/>
              </w:rPr>
            </w:pPr>
            <w:r w:rsidRPr="00A72156">
              <w:rPr>
                <w:rFonts w:ascii="Times New Roman" w:hAnsi="Times New Roman" w:cs="Times New Roman"/>
                <w:b/>
                <w:color w:val="FF0000"/>
                <w:sz w:val="24"/>
                <w:szCs w:val="24"/>
              </w:rPr>
              <w:t>Количество посещённых уроков</w:t>
            </w:r>
          </w:p>
        </w:tc>
        <w:tc>
          <w:tcPr>
            <w:tcW w:w="4275" w:type="dxa"/>
            <w:shd w:val="clear" w:color="auto" w:fill="auto"/>
            <w:tcMar>
              <w:left w:w="108" w:type="dxa"/>
            </w:tcMar>
          </w:tcPr>
          <w:p w:rsidR="00DA5C74" w:rsidRPr="00A72156" w:rsidRDefault="00DA5C74" w:rsidP="00DA5C74">
            <w:pPr>
              <w:ind w:right="-108"/>
              <w:contextualSpacing/>
              <w:jc w:val="both"/>
              <w:rPr>
                <w:rFonts w:ascii="Times New Roman" w:hAnsi="Times New Roman" w:cs="Times New Roman"/>
                <w:b/>
                <w:color w:val="FF0000"/>
                <w:sz w:val="24"/>
                <w:szCs w:val="24"/>
              </w:rPr>
            </w:pPr>
            <w:r w:rsidRPr="00A72156">
              <w:rPr>
                <w:rFonts w:ascii="Times New Roman" w:hAnsi="Times New Roman" w:cs="Times New Roman"/>
                <w:b/>
                <w:color w:val="FF0000"/>
                <w:sz w:val="24"/>
                <w:szCs w:val="24"/>
              </w:rPr>
              <w:t xml:space="preserve">Комментарий </w:t>
            </w:r>
            <w:r w:rsidRPr="00A72156">
              <w:rPr>
                <w:rFonts w:ascii="Times New Roman" w:hAnsi="Times New Roman" w:cs="Times New Roman"/>
                <w:color w:val="FF0000"/>
                <w:sz w:val="24"/>
                <w:szCs w:val="24"/>
              </w:rPr>
              <w:t>(школы, фамилии педагогов, представивших лучшие уроки; школы, фамилии педагогов, которых необходимо контролировать)</w:t>
            </w:r>
          </w:p>
        </w:tc>
      </w:tr>
      <w:tr w:rsidR="00A72156" w:rsidRPr="00A72156" w:rsidTr="00DA5C74">
        <w:trPr>
          <w:jc w:val="center"/>
        </w:trPr>
        <w:tc>
          <w:tcPr>
            <w:tcW w:w="1942" w:type="dxa"/>
            <w:shd w:val="clear" w:color="auto" w:fill="auto"/>
            <w:tcMar>
              <w:left w:w="108" w:type="dxa"/>
            </w:tcMar>
          </w:tcPr>
          <w:p w:rsidR="00DA5C74" w:rsidRPr="00A72156" w:rsidRDefault="00DA5C74" w:rsidP="00DA5C74">
            <w:pPr>
              <w:contextualSpacing/>
              <w:rPr>
                <w:rFonts w:ascii="Times New Roman" w:hAnsi="Times New Roman" w:cs="Times New Roman"/>
                <w:color w:val="FF0000"/>
                <w:sz w:val="24"/>
                <w:szCs w:val="24"/>
              </w:rPr>
            </w:pPr>
            <w:r w:rsidRPr="00A72156">
              <w:rPr>
                <w:rFonts w:ascii="Times New Roman" w:hAnsi="Times New Roman" w:cs="Times New Roman"/>
                <w:color w:val="FF0000"/>
                <w:sz w:val="24"/>
                <w:szCs w:val="24"/>
              </w:rPr>
              <w:t>русский язык</w:t>
            </w:r>
          </w:p>
        </w:tc>
        <w:tc>
          <w:tcPr>
            <w:tcW w:w="1401" w:type="dxa"/>
            <w:shd w:val="clear" w:color="auto" w:fill="auto"/>
            <w:tcMar>
              <w:left w:w="108" w:type="dxa"/>
            </w:tcMar>
          </w:tcPr>
          <w:p w:rsidR="00DA5C74" w:rsidRPr="00A72156" w:rsidRDefault="00DA5C74" w:rsidP="00DA5C74">
            <w:pPr>
              <w:contextualSpacing/>
              <w:jc w:val="center"/>
              <w:rPr>
                <w:rFonts w:ascii="Times New Roman" w:hAnsi="Times New Roman" w:cs="Times New Roman"/>
                <w:color w:val="FF0000"/>
                <w:sz w:val="24"/>
                <w:szCs w:val="24"/>
              </w:rPr>
            </w:pPr>
            <w:r w:rsidRPr="00A72156">
              <w:rPr>
                <w:rFonts w:ascii="Times New Roman" w:hAnsi="Times New Roman" w:cs="Times New Roman"/>
                <w:color w:val="FF0000"/>
                <w:sz w:val="24"/>
                <w:szCs w:val="24"/>
              </w:rPr>
              <w:t>10, 13, 14, В(С)ОШ</w:t>
            </w:r>
          </w:p>
        </w:tc>
        <w:tc>
          <w:tcPr>
            <w:tcW w:w="1509" w:type="dxa"/>
            <w:shd w:val="clear" w:color="auto" w:fill="auto"/>
            <w:tcMar>
              <w:left w:w="108" w:type="dxa"/>
            </w:tcMar>
          </w:tcPr>
          <w:p w:rsidR="00DA5C74" w:rsidRPr="00A72156" w:rsidRDefault="00DA5C74" w:rsidP="00DA5C74">
            <w:pPr>
              <w:contextualSpacing/>
              <w:jc w:val="center"/>
              <w:rPr>
                <w:rFonts w:ascii="Times New Roman" w:hAnsi="Times New Roman" w:cs="Times New Roman"/>
                <w:color w:val="FF0000"/>
                <w:sz w:val="24"/>
                <w:szCs w:val="24"/>
              </w:rPr>
            </w:pPr>
            <w:r w:rsidRPr="00A72156">
              <w:rPr>
                <w:rFonts w:ascii="Times New Roman" w:hAnsi="Times New Roman" w:cs="Times New Roman"/>
                <w:color w:val="FF0000"/>
                <w:sz w:val="24"/>
                <w:szCs w:val="24"/>
              </w:rPr>
              <w:t>10</w:t>
            </w:r>
          </w:p>
        </w:tc>
        <w:tc>
          <w:tcPr>
            <w:tcW w:w="4275" w:type="dxa"/>
            <w:shd w:val="clear" w:color="auto" w:fill="auto"/>
            <w:tcMar>
              <w:left w:w="108" w:type="dxa"/>
            </w:tcMar>
          </w:tcPr>
          <w:p w:rsidR="00DA5C74" w:rsidRPr="00A72156" w:rsidRDefault="00DA5C74" w:rsidP="00DA5C74">
            <w:pPr>
              <w:contextualSpacing/>
              <w:jc w:val="both"/>
              <w:rPr>
                <w:rFonts w:ascii="Times New Roman" w:hAnsi="Times New Roman" w:cs="Times New Roman"/>
                <w:color w:val="FF0000"/>
                <w:sz w:val="24"/>
                <w:szCs w:val="24"/>
              </w:rPr>
            </w:pPr>
            <w:r w:rsidRPr="00A72156">
              <w:rPr>
                <w:rFonts w:ascii="Times New Roman" w:hAnsi="Times New Roman" w:cs="Times New Roman"/>
                <w:color w:val="FF0000"/>
                <w:sz w:val="24"/>
                <w:szCs w:val="24"/>
              </w:rPr>
              <w:t>Лучшие уроки: Щеголихина Л.М. (СОШ №13)</w:t>
            </w:r>
          </w:p>
          <w:p w:rsidR="00DA5C74" w:rsidRPr="00A72156" w:rsidRDefault="00DA5C74" w:rsidP="00DA5C74">
            <w:pPr>
              <w:contextualSpacing/>
              <w:jc w:val="both"/>
              <w:rPr>
                <w:rFonts w:ascii="Times New Roman" w:hAnsi="Times New Roman" w:cs="Times New Roman"/>
                <w:color w:val="FF0000"/>
                <w:sz w:val="24"/>
                <w:szCs w:val="24"/>
              </w:rPr>
            </w:pPr>
            <w:r w:rsidRPr="00A72156">
              <w:rPr>
                <w:rFonts w:ascii="Times New Roman" w:hAnsi="Times New Roman" w:cs="Times New Roman"/>
                <w:color w:val="FF0000"/>
                <w:sz w:val="24"/>
                <w:szCs w:val="24"/>
              </w:rPr>
              <w:t xml:space="preserve">Необходим контроль: </w:t>
            </w:r>
            <w:proofErr w:type="spellStart"/>
            <w:r w:rsidRPr="00A72156">
              <w:rPr>
                <w:rFonts w:ascii="Times New Roman" w:hAnsi="Times New Roman" w:cs="Times New Roman"/>
                <w:color w:val="FF0000"/>
                <w:sz w:val="24"/>
                <w:szCs w:val="24"/>
              </w:rPr>
              <w:t>Алемасова</w:t>
            </w:r>
            <w:proofErr w:type="spellEnd"/>
            <w:r w:rsidRPr="00A72156">
              <w:rPr>
                <w:rFonts w:ascii="Times New Roman" w:hAnsi="Times New Roman" w:cs="Times New Roman"/>
                <w:color w:val="FF0000"/>
                <w:sz w:val="24"/>
                <w:szCs w:val="24"/>
              </w:rPr>
              <w:t xml:space="preserve"> Н.Л. (СОШ №13)</w:t>
            </w:r>
          </w:p>
        </w:tc>
      </w:tr>
      <w:tr w:rsidR="00A72156" w:rsidRPr="00A72156" w:rsidTr="00DA5C74">
        <w:trPr>
          <w:jc w:val="center"/>
        </w:trPr>
        <w:tc>
          <w:tcPr>
            <w:tcW w:w="1942" w:type="dxa"/>
            <w:shd w:val="clear" w:color="auto" w:fill="auto"/>
            <w:tcMar>
              <w:left w:w="108" w:type="dxa"/>
            </w:tcMar>
          </w:tcPr>
          <w:p w:rsidR="00DA5C74" w:rsidRPr="00A72156" w:rsidRDefault="00DA5C74" w:rsidP="00DA5C74">
            <w:pPr>
              <w:contextualSpacing/>
              <w:rPr>
                <w:rFonts w:ascii="Times New Roman" w:hAnsi="Times New Roman" w:cs="Times New Roman"/>
                <w:color w:val="FF0000"/>
                <w:sz w:val="24"/>
                <w:szCs w:val="24"/>
              </w:rPr>
            </w:pPr>
            <w:r w:rsidRPr="00A72156">
              <w:rPr>
                <w:rFonts w:ascii="Times New Roman" w:hAnsi="Times New Roman" w:cs="Times New Roman"/>
                <w:color w:val="FF0000"/>
                <w:sz w:val="24"/>
                <w:szCs w:val="24"/>
              </w:rPr>
              <w:t>литература</w:t>
            </w:r>
          </w:p>
        </w:tc>
        <w:tc>
          <w:tcPr>
            <w:tcW w:w="1401" w:type="dxa"/>
            <w:shd w:val="clear" w:color="auto" w:fill="auto"/>
            <w:tcMar>
              <w:left w:w="108" w:type="dxa"/>
            </w:tcMar>
          </w:tcPr>
          <w:p w:rsidR="00DA5C74" w:rsidRPr="00A72156" w:rsidRDefault="00DA5C74" w:rsidP="00DA5C74">
            <w:pPr>
              <w:contextualSpacing/>
              <w:jc w:val="center"/>
              <w:rPr>
                <w:rFonts w:ascii="Times New Roman" w:hAnsi="Times New Roman" w:cs="Times New Roman"/>
                <w:color w:val="FF0000"/>
                <w:sz w:val="24"/>
                <w:szCs w:val="24"/>
              </w:rPr>
            </w:pPr>
            <w:r w:rsidRPr="00A72156">
              <w:rPr>
                <w:rFonts w:ascii="Times New Roman" w:hAnsi="Times New Roman" w:cs="Times New Roman"/>
                <w:color w:val="FF0000"/>
                <w:sz w:val="24"/>
                <w:szCs w:val="24"/>
              </w:rPr>
              <w:t>10</w:t>
            </w:r>
          </w:p>
        </w:tc>
        <w:tc>
          <w:tcPr>
            <w:tcW w:w="1509" w:type="dxa"/>
            <w:shd w:val="clear" w:color="auto" w:fill="auto"/>
            <w:tcMar>
              <w:left w:w="108" w:type="dxa"/>
            </w:tcMar>
          </w:tcPr>
          <w:p w:rsidR="00DA5C74" w:rsidRPr="00A72156" w:rsidRDefault="00DA5C74" w:rsidP="00DA5C74">
            <w:pPr>
              <w:contextualSpacing/>
              <w:jc w:val="center"/>
              <w:rPr>
                <w:rFonts w:ascii="Times New Roman" w:hAnsi="Times New Roman" w:cs="Times New Roman"/>
                <w:color w:val="FF0000"/>
                <w:sz w:val="24"/>
                <w:szCs w:val="24"/>
              </w:rPr>
            </w:pPr>
            <w:r w:rsidRPr="00A72156">
              <w:rPr>
                <w:rFonts w:ascii="Times New Roman" w:hAnsi="Times New Roman" w:cs="Times New Roman"/>
                <w:color w:val="FF0000"/>
                <w:sz w:val="24"/>
                <w:szCs w:val="24"/>
              </w:rPr>
              <w:t>1</w:t>
            </w:r>
          </w:p>
        </w:tc>
        <w:tc>
          <w:tcPr>
            <w:tcW w:w="4275" w:type="dxa"/>
            <w:shd w:val="clear" w:color="auto" w:fill="auto"/>
            <w:tcMar>
              <w:left w:w="108" w:type="dxa"/>
            </w:tcMar>
          </w:tcPr>
          <w:p w:rsidR="00DA5C74" w:rsidRPr="00A72156" w:rsidRDefault="00DA5C74" w:rsidP="00DA5C74">
            <w:pPr>
              <w:contextualSpacing/>
              <w:jc w:val="both"/>
              <w:rPr>
                <w:rFonts w:ascii="Times New Roman" w:hAnsi="Times New Roman" w:cs="Times New Roman"/>
                <w:color w:val="FF0000"/>
                <w:sz w:val="24"/>
                <w:szCs w:val="24"/>
              </w:rPr>
            </w:pPr>
          </w:p>
        </w:tc>
      </w:tr>
      <w:tr w:rsidR="00A72156" w:rsidRPr="00A72156" w:rsidTr="00DA5C74">
        <w:trPr>
          <w:jc w:val="center"/>
        </w:trPr>
        <w:tc>
          <w:tcPr>
            <w:tcW w:w="1942" w:type="dxa"/>
            <w:shd w:val="clear" w:color="auto" w:fill="auto"/>
            <w:tcMar>
              <w:left w:w="108" w:type="dxa"/>
            </w:tcMar>
          </w:tcPr>
          <w:p w:rsidR="00DA5C74" w:rsidRPr="00A72156" w:rsidRDefault="00DA5C74" w:rsidP="00DA5C74">
            <w:pPr>
              <w:contextualSpacing/>
              <w:rPr>
                <w:rFonts w:ascii="Times New Roman" w:eastAsia="Times New Roman" w:hAnsi="Times New Roman" w:cs="Times New Roman"/>
                <w:color w:val="FF0000"/>
                <w:sz w:val="24"/>
                <w:szCs w:val="24"/>
              </w:rPr>
            </w:pPr>
            <w:r w:rsidRPr="00A72156">
              <w:rPr>
                <w:rFonts w:ascii="Times New Roman" w:eastAsia="Times New Roman" w:hAnsi="Times New Roman" w:cs="Times New Roman"/>
                <w:color w:val="FF0000"/>
                <w:sz w:val="24"/>
                <w:szCs w:val="24"/>
              </w:rPr>
              <w:lastRenderedPageBreak/>
              <w:t>немецкий язык</w:t>
            </w:r>
          </w:p>
        </w:tc>
        <w:tc>
          <w:tcPr>
            <w:tcW w:w="1401" w:type="dxa"/>
            <w:shd w:val="clear" w:color="auto" w:fill="auto"/>
            <w:tcMar>
              <w:left w:w="108" w:type="dxa"/>
            </w:tcMar>
          </w:tcPr>
          <w:p w:rsidR="00DA5C74" w:rsidRPr="00A72156" w:rsidRDefault="00DA5C74" w:rsidP="00DA5C74">
            <w:pPr>
              <w:contextualSpacing/>
              <w:jc w:val="center"/>
              <w:rPr>
                <w:rFonts w:ascii="Times New Roman" w:eastAsia="Times New Roman" w:hAnsi="Times New Roman" w:cs="Times New Roman"/>
                <w:color w:val="FF0000"/>
                <w:sz w:val="24"/>
                <w:szCs w:val="24"/>
              </w:rPr>
            </w:pPr>
            <w:r w:rsidRPr="00A72156">
              <w:rPr>
                <w:rFonts w:ascii="Times New Roman" w:eastAsia="Times New Roman" w:hAnsi="Times New Roman" w:cs="Times New Roman"/>
                <w:color w:val="FF0000"/>
                <w:sz w:val="24"/>
                <w:szCs w:val="24"/>
              </w:rPr>
              <w:t xml:space="preserve"> 7</w:t>
            </w:r>
          </w:p>
        </w:tc>
        <w:tc>
          <w:tcPr>
            <w:tcW w:w="1509" w:type="dxa"/>
            <w:shd w:val="clear" w:color="auto" w:fill="auto"/>
            <w:tcMar>
              <w:left w:w="108" w:type="dxa"/>
            </w:tcMar>
          </w:tcPr>
          <w:p w:rsidR="00DA5C74" w:rsidRPr="00A72156" w:rsidRDefault="00DA5C74" w:rsidP="00DA5C74">
            <w:pPr>
              <w:contextualSpacing/>
              <w:jc w:val="center"/>
              <w:rPr>
                <w:rFonts w:ascii="Times New Roman" w:eastAsia="Times New Roman" w:hAnsi="Times New Roman" w:cs="Times New Roman"/>
                <w:color w:val="FF0000"/>
                <w:sz w:val="24"/>
                <w:szCs w:val="24"/>
              </w:rPr>
            </w:pPr>
            <w:r w:rsidRPr="00A72156">
              <w:rPr>
                <w:rFonts w:ascii="Times New Roman" w:eastAsia="Times New Roman" w:hAnsi="Times New Roman" w:cs="Times New Roman"/>
                <w:color w:val="FF0000"/>
                <w:sz w:val="24"/>
                <w:szCs w:val="24"/>
              </w:rPr>
              <w:t>1</w:t>
            </w:r>
          </w:p>
        </w:tc>
        <w:tc>
          <w:tcPr>
            <w:tcW w:w="4275" w:type="dxa"/>
            <w:shd w:val="clear" w:color="auto" w:fill="auto"/>
            <w:tcMar>
              <w:left w:w="108" w:type="dxa"/>
            </w:tcMar>
          </w:tcPr>
          <w:p w:rsidR="00DA5C74" w:rsidRPr="00A72156" w:rsidRDefault="00DA5C74" w:rsidP="00DA5C74">
            <w:pPr>
              <w:contextualSpacing/>
              <w:rPr>
                <w:rFonts w:ascii="Times New Roman" w:eastAsia="Times New Roman" w:hAnsi="Times New Roman" w:cs="Times New Roman"/>
                <w:color w:val="FF0000"/>
                <w:sz w:val="24"/>
                <w:szCs w:val="24"/>
              </w:rPr>
            </w:pPr>
          </w:p>
        </w:tc>
      </w:tr>
      <w:tr w:rsidR="00A72156" w:rsidRPr="00A72156" w:rsidTr="00DA5C74">
        <w:trPr>
          <w:jc w:val="center"/>
        </w:trPr>
        <w:tc>
          <w:tcPr>
            <w:tcW w:w="1942" w:type="dxa"/>
            <w:shd w:val="clear" w:color="auto" w:fill="auto"/>
            <w:tcMar>
              <w:left w:w="108" w:type="dxa"/>
            </w:tcMar>
          </w:tcPr>
          <w:p w:rsidR="00DA5C74" w:rsidRPr="00A72156" w:rsidRDefault="00DA5C74" w:rsidP="00DA5C74">
            <w:pPr>
              <w:contextualSpacing/>
              <w:rPr>
                <w:rFonts w:ascii="Times New Roman" w:hAnsi="Times New Roman" w:cs="Times New Roman"/>
                <w:b/>
                <w:color w:val="FF0000"/>
                <w:sz w:val="24"/>
                <w:szCs w:val="24"/>
              </w:rPr>
            </w:pPr>
            <w:r w:rsidRPr="00A72156">
              <w:rPr>
                <w:rFonts w:ascii="Times New Roman" w:hAnsi="Times New Roman" w:cs="Times New Roman"/>
                <w:b/>
                <w:color w:val="FF0000"/>
                <w:sz w:val="24"/>
                <w:szCs w:val="24"/>
              </w:rPr>
              <w:t>ИТОГО</w:t>
            </w:r>
          </w:p>
        </w:tc>
        <w:tc>
          <w:tcPr>
            <w:tcW w:w="1401" w:type="dxa"/>
            <w:shd w:val="clear" w:color="auto" w:fill="auto"/>
            <w:tcMar>
              <w:left w:w="108" w:type="dxa"/>
            </w:tcMar>
          </w:tcPr>
          <w:p w:rsidR="00DA5C74" w:rsidRPr="00A72156" w:rsidRDefault="00DA5C74" w:rsidP="00DA5C74">
            <w:pPr>
              <w:contextualSpacing/>
              <w:jc w:val="center"/>
              <w:rPr>
                <w:rFonts w:ascii="Times New Roman" w:hAnsi="Times New Roman" w:cs="Times New Roman"/>
                <w:b/>
                <w:color w:val="FF0000"/>
                <w:sz w:val="24"/>
                <w:szCs w:val="24"/>
              </w:rPr>
            </w:pPr>
          </w:p>
        </w:tc>
        <w:tc>
          <w:tcPr>
            <w:tcW w:w="1509" w:type="dxa"/>
            <w:shd w:val="clear" w:color="auto" w:fill="auto"/>
            <w:tcMar>
              <w:left w:w="108" w:type="dxa"/>
            </w:tcMar>
          </w:tcPr>
          <w:p w:rsidR="00DA5C74" w:rsidRPr="00A72156" w:rsidRDefault="00DA5C74" w:rsidP="00DA5C74">
            <w:pPr>
              <w:contextualSpacing/>
              <w:jc w:val="center"/>
              <w:rPr>
                <w:rFonts w:ascii="Times New Roman" w:hAnsi="Times New Roman" w:cs="Times New Roman"/>
                <w:b/>
                <w:color w:val="FF0000"/>
                <w:sz w:val="24"/>
                <w:szCs w:val="24"/>
              </w:rPr>
            </w:pPr>
            <w:r w:rsidRPr="00A72156">
              <w:rPr>
                <w:rFonts w:ascii="Times New Roman" w:hAnsi="Times New Roman" w:cs="Times New Roman"/>
                <w:b/>
                <w:color w:val="FF0000"/>
                <w:sz w:val="24"/>
                <w:szCs w:val="24"/>
              </w:rPr>
              <w:t>12</w:t>
            </w:r>
          </w:p>
        </w:tc>
        <w:tc>
          <w:tcPr>
            <w:tcW w:w="4275" w:type="dxa"/>
            <w:shd w:val="clear" w:color="auto" w:fill="auto"/>
            <w:tcMar>
              <w:left w:w="108" w:type="dxa"/>
            </w:tcMar>
          </w:tcPr>
          <w:p w:rsidR="00DA5C74" w:rsidRPr="00A72156" w:rsidRDefault="00DA5C74" w:rsidP="00DA5C74">
            <w:pPr>
              <w:contextualSpacing/>
              <w:jc w:val="center"/>
              <w:rPr>
                <w:rFonts w:ascii="Times New Roman" w:hAnsi="Times New Roman" w:cs="Times New Roman"/>
                <w:b/>
                <w:color w:val="FF0000"/>
                <w:sz w:val="24"/>
                <w:szCs w:val="24"/>
              </w:rPr>
            </w:pPr>
            <w:r w:rsidRPr="00A72156">
              <w:rPr>
                <w:rFonts w:ascii="Times New Roman" w:hAnsi="Times New Roman" w:cs="Times New Roman"/>
                <w:b/>
                <w:color w:val="FF0000"/>
                <w:sz w:val="24"/>
                <w:szCs w:val="24"/>
              </w:rPr>
              <w:t>-</w:t>
            </w:r>
          </w:p>
        </w:tc>
      </w:tr>
    </w:tbl>
    <w:p w:rsidR="00DA5C74" w:rsidRDefault="00DA5C74" w:rsidP="00DA5C74">
      <w:pPr>
        <w:pStyle w:val="ae"/>
        <w:spacing w:after="0" w:line="240" w:lineRule="auto"/>
        <w:ind w:left="0"/>
        <w:contextualSpacing w:val="0"/>
        <w:jc w:val="center"/>
        <w:rPr>
          <w:rFonts w:ascii="Times New Roman" w:hAnsi="Times New Roman" w:cs="Times New Roman"/>
          <w:b/>
          <w:sz w:val="28"/>
          <w:szCs w:val="28"/>
        </w:rPr>
      </w:pPr>
    </w:p>
    <w:p w:rsidR="00DA5C74" w:rsidRDefault="00DA5C74" w:rsidP="00DA5C74">
      <w:pPr>
        <w:pStyle w:val="ae"/>
        <w:spacing w:after="0" w:line="240" w:lineRule="auto"/>
        <w:ind w:left="0"/>
        <w:contextualSpacing w:val="0"/>
        <w:jc w:val="center"/>
        <w:rPr>
          <w:rFonts w:ascii="Times New Roman" w:hAnsi="Times New Roman" w:cs="Times New Roman"/>
          <w:b/>
          <w:sz w:val="28"/>
          <w:szCs w:val="28"/>
        </w:rPr>
      </w:pPr>
      <w:r>
        <w:rPr>
          <w:rFonts w:ascii="Times New Roman" w:hAnsi="Times New Roman" w:cs="Times New Roman"/>
          <w:b/>
          <w:sz w:val="28"/>
          <w:szCs w:val="28"/>
        </w:rPr>
        <w:t>Посещение уроков</w:t>
      </w:r>
    </w:p>
    <w:p w:rsidR="00DA5C74" w:rsidRDefault="00DA5C74" w:rsidP="00DA5C74">
      <w:pPr>
        <w:pStyle w:val="ae"/>
        <w:spacing w:after="0" w:line="240" w:lineRule="auto"/>
        <w:ind w:left="0"/>
        <w:contextualSpacing w:val="0"/>
        <w:jc w:val="center"/>
        <w:rPr>
          <w:rFonts w:ascii="Times New Roman" w:hAnsi="Times New Roman" w:cs="Times New Roman"/>
          <w:b/>
          <w:sz w:val="28"/>
          <w:szCs w:val="28"/>
        </w:rPr>
      </w:pPr>
    </w:p>
    <w:tbl>
      <w:tblPr>
        <w:tblStyle w:val="16"/>
        <w:tblW w:w="0" w:type="auto"/>
        <w:tblLook w:val="04A0" w:firstRow="1" w:lastRow="0" w:firstColumn="1" w:lastColumn="0" w:noHBand="0" w:noVBand="1"/>
      </w:tblPr>
      <w:tblGrid>
        <w:gridCol w:w="1576"/>
        <w:gridCol w:w="1112"/>
        <w:gridCol w:w="937"/>
        <w:gridCol w:w="2578"/>
        <w:gridCol w:w="1810"/>
        <w:gridCol w:w="1558"/>
      </w:tblGrid>
      <w:tr w:rsidR="00DA5C74" w:rsidRPr="004D351F" w:rsidTr="00A72156">
        <w:tc>
          <w:tcPr>
            <w:tcW w:w="1576" w:type="dxa"/>
          </w:tcPr>
          <w:p w:rsidR="00DA5C74" w:rsidRPr="004D351F" w:rsidRDefault="00DA5C74" w:rsidP="00DA5C74">
            <w:pPr>
              <w:pStyle w:val="af3"/>
              <w:spacing w:after="0" w:line="240" w:lineRule="auto"/>
              <w:jc w:val="center"/>
              <w:rPr>
                <w:rFonts w:ascii="Times New Roman" w:hAnsi="Times New Roman" w:cs="Times New Roman"/>
                <w:b/>
                <w:sz w:val="24"/>
                <w:szCs w:val="24"/>
                <w:lang w:eastAsia="en-US"/>
              </w:rPr>
            </w:pPr>
            <w:r w:rsidRPr="004D351F">
              <w:rPr>
                <w:rFonts w:ascii="Times New Roman" w:hAnsi="Times New Roman" w:cs="Times New Roman"/>
                <w:b/>
                <w:sz w:val="24"/>
                <w:szCs w:val="24"/>
              </w:rPr>
              <w:t>Предмет</w:t>
            </w:r>
          </w:p>
        </w:tc>
        <w:tc>
          <w:tcPr>
            <w:tcW w:w="1112" w:type="dxa"/>
          </w:tcPr>
          <w:p w:rsidR="00DA5C74" w:rsidRPr="004D351F" w:rsidRDefault="00DA5C74" w:rsidP="00DA5C74">
            <w:pPr>
              <w:pStyle w:val="af3"/>
              <w:spacing w:after="0" w:line="240" w:lineRule="auto"/>
              <w:jc w:val="center"/>
              <w:rPr>
                <w:rFonts w:ascii="Times New Roman" w:hAnsi="Times New Roman" w:cs="Times New Roman"/>
                <w:b/>
                <w:sz w:val="24"/>
                <w:szCs w:val="24"/>
                <w:lang w:eastAsia="en-US"/>
              </w:rPr>
            </w:pPr>
            <w:r w:rsidRPr="004D351F">
              <w:rPr>
                <w:rFonts w:ascii="Times New Roman" w:hAnsi="Times New Roman" w:cs="Times New Roman"/>
                <w:b/>
                <w:sz w:val="24"/>
                <w:szCs w:val="24"/>
              </w:rPr>
              <w:t>№ ОО</w:t>
            </w:r>
          </w:p>
        </w:tc>
        <w:tc>
          <w:tcPr>
            <w:tcW w:w="937" w:type="dxa"/>
          </w:tcPr>
          <w:p w:rsidR="00DA5C74" w:rsidRPr="004D351F" w:rsidRDefault="00DA5C74" w:rsidP="00DA5C74">
            <w:pPr>
              <w:pStyle w:val="af3"/>
              <w:spacing w:after="0" w:line="240" w:lineRule="auto"/>
              <w:jc w:val="center"/>
              <w:rPr>
                <w:rFonts w:ascii="Times New Roman" w:hAnsi="Times New Roman" w:cs="Times New Roman"/>
                <w:b/>
                <w:sz w:val="24"/>
                <w:szCs w:val="24"/>
                <w:lang w:eastAsia="en-US"/>
              </w:rPr>
            </w:pPr>
            <w:r w:rsidRPr="004D351F">
              <w:rPr>
                <w:rFonts w:ascii="Times New Roman" w:hAnsi="Times New Roman" w:cs="Times New Roman"/>
                <w:b/>
                <w:sz w:val="24"/>
                <w:szCs w:val="24"/>
              </w:rPr>
              <w:t>класс</w:t>
            </w:r>
          </w:p>
        </w:tc>
        <w:tc>
          <w:tcPr>
            <w:tcW w:w="2578" w:type="dxa"/>
          </w:tcPr>
          <w:p w:rsidR="00DA5C74" w:rsidRPr="004D351F" w:rsidRDefault="00DA5C74" w:rsidP="00DA5C74">
            <w:pPr>
              <w:pStyle w:val="af3"/>
              <w:spacing w:after="0" w:line="240" w:lineRule="auto"/>
              <w:jc w:val="center"/>
              <w:rPr>
                <w:rFonts w:ascii="Times New Roman" w:hAnsi="Times New Roman" w:cs="Times New Roman"/>
                <w:b/>
                <w:sz w:val="24"/>
                <w:szCs w:val="24"/>
                <w:lang w:eastAsia="en-US"/>
              </w:rPr>
            </w:pPr>
            <w:r w:rsidRPr="004D351F">
              <w:rPr>
                <w:rFonts w:ascii="Times New Roman" w:hAnsi="Times New Roman" w:cs="Times New Roman"/>
                <w:b/>
                <w:sz w:val="24"/>
                <w:szCs w:val="24"/>
              </w:rPr>
              <w:t>ФИО</w:t>
            </w:r>
          </w:p>
        </w:tc>
        <w:tc>
          <w:tcPr>
            <w:tcW w:w="1810" w:type="dxa"/>
          </w:tcPr>
          <w:p w:rsidR="00DA5C74" w:rsidRPr="004D351F" w:rsidRDefault="00DA5C74" w:rsidP="00DA5C74">
            <w:pPr>
              <w:pStyle w:val="af3"/>
              <w:spacing w:after="0" w:line="240" w:lineRule="auto"/>
              <w:jc w:val="center"/>
              <w:rPr>
                <w:rFonts w:ascii="Times New Roman" w:hAnsi="Times New Roman" w:cs="Times New Roman"/>
                <w:b/>
                <w:sz w:val="24"/>
                <w:szCs w:val="24"/>
                <w:lang w:eastAsia="en-US"/>
              </w:rPr>
            </w:pPr>
            <w:r w:rsidRPr="004D351F">
              <w:rPr>
                <w:rFonts w:ascii="Times New Roman" w:hAnsi="Times New Roman" w:cs="Times New Roman"/>
                <w:b/>
                <w:sz w:val="24"/>
                <w:szCs w:val="24"/>
              </w:rPr>
              <w:t>Методический уровень</w:t>
            </w:r>
          </w:p>
        </w:tc>
        <w:tc>
          <w:tcPr>
            <w:tcW w:w="1558" w:type="dxa"/>
            <w:shd w:val="clear" w:color="auto" w:fill="auto"/>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r w:rsidRPr="004D351F">
              <w:rPr>
                <w:rFonts w:ascii="Times New Roman" w:hAnsi="Times New Roman" w:cs="Times New Roman"/>
                <w:b/>
                <w:sz w:val="24"/>
                <w:szCs w:val="24"/>
              </w:rPr>
              <w:t>Уроки по ФГОС</w:t>
            </w:r>
          </w:p>
        </w:tc>
      </w:tr>
      <w:tr w:rsidR="00DA5C74" w:rsidRPr="004D351F" w:rsidTr="00A72156">
        <w:tc>
          <w:tcPr>
            <w:tcW w:w="1576" w:type="dxa"/>
            <w:vMerge w:val="restart"/>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r w:rsidRPr="004D351F">
              <w:rPr>
                <w:rFonts w:ascii="Times New Roman" w:hAnsi="Times New Roman" w:cs="Times New Roman"/>
                <w:b/>
                <w:sz w:val="24"/>
                <w:szCs w:val="24"/>
              </w:rPr>
              <w:t>Русский язык</w:t>
            </w:r>
          </w:p>
        </w:tc>
        <w:tc>
          <w:tcPr>
            <w:tcW w:w="1112"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13</w:t>
            </w:r>
          </w:p>
        </w:tc>
        <w:tc>
          <w:tcPr>
            <w:tcW w:w="937"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9</w:t>
            </w:r>
          </w:p>
        </w:tc>
        <w:tc>
          <w:tcPr>
            <w:tcW w:w="2578"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Щеголихина Л.М</w:t>
            </w:r>
          </w:p>
        </w:tc>
        <w:tc>
          <w:tcPr>
            <w:tcW w:w="1810"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высокий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Багмет</w:t>
            </w:r>
            <w:proofErr w:type="spellEnd"/>
            <w:r>
              <w:rPr>
                <w:rFonts w:ascii="Times New Roman" w:hAnsi="Times New Roman" w:cs="Times New Roman"/>
                <w:sz w:val="24"/>
                <w:szCs w:val="24"/>
              </w:rPr>
              <w:t xml:space="preserve"> Е.Л.</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Руденко Н.Д.</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Долгая О.К.</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Руденко Н.Д.</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Долгая О.К.</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Фрулева</w:t>
            </w:r>
            <w:proofErr w:type="spellEnd"/>
            <w:r>
              <w:rPr>
                <w:rFonts w:ascii="Times New Roman" w:hAnsi="Times New Roman" w:cs="Times New Roman"/>
                <w:sz w:val="24"/>
                <w:szCs w:val="24"/>
              </w:rPr>
              <w:t xml:space="preserve"> Е.Д.</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Руденко Н.Д.</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Гром А.Г.</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Конева Т.А.</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Медведева Л.И.</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Погребная Е.А.</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В(С)ОШ</w:t>
            </w:r>
          </w:p>
        </w:tc>
        <w:tc>
          <w:tcPr>
            <w:tcW w:w="937"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12</w:t>
            </w:r>
          </w:p>
        </w:tc>
        <w:tc>
          <w:tcPr>
            <w:tcW w:w="2578" w:type="dxa"/>
          </w:tcPr>
          <w:p w:rsidR="00DA5C74" w:rsidRPr="004D351F" w:rsidRDefault="00DA5C74" w:rsidP="00DA5C74">
            <w:pPr>
              <w:pStyle w:val="af3"/>
              <w:spacing w:after="0" w:line="240" w:lineRule="auto"/>
              <w:rPr>
                <w:rFonts w:ascii="Times New Roman" w:hAnsi="Times New Roman" w:cs="Times New Roman"/>
                <w:sz w:val="24"/>
                <w:szCs w:val="24"/>
              </w:rPr>
            </w:pPr>
            <w:proofErr w:type="spellStart"/>
            <w:r w:rsidRPr="004D351F">
              <w:rPr>
                <w:rFonts w:ascii="Times New Roman" w:hAnsi="Times New Roman" w:cs="Times New Roman"/>
                <w:sz w:val="24"/>
                <w:szCs w:val="24"/>
              </w:rPr>
              <w:t>Рекутина</w:t>
            </w:r>
            <w:proofErr w:type="spellEnd"/>
            <w:r w:rsidRPr="004D351F">
              <w:rPr>
                <w:rFonts w:ascii="Times New Roman" w:hAnsi="Times New Roman" w:cs="Times New Roman"/>
                <w:sz w:val="24"/>
                <w:szCs w:val="24"/>
              </w:rPr>
              <w:t xml:space="preserve"> Т.Б</w:t>
            </w:r>
          </w:p>
        </w:tc>
        <w:tc>
          <w:tcPr>
            <w:tcW w:w="1810"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sidRPr="004D351F">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13</w:t>
            </w:r>
          </w:p>
        </w:tc>
        <w:tc>
          <w:tcPr>
            <w:tcW w:w="937"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5</w:t>
            </w:r>
          </w:p>
        </w:tc>
        <w:tc>
          <w:tcPr>
            <w:tcW w:w="2578"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Щеголихина Л.М.</w:t>
            </w:r>
          </w:p>
        </w:tc>
        <w:tc>
          <w:tcPr>
            <w:tcW w:w="1810"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eastAsiaTheme="minorHAnsi" w:hAnsi="Times New Roman" w:cs="Times New Roman"/>
                <w:sz w:val="24"/>
                <w:szCs w:val="24"/>
                <w:lang w:eastAsia="en-US"/>
              </w:rPr>
              <w:t>хороший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14</w:t>
            </w:r>
          </w:p>
        </w:tc>
        <w:tc>
          <w:tcPr>
            <w:tcW w:w="937"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9</w:t>
            </w:r>
          </w:p>
        </w:tc>
        <w:tc>
          <w:tcPr>
            <w:tcW w:w="2578" w:type="dxa"/>
          </w:tcPr>
          <w:p w:rsidR="00DA5C74" w:rsidRPr="004D351F" w:rsidRDefault="00DA5C74" w:rsidP="00DA5C74">
            <w:pPr>
              <w:pStyle w:val="af3"/>
              <w:spacing w:after="0" w:line="240" w:lineRule="auto"/>
              <w:rPr>
                <w:rFonts w:ascii="Times New Roman" w:hAnsi="Times New Roman" w:cs="Times New Roman"/>
                <w:sz w:val="24"/>
                <w:szCs w:val="24"/>
              </w:rPr>
            </w:pPr>
            <w:proofErr w:type="spellStart"/>
            <w:r w:rsidRPr="004D351F">
              <w:rPr>
                <w:rFonts w:ascii="Times New Roman" w:hAnsi="Times New Roman" w:cs="Times New Roman"/>
                <w:sz w:val="24"/>
                <w:szCs w:val="24"/>
              </w:rPr>
              <w:t>Полевик</w:t>
            </w:r>
            <w:proofErr w:type="spellEnd"/>
            <w:r w:rsidRPr="004D351F">
              <w:rPr>
                <w:rFonts w:ascii="Times New Roman" w:hAnsi="Times New Roman" w:cs="Times New Roman"/>
                <w:sz w:val="24"/>
                <w:szCs w:val="24"/>
              </w:rPr>
              <w:t xml:space="preserve"> С.В.</w:t>
            </w:r>
          </w:p>
        </w:tc>
        <w:tc>
          <w:tcPr>
            <w:tcW w:w="1810"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eastAsiaTheme="minorHAnsi" w:hAnsi="Times New Roman" w:cs="Times New Roman"/>
                <w:sz w:val="24"/>
                <w:szCs w:val="24"/>
                <w:lang w:eastAsia="en-US"/>
              </w:rPr>
              <w:t>хороший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14</w:t>
            </w:r>
          </w:p>
        </w:tc>
        <w:tc>
          <w:tcPr>
            <w:tcW w:w="937" w:type="dxa"/>
          </w:tcPr>
          <w:p w:rsidR="00DA5C74" w:rsidRPr="004D351F"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578" w:type="dxa"/>
          </w:tcPr>
          <w:p w:rsidR="00DA5C74" w:rsidRPr="004D351F" w:rsidRDefault="00DA5C74" w:rsidP="00DA5C74">
            <w:pPr>
              <w:pStyle w:val="af3"/>
              <w:spacing w:after="0" w:line="240" w:lineRule="auto"/>
              <w:rPr>
                <w:rFonts w:ascii="Times New Roman" w:hAnsi="Times New Roman" w:cs="Times New Roman"/>
                <w:sz w:val="24"/>
                <w:szCs w:val="24"/>
              </w:rPr>
            </w:pPr>
            <w:proofErr w:type="spellStart"/>
            <w:r w:rsidRPr="004D351F">
              <w:rPr>
                <w:rFonts w:ascii="Times New Roman" w:hAnsi="Times New Roman" w:cs="Times New Roman"/>
                <w:sz w:val="24"/>
                <w:szCs w:val="24"/>
              </w:rPr>
              <w:t>Полевик</w:t>
            </w:r>
            <w:proofErr w:type="spellEnd"/>
            <w:r w:rsidRPr="004D351F">
              <w:rPr>
                <w:rFonts w:ascii="Times New Roman" w:hAnsi="Times New Roman" w:cs="Times New Roman"/>
                <w:sz w:val="24"/>
                <w:szCs w:val="24"/>
              </w:rPr>
              <w:t xml:space="preserve"> С.В.</w:t>
            </w:r>
          </w:p>
        </w:tc>
        <w:tc>
          <w:tcPr>
            <w:tcW w:w="1810"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eastAsiaTheme="minorHAnsi" w:hAnsi="Times New Roman" w:cs="Times New Roman"/>
                <w:sz w:val="24"/>
                <w:szCs w:val="24"/>
                <w:lang w:eastAsia="en-US"/>
              </w:rPr>
              <w:t>хороший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Pr="004D351F"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937" w:type="dxa"/>
          </w:tcPr>
          <w:p w:rsidR="00DA5C74" w:rsidRPr="004D351F"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578" w:type="dxa"/>
          </w:tcPr>
          <w:p w:rsidR="00DA5C74" w:rsidRPr="004D351F"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Бобер Р.А.</w:t>
            </w:r>
          </w:p>
        </w:tc>
        <w:tc>
          <w:tcPr>
            <w:tcW w:w="1810"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Добриян</w:t>
            </w:r>
            <w:proofErr w:type="spellEnd"/>
            <w:r>
              <w:rPr>
                <w:rFonts w:ascii="Times New Roman" w:hAnsi="Times New Roman" w:cs="Times New Roman"/>
                <w:sz w:val="24"/>
                <w:szCs w:val="24"/>
              </w:rPr>
              <w:t xml:space="preserve"> С.И.</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Левченко Е.С.</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Белан</w:t>
            </w:r>
            <w:proofErr w:type="spellEnd"/>
            <w:r>
              <w:rPr>
                <w:rFonts w:ascii="Times New Roman" w:hAnsi="Times New Roman" w:cs="Times New Roman"/>
                <w:sz w:val="24"/>
                <w:szCs w:val="24"/>
              </w:rPr>
              <w:t xml:space="preserve"> В.О.</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Новицкая В.Н.</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Новицкая В.Н.</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Баева Е.А.</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Солонина Л.Н.</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14</w:t>
            </w:r>
          </w:p>
        </w:tc>
        <w:tc>
          <w:tcPr>
            <w:tcW w:w="937"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5</w:t>
            </w:r>
          </w:p>
        </w:tc>
        <w:tc>
          <w:tcPr>
            <w:tcW w:w="2578" w:type="dxa"/>
          </w:tcPr>
          <w:p w:rsidR="00DA5C74" w:rsidRPr="004D351F" w:rsidRDefault="00DA5C74" w:rsidP="00DA5C74">
            <w:pPr>
              <w:pStyle w:val="af3"/>
              <w:spacing w:after="0" w:line="240" w:lineRule="auto"/>
              <w:rPr>
                <w:rFonts w:ascii="Times New Roman" w:hAnsi="Times New Roman" w:cs="Times New Roman"/>
                <w:sz w:val="24"/>
                <w:szCs w:val="24"/>
              </w:rPr>
            </w:pPr>
            <w:proofErr w:type="spellStart"/>
            <w:r w:rsidRPr="004D351F">
              <w:rPr>
                <w:rFonts w:ascii="Times New Roman" w:hAnsi="Times New Roman" w:cs="Times New Roman"/>
                <w:sz w:val="24"/>
                <w:szCs w:val="24"/>
              </w:rPr>
              <w:t>Крупий</w:t>
            </w:r>
            <w:proofErr w:type="spellEnd"/>
            <w:r w:rsidRPr="004D351F">
              <w:rPr>
                <w:rFonts w:ascii="Times New Roman" w:hAnsi="Times New Roman" w:cs="Times New Roman"/>
                <w:sz w:val="24"/>
                <w:szCs w:val="24"/>
              </w:rPr>
              <w:t xml:space="preserve"> Н.А</w:t>
            </w:r>
          </w:p>
        </w:tc>
        <w:tc>
          <w:tcPr>
            <w:tcW w:w="1810"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eastAsiaTheme="minorHAnsi" w:hAnsi="Times New Roman" w:cs="Times New Roman"/>
                <w:sz w:val="24"/>
                <w:szCs w:val="24"/>
                <w:lang w:eastAsia="en-US"/>
              </w:rPr>
              <w:t>средний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r w:rsidRPr="004D351F">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13</w:t>
            </w:r>
          </w:p>
        </w:tc>
        <w:tc>
          <w:tcPr>
            <w:tcW w:w="937"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6</w:t>
            </w:r>
          </w:p>
        </w:tc>
        <w:tc>
          <w:tcPr>
            <w:tcW w:w="2578" w:type="dxa"/>
          </w:tcPr>
          <w:p w:rsidR="00DA5C74" w:rsidRPr="004D351F" w:rsidRDefault="00DA5C74" w:rsidP="00DA5C74">
            <w:pPr>
              <w:pStyle w:val="af3"/>
              <w:spacing w:after="0" w:line="240" w:lineRule="auto"/>
              <w:rPr>
                <w:rFonts w:ascii="Times New Roman" w:hAnsi="Times New Roman" w:cs="Times New Roman"/>
                <w:sz w:val="24"/>
                <w:szCs w:val="24"/>
              </w:rPr>
            </w:pPr>
            <w:proofErr w:type="spellStart"/>
            <w:r w:rsidRPr="004D351F">
              <w:rPr>
                <w:rFonts w:ascii="Times New Roman" w:hAnsi="Times New Roman" w:cs="Times New Roman"/>
                <w:sz w:val="24"/>
                <w:szCs w:val="24"/>
              </w:rPr>
              <w:t>Берулава</w:t>
            </w:r>
            <w:proofErr w:type="spellEnd"/>
            <w:r w:rsidRPr="004D351F">
              <w:rPr>
                <w:rFonts w:ascii="Times New Roman" w:hAnsi="Times New Roman" w:cs="Times New Roman"/>
                <w:sz w:val="24"/>
                <w:szCs w:val="24"/>
              </w:rPr>
              <w:t xml:space="preserve"> Н.В.</w:t>
            </w:r>
          </w:p>
        </w:tc>
        <w:tc>
          <w:tcPr>
            <w:tcW w:w="1810"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eastAsiaTheme="minorHAnsi" w:hAnsi="Times New Roman" w:cs="Times New Roman"/>
                <w:sz w:val="24"/>
                <w:szCs w:val="24"/>
                <w:lang w:eastAsia="en-US"/>
              </w:rPr>
              <w:t>средний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r w:rsidRPr="004D351F">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sidRPr="004D351F">
              <w:rPr>
                <w:rFonts w:ascii="Times New Roman" w:eastAsiaTheme="minorHAnsi" w:hAnsi="Times New Roman" w:cs="Times New Roman"/>
                <w:sz w:val="24"/>
                <w:szCs w:val="24"/>
                <w:lang w:eastAsia="en-US"/>
              </w:rPr>
              <w:t>10</w:t>
            </w:r>
          </w:p>
        </w:tc>
        <w:tc>
          <w:tcPr>
            <w:tcW w:w="937"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sidRPr="004D351F">
              <w:rPr>
                <w:rFonts w:ascii="Times New Roman" w:eastAsiaTheme="minorHAnsi" w:hAnsi="Times New Roman" w:cs="Times New Roman"/>
                <w:sz w:val="24"/>
                <w:szCs w:val="24"/>
                <w:lang w:eastAsia="en-US"/>
              </w:rPr>
              <w:t>9</w:t>
            </w:r>
          </w:p>
        </w:tc>
        <w:tc>
          <w:tcPr>
            <w:tcW w:w="2578"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proofErr w:type="spellStart"/>
            <w:r w:rsidRPr="004D351F">
              <w:rPr>
                <w:rFonts w:ascii="Times New Roman" w:hAnsi="Times New Roman" w:cs="Times New Roman"/>
                <w:sz w:val="24"/>
                <w:szCs w:val="24"/>
              </w:rPr>
              <w:t>Гамаль</w:t>
            </w:r>
            <w:proofErr w:type="spellEnd"/>
            <w:r w:rsidRPr="004D351F">
              <w:rPr>
                <w:rFonts w:ascii="Times New Roman" w:hAnsi="Times New Roman" w:cs="Times New Roman"/>
                <w:sz w:val="24"/>
                <w:szCs w:val="24"/>
              </w:rPr>
              <w:t xml:space="preserve"> А.А.</w:t>
            </w:r>
          </w:p>
        </w:tc>
        <w:tc>
          <w:tcPr>
            <w:tcW w:w="1810"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sidRPr="004D351F">
              <w:rPr>
                <w:rFonts w:ascii="Times New Roman" w:eastAsiaTheme="minorHAnsi" w:hAnsi="Times New Roman" w:cs="Times New Roman"/>
                <w:sz w:val="24"/>
                <w:szCs w:val="24"/>
                <w:lang w:eastAsia="en-US"/>
              </w:rPr>
              <w:t>средний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10</w:t>
            </w:r>
          </w:p>
        </w:tc>
        <w:tc>
          <w:tcPr>
            <w:tcW w:w="937"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6</w:t>
            </w:r>
          </w:p>
        </w:tc>
        <w:tc>
          <w:tcPr>
            <w:tcW w:w="2578" w:type="dxa"/>
          </w:tcPr>
          <w:p w:rsidR="00DA5C74" w:rsidRPr="004D351F" w:rsidRDefault="00DA5C74" w:rsidP="00DA5C74">
            <w:pPr>
              <w:pStyle w:val="af3"/>
              <w:spacing w:after="0" w:line="240" w:lineRule="auto"/>
              <w:rPr>
                <w:rFonts w:ascii="Times New Roman" w:hAnsi="Times New Roman" w:cs="Times New Roman"/>
                <w:sz w:val="24"/>
                <w:szCs w:val="24"/>
              </w:rPr>
            </w:pPr>
            <w:proofErr w:type="spellStart"/>
            <w:r w:rsidRPr="004D351F">
              <w:rPr>
                <w:rFonts w:ascii="Times New Roman" w:hAnsi="Times New Roman" w:cs="Times New Roman"/>
                <w:sz w:val="24"/>
                <w:szCs w:val="24"/>
              </w:rPr>
              <w:t>Шацких</w:t>
            </w:r>
            <w:proofErr w:type="spellEnd"/>
            <w:r w:rsidRPr="004D351F">
              <w:rPr>
                <w:rFonts w:ascii="Times New Roman" w:hAnsi="Times New Roman" w:cs="Times New Roman"/>
                <w:sz w:val="24"/>
                <w:szCs w:val="24"/>
              </w:rPr>
              <w:t xml:space="preserve"> Е.С.</w:t>
            </w:r>
          </w:p>
        </w:tc>
        <w:tc>
          <w:tcPr>
            <w:tcW w:w="1810"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eastAsiaTheme="minorHAnsi" w:hAnsi="Times New Roman" w:cs="Times New Roman"/>
                <w:sz w:val="24"/>
                <w:szCs w:val="24"/>
                <w:lang w:eastAsia="en-US"/>
              </w:rPr>
              <w:t>средний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r w:rsidRPr="004D351F">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13</w:t>
            </w:r>
          </w:p>
        </w:tc>
        <w:tc>
          <w:tcPr>
            <w:tcW w:w="937"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hAnsi="Times New Roman" w:cs="Times New Roman"/>
                <w:sz w:val="24"/>
                <w:szCs w:val="24"/>
              </w:rPr>
              <w:t>7</w:t>
            </w:r>
          </w:p>
        </w:tc>
        <w:tc>
          <w:tcPr>
            <w:tcW w:w="2578" w:type="dxa"/>
          </w:tcPr>
          <w:p w:rsidR="00DA5C74" w:rsidRPr="004D351F" w:rsidRDefault="00DA5C74" w:rsidP="00DA5C74">
            <w:pPr>
              <w:pStyle w:val="af3"/>
              <w:spacing w:after="0" w:line="240" w:lineRule="auto"/>
              <w:rPr>
                <w:rFonts w:ascii="Times New Roman" w:hAnsi="Times New Roman" w:cs="Times New Roman"/>
                <w:sz w:val="24"/>
                <w:szCs w:val="24"/>
              </w:rPr>
            </w:pPr>
            <w:proofErr w:type="spellStart"/>
            <w:r w:rsidRPr="004D351F">
              <w:rPr>
                <w:rFonts w:ascii="Times New Roman" w:hAnsi="Times New Roman" w:cs="Times New Roman"/>
                <w:sz w:val="24"/>
                <w:szCs w:val="24"/>
              </w:rPr>
              <w:t>Алемасова</w:t>
            </w:r>
            <w:proofErr w:type="spellEnd"/>
            <w:r w:rsidRPr="004D351F">
              <w:rPr>
                <w:rFonts w:ascii="Times New Roman" w:hAnsi="Times New Roman" w:cs="Times New Roman"/>
                <w:sz w:val="24"/>
                <w:szCs w:val="24"/>
              </w:rPr>
              <w:t xml:space="preserve"> Н.Л.</w:t>
            </w:r>
          </w:p>
        </w:tc>
        <w:tc>
          <w:tcPr>
            <w:tcW w:w="1810" w:type="dxa"/>
          </w:tcPr>
          <w:p w:rsidR="00DA5C74" w:rsidRPr="004D351F" w:rsidRDefault="00DA5C74" w:rsidP="00DA5C74">
            <w:pPr>
              <w:pStyle w:val="af3"/>
              <w:spacing w:after="0" w:line="240" w:lineRule="auto"/>
              <w:rPr>
                <w:rFonts w:ascii="Times New Roman" w:hAnsi="Times New Roman" w:cs="Times New Roman"/>
                <w:sz w:val="24"/>
                <w:szCs w:val="24"/>
              </w:rPr>
            </w:pPr>
            <w:r w:rsidRPr="004D351F">
              <w:rPr>
                <w:rFonts w:ascii="Times New Roman" w:eastAsiaTheme="minorHAnsi" w:hAnsi="Times New Roman" w:cs="Times New Roman"/>
                <w:sz w:val="24"/>
                <w:szCs w:val="24"/>
                <w:lang w:eastAsia="en-US"/>
              </w:rPr>
              <w:t>средний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r w:rsidRPr="004D351F">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Курилова Е.В.</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средний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Корниенко Л.И.</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средний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Польшина А.В.</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средний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Шацких</w:t>
            </w:r>
            <w:proofErr w:type="spellEnd"/>
            <w:r>
              <w:rPr>
                <w:rFonts w:ascii="Times New Roman" w:hAnsi="Times New Roman" w:cs="Times New Roman"/>
                <w:sz w:val="24"/>
                <w:szCs w:val="24"/>
              </w:rPr>
              <w:t xml:space="preserve"> Е.С.</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средний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val="restart"/>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r w:rsidRPr="004D351F">
              <w:rPr>
                <w:rFonts w:ascii="Times New Roman" w:hAnsi="Times New Roman" w:cs="Times New Roman"/>
                <w:b/>
                <w:sz w:val="24"/>
                <w:szCs w:val="24"/>
              </w:rPr>
              <w:t>Литература</w:t>
            </w: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Гром А.Г.</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Коспелова</w:t>
            </w:r>
            <w:proofErr w:type="spellEnd"/>
            <w:r>
              <w:rPr>
                <w:rFonts w:ascii="Times New Roman" w:hAnsi="Times New Roman" w:cs="Times New Roman"/>
                <w:sz w:val="24"/>
                <w:szCs w:val="24"/>
              </w:rPr>
              <w:t xml:space="preserve"> Н.В.</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Штих</w:t>
            </w:r>
            <w:proofErr w:type="spellEnd"/>
            <w:r>
              <w:rPr>
                <w:rFonts w:ascii="Times New Roman" w:hAnsi="Times New Roman" w:cs="Times New Roman"/>
                <w:sz w:val="24"/>
                <w:szCs w:val="24"/>
              </w:rPr>
              <w:t xml:space="preserve"> Т.В.</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sidRPr="004D351F">
              <w:rPr>
                <w:rFonts w:ascii="Times New Roman" w:eastAsiaTheme="minorHAnsi" w:hAnsi="Times New Roman" w:cs="Times New Roman"/>
                <w:sz w:val="24"/>
                <w:szCs w:val="24"/>
                <w:lang w:eastAsia="en-US"/>
              </w:rPr>
              <w:t>10</w:t>
            </w:r>
          </w:p>
        </w:tc>
        <w:tc>
          <w:tcPr>
            <w:tcW w:w="937"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w:t>
            </w:r>
          </w:p>
        </w:tc>
        <w:tc>
          <w:tcPr>
            <w:tcW w:w="2578"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sidRPr="004D351F">
              <w:rPr>
                <w:rFonts w:ascii="Times New Roman" w:hAnsi="Times New Roman" w:cs="Times New Roman"/>
                <w:sz w:val="24"/>
                <w:szCs w:val="24"/>
              </w:rPr>
              <w:t>Колос И.В.</w:t>
            </w:r>
          </w:p>
        </w:tc>
        <w:tc>
          <w:tcPr>
            <w:tcW w:w="1810"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sidRPr="004D351F">
              <w:rPr>
                <w:rFonts w:ascii="Times New Roman" w:eastAsiaTheme="minorHAnsi" w:hAnsi="Times New Roman" w:cs="Times New Roman"/>
                <w:sz w:val="24"/>
                <w:szCs w:val="24"/>
                <w:lang w:eastAsia="en-US"/>
              </w:rPr>
              <w:t>хороший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Балабас</w:t>
            </w:r>
            <w:proofErr w:type="spellEnd"/>
            <w:r>
              <w:rPr>
                <w:rFonts w:ascii="Times New Roman" w:hAnsi="Times New Roman" w:cs="Times New Roman"/>
                <w:sz w:val="24"/>
                <w:szCs w:val="24"/>
              </w:rPr>
              <w:t xml:space="preserve"> Л.Н.</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Фрулева</w:t>
            </w:r>
            <w:proofErr w:type="spellEnd"/>
            <w:r>
              <w:rPr>
                <w:rFonts w:ascii="Times New Roman" w:hAnsi="Times New Roman" w:cs="Times New Roman"/>
                <w:sz w:val="24"/>
                <w:szCs w:val="24"/>
              </w:rPr>
              <w:t xml:space="preserve"> Е.Д.</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Бобер Р.А.</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средний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Левченко Е.С.</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средний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c>
          <w:tcPr>
            <w:tcW w:w="1576" w:type="dxa"/>
            <w:vMerge/>
          </w:tcPr>
          <w:p w:rsidR="00DA5C74" w:rsidRPr="004D351F" w:rsidRDefault="00DA5C74" w:rsidP="00DA5C74">
            <w:pPr>
              <w:pStyle w:val="ae"/>
              <w:spacing w:after="0" w:line="240" w:lineRule="auto"/>
              <w:ind w:left="0"/>
              <w:contextualSpacing w:val="0"/>
              <w:jc w:val="center"/>
              <w:rPr>
                <w:rFonts w:ascii="Times New Roman" w:hAnsi="Times New Roman" w:cs="Times New Roman"/>
                <w:b/>
                <w:sz w:val="24"/>
                <w:szCs w:val="24"/>
              </w:rPr>
            </w:pPr>
          </w:p>
        </w:tc>
        <w:tc>
          <w:tcPr>
            <w:tcW w:w="1112"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937"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Рунцова</w:t>
            </w:r>
            <w:proofErr w:type="spellEnd"/>
            <w:r>
              <w:rPr>
                <w:rFonts w:ascii="Times New Roman" w:hAnsi="Times New Roman" w:cs="Times New Roman"/>
                <w:sz w:val="24"/>
                <w:szCs w:val="24"/>
              </w:rPr>
              <w:t xml:space="preserve"> И.М.</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средний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rPr>
          <w:trHeight w:val="199"/>
        </w:trPr>
        <w:tc>
          <w:tcPr>
            <w:tcW w:w="1576" w:type="dxa"/>
            <w:vMerge w:val="restart"/>
          </w:tcPr>
          <w:p w:rsidR="00DA5C74" w:rsidRPr="00D10633" w:rsidRDefault="00DA5C74" w:rsidP="00DA5C74">
            <w:pPr>
              <w:rPr>
                <w:rFonts w:ascii="Times New Roman" w:eastAsia="Times New Roman" w:hAnsi="Times New Roman" w:cs="Times New Roman"/>
                <w:b/>
                <w:sz w:val="24"/>
                <w:szCs w:val="24"/>
              </w:rPr>
            </w:pPr>
            <w:r w:rsidRPr="00804076">
              <w:rPr>
                <w:rFonts w:ascii="Times New Roman" w:hAnsi="Times New Roman"/>
                <w:b/>
                <w:sz w:val="24"/>
                <w:szCs w:val="24"/>
              </w:rPr>
              <w:t>Немецкий язык</w:t>
            </w:r>
          </w:p>
        </w:tc>
        <w:tc>
          <w:tcPr>
            <w:tcW w:w="1112"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w:t>
            </w:r>
          </w:p>
        </w:tc>
        <w:tc>
          <w:tcPr>
            <w:tcW w:w="937"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2578" w:type="dxa"/>
          </w:tcPr>
          <w:p w:rsidR="00DA5C74" w:rsidRPr="004D351F"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Никитина И.В.</w:t>
            </w:r>
          </w:p>
        </w:tc>
        <w:tc>
          <w:tcPr>
            <w:tcW w:w="1810" w:type="dxa"/>
          </w:tcPr>
          <w:p w:rsidR="00DA5C74" w:rsidRPr="004D351F"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Pr="004D351F"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rPr>
          <w:trHeight w:val="331"/>
        </w:trPr>
        <w:tc>
          <w:tcPr>
            <w:tcW w:w="1576" w:type="dxa"/>
            <w:vMerge/>
          </w:tcPr>
          <w:p w:rsidR="00DA5C74" w:rsidRPr="00804076" w:rsidRDefault="00DA5C74" w:rsidP="00DA5C74">
            <w:pPr>
              <w:rPr>
                <w:rFonts w:ascii="Times New Roman" w:hAnsi="Times New Roman"/>
                <w:b/>
                <w:sz w:val="24"/>
                <w:szCs w:val="24"/>
              </w:rPr>
            </w:pPr>
          </w:p>
        </w:tc>
        <w:tc>
          <w:tcPr>
            <w:tcW w:w="1112"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937"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Мищенко К.Н.</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rPr>
          <w:trHeight w:val="205"/>
        </w:trPr>
        <w:tc>
          <w:tcPr>
            <w:tcW w:w="1576" w:type="dxa"/>
            <w:vMerge w:val="restart"/>
          </w:tcPr>
          <w:p w:rsidR="00DA5C74" w:rsidRPr="00804076" w:rsidRDefault="00DA5C74" w:rsidP="00DA5C74">
            <w:pPr>
              <w:rPr>
                <w:rFonts w:ascii="Times New Roman" w:hAnsi="Times New Roman"/>
                <w:b/>
                <w:sz w:val="24"/>
                <w:szCs w:val="24"/>
              </w:rPr>
            </w:pPr>
            <w:r>
              <w:rPr>
                <w:rFonts w:ascii="Times New Roman" w:hAnsi="Times New Roman"/>
                <w:b/>
                <w:sz w:val="24"/>
                <w:szCs w:val="24"/>
              </w:rPr>
              <w:t>Английский язык</w:t>
            </w:r>
          </w:p>
        </w:tc>
        <w:tc>
          <w:tcPr>
            <w:tcW w:w="1112"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w:t>
            </w:r>
          </w:p>
        </w:tc>
        <w:tc>
          <w:tcPr>
            <w:tcW w:w="937"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Конопля В.А.</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высокий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rPr>
          <w:trHeight w:val="209"/>
        </w:trPr>
        <w:tc>
          <w:tcPr>
            <w:tcW w:w="1576" w:type="dxa"/>
            <w:vMerge/>
          </w:tcPr>
          <w:p w:rsidR="00DA5C74" w:rsidRDefault="00DA5C74" w:rsidP="00DA5C74">
            <w:pPr>
              <w:rPr>
                <w:rFonts w:ascii="Times New Roman" w:hAnsi="Times New Roman"/>
                <w:b/>
                <w:sz w:val="24"/>
                <w:szCs w:val="24"/>
              </w:rPr>
            </w:pPr>
          </w:p>
        </w:tc>
        <w:tc>
          <w:tcPr>
            <w:tcW w:w="1112"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p>
        </w:tc>
        <w:tc>
          <w:tcPr>
            <w:tcW w:w="937"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Тертица</w:t>
            </w:r>
            <w:proofErr w:type="spellEnd"/>
            <w:r>
              <w:rPr>
                <w:rFonts w:ascii="Times New Roman" w:hAnsi="Times New Roman" w:cs="Times New Roman"/>
                <w:sz w:val="24"/>
                <w:szCs w:val="24"/>
              </w:rPr>
              <w:t xml:space="preserve"> Е.В.</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DA5C74" w:rsidRPr="004D351F" w:rsidTr="00A72156">
        <w:trPr>
          <w:trHeight w:val="209"/>
        </w:trPr>
        <w:tc>
          <w:tcPr>
            <w:tcW w:w="1576" w:type="dxa"/>
            <w:vMerge/>
          </w:tcPr>
          <w:p w:rsidR="00DA5C74" w:rsidRDefault="00DA5C74" w:rsidP="00DA5C74">
            <w:pPr>
              <w:rPr>
                <w:rFonts w:ascii="Times New Roman" w:hAnsi="Times New Roman"/>
                <w:b/>
                <w:sz w:val="24"/>
                <w:szCs w:val="24"/>
              </w:rPr>
            </w:pPr>
          </w:p>
        </w:tc>
        <w:tc>
          <w:tcPr>
            <w:tcW w:w="1112"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937"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2578" w:type="dxa"/>
          </w:tcPr>
          <w:p w:rsidR="00DA5C74" w:rsidRDefault="00DA5C74" w:rsidP="00DA5C74">
            <w:pPr>
              <w:pStyle w:val="af3"/>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Голев</w:t>
            </w:r>
            <w:proofErr w:type="spellEnd"/>
            <w:r>
              <w:rPr>
                <w:rFonts w:ascii="Times New Roman" w:hAnsi="Times New Roman" w:cs="Times New Roman"/>
                <w:sz w:val="24"/>
                <w:szCs w:val="24"/>
              </w:rPr>
              <w:t xml:space="preserve"> В.С.</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хороший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p>
        </w:tc>
      </w:tr>
      <w:tr w:rsidR="00DA5C74" w:rsidRPr="004D351F" w:rsidTr="00A72156">
        <w:trPr>
          <w:trHeight w:val="213"/>
        </w:trPr>
        <w:tc>
          <w:tcPr>
            <w:tcW w:w="1576" w:type="dxa"/>
            <w:vMerge/>
          </w:tcPr>
          <w:p w:rsidR="00DA5C74" w:rsidRDefault="00DA5C74" w:rsidP="00DA5C74">
            <w:pPr>
              <w:rPr>
                <w:rFonts w:ascii="Times New Roman" w:hAnsi="Times New Roman"/>
                <w:b/>
                <w:sz w:val="24"/>
                <w:szCs w:val="24"/>
              </w:rPr>
            </w:pPr>
          </w:p>
        </w:tc>
        <w:tc>
          <w:tcPr>
            <w:tcW w:w="1112"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15</w:t>
            </w:r>
          </w:p>
        </w:tc>
        <w:tc>
          <w:tcPr>
            <w:tcW w:w="937"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w:t>
            </w:r>
          </w:p>
        </w:tc>
        <w:tc>
          <w:tcPr>
            <w:tcW w:w="2578" w:type="dxa"/>
          </w:tcPr>
          <w:p w:rsidR="00DA5C74" w:rsidRDefault="00DA5C74" w:rsidP="00DA5C74">
            <w:pPr>
              <w:pStyle w:val="af3"/>
              <w:spacing w:after="0" w:line="240" w:lineRule="auto"/>
              <w:rPr>
                <w:rFonts w:ascii="Times New Roman" w:hAnsi="Times New Roman" w:cs="Times New Roman"/>
                <w:sz w:val="24"/>
                <w:szCs w:val="24"/>
              </w:rPr>
            </w:pPr>
            <w:r>
              <w:rPr>
                <w:rFonts w:ascii="Times New Roman" w:hAnsi="Times New Roman" w:cs="Times New Roman"/>
                <w:sz w:val="24"/>
                <w:szCs w:val="24"/>
              </w:rPr>
              <w:t>Шульга Т.И.</w:t>
            </w:r>
          </w:p>
        </w:tc>
        <w:tc>
          <w:tcPr>
            <w:tcW w:w="1810" w:type="dxa"/>
          </w:tcPr>
          <w:p w:rsidR="00DA5C74" w:rsidRDefault="00DA5C74"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средний</w:t>
            </w:r>
          </w:p>
        </w:tc>
        <w:tc>
          <w:tcPr>
            <w:tcW w:w="1558" w:type="dxa"/>
          </w:tcPr>
          <w:p w:rsidR="00DA5C74" w:rsidRDefault="00DA5C74" w:rsidP="00DA5C74">
            <w:pPr>
              <w:pStyle w:val="af3"/>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ФГОС</w:t>
            </w:r>
          </w:p>
        </w:tc>
      </w:tr>
      <w:tr w:rsidR="00424525" w:rsidRPr="004D351F" w:rsidTr="00A72156">
        <w:trPr>
          <w:trHeight w:val="213"/>
        </w:trPr>
        <w:tc>
          <w:tcPr>
            <w:tcW w:w="1576" w:type="dxa"/>
          </w:tcPr>
          <w:p w:rsidR="00424525" w:rsidRDefault="00A72156" w:rsidP="00DA5C74">
            <w:pPr>
              <w:rPr>
                <w:rFonts w:ascii="Times New Roman" w:hAnsi="Times New Roman"/>
                <w:b/>
                <w:sz w:val="24"/>
                <w:szCs w:val="24"/>
              </w:rPr>
            </w:pPr>
            <w:r>
              <w:rPr>
                <w:rFonts w:ascii="Times New Roman" w:hAnsi="Times New Roman"/>
                <w:b/>
                <w:sz w:val="24"/>
                <w:szCs w:val="24"/>
              </w:rPr>
              <w:t xml:space="preserve">Итого </w:t>
            </w:r>
          </w:p>
        </w:tc>
        <w:tc>
          <w:tcPr>
            <w:tcW w:w="1112" w:type="dxa"/>
          </w:tcPr>
          <w:p w:rsidR="00424525" w:rsidRDefault="00424525" w:rsidP="00DA5C74">
            <w:pPr>
              <w:pStyle w:val="af3"/>
              <w:spacing w:after="0" w:line="240" w:lineRule="auto"/>
              <w:rPr>
                <w:rFonts w:ascii="Times New Roman" w:eastAsiaTheme="minorHAnsi" w:hAnsi="Times New Roman" w:cs="Times New Roman"/>
                <w:sz w:val="24"/>
                <w:szCs w:val="24"/>
                <w:lang w:eastAsia="en-US"/>
              </w:rPr>
            </w:pPr>
          </w:p>
        </w:tc>
        <w:tc>
          <w:tcPr>
            <w:tcW w:w="937" w:type="dxa"/>
          </w:tcPr>
          <w:p w:rsidR="00424525" w:rsidRDefault="00424525" w:rsidP="00DA5C74">
            <w:pPr>
              <w:pStyle w:val="af3"/>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48 уроков</w:t>
            </w:r>
          </w:p>
        </w:tc>
        <w:tc>
          <w:tcPr>
            <w:tcW w:w="2578" w:type="dxa"/>
          </w:tcPr>
          <w:p w:rsidR="00424525" w:rsidRDefault="00424525" w:rsidP="00DA5C74">
            <w:pPr>
              <w:pStyle w:val="af3"/>
              <w:spacing w:after="0" w:line="240" w:lineRule="auto"/>
              <w:rPr>
                <w:rFonts w:ascii="Times New Roman" w:hAnsi="Times New Roman" w:cs="Times New Roman"/>
                <w:sz w:val="24"/>
                <w:szCs w:val="24"/>
              </w:rPr>
            </w:pPr>
          </w:p>
        </w:tc>
        <w:tc>
          <w:tcPr>
            <w:tcW w:w="1810" w:type="dxa"/>
          </w:tcPr>
          <w:p w:rsidR="00424525" w:rsidRDefault="00424525" w:rsidP="00DA5C74">
            <w:pPr>
              <w:pStyle w:val="af3"/>
              <w:spacing w:after="0" w:line="240" w:lineRule="auto"/>
              <w:rPr>
                <w:rFonts w:ascii="Times New Roman" w:eastAsiaTheme="minorHAnsi" w:hAnsi="Times New Roman" w:cs="Times New Roman"/>
                <w:sz w:val="24"/>
                <w:szCs w:val="24"/>
                <w:lang w:eastAsia="en-US"/>
              </w:rPr>
            </w:pPr>
          </w:p>
        </w:tc>
        <w:tc>
          <w:tcPr>
            <w:tcW w:w="1558" w:type="dxa"/>
          </w:tcPr>
          <w:p w:rsidR="00424525" w:rsidRDefault="00424525" w:rsidP="00DA5C74">
            <w:pPr>
              <w:pStyle w:val="af3"/>
              <w:spacing w:after="0" w:line="240" w:lineRule="auto"/>
              <w:rPr>
                <w:rFonts w:ascii="Times New Roman" w:hAnsi="Times New Roman" w:cs="Times New Roman"/>
                <w:sz w:val="24"/>
                <w:szCs w:val="24"/>
                <w:lang w:eastAsia="en-US"/>
              </w:rPr>
            </w:pPr>
          </w:p>
        </w:tc>
      </w:tr>
    </w:tbl>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p>
    <w:tbl>
      <w:tblPr>
        <w:tblStyle w:val="16"/>
        <w:tblW w:w="9750" w:type="dxa"/>
        <w:tblLook w:val="04A0" w:firstRow="1" w:lastRow="0" w:firstColumn="1" w:lastColumn="0" w:noHBand="0" w:noVBand="1"/>
      </w:tblPr>
      <w:tblGrid>
        <w:gridCol w:w="2093"/>
        <w:gridCol w:w="1914"/>
        <w:gridCol w:w="1914"/>
        <w:gridCol w:w="1914"/>
        <w:gridCol w:w="1915"/>
      </w:tblGrid>
      <w:tr w:rsidR="00DA5C74" w:rsidTr="00DA5C74">
        <w:tc>
          <w:tcPr>
            <w:tcW w:w="20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предмет</w:t>
            </w:r>
          </w:p>
        </w:tc>
        <w:tc>
          <w:tcPr>
            <w:tcW w:w="765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Количество посещенных уроков</w:t>
            </w:r>
          </w:p>
        </w:tc>
      </w:tr>
      <w:tr w:rsidR="00DA5C74" w:rsidTr="00DA5C74">
        <w:tc>
          <w:tcPr>
            <w:tcW w:w="20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A5C74" w:rsidRDefault="00DA5C74" w:rsidP="00DA5C74">
            <w:pPr>
              <w:rPr>
                <w:rFonts w:ascii="Times New Roman" w:hAnsi="Times New Roman" w:cs="Times New Roman"/>
                <w:sz w:val="24"/>
                <w:szCs w:val="24"/>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5-8 класс</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9 класс</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10 класс</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11 класс</w:t>
            </w:r>
          </w:p>
        </w:tc>
      </w:tr>
      <w:tr w:rsidR="00DA5C74" w:rsidTr="00DA5C74">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Русский язык</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22</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8</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w:t>
            </w:r>
          </w:p>
        </w:tc>
      </w:tr>
      <w:tr w:rsidR="00DA5C74" w:rsidTr="00DA5C74">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Литература</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3</w:t>
            </w:r>
          </w:p>
        </w:tc>
      </w:tr>
      <w:tr w:rsidR="00DA5C74" w:rsidTr="00DA5C74">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Английский язык</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2</w:t>
            </w:r>
          </w:p>
        </w:tc>
      </w:tr>
      <w:tr w:rsidR="00DA5C74" w:rsidTr="00DA5C74">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Немецкий язык</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5C74" w:rsidRDefault="00DA5C74" w:rsidP="00DA5C74">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w:t>
            </w:r>
          </w:p>
        </w:tc>
      </w:tr>
    </w:tbl>
    <w:p w:rsidR="00DA5C74" w:rsidRDefault="00DA5C74" w:rsidP="00DA5C74">
      <w:pPr>
        <w:pStyle w:val="ae"/>
        <w:spacing w:after="0" w:line="240" w:lineRule="auto"/>
        <w:ind w:left="0" w:firstLine="708"/>
        <w:jc w:val="both"/>
        <w:rPr>
          <w:rFonts w:ascii="Times New Roman" w:hAnsi="Times New Roman" w:cs="Times New Roman"/>
          <w:sz w:val="28"/>
          <w:szCs w:val="28"/>
        </w:rPr>
      </w:pPr>
    </w:p>
    <w:p w:rsidR="00DA5C74" w:rsidRDefault="00DA5C74" w:rsidP="00DA5C74">
      <w:pPr>
        <w:pStyle w:val="ae"/>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Посещено 48 уроков, из них 15 проведено на высоком методическом уровне, 20 – на хорошем, 13 – на среднем методическом уровне.</w:t>
      </w:r>
    </w:p>
    <w:p w:rsidR="00DA5C74" w:rsidRPr="004D351F"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Pr="004D351F">
        <w:rPr>
          <w:rFonts w:ascii="Times New Roman" w:hAnsi="Times New Roman" w:cs="Times New Roman"/>
          <w:sz w:val="28"/>
          <w:szCs w:val="28"/>
        </w:rPr>
        <w:t>Следует отметить, что учителя используют в работе элементы современных педагогических технологий, чаще всего – ИКТ, исследователь</w:t>
      </w:r>
      <w:r>
        <w:rPr>
          <w:rFonts w:ascii="Times New Roman" w:hAnsi="Times New Roman" w:cs="Times New Roman"/>
          <w:sz w:val="28"/>
          <w:szCs w:val="28"/>
        </w:rPr>
        <w:t>ской, проблемной и других</w:t>
      </w:r>
      <w:r w:rsidRPr="004D351F">
        <w:rPr>
          <w:rFonts w:ascii="Times New Roman" w:hAnsi="Times New Roman" w:cs="Times New Roman"/>
          <w:sz w:val="28"/>
          <w:szCs w:val="28"/>
        </w:rPr>
        <w:t>.</w:t>
      </w:r>
      <w:r>
        <w:rPr>
          <w:rFonts w:ascii="Times New Roman" w:hAnsi="Times New Roman" w:cs="Times New Roman"/>
          <w:sz w:val="28"/>
          <w:szCs w:val="28"/>
        </w:rPr>
        <w:t xml:space="preserve"> Недостатком посещенных уроков является отсутствие системы попутного повторения в средних классах, что влияет на результаты оценочных процедур. Не все учителя реализуют на практике </w:t>
      </w:r>
      <w:proofErr w:type="spellStart"/>
      <w:r>
        <w:rPr>
          <w:rFonts w:ascii="Times New Roman" w:hAnsi="Times New Roman" w:cs="Times New Roman"/>
          <w:sz w:val="28"/>
          <w:szCs w:val="28"/>
        </w:rPr>
        <w:t>текстоцентрический</w:t>
      </w:r>
      <w:proofErr w:type="spellEnd"/>
      <w:r>
        <w:rPr>
          <w:rFonts w:ascii="Times New Roman" w:hAnsi="Times New Roman" w:cs="Times New Roman"/>
          <w:sz w:val="28"/>
          <w:szCs w:val="28"/>
        </w:rPr>
        <w:t xml:space="preserve"> подход к преподаванию русского языка, поэтому русский язык не представлен как система.</w:t>
      </w:r>
    </w:p>
    <w:p w:rsidR="00DA5C74" w:rsidRPr="004D351F" w:rsidRDefault="00DA5C74" w:rsidP="00DA5C74">
      <w:pPr>
        <w:pStyle w:val="ae"/>
        <w:spacing w:after="0" w:line="240" w:lineRule="auto"/>
        <w:ind w:left="0"/>
        <w:jc w:val="both"/>
        <w:rPr>
          <w:rFonts w:ascii="Times New Roman" w:hAnsi="Times New Roman" w:cs="Times New Roman"/>
          <w:sz w:val="28"/>
          <w:szCs w:val="28"/>
        </w:rPr>
      </w:pPr>
      <w:r w:rsidRPr="004D351F">
        <w:rPr>
          <w:rFonts w:ascii="Times New Roman" w:hAnsi="Times New Roman" w:cs="Times New Roman"/>
          <w:sz w:val="28"/>
          <w:szCs w:val="28"/>
        </w:rPr>
        <w:tab/>
        <w:t>На всех уроках в 9-11 классах прослеживается система работы по подготовке к государственной итоговой аттестации.</w:t>
      </w:r>
    </w:p>
    <w:p w:rsidR="00DA5C74" w:rsidRPr="00D14B39" w:rsidRDefault="00DA5C74" w:rsidP="00DA5C74">
      <w:pPr>
        <w:pStyle w:val="ae"/>
        <w:spacing w:after="0" w:line="240" w:lineRule="auto"/>
        <w:ind w:left="0"/>
        <w:jc w:val="both"/>
        <w:rPr>
          <w:rFonts w:ascii="Times New Roman" w:hAnsi="Times New Roman" w:cs="Times New Roman"/>
          <w:color w:val="FF0000"/>
          <w:sz w:val="28"/>
          <w:szCs w:val="28"/>
        </w:rPr>
      </w:pPr>
    </w:p>
    <w:p w:rsidR="00DA5C74" w:rsidRDefault="00DA5C74" w:rsidP="00DA5C74">
      <w:pPr>
        <w:pStyle w:val="ae"/>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Мониторинг контрольных </w:t>
      </w:r>
      <w:r w:rsidRPr="00B57723">
        <w:rPr>
          <w:rFonts w:ascii="Times New Roman" w:hAnsi="Times New Roman" w:cs="Times New Roman"/>
          <w:b/>
          <w:sz w:val="28"/>
          <w:szCs w:val="28"/>
        </w:rPr>
        <w:t xml:space="preserve">работ </w:t>
      </w:r>
      <w:r>
        <w:rPr>
          <w:rFonts w:ascii="Times New Roman" w:hAnsi="Times New Roman" w:cs="Times New Roman"/>
          <w:b/>
          <w:sz w:val="28"/>
          <w:szCs w:val="28"/>
        </w:rPr>
        <w:t xml:space="preserve">по русскому языку </w:t>
      </w:r>
    </w:p>
    <w:p w:rsidR="00DA5C74" w:rsidRDefault="00DA5C74" w:rsidP="00DA5C74">
      <w:pPr>
        <w:pStyle w:val="ae"/>
        <w:spacing w:after="0" w:line="240" w:lineRule="auto"/>
        <w:ind w:left="0"/>
        <w:jc w:val="center"/>
        <w:rPr>
          <w:rFonts w:ascii="Times New Roman" w:hAnsi="Times New Roman" w:cs="Times New Roman"/>
          <w:b/>
          <w:sz w:val="28"/>
          <w:szCs w:val="28"/>
        </w:rPr>
      </w:pPr>
    </w:p>
    <w:p w:rsidR="00DA5C74" w:rsidRDefault="00DA5C74" w:rsidP="00DA5C74">
      <w:pPr>
        <w:pStyle w:val="ae"/>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Итоговые результаты по классам</w:t>
      </w:r>
    </w:p>
    <w:p w:rsidR="00DA5C74" w:rsidRDefault="00DA5C74" w:rsidP="00DA5C74">
      <w:pPr>
        <w:pStyle w:val="ae"/>
        <w:spacing w:after="0" w:line="240" w:lineRule="auto"/>
        <w:ind w:left="0"/>
        <w:jc w:val="center"/>
        <w:rPr>
          <w:rFonts w:ascii="Times New Roman" w:hAnsi="Times New Roman" w:cs="Times New Roman"/>
          <w:b/>
          <w:sz w:val="28"/>
          <w:szCs w:val="28"/>
        </w:rPr>
      </w:pPr>
    </w:p>
    <w:tbl>
      <w:tblPr>
        <w:tblW w:w="96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0"/>
        <w:gridCol w:w="1137"/>
        <w:gridCol w:w="1077"/>
        <w:gridCol w:w="1108"/>
        <w:gridCol w:w="1120"/>
        <w:gridCol w:w="1117"/>
        <w:gridCol w:w="970"/>
        <w:gridCol w:w="1111"/>
        <w:gridCol w:w="1111"/>
      </w:tblGrid>
      <w:tr w:rsidR="00DA5C74" w:rsidRPr="00A72156" w:rsidTr="00DA5C74">
        <w:trPr>
          <w:jc w:val="center"/>
        </w:trPr>
        <w:tc>
          <w:tcPr>
            <w:tcW w:w="930" w:type="dxa"/>
            <w:vMerge w:val="restart"/>
          </w:tcPr>
          <w:p w:rsidR="00DA5C74" w:rsidRPr="00A72156" w:rsidRDefault="00DA5C74" w:rsidP="00DA5C74">
            <w:pPr>
              <w:spacing w:after="0" w:line="240" w:lineRule="auto"/>
              <w:ind w:left="34" w:right="-114"/>
              <w:jc w:val="both"/>
              <w:rPr>
                <w:rFonts w:ascii="Times New Roman" w:hAnsi="Times New Roman" w:cs="Times New Roman"/>
                <w:sz w:val="24"/>
                <w:szCs w:val="24"/>
              </w:rPr>
            </w:pPr>
            <w:r w:rsidRPr="00A72156">
              <w:rPr>
                <w:rFonts w:ascii="Times New Roman" w:eastAsia="Times New Roman" w:hAnsi="Times New Roman" w:cs="Times New Roman"/>
                <w:sz w:val="24"/>
                <w:szCs w:val="24"/>
              </w:rPr>
              <w:t>Класс</w:t>
            </w:r>
          </w:p>
        </w:tc>
        <w:tc>
          <w:tcPr>
            <w:tcW w:w="2214" w:type="dxa"/>
            <w:gridSpan w:val="2"/>
            <w:tcBorders>
              <w:right w:val="single" w:sz="4" w:space="0" w:color="auto"/>
            </w:tcBorders>
          </w:tcPr>
          <w:p w:rsidR="00DA5C74" w:rsidRPr="00A72156" w:rsidRDefault="00DA5C74" w:rsidP="00DA5C74">
            <w:pPr>
              <w:spacing w:after="0" w:line="240" w:lineRule="auto"/>
              <w:ind w:left="-108" w:right="-114"/>
              <w:jc w:val="center"/>
              <w:rPr>
                <w:rFonts w:ascii="Times New Roman" w:hAnsi="Times New Roman" w:cs="Times New Roman"/>
                <w:sz w:val="24"/>
                <w:szCs w:val="24"/>
              </w:rPr>
            </w:pPr>
            <w:r w:rsidRPr="00A72156">
              <w:rPr>
                <w:rFonts w:ascii="Times New Roman" w:hAnsi="Times New Roman" w:cs="Times New Roman"/>
                <w:sz w:val="24"/>
                <w:szCs w:val="24"/>
              </w:rPr>
              <w:t>№1</w:t>
            </w:r>
          </w:p>
        </w:tc>
        <w:tc>
          <w:tcPr>
            <w:tcW w:w="2228" w:type="dxa"/>
            <w:gridSpan w:val="2"/>
            <w:tcBorders>
              <w:right w:val="single" w:sz="4" w:space="0" w:color="auto"/>
            </w:tcBorders>
          </w:tcPr>
          <w:p w:rsidR="00DA5C74" w:rsidRPr="00A72156" w:rsidRDefault="00DA5C74" w:rsidP="00DA5C74">
            <w:pPr>
              <w:spacing w:after="0" w:line="240" w:lineRule="auto"/>
              <w:ind w:left="-108" w:right="-114"/>
              <w:jc w:val="center"/>
              <w:rPr>
                <w:rFonts w:ascii="Times New Roman" w:hAnsi="Times New Roman" w:cs="Times New Roman"/>
                <w:sz w:val="24"/>
                <w:szCs w:val="24"/>
              </w:rPr>
            </w:pPr>
            <w:r w:rsidRPr="00A72156">
              <w:rPr>
                <w:rFonts w:ascii="Times New Roman" w:hAnsi="Times New Roman" w:cs="Times New Roman"/>
                <w:sz w:val="24"/>
                <w:szCs w:val="24"/>
              </w:rPr>
              <w:t>№2</w:t>
            </w:r>
          </w:p>
        </w:tc>
        <w:tc>
          <w:tcPr>
            <w:tcW w:w="2087" w:type="dxa"/>
            <w:gridSpan w:val="2"/>
            <w:tcBorders>
              <w:right w:val="single" w:sz="4" w:space="0" w:color="auto"/>
            </w:tcBorders>
          </w:tcPr>
          <w:p w:rsidR="00DA5C74" w:rsidRPr="00A72156" w:rsidRDefault="00DA5C74" w:rsidP="00DA5C74">
            <w:pPr>
              <w:spacing w:after="0" w:line="240" w:lineRule="auto"/>
              <w:ind w:left="-108" w:right="-114"/>
              <w:jc w:val="center"/>
              <w:rPr>
                <w:rFonts w:ascii="Times New Roman" w:hAnsi="Times New Roman" w:cs="Times New Roman"/>
                <w:sz w:val="24"/>
                <w:szCs w:val="24"/>
              </w:rPr>
            </w:pPr>
            <w:r w:rsidRPr="00A72156">
              <w:rPr>
                <w:rFonts w:ascii="Times New Roman" w:hAnsi="Times New Roman" w:cs="Times New Roman"/>
                <w:sz w:val="24"/>
                <w:szCs w:val="24"/>
              </w:rPr>
              <w:t>№3</w:t>
            </w:r>
          </w:p>
        </w:tc>
        <w:tc>
          <w:tcPr>
            <w:tcW w:w="2222" w:type="dxa"/>
            <w:gridSpan w:val="2"/>
            <w:tcBorders>
              <w:right w:val="single" w:sz="4" w:space="0" w:color="auto"/>
            </w:tcBorders>
          </w:tcPr>
          <w:p w:rsidR="00DA5C74" w:rsidRPr="00A72156" w:rsidRDefault="00DA5C74" w:rsidP="00DA5C74">
            <w:pPr>
              <w:spacing w:after="0" w:line="240" w:lineRule="auto"/>
              <w:ind w:left="-108" w:right="-114"/>
              <w:jc w:val="center"/>
              <w:rPr>
                <w:rFonts w:ascii="Times New Roman" w:hAnsi="Times New Roman" w:cs="Times New Roman"/>
                <w:sz w:val="24"/>
                <w:szCs w:val="24"/>
              </w:rPr>
            </w:pPr>
            <w:r w:rsidRPr="00A72156">
              <w:rPr>
                <w:rFonts w:ascii="Times New Roman" w:hAnsi="Times New Roman" w:cs="Times New Roman"/>
                <w:sz w:val="24"/>
                <w:szCs w:val="24"/>
              </w:rPr>
              <w:t>№4</w:t>
            </w:r>
          </w:p>
        </w:tc>
      </w:tr>
      <w:tr w:rsidR="00DA5C74" w:rsidRPr="00A72156" w:rsidTr="00DA5C74">
        <w:trPr>
          <w:trHeight w:val="501"/>
          <w:jc w:val="center"/>
        </w:trPr>
        <w:tc>
          <w:tcPr>
            <w:tcW w:w="930" w:type="dxa"/>
            <w:vMerge/>
          </w:tcPr>
          <w:p w:rsidR="00DA5C74" w:rsidRPr="00A72156" w:rsidRDefault="00DA5C74" w:rsidP="00DA5C74">
            <w:pPr>
              <w:spacing w:after="0" w:line="240" w:lineRule="auto"/>
              <w:ind w:left="-108" w:right="-114"/>
              <w:jc w:val="both"/>
              <w:rPr>
                <w:rFonts w:ascii="Times New Roman" w:eastAsia="Times New Roman" w:hAnsi="Times New Roman" w:cs="Times New Roman"/>
                <w:sz w:val="24"/>
                <w:szCs w:val="24"/>
              </w:rPr>
            </w:pPr>
          </w:p>
        </w:tc>
        <w:tc>
          <w:tcPr>
            <w:tcW w:w="1137" w:type="dxa"/>
          </w:tcPr>
          <w:p w:rsidR="00DA5C74" w:rsidRPr="00A72156" w:rsidRDefault="00DA5C74" w:rsidP="00DA5C74">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 xml:space="preserve">% </w:t>
            </w:r>
            <w:proofErr w:type="spellStart"/>
            <w:r w:rsidRPr="00A72156">
              <w:rPr>
                <w:rFonts w:ascii="Times New Roman" w:eastAsia="Times New Roman" w:hAnsi="Times New Roman" w:cs="Times New Roman"/>
                <w:sz w:val="24"/>
                <w:szCs w:val="24"/>
              </w:rPr>
              <w:t>обученности</w:t>
            </w:r>
            <w:proofErr w:type="spellEnd"/>
          </w:p>
        </w:tc>
        <w:tc>
          <w:tcPr>
            <w:tcW w:w="1077" w:type="dxa"/>
            <w:tcBorders>
              <w:right w:val="single" w:sz="4" w:space="0" w:color="auto"/>
            </w:tcBorders>
          </w:tcPr>
          <w:p w:rsidR="00DA5C74" w:rsidRPr="00A72156" w:rsidRDefault="00DA5C74" w:rsidP="00DA5C74">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 качества</w:t>
            </w:r>
          </w:p>
        </w:tc>
        <w:tc>
          <w:tcPr>
            <w:tcW w:w="1108" w:type="dxa"/>
          </w:tcPr>
          <w:p w:rsidR="00DA5C74" w:rsidRPr="00A72156" w:rsidRDefault="00DA5C74" w:rsidP="00DA5C74">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 xml:space="preserve">% </w:t>
            </w:r>
            <w:proofErr w:type="spellStart"/>
            <w:r w:rsidRPr="00A72156">
              <w:rPr>
                <w:rFonts w:ascii="Times New Roman" w:eastAsia="Times New Roman" w:hAnsi="Times New Roman" w:cs="Times New Roman"/>
                <w:sz w:val="24"/>
                <w:szCs w:val="24"/>
              </w:rPr>
              <w:t>обученности</w:t>
            </w:r>
            <w:proofErr w:type="spellEnd"/>
          </w:p>
        </w:tc>
        <w:tc>
          <w:tcPr>
            <w:tcW w:w="1120" w:type="dxa"/>
            <w:tcBorders>
              <w:right w:val="single" w:sz="4" w:space="0" w:color="auto"/>
            </w:tcBorders>
          </w:tcPr>
          <w:p w:rsidR="00DA5C74" w:rsidRPr="00A72156" w:rsidRDefault="00DA5C74" w:rsidP="00DA5C74">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 качества</w:t>
            </w:r>
          </w:p>
        </w:tc>
        <w:tc>
          <w:tcPr>
            <w:tcW w:w="1117" w:type="dxa"/>
          </w:tcPr>
          <w:p w:rsidR="00DA5C74" w:rsidRPr="00A72156" w:rsidRDefault="00DA5C74" w:rsidP="00DA5C74">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 xml:space="preserve">% </w:t>
            </w:r>
            <w:proofErr w:type="spellStart"/>
            <w:r w:rsidRPr="00A72156">
              <w:rPr>
                <w:rFonts w:ascii="Times New Roman" w:eastAsia="Times New Roman" w:hAnsi="Times New Roman" w:cs="Times New Roman"/>
                <w:sz w:val="24"/>
                <w:szCs w:val="24"/>
              </w:rPr>
              <w:t>обученности</w:t>
            </w:r>
            <w:proofErr w:type="spellEnd"/>
          </w:p>
        </w:tc>
        <w:tc>
          <w:tcPr>
            <w:tcW w:w="970" w:type="dxa"/>
            <w:tcBorders>
              <w:right w:val="single" w:sz="4" w:space="0" w:color="auto"/>
            </w:tcBorders>
          </w:tcPr>
          <w:p w:rsidR="00DA5C74" w:rsidRPr="00A72156" w:rsidRDefault="00DA5C74" w:rsidP="00DA5C74">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 качества</w:t>
            </w:r>
          </w:p>
        </w:tc>
        <w:tc>
          <w:tcPr>
            <w:tcW w:w="1111" w:type="dxa"/>
            <w:tcBorders>
              <w:right w:val="single" w:sz="4" w:space="0" w:color="auto"/>
            </w:tcBorders>
          </w:tcPr>
          <w:p w:rsidR="00DA5C74" w:rsidRPr="00A72156" w:rsidRDefault="00DA5C74" w:rsidP="00DA5C74">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 xml:space="preserve">% </w:t>
            </w:r>
            <w:proofErr w:type="spellStart"/>
            <w:r w:rsidRPr="00A72156">
              <w:rPr>
                <w:rFonts w:ascii="Times New Roman" w:eastAsia="Times New Roman" w:hAnsi="Times New Roman" w:cs="Times New Roman"/>
                <w:sz w:val="24"/>
                <w:szCs w:val="24"/>
              </w:rPr>
              <w:t>обученности</w:t>
            </w:r>
            <w:proofErr w:type="spellEnd"/>
          </w:p>
        </w:tc>
        <w:tc>
          <w:tcPr>
            <w:tcW w:w="1111" w:type="dxa"/>
            <w:tcBorders>
              <w:right w:val="single" w:sz="4" w:space="0" w:color="auto"/>
            </w:tcBorders>
          </w:tcPr>
          <w:p w:rsidR="00DA5C74" w:rsidRPr="00A72156" w:rsidRDefault="00DA5C74" w:rsidP="00DA5C74">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 качества</w:t>
            </w:r>
          </w:p>
        </w:tc>
      </w:tr>
      <w:tr w:rsidR="00A72156" w:rsidRPr="00A72156" w:rsidTr="00DA5C74">
        <w:trPr>
          <w:jc w:val="center"/>
        </w:trPr>
        <w:tc>
          <w:tcPr>
            <w:tcW w:w="930" w:type="dxa"/>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5</w:t>
            </w:r>
          </w:p>
        </w:tc>
        <w:tc>
          <w:tcPr>
            <w:tcW w:w="1137" w:type="dxa"/>
            <w:shd w:val="clear" w:color="auto" w:fill="auto"/>
          </w:tcPr>
          <w:p w:rsidR="00A72156" w:rsidRPr="00A72156" w:rsidRDefault="00A72156" w:rsidP="00A72156">
            <w:pPr>
              <w:spacing w:after="0" w:line="240" w:lineRule="auto"/>
              <w:jc w:val="center"/>
              <w:rPr>
                <w:rFonts w:ascii="Times New Roman" w:hAnsi="Times New Roman" w:cs="Times New Roman"/>
                <w:sz w:val="24"/>
                <w:szCs w:val="24"/>
              </w:rPr>
            </w:pPr>
            <w:r w:rsidRPr="00A72156">
              <w:rPr>
                <w:rFonts w:ascii="Times New Roman" w:hAnsi="Times New Roman" w:cs="Times New Roman"/>
                <w:sz w:val="24"/>
                <w:szCs w:val="24"/>
              </w:rPr>
              <w:t>95,1</w:t>
            </w:r>
          </w:p>
        </w:tc>
        <w:tc>
          <w:tcPr>
            <w:tcW w:w="1077" w:type="dxa"/>
            <w:shd w:val="clear" w:color="auto" w:fill="auto"/>
          </w:tcPr>
          <w:p w:rsidR="00A72156" w:rsidRPr="00A72156" w:rsidRDefault="00A72156" w:rsidP="00A72156">
            <w:pPr>
              <w:spacing w:after="0" w:line="240" w:lineRule="auto"/>
              <w:jc w:val="center"/>
              <w:rPr>
                <w:rFonts w:ascii="Times New Roman" w:hAnsi="Times New Roman" w:cs="Times New Roman"/>
                <w:sz w:val="24"/>
                <w:szCs w:val="24"/>
              </w:rPr>
            </w:pPr>
            <w:r w:rsidRPr="00A72156">
              <w:rPr>
                <w:rFonts w:ascii="Times New Roman" w:hAnsi="Times New Roman" w:cs="Times New Roman"/>
                <w:sz w:val="24"/>
                <w:szCs w:val="24"/>
              </w:rPr>
              <w:t>68,6</w:t>
            </w:r>
          </w:p>
        </w:tc>
        <w:tc>
          <w:tcPr>
            <w:tcW w:w="1108"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82,7</w:t>
            </w:r>
          </w:p>
        </w:tc>
        <w:tc>
          <w:tcPr>
            <w:tcW w:w="1120"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50,5</w:t>
            </w:r>
          </w:p>
        </w:tc>
        <w:tc>
          <w:tcPr>
            <w:tcW w:w="1117"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p>
        </w:tc>
        <w:tc>
          <w:tcPr>
            <w:tcW w:w="970"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p>
        </w:tc>
      </w:tr>
      <w:tr w:rsidR="00A72156" w:rsidRPr="00A72156" w:rsidTr="00DA5C74">
        <w:trPr>
          <w:jc w:val="center"/>
        </w:trPr>
        <w:tc>
          <w:tcPr>
            <w:tcW w:w="930" w:type="dxa"/>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6</w:t>
            </w:r>
          </w:p>
        </w:tc>
        <w:tc>
          <w:tcPr>
            <w:tcW w:w="1137" w:type="dxa"/>
            <w:shd w:val="clear" w:color="auto" w:fill="auto"/>
          </w:tcPr>
          <w:p w:rsidR="00A72156" w:rsidRPr="00A72156" w:rsidRDefault="00A72156" w:rsidP="00A72156">
            <w:pPr>
              <w:spacing w:after="0" w:line="240" w:lineRule="auto"/>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91,7</w:t>
            </w:r>
          </w:p>
        </w:tc>
        <w:tc>
          <w:tcPr>
            <w:tcW w:w="1077" w:type="dxa"/>
            <w:shd w:val="clear" w:color="auto" w:fill="auto"/>
          </w:tcPr>
          <w:p w:rsidR="00A72156" w:rsidRPr="00A72156" w:rsidRDefault="00A72156" w:rsidP="00A72156">
            <w:pPr>
              <w:spacing w:after="0" w:line="240" w:lineRule="auto"/>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58,8</w:t>
            </w:r>
          </w:p>
        </w:tc>
        <w:tc>
          <w:tcPr>
            <w:tcW w:w="1108" w:type="dxa"/>
            <w:shd w:val="clear" w:color="auto" w:fill="auto"/>
          </w:tcPr>
          <w:p w:rsidR="00A72156" w:rsidRPr="00A72156" w:rsidRDefault="00A72156" w:rsidP="00A72156">
            <w:pPr>
              <w:spacing w:after="0" w:line="240" w:lineRule="auto"/>
              <w:jc w:val="center"/>
              <w:rPr>
                <w:rFonts w:ascii="Times New Roman" w:hAnsi="Times New Roman" w:cs="Times New Roman"/>
                <w:sz w:val="24"/>
                <w:szCs w:val="24"/>
              </w:rPr>
            </w:pPr>
            <w:r w:rsidRPr="00A72156">
              <w:rPr>
                <w:rFonts w:ascii="Times New Roman" w:hAnsi="Times New Roman" w:cs="Times New Roman"/>
                <w:sz w:val="24"/>
                <w:szCs w:val="24"/>
              </w:rPr>
              <w:t>86,9</w:t>
            </w:r>
          </w:p>
        </w:tc>
        <w:tc>
          <w:tcPr>
            <w:tcW w:w="1120" w:type="dxa"/>
            <w:shd w:val="clear" w:color="auto" w:fill="auto"/>
          </w:tcPr>
          <w:p w:rsidR="00A72156" w:rsidRPr="00A72156" w:rsidRDefault="00A72156" w:rsidP="00A72156">
            <w:pPr>
              <w:spacing w:after="0" w:line="240" w:lineRule="auto"/>
              <w:jc w:val="center"/>
              <w:rPr>
                <w:rFonts w:ascii="Times New Roman" w:hAnsi="Times New Roman" w:cs="Times New Roman"/>
                <w:sz w:val="24"/>
                <w:szCs w:val="24"/>
              </w:rPr>
            </w:pPr>
            <w:r w:rsidRPr="00A72156">
              <w:rPr>
                <w:rFonts w:ascii="Times New Roman" w:hAnsi="Times New Roman" w:cs="Times New Roman"/>
                <w:sz w:val="24"/>
                <w:szCs w:val="24"/>
              </w:rPr>
              <w:t>44,5</w:t>
            </w:r>
          </w:p>
        </w:tc>
        <w:tc>
          <w:tcPr>
            <w:tcW w:w="1117" w:type="dxa"/>
            <w:shd w:val="clear" w:color="auto" w:fill="auto"/>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p>
        </w:tc>
        <w:tc>
          <w:tcPr>
            <w:tcW w:w="970" w:type="dxa"/>
            <w:shd w:val="clear" w:color="auto" w:fill="auto"/>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p>
        </w:tc>
        <w:tc>
          <w:tcPr>
            <w:tcW w:w="1111" w:type="dxa"/>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p>
        </w:tc>
        <w:tc>
          <w:tcPr>
            <w:tcW w:w="1111" w:type="dxa"/>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p>
        </w:tc>
      </w:tr>
      <w:tr w:rsidR="00A72156" w:rsidRPr="00A72156" w:rsidTr="00DA5C74">
        <w:trPr>
          <w:jc w:val="center"/>
        </w:trPr>
        <w:tc>
          <w:tcPr>
            <w:tcW w:w="930" w:type="dxa"/>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7</w:t>
            </w:r>
          </w:p>
        </w:tc>
        <w:tc>
          <w:tcPr>
            <w:tcW w:w="1137" w:type="dxa"/>
            <w:shd w:val="clear" w:color="auto" w:fill="auto"/>
          </w:tcPr>
          <w:p w:rsidR="00A72156" w:rsidRPr="00A72156" w:rsidRDefault="00A72156" w:rsidP="00A72156">
            <w:pPr>
              <w:spacing w:after="0" w:line="240" w:lineRule="auto"/>
              <w:contextualSpacing/>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93,3</w:t>
            </w:r>
          </w:p>
        </w:tc>
        <w:tc>
          <w:tcPr>
            <w:tcW w:w="1077" w:type="dxa"/>
            <w:shd w:val="clear" w:color="auto" w:fill="auto"/>
          </w:tcPr>
          <w:p w:rsidR="00A72156" w:rsidRPr="00A72156" w:rsidRDefault="00A72156" w:rsidP="00A72156">
            <w:pPr>
              <w:spacing w:after="0" w:line="240" w:lineRule="auto"/>
              <w:contextualSpacing/>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56,3</w:t>
            </w:r>
          </w:p>
        </w:tc>
        <w:tc>
          <w:tcPr>
            <w:tcW w:w="1108"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87</w:t>
            </w:r>
          </w:p>
        </w:tc>
        <w:tc>
          <w:tcPr>
            <w:tcW w:w="1120"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35,3</w:t>
            </w:r>
          </w:p>
        </w:tc>
        <w:tc>
          <w:tcPr>
            <w:tcW w:w="1117"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p>
        </w:tc>
        <w:tc>
          <w:tcPr>
            <w:tcW w:w="970"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p>
        </w:tc>
      </w:tr>
      <w:tr w:rsidR="00A72156" w:rsidRPr="00A72156" w:rsidTr="00DA5C74">
        <w:trPr>
          <w:jc w:val="center"/>
        </w:trPr>
        <w:tc>
          <w:tcPr>
            <w:tcW w:w="930" w:type="dxa"/>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8</w:t>
            </w:r>
          </w:p>
        </w:tc>
        <w:tc>
          <w:tcPr>
            <w:tcW w:w="1137" w:type="dxa"/>
            <w:shd w:val="clear" w:color="auto" w:fill="auto"/>
          </w:tcPr>
          <w:p w:rsidR="00A72156" w:rsidRPr="00A72156" w:rsidRDefault="00A72156" w:rsidP="00A72156">
            <w:pPr>
              <w:spacing w:after="0" w:line="240" w:lineRule="auto"/>
              <w:contextualSpacing/>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82,5</w:t>
            </w:r>
          </w:p>
        </w:tc>
        <w:tc>
          <w:tcPr>
            <w:tcW w:w="1077" w:type="dxa"/>
            <w:shd w:val="clear" w:color="auto" w:fill="auto"/>
          </w:tcPr>
          <w:p w:rsidR="00A72156" w:rsidRPr="00A72156" w:rsidRDefault="00A72156" w:rsidP="00A72156">
            <w:pPr>
              <w:spacing w:after="0" w:line="240" w:lineRule="auto"/>
              <w:contextualSpacing/>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34,5</w:t>
            </w:r>
          </w:p>
        </w:tc>
        <w:tc>
          <w:tcPr>
            <w:tcW w:w="1108"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93</w:t>
            </w:r>
          </w:p>
        </w:tc>
        <w:tc>
          <w:tcPr>
            <w:tcW w:w="1120"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56,2</w:t>
            </w:r>
          </w:p>
        </w:tc>
        <w:tc>
          <w:tcPr>
            <w:tcW w:w="1117"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89,5</w:t>
            </w:r>
          </w:p>
        </w:tc>
        <w:tc>
          <w:tcPr>
            <w:tcW w:w="970"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47,6</w:t>
            </w: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p>
        </w:tc>
      </w:tr>
      <w:tr w:rsidR="00A72156" w:rsidRPr="00A72156" w:rsidTr="00DA5C74">
        <w:trPr>
          <w:jc w:val="center"/>
        </w:trPr>
        <w:tc>
          <w:tcPr>
            <w:tcW w:w="930" w:type="dxa"/>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9</w:t>
            </w:r>
          </w:p>
        </w:tc>
        <w:tc>
          <w:tcPr>
            <w:tcW w:w="1137" w:type="dxa"/>
            <w:shd w:val="clear" w:color="auto" w:fill="auto"/>
          </w:tcPr>
          <w:p w:rsidR="00A72156" w:rsidRPr="00A72156" w:rsidRDefault="00A72156" w:rsidP="00A72156">
            <w:pPr>
              <w:spacing w:after="0" w:line="240" w:lineRule="auto"/>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90,4</w:t>
            </w:r>
          </w:p>
        </w:tc>
        <w:tc>
          <w:tcPr>
            <w:tcW w:w="1077" w:type="dxa"/>
            <w:shd w:val="clear" w:color="auto" w:fill="auto"/>
          </w:tcPr>
          <w:p w:rsidR="00A72156" w:rsidRPr="00A72156" w:rsidRDefault="00A72156" w:rsidP="00A72156">
            <w:pPr>
              <w:spacing w:after="0" w:line="240" w:lineRule="auto"/>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44,7</w:t>
            </w:r>
          </w:p>
        </w:tc>
        <w:tc>
          <w:tcPr>
            <w:tcW w:w="1108" w:type="dxa"/>
            <w:shd w:val="clear" w:color="auto" w:fill="auto"/>
          </w:tcPr>
          <w:p w:rsidR="00A72156" w:rsidRPr="00A72156" w:rsidRDefault="00A72156" w:rsidP="00A72156">
            <w:pPr>
              <w:spacing w:after="0" w:line="240" w:lineRule="auto"/>
              <w:jc w:val="center"/>
              <w:rPr>
                <w:rFonts w:ascii="Times New Roman" w:hAnsi="Times New Roman" w:cs="Times New Roman"/>
                <w:sz w:val="24"/>
                <w:szCs w:val="24"/>
              </w:rPr>
            </w:pPr>
            <w:r w:rsidRPr="00A72156">
              <w:rPr>
                <w:rFonts w:ascii="Times New Roman" w:hAnsi="Times New Roman" w:cs="Times New Roman"/>
                <w:sz w:val="24"/>
                <w:szCs w:val="24"/>
              </w:rPr>
              <w:t>92,5</w:t>
            </w:r>
          </w:p>
        </w:tc>
        <w:tc>
          <w:tcPr>
            <w:tcW w:w="1120" w:type="dxa"/>
            <w:shd w:val="clear" w:color="auto" w:fill="auto"/>
          </w:tcPr>
          <w:p w:rsidR="00A72156" w:rsidRPr="00A72156" w:rsidRDefault="00A72156" w:rsidP="00A72156">
            <w:pPr>
              <w:spacing w:after="0" w:line="240" w:lineRule="auto"/>
              <w:jc w:val="center"/>
              <w:rPr>
                <w:rFonts w:ascii="Times New Roman" w:hAnsi="Times New Roman" w:cs="Times New Roman"/>
                <w:sz w:val="24"/>
                <w:szCs w:val="24"/>
              </w:rPr>
            </w:pPr>
            <w:r w:rsidRPr="00A72156">
              <w:rPr>
                <w:rFonts w:ascii="Times New Roman" w:hAnsi="Times New Roman" w:cs="Times New Roman"/>
                <w:sz w:val="24"/>
                <w:szCs w:val="24"/>
              </w:rPr>
              <w:t>49,1</w:t>
            </w:r>
          </w:p>
        </w:tc>
        <w:tc>
          <w:tcPr>
            <w:tcW w:w="1117" w:type="dxa"/>
            <w:shd w:val="clear" w:color="auto" w:fill="auto"/>
          </w:tcPr>
          <w:p w:rsidR="00A72156" w:rsidRPr="00A72156" w:rsidRDefault="00A72156" w:rsidP="00A72156">
            <w:pPr>
              <w:spacing w:after="0" w:line="240" w:lineRule="auto"/>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90</w:t>
            </w:r>
          </w:p>
        </w:tc>
        <w:tc>
          <w:tcPr>
            <w:tcW w:w="970" w:type="dxa"/>
            <w:shd w:val="clear" w:color="auto" w:fill="auto"/>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56,6</w:t>
            </w: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90</w:t>
            </w: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56,6</w:t>
            </w:r>
          </w:p>
        </w:tc>
      </w:tr>
      <w:tr w:rsidR="00A72156" w:rsidRPr="00A72156" w:rsidTr="00DA5C74">
        <w:trPr>
          <w:jc w:val="center"/>
        </w:trPr>
        <w:tc>
          <w:tcPr>
            <w:tcW w:w="930" w:type="dxa"/>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10</w:t>
            </w:r>
          </w:p>
        </w:tc>
        <w:tc>
          <w:tcPr>
            <w:tcW w:w="1137" w:type="dxa"/>
            <w:shd w:val="clear" w:color="auto" w:fill="auto"/>
          </w:tcPr>
          <w:p w:rsidR="00A72156" w:rsidRPr="00A72156" w:rsidRDefault="00A72156" w:rsidP="00A72156">
            <w:pPr>
              <w:spacing w:after="0" w:line="240" w:lineRule="auto"/>
              <w:jc w:val="center"/>
              <w:rPr>
                <w:rFonts w:ascii="Times New Roman" w:hAnsi="Times New Roman" w:cs="Times New Roman"/>
                <w:sz w:val="24"/>
                <w:szCs w:val="24"/>
              </w:rPr>
            </w:pPr>
            <w:r w:rsidRPr="00A72156">
              <w:rPr>
                <w:rFonts w:ascii="Times New Roman" w:hAnsi="Times New Roman" w:cs="Times New Roman"/>
                <w:sz w:val="24"/>
                <w:szCs w:val="24"/>
              </w:rPr>
              <w:t>80,5</w:t>
            </w:r>
          </w:p>
        </w:tc>
        <w:tc>
          <w:tcPr>
            <w:tcW w:w="1077" w:type="dxa"/>
            <w:shd w:val="clear" w:color="auto" w:fill="auto"/>
          </w:tcPr>
          <w:p w:rsidR="00A72156" w:rsidRPr="00A72156" w:rsidRDefault="00A72156" w:rsidP="00A72156">
            <w:pPr>
              <w:spacing w:after="0" w:line="240" w:lineRule="auto"/>
              <w:jc w:val="center"/>
              <w:rPr>
                <w:rFonts w:ascii="Times New Roman" w:hAnsi="Times New Roman" w:cs="Times New Roman"/>
                <w:sz w:val="24"/>
                <w:szCs w:val="24"/>
              </w:rPr>
            </w:pPr>
            <w:r w:rsidRPr="00A72156">
              <w:rPr>
                <w:rFonts w:ascii="Times New Roman" w:hAnsi="Times New Roman" w:cs="Times New Roman"/>
                <w:sz w:val="24"/>
                <w:szCs w:val="24"/>
              </w:rPr>
              <w:t>34,1</w:t>
            </w:r>
          </w:p>
        </w:tc>
        <w:tc>
          <w:tcPr>
            <w:tcW w:w="1108"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94,8</w:t>
            </w:r>
          </w:p>
        </w:tc>
        <w:tc>
          <w:tcPr>
            <w:tcW w:w="1120"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64,1</w:t>
            </w:r>
          </w:p>
        </w:tc>
        <w:tc>
          <w:tcPr>
            <w:tcW w:w="1117" w:type="dxa"/>
            <w:shd w:val="clear" w:color="auto" w:fill="auto"/>
          </w:tcPr>
          <w:p w:rsidR="00A72156" w:rsidRPr="00A72156" w:rsidRDefault="00A72156" w:rsidP="00A72156">
            <w:pPr>
              <w:spacing w:after="0" w:line="240" w:lineRule="auto"/>
              <w:jc w:val="center"/>
              <w:rPr>
                <w:rFonts w:ascii="Times New Roman" w:eastAsia="Times New Roman" w:hAnsi="Times New Roman" w:cs="Times New Roman"/>
                <w:sz w:val="24"/>
                <w:szCs w:val="24"/>
              </w:rPr>
            </w:pPr>
          </w:p>
        </w:tc>
        <w:tc>
          <w:tcPr>
            <w:tcW w:w="970" w:type="dxa"/>
            <w:shd w:val="clear" w:color="auto" w:fill="auto"/>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p>
        </w:tc>
      </w:tr>
      <w:tr w:rsidR="00A72156" w:rsidRPr="00A72156" w:rsidTr="00DA5C74">
        <w:trPr>
          <w:jc w:val="center"/>
        </w:trPr>
        <w:tc>
          <w:tcPr>
            <w:tcW w:w="930" w:type="dxa"/>
          </w:tcPr>
          <w:p w:rsidR="00A72156" w:rsidRPr="00A72156" w:rsidRDefault="00A72156" w:rsidP="00A72156">
            <w:pPr>
              <w:spacing w:after="0" w:line="240" w:lineRule="auto"/>
              <w:ind w:left="-108" w:right="-114"/>
              <w:jc w:val="center"/>
              <w:rPr>
                <w:rFonts w:ascii="Times New Roman" w:eastAsia="Times New Roman" w:hAnsi="Times New Roman" w:cs="Times New Roman"/>
                <w:sz w:val="24"/>
                <w:szCs w:val="24"/>
              </w:rPr>
            </w:pPr>
            <w:r w:rsidRPr="00A72156">
              <w:rPr>
                <w:rFonts w:ascii="Times New Roman" w:eastAsia="Times New Roman" w:hAnsi="Times New Roman" w:cs="Times New Roman"/>
                <w:sz w:val="24"/>
                <w:szCs w:val="24"/>
              </w:rPr>
              <w:t>11</w:t>
            </w:r>
          </w:p>
        </w:tc>
        <w:tc>
          <w:tcPr>
            <w:tcW w:w="1137"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76</w:t>
            </w:r>
          </w:p>
        </w:tc>
        <w:tc>
          <w:tcPr>
            <w:tcW w:w="1077"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32,3</w:t>
            </w:r>
          </w:p>
        </w:tc>
        <w:tc>
          <w:tcPr>
            <w:tcW w:w="1108"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97,9</w:t>
            </w:r>
          </w:p>
        </w:tc>
        <w:tc>
          <w:tcPr>
            <w:tcW w:w="1120"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74,4</w:t>
            </w:r>
          </w:p>
        </w:tc>
        <w:tc>
          <w:tcPr>
            <w:tcW w:w="1117"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88,6</w:t>
            </w:r>
          </w:p>
        </w:tc>
        <w:tc>
          <w:tcPr>
            <w:tcW w:w="970" w:type="dxa"/>
            <w:shd w:val="clear" w:color="auto" w:fill="auto"/>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57,6</w:t>
            </w: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92,5</w:t>
            </w:r>
          </w:p>
        </w:tc>
        <w:tc>
          <w:tcPr>
            <w:tcW w:w="1111" w:type="dxa"/>
          </w:tcPr>
          <w:p w:rsidR="00A72156" w:rsidRPr="00A72156" w:rsidRDefault="00A72156" w:rsidP="00A72156">
            <w:pPr>
              <w:spacing w:after="0" w:line="240" w:lineRule="auto"/>
              <w:contextualSpacing/>
              <w:jc w:val="center"/>
              <w:rPr>
                <w:rFonts w:ascii="Times New Roman" w:hAnsi="Times New Roman" w:cs="Times New Roman"/>
                <w:sz w:val="24"/>
                <w:szCs w:val="24"/>
              </w:rPr>
            </w:pPr>
            <w:r w:rsidRPr="00A72156">
              <w:rPr>
                <w:rFonts w:ascii="Times New Roman" w:hAnsi="Times New Roman" w:cs="Times New Roman"/>
                <w:sz w:val="24"/>
                <w:szCs w:val="24"/>
              </w:rPr>
              <w:t>53,7</w:t>
            </w:r>
          </w:p>
        </w:tc>
      </w:tr>
    </w:tbl>
    <w:p w:rsidR="00DA5C74" w:rsidRDefault="00DA5C74" w:rsidP="00DA5C74">
      <w:pPr>
        <w:spacing w:after="0" w:line="240" w:lineRule="auto"/>
        <w:contextualSpacing/>
        <w:rPr>
          <w:rFonts w:ascii="Times New Roman" w:hAnsi="Times New Roman" w:cs="Times New Roman"/>
          <w:sz w:val="28"/>
          <w:szCs w:val="28"/>
        </w:rPr>
      </w:pPr>
    </w:p>
    <w:p w:rsidR="00DA5C74" w:rsidRPr="00113045" w:rsidRDefault="00DA5C74" w:rsidP="00DA5C74">
      <w:pPr>
        <w:spacing w:after="0" w:line="240" w:lineRule="auto"/>
        <w:ind w:firstLine="709"/>
        <w:contextualSpacing/>
        <w:jc w:val="both"/>
        <w:rPr>
          <w:rFonts w:ascii="Times New Roman" w:hAnsi="Times New Roman" w:cs="Times New Roman"/>
          <w:sz w:val="28"/>
          <w:szCs w:val="28"/>
        </w:rPr>
      </w:pPr>
      <w:r w:rsidRPr="00113045">
        <w:rPr>
          <w:rFonts w:ascii="Times New Roman" w:hAnsi="Times New Roman" w:cs="Times New Roman"/>
          <w:sz w:val="28"/>
          <w:szCs w:val="28"/>
        </w:rPr>
        <w:t>В 5</w:t>
      </w:r>
      <w:r>
        <w:rPr>
          <w:rFonts w:ascii="Times New Roman" w:hAnsi="Times New Roman" w:cs="Times New Roman"/>
          <w:sz w:val="28"/>
          <w:szCs w:val="28"/>
        </w:rPr>
        <w:t>, 6, 7, 8</w:t>
      </w:r>
      <w:r w:rsidRPr="00113045">
        <w:rPr>
          <w:rFonts w:ascii="Times New Roman" w:hAnsi="Times New Roman" w:cs="Times New Roman"/>
          <w:sz w:val="28"/>
          <w:szCs w:val="28"/>
        </w:rPr>
        <w:t xml:space="preserve"> классах наблюдается отрицательная </w:t>
      </w:r>
      <w:proofErr w:type="gramStart"/>
      <w:r w:rsidRPr="00113045">
        <w:rPr>
          <w:rFonts w:ascii="Times New Roman" w:hAnsi="Times New Roman" w:cs="Times New Roman"/>
          <w:sz w:val="28"/>
          <w:szCs w:val="28"/>
        </w:rPr>
        <w:t>динамика</w:t>
      </w:r>
      <w:r>
        <w:rPr>
          <w:rFonts w:ascii="Times New Roman" w:hAnsi="Times New Roman" w:cs="Times New Roman"/>
          <w:sz w:val="28"/>
          <w:szCs w:val="28"/>
        </w:rPr>
        <w:t xml:space="preserve">  результатов</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обученности</w:t>
      </w:r>
      <w:proofErr w:type="spellEnd"/>
      <w:r>
        <w:rPr>
          <w:rFonts w:ascii="Times New Roman" w:hAnsi="Times New Roman" w:cs="Times New Roman"/>
          <w:sz w:val="28"/>
          <w:szCs w:val="28"/>
        </w:rPr>
        <w:t xml:space="preserve"> и качества знаний учащихся. Это свидетельствует о том, что учителя мало внимания уделяют работе в средних классах, не отрабатывают вовремя пробелы в знаниях учащихся. В 9 классах в работах №1, 2, 3 динамика положительная, несколько снижаются результаты последней работы, поскольку она представляет собой сочинение (высокий уровень сложности). В 10 классах динамика положительная. В 11 классах результаты зависят от типологии задний ЕГЭ. Работа №4 представляет собой сочинение (задание высокого уровня сложности), здесь результаты ниже, чем в работе №2 (первая часть тестов), но выше, чем в работе №3 (вторая часть тестов на основе работы с текстом). </w:t>
      </w:r>
    </w:p>
    <w:p w:rsidR="00DA5C74" w:rsidRDefault="00DA5C74" w:rsidP="00DA5C74">
      <w:pPr>
        <w:spacing w:after="0"/>
        <w:jc w:val="center"/>
        <w:rPr>
          <w:rFonts w:ascii="Times New Roman" w:hAnsi="Times New Roman" w:cs="Times New Roman"/>
          <w:b/>
          <w:sz w:val="28"/>
          <w:szCs w:val="28"/>
        </w:rPr>
      </w:pPr>
    </w:p>
    <w:p w:rsidR="00DA5C74" w:rsidRPr="00113045" w:rsidRDefault="00DA5C74" w:rsidP="00DA5C74">
      <w:pPr>
        <w:spacing w:after="0"/>
        <w:jc w:val="center"/>
        <w:rPr>
          <w:rFonts w:ascii="Times New Roman" w:hAnsi="Times New Roman" w:cs="Times New Roman"/>
          <w:b/>
          <w:sz w:val="28"/>
          <w:szCs w:val="28"/>
        </w:rPr>
      </w:pPr>
      <w:r w:rsidRPr="00113045">
        <w:rPr>
          <w:rFonts w:ascii="Times New Roman" w:hAnsi="Times New Roman" w:cs="Times New Roman"/>
          <w:b/>
          <w:sz w:val="28"/>
          <w:szCs w:val="28"/>
        </w:rPr>
        <w:lastRenderedPageBreak/>
        <w:t>Результаты по школам, классам, учителям</w:t>
      </w:r>
    </w:p>
    <w:p w:rsidR="00DA5C74" w:rsidRDefault="00DA5C74" w:rsidP="00DA5C74">
      <w:pPr>
        <w:spacing w:after="0"/>
        <w:rPr>
          <w:rFonts w:ascii="Times New Roman" w:hAnsi="Times New Roman" w:cs="Times New Roman"/>
          <w:sz w:val="28"/>
          <w:szCs w:val="28"/>
        </w:rPr>
      </w:pPr>
    </w:p>
    <w:tbl>
      <w:tblPr>
        <w:tblStyle w:val="16"/>
        <w:tblW w:w="10580" w:type="dxa"/>
        <w:jc w:val="center"/>
        <w:tblLayout w:type="fixed"/>
        <w:tblLook w:val="04A0" w:firstRow="1" w:lastRow="0" w:firstColumn="1" w:lastColumn="0" w:noHBand="0" w:noVBand="1"/>
      </w:tblPr>
      <w:tblGrid>
        <w:gridCol w:w="575"/>
        <w:gridCol w:w="1518"/>
        <w:gridCol w:w="1371"/>
        <w:gridCol w:w="1325"/>
        <w:gridCol w:w="1464"/>
        <w:gridCol w:w="1614"/>
        <w:gridCol w:w="1564"/>
        <w:gridCol w:w="1149"/>
      </w:tblGrid>
      <w:tr w:rsidR="00DA5C74" w:rsidRPr="00546440" w:rsidTr="00DA5C74">
        <w:trPr>
          <w:jc w:val="center"/>
        </w:trPr>
        <w:tc>
          <w:tcPr>
            <w:tcW w:w="575" w:type="dxa"/>
            <w:vMerge w:val="restart"/>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 ОО</w:t>
            </w:r>
          </w:p>
        </w:tc>
        <w:tc>
          <w:tcPr>
            <w:tcW w:w="10005" w:type="dxa"/>
            <w:gridSpan w:val="7"/>
          </w:tcPr>
          <w:p w:rsidR="00DA5C74" w:rsidRPr="00546440" w:rsidRDefault="00DA5C74" w:rsidP="00DA5C74">
            <w:pPr>
              <w:contextualSpacing/>
              <w:jc w:val="center"/>
              <w:rPr>
                <w:rFonts w:ascii="Times New Roman" w:hAnsi="Times New Roman"/>
                <w:sz w:val="20"/>
                <w:szCs w:val="20"/>
              </w:rPr>
            </w:pPr>
            <w:r w:rsidRPr="00546440">
              <w:rPr>
                <w:rFonts w:ascii="Times New Roman" w:hAnsi="Times New Roman"/>
                <w:sz w:val="20"/>
                <w:szCs w:val="20"/>
              </w:rPr>
              <w:t>Класс, ФИО учителей</w:t>
            </w:r>
          </w:p>
        </w:tc>
      </w:tr>
      <w:tr w:rsidR="00DA5C74" w:rsidRPr="00546440" w:rsidTr="00DA5C74">
        <w:trPr>
          <w:jc w:val="center"/>
        </w:trPr>
        <w:tc>
          <w:tcPr>
            <w:tcW w:w="575" w:type="dxa"/>
            <w:vMerge/>
          </w:tcPr>
          <w:p w:rsidR="00DA5C74" w:rsidRPr="00546440" w:rsidRDefault="00DA5C74" w:rsidP="00DA5C74">
            <w:pPr>
              <w:contextualSpacing/>
              <w:jc w:val="both"/>
              <w:rPr>
                <w:rFonts w:ascii="Times New Roman" w:hAnsi="Times New Roman"/>
                <w:sz w:val="20"/>
                <w:szCs w:val="20"/>
              </w:rPr>
            </w:pPr>
          </w:p>
        </w:tc>
        <w:tc>
          <w:tcPr>
            <w:tcW w:w="1518" w:type="dxa"/>
          </w:tcPr>
          <w:p w:rsidR="00DA5C74" w:rsidRPr="00546440" w:rsidRDefault="00DA5C74" w:rsidP="00DA5C74">
            <w:pPr>
              <w:contextualSpacing/>
              <w:jc w:val="center"/>
              <w:rPr>
                <w:rFonts w:ascii="Times New Roman" w:hAnsi="Times New Roman"/>
                <w:sz w:val="20"/>
                <w:szCs w:val="20"/>
              </w:rPr>
            </w:pPr>
            <w:r w:rsidRPr="00546440">
              <w:rPr>
                <w:rFonts w:ascii="Times New Roman" w:hAnsi="Times New Roman"/>
                <w:sz w:val="20"/>
                <w:szCs w:val="20"/>
              </w:rPr>
              <w:t>5</w:t>
            </w:r>
          </w:p>
        </w:tc>
        <w:tc>
          <w:tcPr>
            <w:tcW w:w="1371" w:type="dxa"/>
          </w:tcPr>
          <w:p w:rsidR="00DA5C74" w:rsidRPr="00546440" w:rsidRDefault="00DA5C74" w:rsidP="00DA5C74">
            <w:pPr>
              <w:contextualSpacing/>
              <w:jc w:val="center"/>
              <w:rPr>
                <w:rFonts w:ascii="Times New Roman" w:hAnsi="Times New Roman"/>
                <w:sz w:val="20"/>
                <w:szCs w:val="20"/>
              </w:rPr>
            </w:pPr>
            <w:r w:rsidRPr="00546440">
              <w:rPr>
                <w:rFonts w:ascii="Times New Roman" w:hAnsi="Times New Roman"/>
                <w:sz w:val="20"/>
                <w:szCs w:val="20"/>
              </w:rPr>
              <w:t>6</w:t>
            </w:r>
          </w:p>
        </w:tc>
        <w:tc>
          <w:tcPr>
            <w:tcW w:w="1325" w:type="dxa"/>
          </w:tcPr>
          <w:p w:rsidR="00DA5C74" w:rsidRPr="00546440" w:rsidRDefault="00DA5C74" w:rsidP="00DA5C74">
            <w:pPr>
              <w:contextualSpacing/>
              <w:jc w:val="center"/>
              <w:rPr>
                <w:rFonts w:ascii="Times New Roman" w:hAnsi="Times New Roman"/>
                <w:sz w:val="20"/>
                <w:szCs w:val="20"/>
              </w:rPr>
            </w:pPr>
            <w:r w:rsidRPr="00546440">
              <w:rPr>
                <w:rFonts w:ascii="Times New Roman" w:hAnsi="Times New Roman"/>
                <w:sz w:val="20"/>
                <w:szCs w:val="20"/>
              </w:rPr>
              <w:t>7</w:t>
            </w:r>
          </w:p>
        </w:tc>
        <w:tc>
          <w:tcPr>
            <w:tcW w:w="1464" w:type="dxa"/>
          </w:tcPr>
          <w:p w:rsidR="00DA5C74" w:rsidRPr="00546440" w:rsidRDefault="00DA5C74" w:rsidP="00DA5C74">
            <w:pPr>
              <w:contextualSpacing/>
              <w:jc w:val="center"/>
              <w:rPr>
                <w:rFonts w:ascii="Times New Roman" w:hAnsi="Times New Roman"/>
                <w:sz w:val="20"/>
                <w:szCs w:val="20"/>
              </w:rPr>
            </w:pPr>
            <w:r w:rsidRPr="00546440">
              <w:rPr>
                <w:rFonts w:ascii="Times New Roman" w:hAnsi="Times New Roman"/>
                <w:sz w:val="20"/>
                <w:szCs w:val="20"/>
              </w:rPr>
              <w:t>8</w:t>
            </w:r>
          </w:p>
        </w:tc>
        <w:tc>
          <w:tcPr>
            <w:tcW w:w="1614" w:type="dxa"/>
          </w:tcPr>
          <w:p w:rsidR="00DA5C74" w:rsidRPr="00546440" w:rsidRDefault="00DA5C74" w:rsidP="00DA5C74">
            <w:pPr>
              <w:contextualSpacing/>
              <w:jc w:val="center"/>
              <w:rPr>
                <w:rFonts w:ascii="Times New Roman" w:hAnsi="Times New Roman"/>
                <w:sz w:val="20"/>
                <w:szCs w:val="20"/>
              </w:rPr>
            </w:pPr>
            <w:r w:rsidRPr="00546440">
              <w:rPr>
                <w:rFonts w:ascii="Times New Roman" w:hAnsi="Times New Roman"/>
                <w:sz w:val="20"/>
                <w:szCs w:val="20"/>
              </w:rPr>
              <w:t>9</w:t>
            </w:r>
          </w:p>
        </w:tc>
        <w:tc>
          <w:tcPr>
            <w:tcW w:w="1564" w:type="dxa"/>
          </w:tcPr>
          <w:p w:rsidR="00DA5C74" w:rsidRPr="00546440" w:rsidRDefault="00DA5C74" w:rsidP="00DA5C74">
            <w:pPr>
              <w:contextualSpacing/>
              <w:jc w:val="center"/>
              <w:rPr>
                <w:rFonts w:ascii="Times New Roman" w:hAnsi="Times New Roman"/>
                <w:sz w:val="20"/>
                <w:szCs w:val="20"/>
              </w:rPr>
            </w:pPr>
            <w:r w:rsidRPr="00546440">
              <w:rPr>
                <w:rFonts w:ascii="Times New Roman" w:hAnsi="Times New Roman"/>
                <w:sz w:val="20"/>
                <w:szCs w:val="20"/>
              </w:rPr>
              <w:t>10</w:t>
            </w:r>
          </w:p>
        </w:tc>
        <w:tc>
          <w:tcPr>
            <w:tcW w:w="1149" w:type="dxa"/>
          </w:tcPr>
          <w:p w:rsidR="00DA5C74" w:rsidRPr="00546440" w:rsidRDefault="00DA5C74" w:rsidP="00DA5C74">
            <w:pPr>
              <w:contextualSpacing/>
              <w:jc w:val="center"/>
              <w:rPr>
                <w:rFonts w:ascii="Times New Roman" w:hAnsi="Times New Roman"/>
                <w:sz w:val="20"/>
                <w:szCs w:val="20"/>
              </w:rPr>
            </w:pPr>
            <w:r w:rsidRPr="00546440">
              <w:rPr>
                <w:rFonts w:ascii="Times New Roman" w:hAnsi="Times New Roman"/>
                <w:sz w:val="20"/>
                <w:szCs w:val="20"/>
              </w:rPr>
              <w:t>11</w:t>
            </w: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1</w:t>
            </w:r>
          </w:p>
        </w:tc>
        <w:tc>
          <w:tcPr>
            <w:tcW w:w="1518" w:type="dxa"/>
          </w:tcPr>
          <w:p w:rsidR="00DA5C74" w:rsidRPr="00546440" w:rsidRDefault="00DA5C74" w:rsidP="00DA5C74">
            <w:pPr>
              <w:contextualSpacing/>
              <w:jc w:val="both"/>
              <w:rPr>
                <w:rFonts w:ascii="Times New Roman" w:hAnsi="Times New Roman"/>
                <w:sz w:val="20"/>
                <w:szCs w:val="20"/>
              </w:rPr>
            </w:pPr>
          </w:p>
        </w:tc>
        <w:tc>
          <w:tcPr>
            <w:tcW w:w="1371" w:type="dxa"/>
            <w:shd w:val="clear" w:color="auto" w:fill="FFFF00"/>
          </w:tcPr>
          <w:p w:rsidR="00DA5C74" w:rsidRDefault="00DA5C74" w:rsidP="00DA5C74">
            <w:pPr>
              <w:contextualSpacing/>
              <w:jc w:val="both"/>
              <w:rPr>
                <w:rFonts w:ascii="Times New Roman" w:hAnsi="Times New Roman"/>
                <w:sz w:val="20"/>
                <w:szCs w:val="20"/>
              </w:rPr>
            </w:pPr>
            <w:r>
              <w:rPr>
                <w:rFonts w:ascii="Times New Roman" w:hAnsi="Times New Roman"/>
                <w:sz w:val="20"/>
                <w:szCs w:val="20"/>
              </w:rPr>
              <w:t>Макаренко</w:t>
            </w:r>
          </w:p>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Самойленко</w:t>
            </w:r>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tcPr>
          <w:p w:rsidR="00DA5C74" w:rsidRPr="00546440" w:rsidRDefault="00DA5C74" w:rsidP="00DA5C74">
            <w:pPr>
              <w:contextualSpacing/>
              <w:jc w:val="both"/>
              <w:rPr>
                <w:rFonts w:ascii="Times New Roman" w:hAnsi="Times New Roman"/>
                <w:sz w:val="20"/>
                <w:szCs w:val="20"/>
              </w:rPr>
            </w:pPr>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2</w:t>
            </w:r>
          </w:p>
        </w:tc>
        <w:tc>
          <w:tcPr>
            <w:tcW w:w="1518" w:type="dxa"/>
          </w:tcPr>
          <w:p w:rsidR="00DA5C74" w:rsidRPr="00546440" w:rsidRDefault="00DA5C74" w:rsidP="00DA5C74">
            <w:pPr>
              <w:contextualSpacing/>
              <w:jc w:val="both"/>
              <w:rPr>
                <w:rFonts w:ascii="Times New Roman" w:hAnsi="Times New Roman"/>
                <w:sz w:val="20"/>
                <w:szCs w:val="20"/>
              </w:rPr>
            </w:pPr>
          </w:p>
        </w:tc>
        <w:tc>
          <w:tcPr>
            <w:tcW w:w="1371" w:type="dxa"/>
          </w:tcPr>
          <w:p w:rsidR="00DA5C74" w:rsidRPr="00546440" w:rsidRDefault="00DA5C74" w:rsidP="00DA5C74">
            <w:pPr>
              <w:contextualSpacing/>
              <w:jc w:val="both"/>
              <w:rPr>
                <w:rFonts w:ascii="Times New Roman" w:hAnsi="Times New Roman"/>
                <w:sz w:val="20"/>
                <w:szCs w:val="20"/>
              </w:rPr>
            </w:pPr>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tcPr>
          <w:p w:rsidR="00DA5C74" w:rsidRPr="00546440" w:rsidRDefault="00DA5C74" w:rsidP="00DA5C74">
            <w:pPr>
              <w:contextualSpacing/>
              <w:jc w:val="both"/>
              <w:rPr>
                <w:rFonts w:ascii="Times New Roman" w:hAnsi="Times New Roman"/>
                <w:sz w:val="20"/>
                <w:szCs w:val="20"/>
              </w:rPr>
            </w:pPr>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3</w:t>
            </w:r>
          </w:p>
        </w:tc>
        <w:tc>
          <w:tcPr>
            <w:tcW w:w="1518" w:type="dxa"/>
          </w:tcPr>
          <w:p w:rsidR="00DA5C74" w:rsidRPr="00546440" w:rsidRDefault="00DA5C74" w:rsidP="00DA5C74">
            <w:pPr>
              <w:contextualSpacing/>
              <w:jc w:val="both"/>
              <w:rPr>
                <w:rFonts w:ascii="Times New Roman" w:hAnsi="Times New Roman"/>
                <w:sz w:val="20"/>
                <w:szCs w:val="20"/>
              </w:rPr>
            </w:pPr>
          </w:p>
        </w:tc>
        <w:tc>
          <w:tcPr>
            <w:tcW w:w="1371" w:type="dxa"/>
            <w:shd w:val="clear" w:color="auto" w:fill="FFFF00"/>
          </w:tcPr>
          <w:p w:rsidR="00DA5C74"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Лохман</w:t>
            </w:r>
            <w:proofErr w:type="spellEnd"/>
          </w:p>
          <w:p w:rsidR="00DA5C74" w:rsidRDefault="00DA5C74" w:rsidP="00DA5C74">
            <w:pPr>
              <w:contextualSpacing/>
              <w:jc w:val="both"/>
              <w:rPr>
                <w:rFonts w:ascii="Times New Roman" w:hAnsi="Times New Roman"/>
                <w:sz w:val="20"/>
                <w:szCs w:val="20"/>
              </w:rPr>
            </w:pPr>
            <w:r>
              <w:rPr>
                <w:rFonts w:ascii="Times New Roman" w:hAnsi="Times New Roman"/>
                <w:sz w:val="20"/>
                <w:szCs w:val="20"/>
              </w:rPr>
              <w:t>Курилова</w:t>
            </w:r>
          </w:p>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Добриян</w:t>
            </w:r>
            <w:proofErr w:type="spellEnd"/>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tcPr>
          <w:p w:rsidR="00DA5C74" w:rsidRPr="00546440" w:rsidRDefault="00DA5C74" w:rsidP="00DA5C74">
            <w:pPr>
              <w:contextualSpacing/>
              <w:jc w:val="both"/>
              <w:rPr>
                <w:rFonts w:ascii="Times New Roman" w:hAnsi="Times New Roman"/>
                <w:sz w:val="20"/>
                <w:szCs w:val="20"/>
              </w:rPr>
            </w:pPr>
          </w:p>
        </w:tc>
        <w:tc>
          <w:tcPr>
            <w:tcW w:w="1564" w:type="dxa"/>
            <w:shd w:val="clear" w:color="auto" w:fill="FFFF00"/>
          </w:tcPr>
          <w:p w:rsidR="00DA5C74" w:rsidRDefault="00DA5C74" w:rsidP="00DA5C74">
            <w:pPr>
              <w:contextualSpacing/>
              <w:jc w:val="both"/>
              <w:rPr>
                <w:rFonts w:ascii="Times New Roman" w:hAnsi="Times New Roman"/>
                <w:sz w:val="20"/>
                <w:szCs w:val="20"/>
              </w:rPr>
            </w:pPr>
            <w:r>
              <w:rPr>
                <w:rFonts w:ascii="Times New Roman" w:hAnsi="Times New Roman"/>
                <w:sz w:val="20"/>
                <w:szCs w:val="20"/>
              </w:rPr>
              <w:t>Долгая</w:t>
            </w:r>
          </w:p>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Руденко</w:t>
            </w: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4</w:t>
            </w:r>
          </w:p>
        </w:tc>
        <w:tc>
          <w:tcPr>
            <w:tcW w:w="1518" w:type="dxa"/>
          </w:tcPr>
          <w:p w:rsidR="00DA5C74" w:rsidRPr="00546440" w:rsidRDefault="00DA5C74" w:rsidP="00DA5C74">
            <w:pPr>
              <w:contextualSpacing/>
              <w:jc w:val="both"/>
              <w:rPr>
                <w:rFonts w:ascii="Times New Roman" w:hAnsi="Times New Roman"/>
                <w:sz w:val="20"/>
                <w:szCs w:val="20"/>
              </w:rPr>
            </w:pPr>
          </w:p>
        </w:tc>
        <w:tc>
          <w:tcPr>
            <w:tcW w:w="1371" w:type="dxa"/>
          </w:tcPr>
          <w:p w:rsidR="00DA5C74" w:rsidRPr="00546440" w:rsidRDefault="00DA5C74" w:rsidP="00DA5C74">
            <w:pPr>
              <w:contextualSpacing/>
              <w:jc w:val="both"/>
              <w:rPr>
                <w:rFonts w:ascii="Times New Roman" w:hAnsi="Times New Roman"/>
                <w:sz w:val="20"/>
                <w:szCs w:val="20"/>
              </w:rPr>
            </w:pPr>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shd w:val="clear" w:color="auto" w:fill="FFFF00"/>
          </w:tcPr>
          <w:p w:rsidR="00DA5C74" w:rsidRDefault="00DA5C74" w:rsidP="00DA5C74">
            <w:pPr>
              <w:contextualSpacing/>
              <w:jc w:val="both"/>
              <w:rPr>
                <w:rFonts w:ascii="Times New Roman" w:hAnsi="Times New Roman"/>
                <w:sz w:val="20"/>
                <w:szCs w:val="20"/>
              </w:rPr>
            </w:pPr>
            <w:r>
              <w:rPr>
                <w:rFonts w:ascii="Times New Roman" w:hAnsi="Times New Roman"/>
                <w:sz w:val="20"/>
                <w:szCs w:val="20"/>
              </w:rPr>
              <w:t>Гром</w:t>
            </w:r>
          </w:p>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Багмет</w:t>
            </w:r>
            <w:proofErr w:type="spellEnd"/>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5</w:t>
            </w:r>
          </w:p>
        </w:tc>
        <w:tc>
          <w:tcPr>
            <w:tcW w:w="1518"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Задорожняя</w:t>
            </w:r>
            <w:proofErr w:type="spellEnd"/>
          </w:p>
        </w:tc>
        <w:tc>
          <w:tcPr>
            <w:tcW w:w="1371"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Задорожняя</w:t>
            </w:r>
            <w:proofErr w:type="spellEnd"/>
          </w:p>
        </w:tc>
        <w:tc>
          <w:tcPr>
            <w:tcW w:w="1325" w:type="dxa"/>
            <w:shd w:val="clear" w:color="auto" w:fill="FFFF00"/>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 xml:space="preserve">Панченко </w:t>
            </w:r>
          </w:p>
        </w:tc>
        <w:tc>
          <w:tcPr>
            <w:tcW w:w="1464" w:type="dxa"/>
            <w:shd w:val="clear" w:color="auto" w:fill="FFFF00"/>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Панченко</w:t>
            </w:r>
          </w:p>
        </w:tc>
        <w:tc>
          <w:tcPr>
            <w:tcW w:w="1614"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Панченко</w:t>
            </w:r>
          </w:p>
        </w:tc>
        <w:tc>
          <w:tcPr>
            <w:tcW w:w="1564" w:type="dxa"/>
            <w:shd w:val="clear" w:color="auto" w:fill="FFFF00"/>
          </w:tcPr>
          <w:p w:rsidR="00DA5C74" w:rsidRDefault="00DA5C74" w:rsidP="00DA5C74">
            <w:r w:rsidRPr="008B64D6">
              <w:rPr>
                <w:rFonts w:ascii="Times New Roman" w:hAnsi="Times New Roman"/>
                <w:sz w:val="20"/>
                <w:szCs w:val="20"/>
              </w:rPr>
              <w:t>Панченко</w:t>
            </w:r>
          </w:p>
        </w:tc>
        <w:tc>
          <w:tcPr>
            <w:tcW w:w="1149" w:type="dxa"/>
            <w:shd w:val="clear" w:color="auto" w:fill="FFFF00"/>
          </w:tcPr>
          <w:p w:rsidR="00DA5C74" w:rsidRDefault="00DA5C74" w:rsidP="00DA5C74">
            <w:r w:rsidRPr="008B64D6">
              <w:rPr>
                <w:rFonts w:ascii="Times New Roman" w:hAnsi="Times New Roman"/>
                <w:sz w:val="20"/>
                <w:szCs w:val="20"/>
              </w:rPr>
              <w:t>Панченко</w:t>
            </w: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6</w:t>
            </w:r>
          </w:p>
        </w:tc>
        <w:tc>
          <w:tcPr>
            <w:tcW w:w="1518" w:type="dxa"/>
          </w:tcPr>
          <w:p w:rsidR="00DA5C74" w:rsidRPr="00546440" w:rsidRDefault="00DA5C74" w:rsidP="00DA5C74">
            <w:pPr>
              <w:contextualSpacing/>
              <w:jc w:val="both"/>
              <w:rPr>
                <w:rFonts w:ascii="Times New Roman" w:hAnsi="Times New Roman"/>
                <w:sz w:val="20"/>
                <w:szCs w:val="20"/>
              </w:rPr>
            </w:pPr>
          </w:p>
        </w:tc>
        <w:tc>
          <w:tcPr>
            <w:tcW w:w="1371" w:type="dxa"/>
          </w:tcPr>
          <w:p w:rsidR="00DA5C74" w:rsidRPr="00546440" w:rsidRDefault="00DA5C74" w:rsidP="00DA5C74">
            <w:pPr>
              <w:contextualSpacing/>
              <w:jc w:val="both"/>
              <w:rPr>
                <w:rFonts w:ascii="Times New Roman" w:hAnsi="Times New Roman"/>
                <w:sz w:val="20"/>
                <w:szCs w:val="20"/>
              </w:rPr>
            </w:pPr>
          </w:p>
        </w:tc>
        <w:tc>
          <w:tcPr>
            <w:tcW w:w="1325" w:type="dxa"/>
            <w:shd w:val="clear" w:color="auto" w:fill="FFFF00"/>
          </w:tcPr>
          <w:p w:rsidR="00DA5C74" w:rsidRDefault="00DA5C74" w:rsidP="00DA5C74">
            <w:pPr>
              <w:contextualSpacing/>
              <w:jc w:val="both"/>
              <w:rPr>
                <w:rFonts w:ascii="Times New Roman" w:hAnsi="Times New Roman"/>
                <w:sz w:val="20"/>
                <w:szCs w:val="20"/>
              </w:rPr>
            </w:pPr>
            <w:proofErr w:type="spellStart"/>
            <w:r w:rsidRPr="00546440">
              <w:rPr>
                <w:rFonts w:ascii="Times New Roman" w:hAnsi="Times New Roman"/>
                <w:sz w:val="20"/>
                <w:szCs w:val="20"/>
              </w:rPr>
              <w:t>Штих</w:t>
            </w:r>
            <w:proofErr w:type="spellEnd"/>
          </w:p>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Корниенко</w:t>
            </w:r>
          </w:p>
        </w:tc>
        <w:tc>
          <w:tcPr>
            <w:tcW w:w="1464" w:type="dxa"/>
            <w:shd w:val="clear" w:color="auto" w:fill="FFFF00"/>
          </w:tcPr>
          <w:p w:rsidR="00DA5C74" w:rsidRDefault="00DA5C74" w:rsidP="00DA5C74">
            <w:pPr>
              <w:contextualSpacing/>
              <w:jc w:val="both"/>
              <w:rPr>
                <w:rFonts w:ascii="Times New Roman" w:hAnsi="Times New Roman"/>
                <w:sz w:val="20"/>
                <w:szCs w:val="20"/>
              </w:rPr>
            </w:pPr>
            <w:r>
              <w:rPr>
                <w:rFonts w:ascii="Times New Roman" w:hAnsi="Times New Roman"/>
                <w:sz w:val="20"/>
                <w:szCs w:val="20"/>
              </w:rPr>
              <w:t>Конева</w:t>
            </w:r>
          </w:p>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Медведева</w:t>
            </w:r>
          </w:p>
        </w:tc>
        <w:tc>
          <w:tcPr>
            <w:tcW w:w="1614" w:type="dxa"/>
            <w:shd w:val="clear" w:color="auto" w:fill="FFFF00"/>
          </w:tcPr>
          <w:p w:rsidR="00DA5C74" w:rsidRDefault="00DA5C74" w:rsidP="00DA5C74">
            <w:pPr>
              <w:contextualSpacing/>
              <w:jc w:val="both"/>
              <w:rPr>
                <w:rFonts w:ascii="Times New Roman" w:hAnsi="Times New Roman"/>
                <w:sz w:val="20"/>
                <w:szCs w:val="20"/>
              </w:rPr>
            </w:pPr>
            <w:r>
              <w:rPr>
                <w:rFonts w:ascii="Times New Roman" w:hAnsi="Times New Roman"/>
                <w:sz w:val="20"/>
                <w:szCs w:val="20"/>
              </w:rPr>
              <w:t>Изотова</w:t>
            </w:r>
          </w:p>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Штих</w:t>
            </w:r>
            <w:proofErr w:type="spellEnd"/>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7</w:t>
            </w:r>
          </w:p>
        </w:tc>
        <w:tc>
          <w:tcPr>
            <w:tcW w:w="1518"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Белоруцкая</w:t>
            </w:r>
            <w:proofErr w:type="spellEnd"/>
          </w:p>
        </w:tc>
        <w:tc>
          <w:tcPr>
            <w:tcW w:w="1371"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Бугаева</w:t>
            </w:r>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tcPr>
          <w:p w:rsidR="00DA5C74" w:rsidRPr="00546440" w:rsidRDefault="00DA5C74" w:rsidP="00DA5C74">
            <w:pPr>
              <w:contextualSpacing/>
              <w:jc w:val="both"/>
              <w:rPr>
                <w:rFonts w:ascii="Times New Roman" w:hAnsi="Times New Roman"/>
                <w:sz w:val="20"/>
                <w:szCs w:val="20"/>
              </w:rPr>
            </w:pPr>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Бугаева</w:t>
            </w: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8</w:t>
            </w:r>
          </w:p>
        </w:tc>
        <w:tc>
          <w:tcPr>
            <w:tcW w:w="1518" w:type="dxa"/>
          </w:tcPr>
          <w:p w:rsidR="00DA5C74" w:rsidRPr="00546440" w:rsidRDefault="00DA5C74" w:rsidP="00DA5C74">
            <w:pPr>
              <w:contextualSpacing/>
              <w:jc w:val="both"/>
              <w:rPr>
                <w:rFonts w:ascii="Times New Roman" w:hAnsi="Times New Roman"/>
                <w:sz w:val="20"/>
                <w:szCs w:val="20"/>
              </w:rPr>
            </w:pPr>
          </w:p>
        </w:tc>
        <w:tc>
          <w:tcPr>
            <w:tcW w:w="1371" w:type="dxa"/>
          </w:tcPr>
          <w:p w:rsidR="00DA5C74" w:rsidRPr="00546440" w:rsidRDefault="00DA5C74" w:rsidP="00DA5C74">
            <w:pPr>
              <w:contextualSpacing/>
              <w:jc w:val="both"/>
              <w:rPr>
                <w:rFonts w:ascii="Times New Roman" w:hAnsi="Times New Roman"/>
                <w:sz w:val="20"/>
                <w:szCs w:val="20"/>
              </w:rPr>
            </w:pPr>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tcPr>
          <w:p w:rsidR="00DA5C74" w:rsidRPr="00546440" w:rsidRDefault="00DA5C74" w:rsidP="00DA5C74">
            <w:pPr>
              <w:contextualSpacing/>
              <w:jc w:val="both"/>
              <w:rPr>
                <w:rFonts w:ascii="Times New Roman" w:hAnsi="Times New Roman"/>
                <w:sz w:val="20"/>
                <w:szCs w:val="20"/>
              </w:rPr>
            </w:pPr>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9</w:t>
            </w:r>
          </w:p>
        </w:tc>
        <w:tc>
          <w:tcPr>
            <w:tcW w:w="1518"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Султангареева</w:t>
            </w:r>
            <w:proofErr w:type="spellEnd"/>
          </w:p>
        </w:tc>
        <w:tc>
          <w:tcPr>
            <w:tcW w:w="1371" w:type="dxa"/>
          </w:tcPr>
          <w:p w:rsidR="00DA5C74" w:rsidRPr="00546440" w:rsidRDefault="00DA5C74" w:rsidP="00DA5C74">
            <w:pPr>
              <w:contextualSpacing/>
              <w:jc w:val="both"/>
              <w:rPr>
                <w:rFonts w:ascii="Times New Roman" w:hAnsi="Times New Roman"/>
                <w:sz w:val="20"/>
                <w:szCs w:val="20"/>
              </w:rPr>
            </w:pPr>
          </w:p>
        </w:tc>
        <w:tc>
          <w:tcPr>
            <w:tcW w:w="1325"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sidRPr="00546440">
              <w:rPr>
                <w:rFonts w:ascii="Times New Roman" w:hAnsi="Times New Roman"/>
                <w:sz w:val="20"/>
                <w:szCs w:val="20"/>
              </w:rPr>
              <w:t>Цокур</w:t>
            </w:r>
            <w:proofErr w:type="spellEnd"/>
          </w:p>
        </w:tc>
        <w:tc>
          <w:tcPr>
            <w:tcW w:w="1464"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Султангареева</w:t>
            </w:r>
            <w:proofErr w:type="spellEnd"/>
          </w:p>
        </w:tc>
        <w:tc>
          <w:tcPr>
            <w:tcW w:w="1614" w:type="dxa"/>
          </w:tcPr>
          <w:p w:rsidR="00DA5C74" w:rsidRPr="00546440" w:rsidRDefault="00DA5C74" w:rsidP="00DA5C74">
            <w:pPr>
              <w:contextualSpacing/>
              <w:jc w:val="both"/>
              <w:rPr>
                <w:rFonts w:ascii="Times New Roman" w:hAnsi="Times New Roman"/>
                <w:sz w:val="20"/>
                <w:szCs w:val="20"/>
              </w:rPr>
            </w:pPr>
          </w:p>
        </w:tc>
        <w:tc>
          <w:tcPr>
            <w:tcW w:w="1564"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Султангареева</w:t>
            </w:r>
            <w:proofErr w:type="spellEnd"/>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10</w:t>
            </w:r>
          </w:p>
        </w:tc>
        <w:tc>
          <w:tcPr>
            <w:tcW w:w="1518" w:type="dxa"/>
            <w:shd w:val="clear" w:color="auto" w:fill="FFFF00"/>
          </w:tcPr>
          <w:p w:rsidR="00DA5C74" w:rsidRDefault="00DA5C74" w:rsidP="00DA5C74">
            <w:pPr>
              <w:contextualSpacing/>
              <w:jc w:val="both"/>
              <w:rPr>
                <w:rFonts w:ascii="Times New Roman" w:hAnsi="Times New Roman"/>
                <w:sz w:val="20"/>
                <w:szCs w:val="20"/>
              </w:rPr>
            </w:pPr>
            <w:r>
              <w:rPr>
                <w:rFonts w:ascii="Times New Roman" w:hAnsi="Times New Roman"/>
                <w:sz w:val="20"/>
                <w:szCs w:val="20"/>
              </w:rPr>
              <w:t>Колос</w:t>
            </w:r>
          </w:p>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Шацких</w:t>
            </w:r>
            <w:proofErr w:type="spellEnd"/>
          </w:p>
        </w:tc>
        <w:tc>
          <w:tcPr>
            <w:tcW w:w="1371" w:type="dxa"/>
            <w:shd w:val="clear" w:color="auto" w:fill="FFFF00"/>
          </w:tcPr>
          <w:p w:rsidR="00DA5C74"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Гамаль</w:t>
            </w:r>
            <w:proofErr w:type="spellEnd"/>
          </w:p>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Шацких</w:t>
            </w:r>
            <w:proofErr w:type="spellEnd"/>
          </w:p>
        </w:tc>
        <w:tc>
          <w:tcPr>
            <w:tcW w:w="1325" w:type="dxa"/>
            <w:shd w:val="clear" w:color="auto" w:fill="FFFF00"/>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Погребная</w:t>
            </w:r>
          </w:p>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Колос</w:t>
            </w:r>
          </w:p>
        </w:tc>
        <w:tc>
          <w:tcPr>
            <w:tcW w:w="1464" w:type="dxa"/>
            <w:shd w:val="clear" w:color="auto" w:fill="FFFF00"/>
          </w:tcPr>
          <w:p w:rsidR="00DA5C74" w:rsidRDefault="00DA5C74" w:rsidP="00DA5C74">
            <w:pPr>
              <w:contextualSpacing/>
              <w:jc w:val="both"/>
              <w:rPr>
                <w:rFonts w:ascii="Times New Roman" w:hAnsi="Times New Roman"/>
                <w:sz w:val="20"/>
                <w:szCs w:val="20"/>
              </w:rPr>
            </w:pPr>
            <w:r>
              <w:rPr>
                <w:rFonts w:ascii="Times New Roman" w:hAnsi="Times New Roman"/>
                <w:sz w:val="20"/>
                <w:szCs w:val="20"/>
              </w:rPr>
              <w:t>Погребная</w:t>
            </w:r>
          </w:p>
          <w:p w:rsidR="00DA5C74" w:rsidRDefault="00DA5C74" w:rsidP="00DA5C74">
            <w:pPr>
              <w:contextualSpacing/>
              <w:jc w:val="both"/>
              <w:rPr>
                <w:rFonts w:ascii="Times New Roman" w:hAnsi="Times New Roman"/>
                <w:sz w:val="20"/>
                <w:szCs w:val="20"/>
              </w:rPr>
            </w:pPr>
            <w:r>
              <w:rPr>
                <w:rFonts w:ascii="Times New Roman" w:hAnsi="Times New Roman"/>
                <w:sz w:val="20"/>
                <w:szCs w:val="20"/>
              </w:rPr>
              <w:t>Колос</w:t>
            </w:r>
          </w:p>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Солонина</w:t>
            </w:r>
          </w:p>
        </w:tc>
        <w:tc>
          <w:tcPr>
            <w:tcW w:w="1614" w:type="dxa"/>
            <w:shd w:val="clear" w:color="auto" w:fill="FFFF00"/>
          </w:tcPr>
          <w:p w:rsidR="00DA5C74" w:rsidRDefault="00DA5C74" w:rsidP="00DA5C74">
            <w:pPr>
              <w:contextualSpacing/>
              <w:jc w:val="both"/>
              <w:rPr>
                <w:rFonts w:ascii="Times New Roman" w:hAnsi="Times New Roman"/>
                <w:sz w:val="20"/>
                <w:szCs w:val="20"/>
              </w:rPr>
            </w:pPr>
            <w:r>
              <w:rPr>
                <w:rFonts w:ascii="Times New Roman" w:hAnsi="Times New Roman"/>
                <w:sz w:val="20"/>
                <w:szCs w:val="20"/>
              </w:rPr>
              <w:t>Погребная</w:t>
            </w:r>
          </w:p>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Гамаль</w:t>
            </w:r>
            <w:proofErr w:type="spellEnd"/>
          </w:p>
        </w:tc>
        <w:tc>
          <w:tcPr>
            <w:tcW w:w="1564" w:type="dxa"/>
            <w:shd w:val="clear" w:color="auto" w:fill="FFFF00"/>
          </w:tcPr>
          <w:p w:rsidR="00DA5C74" w:rsidRDefault="00DA5C74" w:rsidP="00DA5C74">
            <w:pPr>
              <w:contextualSpacing/>
              <w:jc w:val="both"/>
              <w:rPr>
                <w:rFonts w:ascii="Times New Roman" w:hAnsi="Times New Roman"/>
                <w:sz w:val="20"/>
                <w:szCs w:val="20"/>
              </w:rPr>
            </w:pPr>
            <w:r>
              <w:rPr>
                <w:rFonts w:ascii="Times New Roman" w:hAnsi="Times New Roman"/>
                <w:sz w:val="20"/>
                <w:szCs w:val="20"/>
              </w:rPr>
              <w:t>Погребная</w:t>
            </w:r>
          </w:p>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Колос</w:t>
            </w:r>
          </w:p>
        </w:tc>
        <w:tc>
          <w:tcPr>
            <w:tcW w:w="1149"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 xml:space="preserve">Солонина                                                                           </w:t>
            </w: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11</w:t>
            </w:r>
          </w:p>
        </w:tc>
        <w:tc>
          <w:tcPr>
            <w:tcW w:w="1518" w:type="dxa"/>
            <w:shd w:val="clear" w:color="auto" w:fill="FFFF00"/>
          </w:tcPr>
          <w:p w:rsidR="00DA5C74"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Якимцева</w:t>
            </w:r>
            <w:proofErr w:type="spellEnd"/>
          </w:p>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Клинтух</w:t>
            </w:r>
          </w:p>
        </w:tc>
        <w:tc>
          <w:tcPr>
            <w:tcW w:w="1371" w:type="dxa"/>
            <w:shd w:val="clear" w:color="auto" w:fill="FFFF00"/>
          </w:tcPr>
          <w:p w:rsidR="00DA5C74" w:rsidRDefault="00DA5C74" w:rsidP="00DA5C74">
            <w:pPr>
              <w:contextualSpacing/>
              <w:jc w:val="both"/>
              <w:rPr>
                <w:rFonts w:ascii="Times New Roman" w:hAnsi="Times New Roman"/>
                <w:sz w:val="20"/>
                <w:szCs w:val="20"/>
              </w:rPr>
            </w:pPr>
            <w:r>
              <w:rPr>
                <w:rFonts w:ascii="Times New Roman" w:hAnsi="Times New Roman"/>
                <w:sz w:val="20"/>
                <w:szCs w:val="20"/>
              </w:rPr>
              <w:t>Клинтух</w:t>
            </w:r>
          </w:p>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Деева</w:t>
            </w:r>
          </w:p>
        </w:tc>
        <w:tc>
          <w:tcPr>
            <w:tcW w:w="1325" w:type="dxa"/>
            <w:shd w:val="clear" w:color="auto" w:fill="FFFF00"/>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Щербакова</w:t>
            </w:r>
          </w:p>
          <w:p w:rsidR="00DA5C74" w:rsidRPr="00546440" w:rsidRDefault="00DA5C74" w:rsidP="00DA5C74">
            <w:pPr>
              <w:contextualSpacing/>
              <w:jc w:val="both"/>
              <w:rPr>
                <w:rFonts w:ascii="Times New Roman" w:hAnsi="Times New Roman"/>
                <w:sz w:val="20"/>
                <w:szCs w:val="20"/>
              </w:rPr>
            </w:pPr>
            <w:proofErr w:type="spellStart"/>
            <w:r w:rsidRPr="00546440">
              <w:rPr>
                <w:rFonts w:ascii="Times New Roman" w:hAnsi="Times New Roman"/>
                <w:sz w:val="20"/>
                <w:szCs w:val="20"/>
              </w:rPr>
              <w:t>Силуянова</w:t>
            </w:r>
            <w:proofErr w:type="spellEnd"/>
          </w:p>
        </w:tc>
        <w:tc>
          <w:tcPr>
            <w:tcW w:w="1464" w:type="dxa"/>
            <w:shd w:val="clear" w:color="auto" w:fill="FFFF00"/>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Щербакова</w:t>
            </w:r>
          </w:p>
          <w:p w:rsidR="00DA5C74" w:rsidRDefault="00DA5C74" w:rsidP="00DA5C74">
            <w:pPr>
              <w:contextualSpacing/>
              <w:jc w:val="both"/>
              <w:rPr>
                <w:rFonts w:ascii="Times New Roman" w:hAnsi="Times New Roman"/>
                <w:sz w:val="20"/>
                <w:szCs w:val="20"/>
              </w:rPr>
            </w:pPr>
            <w:proofErr w:type="spellStart"/>
            <w:r w:rsidRPr="00546440">
              <w:rPr>
                <w:rFonts w:ascii="Times New Roman" w:hAnsi="Times New Roman"/>
                <w:sz w:val="20"/>
                <w:szCs w:val="20"/>
              </w:rPr>
              <w:t>Силуянова</w:t>
            </w:r>
            <w:proofErr w:type="spellEnd"/>
          </w:p>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Якимцева</w:t>
            </w:r>
            <w:proofErr w:type="spellEnd"/>
          </w:p>
        </w:tc>
        <w:tc>
          <w:tcPr>
            <w:tcW w:w="1614" w:type="dxa"/>
          </w:tcPr>
          <w:p w:rsidR="00DA5C74" w:rsidRPr="00546440" w:rsidRDefault="00DA5C74" w:rsidP="00DA5C74">
            <w:pPr>
              <w:contextualSpacing/>
              <w:jc w:val="both"/>
              <w:rPr>
                <w:rFonts w:ascii="Times New Roman" w:hAnsi="Times New Roman"/>
                <w:sz w:val="20"/>
                <w:szCs w:val="20"/>
              </w:rPr>
            </w:pPr>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12</w:t>
            </w:r>
          </w:p>
        </w:tc>
        <w:tc>
          <w:tcPr>
            <w:tcW w:w="1518" w:type="dxa"/>
            <w:shd w:val="clear" w:color="auto" w:fill="auto"/>
          </w:tcPr>
          <w:p w:rsidR="00DA5C74" w:rsidRPr="00546440" w:rsidRDefault="00DA5C74" w:rsidP="00DA5C74">
            <w:pPr>
              <w:contextualSpacing/>
              <w:jc w:val="both"/>
              <w:rPr>
                <w:rFonts w:ascii="Times New Roman" w:hAnsi="Times New Roman"/>
                <w:sz w:val="20"/>
                <w:szCs w:val="20"/>
              </w:rPr>
            </w:pPr>
          </w:p>
        </w:tc>
        <w:tc>
          <w:tcPr>
            <w:tcW w:w="1371" w:type="dxa"/>
            <w:shd w:val="clear" w:color="auto" w:fill="FFFF00"/>
          </w:tcPr>
          <w:p w:rsidR="00DA5C74"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Гненик</w:t>
            </w:r>
            <w:proofErr w:type="spellEnd"/>
          </w:p>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Сикорская</w:t>
            </w:r>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tcPr>
          <w:p w:rsidR="00DA5C74" w:rsidRPr="00546440" w:rsidRDefault="00DA5C74" w:rsidP="00DA5C74">
            <w:pPr>
              <w:contextualSpacing/>
              <w:jc w:val="both"/>
              <w:rPr>
                <w:rFonts w:ascii="Times New Roman" w:hAnsi="Times New Roman"/>
                <w:sz w:val="20"/>
                <w:szCs w:val="20"/>
              </w:rPr>
            </w:pPr>
          </w:p>
        </w:tc>
        <w:tc>
          <w:tcPr>
            <w:tcW w:w="1564"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Безух</w:t>
            </w: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13</w:t>
            </w:r>
          </w:p>
        </w:tc>
        <w:tc>
          <w:tcPr>
            <w:tcW w:w="1518"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Щеголихина</w:t>
            </w:r>
          </w:p>
        </w:tc>
        <w:tc>
          <w:tcPr>
            <w:tcW w:w="1371" w:type="dxa"/>
          </w:tcPr>
          <w:p w:rsidR="00DA5C74" w:rsidRPr="00546440" w:rsidRDefault="00DA5C74" w:rsidP="00DA5C74">
            <w:pPr>
              <w:contextualSpacing/>
              <w:jc w:val="both"/>
              <w:rPr>
                <w:rFonts w:ascii="Times New Roman" w:hAnsi="Times New Roman"/>
                <w:sz w:val="20"/>
                <w:szCs w:val="20"/>
              </w:rPr>
            </w:pPr>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Щеголихина</w:t>
            </w:r>
          </w:p>
        </w:tc>
        <w:tc>
          <w:tcPr>
            <w:tcW w:w="1564"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Старикова</w:t>
            </w: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14</w:t>
            </w:r>
          </w:p>
        </w:tc>
        <w:tc>
          <w:tcPr>
            <w:tcW w:w="1518"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Крупий</w:t>
            </w:r>
            <w:proofErr w:type="spellEnd"/>
          </w:p>
        </w:tc>
        <w:tc>
          <w:tcPr>
            <w:tcW w:w="1371"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Крупий</w:t>
            </w:r>
            <w:proofErr w:type="spellEnd"/>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Полевик</w:t>
            </w:r>
            <w:proofErr w:type="spellEnd"/>
          </w:p>
        </w:tc>
        <w:tc>
          <w:tcPr>
            <w:tcW w:w="1614"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Полевик</w:t>
            </w:r>
            <w:proofErr w:type="spellEnd"/>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15</w:t>
            </w:r>
          </w:p>
        </w:tc>
        <w:tc>
          <w:tcPr>
            <w:tcW w:w="1518"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Коспелова</w:t>
            </w:r>
            <w:proofErr w:type="spellEnd"/>
          </w:p>
        </w:tc>
        <w:tc>
          <w:tcPr>
            <w:tcW w:w="1371"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Балабас</w:t>
            </w:r>
            <w:proofErr w:type="spellEnd"/>
          </w:p>
        </w:tc>
        <w:tc>
          <w:tcPr>
            <w:tcW w:w="1325"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Коспелова</w:t>
            </w:r>
            <w:proofErr w:type="spellEnd"/>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Бобер</w:t>
            </w:r>
          </w:p>
        </w:tc>
        <w:tc>
          <w:tcPr>
            <w:tcW w:w="1564"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Коспелова</w:t>
            </w:r>
            <w:proofErr w:type="spellEnd"/>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16</w:t>
            </w:r>
          </w:p>
        </w:tc>
        <w:tc>
          <w:tcPr>
            <w:tcW w:w="1518" w:type="dxa"/>
          </w:tcPr>
          <w:p w:rsidR="00DA5C74" w:rsidRPr="00546440" w:rsidRDefault="00DA5C74" w:rsidP="00DA5C74">
            <w:pPr>
              <w:contextualSpacing/>
              <w:jc w:val="both"/>
              <w:rPr>
                <w:rFonts w:ascii="Times New Roman" w:hAnsi="Times New Roman"/>
                <w:sz w:val="20"/>
                <w:szCs w:val="20"/>
              </w:rPr>
            </w:pPr>
          </w:p>
        </w:tc>
        <w:tc>
          <w:tcPr>
            <w:tcW w:w="1371" w:type="dxa"/>
          </w:tcPr>
          <w:p w:rsidR="00DA5C74" w:rsidRPr="00546440" w:rsidRDefault="00DA5C74" w:rsidP="00DA5C74">
            <w:pPr>
              <w:contextualSpacing/>
              <w:jc w:val="both"/>
              <w:rPr>
                <w:rFonts w:ascii="Times New Roman" w:hAnsi="Times New Roman"/>
                <w:sz w:val="20"/>
                <w:szCs w:val="20"/>
              </w:rPr>
            </w:pPr>
          </w:p>
        </w:tc>
        <w:tc>
          <w:tcPr>
            <w:tcW w:w="1325"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Герасименко</w:t>
            </w: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tcPr>
          <w:p w:rsidR="00DA5C74" w:rsidRPr="00546440" w:rsidRDefault="00DA5C74" w:rsidP="00DA5C74">
            <w:pPr>
              <w:contextualSpacing/>
              <w:jc w:val="both"/>
              <w:rPr>
                <w:rFonts w:ascii="Times New Roman" w:hAnsi="Times New Roman"/>
                <w:sz w:val="20"/>
                <w:szCs w:val="20"/>
              </w:rPr>
            </w:pPr>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17</w:t>
            </w:r>
          </w:p>
        </w:tc>
        <w:tc>
          <w:tcPr>
            <w:tcW w:w="1518" w:type="dxa"/>
          </w:tcPr>
          <w:p w:rsidR="00DA5C74" w:rsidRPr="00546440" w:rsidRDefault="00DA5C74" w:rsidP="00DA5C74">
            <w:pPr>
              <w:contextualSpacing/>
              <w:jc w:val="both"/>
              <w:rPr>
                <w:rFonts w:ascii="Times New Roman" w:hAnsi="Times New Roman"/>
                <w:sz w:val="20"/>
                <w:szCs w:val="20"/>
              </w:rPr>
            </w:pPr>
          </w:p>
        </w:tc>
        <w:tc>
          <w:tcPr>
            <w:tcW w:w="1371" w:type="dxa"/>
          </w:tcPr>
          <w:p w:rsidR="00DA5C74" w:rsidRPr="00546440" w:rsidRDefault="00DA5C74" w:rsidP="00DA5C74">
            <w:pPr>
              <w:contextualSpacing/>
              <w:jc w:val="both"/>
              <w:rPr>
                <w:rFonts w:ascii="Times New Roman" w:hAnsi="Times New Roman"/>
                <w:sz w:val="20"/>
                <w:szCs w:val="20"/>
              </w:rPr>
            </w:pPr>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tcPr>
          <w:p w:rsidR="00DA5C74" w:rsidRPr="00546440" w:rsidRDefault="00DA5C74" w:rsidP="00DA5C74">
            <w:pPr>
              <w:contextualSpacing/>
              <w:jc w:val="both"/>
              <w:rPr>
                <w:rFonts w:ascii="Times New Roman" w:hAnsi="Times New Roman"/>
                <w:sz w:val="20"/>
                <w:szCs w:val="20"/>
              </w:rPr>
            </w:pPr>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18</w:t>
            </w:r>
          </w:p>
        </w:tc>
        <w:tc>
          <w:tcPr>
            <w:tcW w:w="1518" w:type="dxa"/>
          </w:tcPr>
          <w:p w:rsidR="00DA5C74" w:rsidRPr="00546440" w:rsidRDefault="00DA5C74" w:rsidP="00DA5C74">
            <w:pPr>
              <w:contextualSpacing/>
              <w:jc w:val="both"/>
              <w:rPr>
                <w:rFonts w:ascii="Times New Roman" w:hAnsi="Times New Roman"/>
                <w:sz w:val="20"/>
                <w:szCs w:val="20"/>
              </w:rPr>
            </w:pPr>
          </w:p>
        </w:tc>
        <w:tc>
          <w:tcPr>
            <w:tcW w:w="1371" w:type="dxa"/>
          </w:tcPr>
          <w:p w:rsidR="00DA5C74" w:rsidRPr="00546440" w:rsidRDefault="00DA5C74" w:rsidP="00DA5C74">
            <w:pPr>
              <w:contextualSpacing/>
              <w:jc w:val="both"/>
              <w:rPr>
                <w:rFonts w:ascii="Times New Roman" w:hAnsi="Times New Roman"/>
                <w:sz w:val="20"/>
                <w:szCs w:val="20"/>
              </w:rPr>
            </w:pPr>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tcPr>
          <w:p w:rsidR="00DA5C74" w:rsidRPr="00546440" w:rsidRDefault="00DA5C74" w:rsidP="00DA5C74">
            <w:pPr>
              <w:contextualSpacing/>
              <w:jc w:val="both"/>
              <w:rPr>
                <w:rFonts w:ascii="Times New Roman" w:hAnsi="Times New Roman"/>
                <w:sz w:val="20"/>
                <w:szCs w:val="20"/>
              </w:rPr>
            </w:pPr>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19</w:t>
            </w:r>
          </w:p>
        </w:tc>
        <w:tc>
          <w:tcPr>
            <w:tcW w:w="1518"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Мороз</w:t>
            </w:r>
          </w:p>
        </w:tc>
        <w:tc>
          <w:tcPr>
            <w:tcW w:w="1371" w:type="dxa"/>
            <w:shd w:val="clear" w:color="auto" w:fill="FFFF00"/>
          </w:tcPr>
          <w:p w:rsidR="00DA5C74" w:rsidRPr="00546440" w:rsidRDefault="00DA5C74" w:rsidP="00DA5C74">
            <w:pPr>
              <w:contextualSpacing/>
              <w:jc w:val="both"/>
              <w:rPr>
                <w:rFonts w:ascii="Times New Roman" w:hAnsi="Times New Roman"/>
                <w:sz w:val="20"/>
                <w:szCs w:val="20"/>
              </w:rPr>
            </w:pPr>
            <w:proofErr w:type="spellStart"/>
            <w:r>
              <w:rPr>
                <w:rFonts w:ascii="Times New Roman" w:hAnsi="Times New Roman"/>
                <w:sz w:val="20"/>
                <w:szCs w:val="20"/>
              </w:rPr>
              <w:t>Топычканова</w:t>
            </w:r>
            <w:proofErr w:type="spellEnd"/>
          </w:p>
        </w:tc>
        <w:tc>
          <w:tcPr>
            <w:tcW w:w="1325"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Мороз</w:t>
            </w: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Мороз</w:t>
            </w:r>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r w:rsidR="00DA5C74" w:rsidRPr="00546440" w:rsidTr="00DA5C74">
        <w:trPr>
          <w:jc w:val="center"/>
        </w:trPr>
        <w:tc>
          <w:tcPr>
            <w:tcW w:w="575" w:type="dxa"/>
          </w:tcPr>
          <w:p w:rsidR="00DA5C74" w:rsidRPr="00546440" w:rsidRDefault="00DA5C74" w:rsidP="00DA5C74">
            <w:pPr>
              <w:contextualSpacing/>
              <w:jc w:val="both"/>
              <w:rPr>
                <w:rFonts w:ascii="Times New Roman" w:hAnsi="Times New Roman"/>
                <w:sz w:val="20"/>
                <w:szCs w:val="20"/>
              </w:rPr>
            </w:pPr>
            <w:r w:rsidRPr="00546440">
              <w:rPr>
                <w:rFonts w:ascii="Times New Roman" w:hAnsi="Times New Roman"/>
                <w:sz w:val="20"/>
                <w:szCs w:val="20"/>
              </w:rPr>
              <w:t>21</w:t>
            </w:r>
          </w:p>
        </w:tc>
        <w:tc>
          <w:tcPr>
            <w:tcW w:w="1518" w:type="dxa"/>
            <w:shd w:val="clear" w:color="auto" w:fill="auto"/>
          </w:tcPr>
          <w:p w:rsidR="00DA5C74" w:rsidRPr="00546440" w:rsidRDefault="00DA5C74" w:rsidP="00DA5C74">
            <w:pPr>
              <w:contextualSpacing/>
              <w:jc w:val="both"/>
              <w:rPr>
                <w:rFonts w:ascii="Times New Roman" w:hAnsi="Times New Roman"/>
                <w:sz w:val="20"/>
                <w:szCs w:val="20"/>
              </w:rPr>
            </w:pPr>
          </w:p>
        </w:tc>
        <w:tc>
          <w:tcPr>
            <w:tcW w:w="1371" w:type="dxa"/>
            <w:shd w:val="clear" w:color="auto" w:fill="auto"/>
          </w:tcPr>
          <w:p w:rsidR="00DA5C74" w:rsidRPr="00546440" w:rsidRDefault="00DA5C74" w:rsidP="00DA5C74">
            <w:pPr>
              <w:contextualSpacing/>
              <w:jc w:val="both"/>
              <w:rPr>
                <w:rFonts w:ascii="Times New Roman" w:hAnsi="Times New Roman"/>
                <w:sz w:val="20"/>
                <w:szCs w:val="20"/>
              </w:rPr>
            </w:pPr>
          </w:p>
        </w:tc>
        <w:tc>
          <w:tcPr>
            <w:tcW w:w="1325" w:type="dxa"/>
          </w:tcPr>
          <w:p w:rsidR="00DA5C74" w:rsidRPr="00546440" w:rsidRDefault="00DA5C74" w:rsidP="00DA5C74">
            <w:pPr>
              <w:contextualSpacing/>
              <w:jc w:val="both"/>
              <w:rPr>
                <w:rFonts w:ascii="Times New Roman" w:hAnsi="Times New Roman"/>
                <w:sz w:val="20"/>
                <w:szCs w:val="20"/>
              </w:rPr>
            </w:pPr>
          </w:p>
        </w:tc>
        <w:tc>
          <w:tcPr>
            <w:tcW w:w="1464" w:type="dxa"/>
          </w:tcPr>
          <w:p w:rsidR="00DA5C74" w:rsidRPr="00546440" w:rsidRDefault="00DA5C74" w:rsidP="00DA5C74">
            <w:pPr>
              <w:contextualSpacing/>
              <w:jc w:val="both"/>
              <w:rPr>
                <w:rFonts w:ascii="Times New Roman" w:hAnsi="Times New Roman"/>
                <w:sz w:val="20"/>
                <w:szCs w:val="20"/>
              </w:rPr>
            </w:pPr>
          </w:p>
        </w:tc>
        <w:tc>
          <w:tcPr>
            <w:tcW w:w="1614" w:type="dxa"/>
            <w:shd w:val="clear" w:color="auto" w:fill="FFFF00"/>
          </w:tcPr>
          <w:p w:rsidR="00DA5C74" w:rsidRPr="00546440" w:rsidRDefault="00DA5C74" w:rsidP="00DA5C74">
            <w:pPr>
              <w:contextualSpacing/>
              <w:jc w:val="both"/>
              <w:rPr>
                <w:rFonts w:ascii="Times New Roman" w:hAnsi="Times New Roman"/>
                <w:sz w:val="20"/>
                <w:szCs w:val="20"/>
              </w:rPr>
            </w:pPr>
            <w:r>
              <w:rPr>
                <w:rFonts w:ascii="Times New Roman" w:hAnsi="Times New Roman"/>
                <w:sz w:val="20"/>
                <w:szCs w:val="20"/>
              </w:rPr>
              <w:t>Александрович</w:t>
            </w:r>
          </w:p>
        </w:tc>
        <w:tc>
          <w:tcPr>
            <w:tcW w:w="1564" w:type="dxa"/>
          </w:tcPr>
          <w:p w:rsidR="00DA5C74" w:rsidRPr="00546440" w:rsidRDefault="00DA5C74" w:rsidP="00DA5C74">
            <w:pPr>
              <w:contextualSpacing/>
              <w:jc w:val="both"/>
              <w:rPr>
                <w:rFonts w:ascii="Times New Roman" w:hAnsi="Times New Roman"/>
                <w:sz w:val="20"/>
                <w:szCs w:val="20"/>
              </w:rPr>
            </w:pPr>
          </w:p>
        </w:tc>
        <w:tc>
          <w:tcPr>
            <w:tcW w:w="1149" w:type="dxa"/>
          </w:tcPr>
          <w:p w:rsidR="00DA5C74" w:rsidRPr="00546440" w:rsidRDefault="00DA5C74" w:rsidP="00DA5C74">
            <w:pPr>
              <w:contextualSpacing/>
              <w:jc w:val="both"/>
              <w:rPr>
                <w:rFonts w:ascii="Times New Roman" w:hAnsi="Times New Roman"/>
                <w:sz w:val="20"/>
                <w:szCs w:val="20"/>
              </w:rPr>
            </w:pPr>
          </w:p>
        </w:tc>
      </w:tr>
    </w:tbl>
    <w:p w:rsidR="00DA5C74" w:rsidRDefault="00DA5C74" w:rsidP="00DA5C74">
      <w:pPr>
        <w:spacing w:after="0"/>
        <w:ind w:firstLine="708"/>
        <w:rPr>
          <w:rFonts w:ascii="Times New Roman" w:hAnsi="Times New Roman" w:cs="Times New Roman"/>
          <w:sz w:val="28"/>
          <w:szCs w:val="28"/>
        </w:rPr>
      </w:pPr>
    </w:p>
    <w:p w:rsidR="00DA5C74" w:rsidRDefault="00DA5C74" w:rsidP="00DA5C74">
      <w:pPr>
        <w:spacing w:after="0"/>
        <w:ind w:firstLine="708"/>
        <w:rPr>
          <w:rFonts w:ascii="Times New Roman" w:hAnsi="Times New Roman" w:cs="Times New Roman"/>
          <w:sz w:val="28"/>
          <w:szCs w:val="28"/>
        </w:rPr>
      </w:pPr>
      <w:r w:rsidRPr="009A6179">
        <w:rPr>
          <w:rFonts w:ascii="Times New Roman" w:hAnsi="Times New Roman" w:cs="Times New Roman"/>
          <w:sz w:val="28"/>
          <w:szCs w:val="28"/>
        </w:rPr>
        <w:t xml:space="preserve">Ниже районного уровня результаты </w:t>
      </w:r>
      <w:r>
        <w:rPr>
          <w:rFonts w:ascii="Times New Roman" w:hAnsi="Times New Roman" w:cs="Times New Roman"/>
          <w:sz w:val="28"/>
          <w:szCs w:val="28"/>
        </w:rPr>
        <w:t xml:space="preserve">контрольных работ (более 50% результатов) в СОШ № 5, 10 - во всех классах, </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 ООШ №19 – в 5, 6, 7, 9 классах,</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в СОШ №15 – в 5, 6, 7, 9, 10 классах, </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в СОШ №9 – в 5, 7, 8, 10 классах, </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в СОШ №11 – в 5, 6, 7, 8, классах, </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в СОШ №14 – 5, 6, 8, 9 классах, </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 СОШ №6 – в 7, 8, 9 классах,</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 СОШ №7 – в 5, 6, 11 классах,</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в СОШ №13 – в 5, 9, 10 классах, </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 СОШ №3 – в 6, 10 классах,</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 СОШ №12 – в 6, 10 классах,</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w:t>
      </w:r>
      <w:r w:rsidRPr="007E7409">
        <w:rPr>
          <w:rFonts w:ascii="Times New Roman" w:hAnsi="Times New Roman" w:cs="Times New Roman"/>
          <w:sz w:val="28"/>
          <w:szCs w:val="28"/>
        </w:rPr>
        <w:t xml:space="preserve"> СОШ №1 – в 6 классах,</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 СОШ №4 – в 9 классах,</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 СОШ №16 – в 7 классе,</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 xml:space="preserve">Выше районного уровня результаты во всех классах в СОШ №2, 8, 17, ООШ №18. </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 xml:space="preserve">Самые низкие результаты у следующих учителей: </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Панченко С.Н – в 5 параллелях, </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xml:space="preserve">Погребная Е.А., </w:t>
      </w:r>
      <w:proofErr w:type="spellStart"/>
      <w:r>
        <w:rPr>
          <w:rFonts w:ascii="Times New Roman" w:hAnsi="Times New Roman" w:cs="Times New Roman"/>
          <w:sz w:val="28"/>
          <w:szCs w:val="28"/>
        </w:rPr>
        <w:t>Султангареева</w:t>
      </w:r>
      <w:proofErr w:type="spellEnd"/>
      <w:r>
        <w:rPr>
          <w:rFonts w:ascii="Times New Roman" w:hAnsi="Times New Roman" w:cs="Times New Roman"/>
          <w:sz w:val="28"/>
          <w:szCs w:val="28"/>
        </w:rPr>
        <w:t xml:space="preserve"> Е.В., Колос И.В </w:t>
      </w:r>
      <w:proofErr w:type="spellStart"/>
      <w:r>
        <w:rPr>
          <w:rFonts w:ascii="Times New Roman" w:hAnsi="Times New Roman" w:cs="Times New Roman"/>
          <w:sz w:val="28"/>
          <w:szCs w:val="28"/>
        </w:rPr>
        <w:t>Коспелова</w:t>
      </w:r>
      <w:proofErr w:type="spellEnd"/>
      <w:r>
        <w:rPr>
          <w:rFonts w:ascii="Times New Roman" w:hAnsi="Times New Roman" w:cs="Times New Roman"/>
          <w:sz w:val="28"/>
          <w:szCs w:val="28"/>
        </w:rPr>
        <w:t xml:space="preserve"> Н.В., </w:t>
      </w:r>
      <w:proofErr w:type="gramStart"/>
      <w:r>
        <w:rPr>
          <w:rFonts w:ascii="Times New Roman" w:hAnsi="Times New Roman" w:cs="Times New Roman"/>
          <w:sz w:val="28"/>
          <w:szCs w:val="28"/>
        </w:rPr>
        <w:t>Мороз  Н.А.</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Задорожняя</w:t>
      </w:r>
      <w:proofErr w:type="spellEnd"/>
      <w:r>
        <w:rPr>
          <w:rFonts w:ascii="Times New Roman" w:hAnsi="Times New Roman" w:cs="Times New Roman"/>
          <w:sz w:val="28"/>
          <w:szCs w:val="28"/>
        </w:rPr>
        <w:t xml:space="preserve"> В. В. – в 3 параллелях, </w:t>
      </w:r>
    </w:p>
    <w:p w:rsidR="00DA5C74" w:rsidRDefault="00DA5C74" w:rsidP="00DA5C74">
      <w:pPr>
        <w:pStyle w:val="ae"/>
        <w:spacing w:after="0" w:line="240" w:lineRule="auto"/>
        <w:ind w:left="0"/>
        <w:jc w:val="both"/>
        <w:rPr>
          <w:rFonts w:ascii="Times New Roman" w:hAnsi="Times New Roman" w:cs="Times New Roman"/>
          <w:sz w:val="28"/>
          <w:szCs w:val="28"/>
        </w:rPr>
      </w:pPr>
      <w:proofErr w:type="spellStart"/>
      <w:r>
        <w:rPr>
          <w:rFonts w:ascii="Times New Roman" w:hAnsi="Times New Roman" w:cs="Times New Roman"/>
          <w:sz w:val="28"/>
          <w:szCs w:val="28"/>
        </w:rPr>
        <w:t>Штих</w:t>
      </w:r>
      <w:proofErr w:type="spellEnd"/>
      <w:r>
        <w:rPr>
          <w:rFonts w:ascii="Times New Roman" w:hAnsi="Times New Roman" w:cs="Times New Roman"/>
          <w:sz w:val="28"/>
          <w:szCs w:val="28"/>
        </w:rPr>
        <w:t xml:space="preserve"> Т.В., Бугаева Е.П.</w:t>
      </w:r>
      <w:proofErr w:type="gramStart"/>
      <w:r>
        <w:rPr>
          <w:rFonts w:ascii="Times New Roman" w:hAnsi="Times New Roman" w:cs="Times New Roman"/>
          <w:sz w:val="28"/>
          <w:szCs w:val="28"/>
        </w:rPr>
        <w:t xml:space="preserve">,  </w:t>
      </w:r>
      <w:proofErr w:type="spellStart"/>
      <w:r>
        <w:rPr>
          <w:rFonts w:ascii="Times New Roman" w:hAnsi="Times New Roman" w:cs="Times New Roman"/>
          <w:sz w:val="28"/>
          <w:szCs w:val="28"/>
        </w:rPr>
        <w:t>Шацких</w:t>
      </w:r>
      <w:proofErr w:type="spellEnd"/>
      <w:proofErr w:type="gramEnd"/>
      <w:r>
        <w:rPr>
          <w:rFonts w:ascii="Times New Roman" w:hAnsi="Times New Roman" w:cs="Times New Roman"/>
          <w:sz w:val="28"/>
          <w:szCs w:val="28"/>
        </w:rPr>
        <w:t xml:space="preserve"> Е.С., </w:t>
      </w:r>
      <w:proofErr w:type="spellStart"/>
      <w:r>
        <w:rPr>
          <w:rFonts w:ascii="Times New Roman" w:hAnsi="Times New Roman" w:cs="Times New Roman"/>
          <w:sz w:val="28"/>
          <w:szCs w:val="28"/>
        </w:rPr>
        <w:t>Гамаль</w:t>
      </w:r>
      <w:proofErr w:type="spellEnd"/>
      <w:r>
        <w:rPr>
          <w:rFonts w:ascii="Times New Roman" w:hAnsi="Times New Roman" w:cs="Times New Roman"/>
          <w:sz w:val="28"/>
          <w:szCs w:val="28"/>
        </w:rPr>
        <w:t xml:space="preserve"> А.А,  Солонина Л.Н.,  </w:t>
      </w:r>
      <w:proofErr w:type="spellStart"/>
      <w:r>
        <w:rPr>
          <w:rFonts w:ascii="Times New Roman" w:hAnsi="Times New Roman" w:cs="Times New Roman"/>
          <w:sz w:val="28"/>
          <w:szCs w:val="28"/>
        </w:rPr>
        <w:t>Якимцева</w:t>
      </w:r>
      <w:proofErr w:type="spellEnd"/>
      <w:r>
        <w:rPr>
          <w:rFonts w:ascii="Times New Roman" w:hAnsi="Times New Roman" w:cs="Times New Roman"/>
          <w:sz w:val="28"/>
          <w:szCs w:val="28"/>
        </w:rPr>
        <w:t xml:space="preserve"> В.Н., Клинтух Н.И., Щербакова С.Н., </w:t>
      </w:r>
      <w:proofErr w:type="spellStart"/>
      <w:r>
        <w:rPr>
          <w:rFonts w:ascii="Times New Roman" w:hAnsi="Times New Roman" w:cs="Times New Roman"/>
          <w:sz w:val="28"/>
          <w:szCs w:val="28"/>
        </w:rPr>
        <w:t>Силуянова</w:t>
      </w:r>
      <w:proofErr w:type="spellEnd"/>
      <w:r>
        <w:rPr>
          <w:rFonts w:ascii="Times New Roman" w:hAnsi="Times New Roman" w:cs="Times New Roman"/>
          <w:sz w:val="28"/>
          <w:szCs w:val="28"/>
        </w:rPr>
        <w:t xml:space="preserve"> Л.Ю., Щеголихина, </w:t>
      </w:r>
      <w:proofErr w:type="spellStart"/>
      <w:r>
        <w:rPr>
          <w:rFonts w:ascii="Times New Roman" w:hAnsi="Times New Roman" w:cs="Times New Roman"/>
          <w:sz w:val="28"/>
          <w:szCs w:val="28"/>
        </w:rPr>
        <w:t>Крупий</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Полевик</w:t>
      </w:r>
      <w:proofErr w:type="spellEnd"/>
      <w:r>
        <w:rPr>
          <w:rFonts w:ascii="Times New Roman" w:hAnsi="Times New Roman" w:cs="Times New Roman"/>
          <w:sz w:val="28"/>
          <w:szCs w:val="28"/>
        </w:rPr>
        <w:t xml:space="preserve"> С.В. – в 2 параллелях.</w:t>
      </w:r>
    </w:p>
    <w:p w:rsidR="00DA5C74" w:rsidRDefault="00DA5C74" w:rsidP="00DA5C74">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DA5C74" w:rsidRDefault="00DA5C74" w:rsidP="00DA5C74">
      <w:pPr>
        <w:pStyle w:val="ae"/>
        <w:spacing w:after="0" w:line="240" w:lineRule="auto"/>
        <w:ind w:left="0"/>
        <w:jc w:val="center"/>
        <w:rPr>
          <w:rFonts w:ascii="Times New Roman" w:hAnsi="Times New Roman" w:cs="Times New Roman"/>
          <w:sz w:val="28"/>
          <w:szCs w:val="28"/>
        </w:rPr>
      </w:pPr>
      <w:r>
        <w:rPr>
          <w:rFonts w:ascii="Times New Roman" w:hAnsi="Times New Roman" w:cs="Times New Roman"/>
          <w:b/>
          <w:sz w:val="28"/>
          <w:szCs w:val="28"/>
        </w:rPr>
        <w:t xml:space="preserve">Мониторинг контрольных </w:t>
      </w:r>
      <w:r w:rsidRPr="00B57723">
        <w:rPr>
          <w:rFonts w:ascii="Times New Roman" w:hAnsi="Times New Roman" w:cs="Times New Roman"/>
          <w:b/>
          <w:sz w:val="28"/>
          <w:szCs w:val="28"/>
        </w:rPr>
        <w:t xml:space="preserve">работ </w:t>
      </w:r>
      <w:r>
        <w:rPr>
          <w:rFonts w:ascii="Times New Roman" w:hAnsi="Times New Roman" w:cs="Times New Roman"/>
          <w:b/>
          <w:sz w:val="28"/>
          <w:szCs w:val="28"/>
        </w:rPr>
        <w:t>по литературе</w:t>
      </w:r>
    </w:p>
    <w:p w:rsidR="00DA5C74" w:rsidRDefault="00DA5C74" w:rsidP="00DA5C74">
      <w:pPr>
        <w:pStyle w:val="ae"/>
        <w:spacing w:after="0" w:line="240" w:lineRule="auto"/>
        <w:ind w:left="0"/>
        <w:jc w:val="both"/>
        <w:rPr>
          <w:rFonts w:ascii="Times New Roman" w:hAnsi="Times New Roman" w:cs="Times New Roman"/>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43"/>
        <w:gridCol w:w="2383"/>
        <w:gridCol w:w="2836"/>
        <w:gridCol w:w="1532"/>
        <w:gridCol w:w="1532"/>
      </w:tblGrid>
      <w:tr w:rsidR="00DA5C74" w:rsidRPr="00513DEE" w:rsidTr="00DA5C74">
        <w:trPr>
          <w:jc w:val="center"/>
        </w:trPr>
        <w:tc>
          <w:tcPr>
            <w:tcW w:w="1643" w:type="dxa"/>
            <w:vMerge w:val="restart"/>
          </w:tcPr>
          <w:p w:rsidR="00DA5C74" w:rsidRPr="00513DEE" w:rsidRDefault="00DA5C74" w:rsidP="00DA5C74">
            <w:pPr>
              <w:spacing w:after="0" w:line="240" w:lineRule="auto"/>
              <w:ind w:left="34" w:right="-114"/>
              <w:contextualSpacing/>
              <w:jc w:val="both"/>
              <w:rPr>
                <w:rFonts w:ascii="Times New Roman" w:hAnsi="Times New Roman" w:cs="Times New Roman"/>
                <w:sz w:val="24"/>
                <w:szCs w:val="24"/>
              </w:rPr>
            </w:pPr>
            <w:r w:rsidRPr="00513DEE">
              <w:rPr>
                <w:rFonts w:ascii="Times New Roman" w:eastAsia="Times New Roman" w:hAnsi="Times New Roman" w:cs="Times New Roman"/>
                <w:sz w:val="24"/>
                <w:szCs w:val="24"/>
              </w:rPr>
              <w:t>Класс</w:t>
            </w:r>
          </w:p>
        </w:tc>
        <w:tc>
          <w:tcPr>
            <w:tcW w:w="5219" w:type="dxa"/>
            <w:gridSpan w:val="2"/>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3064" w:type="dxa"/>
            <w:gridSpan w:val="2"/>
            <w:tcBorders>
              <w:right w:val="single" w:sz="4" w:space="0" w:color="auto"/>
            </w:tcBorders>
          </w:tcPr>
          <w:p w:rsidR="00DA5C74" w:rsidRDefault="00DA5C74" w:rsidP="00DA5C74">
            <w:pPr>
              <w:spacing w:after="0" w:line="240" w:lineRule="auto"/>
              <w:ind w:left="-108" w:right="-114"/>
              <w:contextualSpacing/>
              <w:jc w:val="center"/>
              <w:rPr>
                <w:rFonts w:ascii="Times New Roman" w:hAnsi="Times New Roman" w:cs="Times New Roman"/>
                <w:sz w:val="24"/>
                <w:szCs w:val="24"/>
              </w:rPr>
            </w:pPr>
            <w:r>
              <w:rPr>
                <w:rFonts w:ascii="Times New Roman" w:hAnsi="Times New Roman" w:cs="Times New Roman"/>
                <w:sz w:val="24"/>
                <w:szCs w:val="24"/>
              </w:rPr>
              <w:t>Итоговая аттестация</w:t>
            </w:r>
          </w:p>
        </w:tc>
      </w:tr>
      <w:tr w:rsidR="00DA5C74" w:rsidRPr="00513DEE" w:rsidTr="00DA5C74">
        <w:trPr>
          <w:trHeight w:val="257"/>
          <w:jc w:val="center"/>
        </w:trPr>
        <w:tc>
          <w:tcPr>
            <w:tcW w:w="1643" w:type="dxa"/>
            <w:vMerge/>
          </w:tcPr>
          <w:p w:rsidR="00DA5C74" w:rsidRPr="00513DEE" w:rsidRDefault="00DA5C74" w:rsidP="00DA5C74">
            <w:pPr>
              <w:spacing w:after="0" w:line="240" w:lineRule="auto"/>
              <w:ind w:left="-108" w:right="-114"/>
              <w:contextualSpacing/>
              <w:jc w:val="both"/>
              <w:rPr>
                <w:rFonts w:ascii="Times New Roman" w:eastAsia="Times New Roman" w:hAnsi="Times New Roman" w:cs="Times New Roman"/>
                <w:sz w:val="24"/>
                <w:szCs w:val="24"/>
              </w:rPr>
            </w:pPr>
          </w:p>
        </w:tc>
        <w:tc>
          <w:tcPr>
            <w:tcW w:w="2383"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xml:space="preserve">% </w:t>
            </w:r>
            <w:proofErr w:type="spellStart"/>
            <w:r w:rsidRPr="00513DEE">
              <w:rPr>
                <w:rFonts w:ascii="Times New Roman" w:eastAsia="Times New Roman" w:hAnsi="Times New Roman" w:cs="Times New Roman"/>
                <w:sz w:val="24"/>
                <w:szCs w:val="24"/>
              </w:rPr>
              <w:t>обученности</w:t>
            </w:r>
            <w:proofErr w:type="spellEnd"/>
          </w:p>
        </w:tc>
        <w:tc>
          <w:tcPr>
            <w:tcW w:w="2836" w:type="dxa"/>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качества</w:t>
            </w:r>
          </w:p>
        </w:tc>
        <w:tc>
          <w:tcPr>
            <w:tcW w:w="1532" w:type="dxa"/>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p>
        </w:tc>
        <w:tc>
          <w:tcPr>
            <w:tcW w:w="1532" w:type="dxa"/>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p>
        </w:tc>
      </w:tr>
      <w:tr w:rsidR="00DA5C74" w:rsidRPr="00513DEE" w:rsidTr="00DA5C74">
        <w:trPr>
          <w:jc w:val="center"/>
        </w:trPr>
        <w:tc>
          <w:tcPr>
            <w:tcW w:w="1643"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8</w:t>
            </w:r>
          </w:p>
        </w:tc>
        <w:tc>
          <w:tcPr>
            <w:tcW w:w="2383" w:type="dxa"/>
            <w:shd w:val="clear" w:color="auto" w:fill="auto"/>
          </w:tcPr>
          <w:p w:rsidR="00DA5C74" w:rsidRPr="004B1D32" w:rsidRDefault="00DA5C74" w:rsidP="00DA5C74">
            <w:pPr>
              <w:spacing w:after="0" w:line="240" w:lineRule="auto"/>
              <w:contextualSpacing/>
              <w:jc w:val="center"/>
              <w:rPr>
                <w:rFonts w:ascii="Times New Roman" w:eastAsia="Times New Roman" w:hAnsi="Times New Roman" w:cs="Times New Roman"/>
                <w:sz w:val="24"/>
                <w:szCs w:val="24"/>
              </w:rPr>
            </w:pPr>
            <w:r w:rsidRPr="004B1D32">
              <w:rPr>
                <w:rFonts w:ascii="Times New Roman" w:eastAsia="Times New Roman" w:hAnsi="Times New Roman" w:cs="Times New Roman"/>
                <w:sz w:val="24"/>
                <w:szCs w:val="24"/>
              </w:rPr>
              <w:t>88,3</w:t>
            </w:r>
          </w:p>
        </w:tc>
        <w:tc>
          <w:tcPr>
            <w:tcW w:w="2836" w:type="dxa"/>
            <w:shd w:val="clear" w:color="auto" w:fill="auto"/>
          </w:tcPr>
          <w:p w:rsidR="00DA5C74" w:rsidRPr="004B1D32" w:rsidRDefault="00DA5C74" w:rsidP="00DA5C74">
            <w:pPr>
              <w:spacing w:after="0" w:line="240" w:lineRule="auto"/>
              <w:contextualSpacing/>
              <w:jc w:val="center"/>
              <w:rPr>
                <w:rFonts w:ascii="Times New Roman" w:eastAsia="Times New Roman" w:hAnsi="Times New Roman" w:cs="Times New Roman"/>
                <w:sz w:val="24"/>
                <w:szCs w:val="24"/>
              </w:rPr>
            </w:pPr>
            <w:r w:rsidRPr="004B1D32">
              <w:rPr>
                <w:rFonts w:ascii="Times New Roman" w:eastAsia="Times New Roman" w:hAnsi="Times New Roman" w:cs="Times New Roman"/>
                <w:sz w:val="24"/>
                <w:szCs w:val="24"/>
              </w:rPr>
              <w:t>39,9</w:t>
            </w:r>
          </w:p>
        </w:tc>
        <w:tc>
          <w:tcPr>
            <w:tcW w:w="1532" w:type="dxa"/>
          </w:tcPr>
          <w:p w:rsidR="00DA5C74" w:rsidRPr="004B1D32" w:rsidRDefault="00DA5C74" w:rsidP="00DA5C74">
            <w:pPr>
              <w:spacing w:after="0" w:line="240" w:lineRule="auto"/>
              <w:contextualSpacing/>
              <w:jc w:val="center"/>
              <w:rPr>
                <w:rFonts w:ascii="Times New Roman" w:eastAsia="Times New Roman" w:hAnsi="Times New Roman" w:cs="Times New Roman"/>
                <w:sz w:val="24"/>
                <w:szCs w:val="24"/>
              </w:rPr>
            </w:pPr>
          </w:p>
        </w:tc>
        <w:tc>
          <w:tcPr>
            <w:tcW w:w="1532" w:type="dxa"/>
          </w:tcPr>
          <w:p w:rsidR="00DA5C74" w:rsidRPr="004B1D32" w:rsidRDefault="00DA5C74" w:rsidP="00DA5C74">
            <w:pPr>
              <w:spacing w:after="0" w:line="240" w:lineRule="auto"/>
              <w:contextualSpacing/>
              <w:jc w:val="center"/>
              <w:rPr>
                <w:rFonts w:ascii="Times New Roman" w:eastAsia="Times New Roman" w:hAnsi="Times New Roman" w:cs="Times New Roman"/>
                <w:sz w:val="24"/>
                <w:szCs w:val="24"/>
              </w:rPr>
            </w:pPr>
          </w:p>
        </w:tc>
      </w:tr>
      <w:tr w:rsidR="00DA5C74" w:rsidRPr="00513DEE" w:rsidTr="00DA5C74">
        <w:trPr>
          <w:jc w:val="center"/>
        </w:trPr>
        <w:tc>
          <w:tcPr>
            <w:tcW w:w="1643"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9</w:t>
            </w:r>
          </w:p>
        </w:tc>
        <w:tc>
          <w:tcPr>
            <w:tcW w:w="2383" w:type="dxa"/>
            <w:shd w:val="clear" w:color="auto" w:fill="auto"/>
          </w:tcPr>
          <w:p w:rsidR="00DA5C74" w:rsidRPr="004B1D32" w:rsidRDefault="00DA5C74" w:rsidP="00DA5C74">
            <w:pPr>
              <w:spacing w:after="0" w:line="240" w:lineRule="auto"/>
              <w:contextualSpacing/>
              <w:jc w:val="center"/>
              <w:rPr>
                <w:rFonts w:ascii="Times New Roman" w:hAnsi="Times New Roman"/>
                <w:sz w:val="24"/>
                <w:szCs w:val="24"/>
              </w:rPr>
            </w:pPr>
            <w:r w:rsidRPr="004B1D32">
              <w:rPr>
                <w:rFonts w:ascii="Times New Roman" w:hAnsi="Times New Roman"/>
                <w:sz w:val="24"/>
                <w:szCs w:val="24"/>
              </w:rPr>
              <w:t>75</w:t>
            </w:r>
          </w:p>
        </w:tc>
        <w:tc>
          <w:tcPr>
            <w:tcW w:w="2836" w:type="dxa"/>
            <w:shd w:val="clear" w:color="auto" w:fill="auto"/>
          </w:tcPr>
          <w:p w:rsidR="00DA5C74" w:rsidRPr="004B1D32" w:rsidRDefault="00DA5C74" w:rsidP="00DA5C74">
            <w:pPr>
              <w:spacing w:after="0" w:line="240" w:lineRule="auto"/>
              <w:contextualSpacing/>
              <w:jc w:val="center"/>
              <w:rPr>
                <w:rFonts w:ascii="Times New Roman" w:hAnsi="Times New Roman"/>
                <w:sz w:val="24"/>
                <w:szCs w:val="24"/>
              </w:rPr>
            </w:pPr>
            <w:r w:rsidRPr="004B1D32">
              <w:rPr>
                <w:rFonts w:ascii="Times New Roman" w:hAnsi="Times New Roman"/>
                <w:sz w:val="24"/>
                <w:szCs w:val="24"/>
              </w:rPr>
              <w:t>37,5</w:t>
            </w:r>
          </w:p>
        </w:tc>
        <w:tc>
          <w:tcPr>
            <w:tcW w:w="1532" w:type="dxa"/>
          </w:tcPr>
          <w:p w:rsidR="00DA5C74" w:rsidRPr="004B1D32" w:rsidRDefault="00DA5C74" w:rsidP="00DA5C74">
            <w:pPr>
              <w:spacing w:after="0" w:line="240" w:lineRule="auto"/>
              <w:contextualSpacing/>
              <w:jc w:val="center"/>
              <w:rPr>
                <w:rFonts w:ascii="Times New Roman" w:hAnsi="Times New Roman"/>
                <w:sz w:val="24"/>
                <w:szCs w:val="24"/>
              </w:rPr>
            </w:pPr>
            <w:r>
              <w:rPr>
                <w:rFonts w:ascii="Times New Roman" w:hAnsi="Times New Roman"/>
                <w:sz w:val="24"/>
                <w:szCs w:val="24"/>
              </w:rPr>
              <w:t>77,8</w:t>
            </w:r>
          </w:p>
        </w:tc>
        <w:tc>
          <w:tcPr>
            <w:tcW w:w="1532" w:type="dxa"/>
          </w:tcPr>
          <w:p w:rsidR="00DA5C74" w:rsidRPr="004B1D32" w:rsidRDefault="00DA5C74" w:rsidP="00DA5C74">
            <w:pPr>
              <w:spacing w:after="0" w:line="240" w:lineRule="auto"/>
              <w:contextualSpacing/>
              <w:jc w:val="center"/>
              <w:rPr>
                <w:rFonts w:ascii="Times New Roman" w:hAnsi="Times New Roman"/>
                <w:sz w:val="24"/>
                <w:szCs w:val="24"/>
              </w:rPr>
            </w:pPr>
            <w:r>
              <w:rPr>
                <w:rFonts w:ascii="Times New Roman" w:hAnsi="Times New Roman"/>
                <w:sz w:val="24"/>
                <w:szCs w:val="24"/>
              </w:rPr>
              <w:t>55,6</w:t>
            </w:r>
          </w:p>
        </w:tc>
      </w:tr>
      <w:tr w:rsidR="00DA5C74" w:rsidRPr="00513DEE" w:rsidTr="00DA5C74">
        <w:trPr>
          <w:jc w:val="center"/>
        </w:trPr>
        <w:tc>
          <w:tcPr>
            <w:tcW w:w="1643"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10</w:t>
            </w:r>
          </w:p>
        </w:tc>
        <w:tc>
          <w:tcPr>
            <w:tcW w:w="2383" w:type="dxa"/>
            <w:shd w:val="clear" w:color="auto" w:fill="auto"/>
          </w:tcPr>
          <w:p w:rsidR="00DA5C74" w:rsidRPr="004B1D32" w:rsidRDefault="00DA5C74" w:rsidP="00DA5C74">
            <w:pPr>
              <w:spacing w:after="0" w:line="240" w:lineRule="auto"/>
              <w:contextualSpacing/>
              <w:jc w:val="center"/>
              <w:rPr>
                <w:rFonts w:ascii="Times New Roman" w:hAnsi="Times New Roman"/>
                <w:sz w:val="24"/>
                <w:szCs w:val="24"/>
              </w:rPr>
            </w:pPr>
            <w:r w:rsidRPr="004B1D32">
              <w:rPr>
                <w:rFonts w:ascii="Times New Roman" w:hAnsi="Times New Roman"/>
                <w:sz w:val="24"/>
                <w:szCs w:val="24"/>
              </w:rPr>
              <w:t>81,3</w:t>
            </w:r>
          </w:p>
        </w:tc>
        <w:tc>
          <w:tcPr>
            <w:tcW w:w="2836" w:type="dxa"/>
            <w:shd w:val="clear" w:color="auto" w:fill="auto"/>
          </w:tcPr>
          <w:p w:rsidR="00DA5C74" w:rsidRPr="004B1D32" w:rsidRDefault="00DA5C74" w:rsidP="00DA5C74">
            <w:pPr>
              <w:spacing w:after="0" w:line="240" w:lineRule="auto"/>
              <w:contextualSpacing/>
              <w:jc w:val="center"/>
              <w:rPr>
                <w:rFonts w:ascii="Times New Roman" w:hAnsi="Times New Roman"/>
                <w:sz w:val="24"/>
                <w:szCs w:val="24"/>
              </w:rPr>
            </w:pPr>
            <w:r w:rsidRPr="004B1D32">
              <w:rPr>
                <w:rFonts w:ascii="Times New Roman" w:hAnsi="Times New Roman"/>
                <w:sz w:val="24"/>
                <w:szCs w:val="24"/>
              </w:rPr>
              <w:t>31,3</w:t>
            </w:r>
          </w:p>
        </w:tc>
        <w:tc>
          <w:tcPr>
            <w:tcW w:w="1532" w:type="dxa"/>
          </w:tcPr>
          <w:p w:rsidR="00DA5C74" w:rsidRPr="004B1D32" w:rsidRDefault="00DA5C74" w:rsidP="00DA5C74">
            <w:pPr>
              <w:spacing w:after="0" w:line="240" w:lineRule="auto"/>
              <w:contextualSpacing/>
              <w:jc w:val="center"/>
              <w:rPr>
                <w:rFonts w:ascii="Times New Roman" w:hAnsi="Times New Roman"/>
                <w:sz w:val="24"/>
                <w:szCs w:val="24"/>
              </w:rPr>
            </w:pPr>
          </w:p>
        </w:tc>
        <w:tc>
          <w:tcPr>
            <w:tcW w:w="1532" w:type="dxa"/>
          </w:tcPr>
          <w:p w:rsidR="00DA5C74" w:rsidRPr="004B1D32" w:rsidRDefault="00DA5C74" w:rsidP="00DA5C74">
            <w:pPr>
              <w:spacing w:after="0" w:line="240" w:lineRule="auto"/>
              <w:contextualSpacing/>
              <w:jc w:val="center"/>
              <w:rPr>
                <w:rFonts w:ascii="Times New Roman" w:hAnsi="Times New Roman"/>
                <w:sz w:val="24"/>
                <w:szCs w:val="24"/>
              </w:rPr>
            </w:pPr>
          </w:p>
        </w:tc>
      </w:tr>
      <w:tr w:rsidR="00DA5C74" w:rsidRPr="00513DEE" w:rsidTr="00DA5C74">
        <w:trPr>
          <w:jc w:val="center"/>
        </w:trPr>
        <w:tc>
          <w:tcPr>
            <w:tcW w:w="1643"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11</w:t>
            </w:r>
          </w:p>
        </w:tc>
        <w:tc>
          <w:tcPr>
            <w:tcW w:w="2383" w:type="dxa"/>
            <w:shd w:val="clear" w:color="auto" w:fill="auto"/>
          </w:tcPr>
          <w:p w:rsidR="00DA5C74" w:rsidRPr="004B1D32" w:rsidRDefault="00DA5C74" w:rsidP="00DA5C74">
            <w:pPr>
              <w:spacing w:after="0" w:line="240" w:lineRule="auto"/>
              <w:contextualSpacing/>
              <w:jc w:val="center"/>
              <w:rPr>
                <w:rFonts w:ascii="Times New Roman" w:hAnsi="Times New Roman"/>
                <w:sz w:val="24"/>
                <w:szCs w:val="24"/>
              </w:rPr>
            </w:pPr>
            <w:r w:rsidRPr="004B1D32">
              <w:rPr>
                <w:rFonts w:ascii="Times New Roman" w:hAnsi="Times New Roman"/>
                <w:sz w:val="24"/>
                <w:szCs w:val="24"/>
              </w:rPr>
              <w:t>92,9</w:t>
            </w:r>
          </w:p>
        </w:tc>
        <w:tc>
          <w:tcPr>
            <w:tcW w:w="2836" w:type="dxa"/>
            <w:shd w:val="clear" w:color="auto" w:fill="auto"/>
          </w:tcPr>
          <w:p w:rsidR="00DA5C74" w:rsidRPr="004B1D32" w:rsidRDefault="00DA5C74" w:rsidP="00DA5C74">
            <w:pPr>
              <w:spacing w:after="0" w:line="240" w:lineRule="auto"/>
              <w:contextualSpacing/>
              <w:jc w:val="center"/>
              <w:rPr>
                <w:rFonts w:ascii="Times New Roman" w:hAnsi="Times New Roman"/>
                <w:sz w:val="24"/>
                <w:szCs w:val="24"/>
              </w:rPr>
            </w:pPr>
            <w:r w:rsidRPr="004B1D32">
              <w:rPr>
                <w:rFonts w:ascii="Times New Roman" w:hAnsi="Times New Roman"/>
                <w:sz w:val="24"/>
                <w:szCs w:val="24"/>
              </w:rPr>
              <w:t>71,4</w:t>
            </w:r>
          </w:p>
        </w:tc>
        <w:tc>
          <w:tcPr>
            <w:tcW w:w="1532" w:type="dxa"/>
          </w:tcPr>
          <w:p w:rsidR="00DA5C74" w:rsidRPr="004B1D32" w:rsidRDefault="00DA5C74" w:rsidP="00DA5C74">
            <w:pPr>
              <w:spacing w:after="0" w:line="240" w:lineRule="auto"/>
              <w:contextualSpacing/>
              <w:jc w:val="center"/>
              <w:rPr>
                <w:rFonts w:ascii="Times New Roman" w:hAnsi="Times New Roman"/>
                <w:sz w:val="24"/>
                <w:szCs w:val="24"/>
              </w:rPr>
            </w:pPr>
          </w:p>
        </w:tc>
        <w:tc>
          <w:tcPr>
            <w:tcW w:w="1532" w:type="dxa"/>
          </w:tcPr>
          <w:p w:rsidR="00DA5C74" w:rsidRPr="004B1D32" w:rsidRDefault="00DA5C74" w:rsidP="00DA5C74">
            <w:pPr>
              <w:spacing w:after="0" w:line="240" w:lineRule="auto"/>
              <w:contextualSpacing/>
              <w:jc w:val="center"/>
              <w:rPr>
                <w:rFonts w:ascii="Times New Roman" w:hAnsi="Times New Roman"/>
                <w:sz w:val="24"/>
                <w:szCs w:val="24"/>
              </w:rPr>
            </w:pPr>
          </w:p>
        </w:tc>
      </w:tr>
    </w:tbl>
    <w:p w:rsidR="00DA5C74" w:rsidRDefault="00DA5C74" w:rsidP="00DA5C74">
      <w:pPr>
        <w:pStyle w:val="ae"/>
        <w:spacing w:after="0" w:line="240" w:lineRule="auto"/>
        <w:ind w:left="0"/>
        <w:jc w:val="both"/>
        <w:rPr>
          <w:rFonts w:ascii="Times New Roman" w:hAnsi="Times New Roman" w:cs="Times New Roman"/>
          <w:sz w:val="28"/>
          <w:szCs w:val="28"/>
        </w:rPr>
      </w:pPr>
    </w:p>
    <w:p w:rsidR="00DA5C74" w:rsidRDefault="00DA5C74" w:rsidP="00DA5C74">
      <w:pPr>
        <w:pStyle w:val="ae"/>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Итоговые результаты по литературе невысокие. Учителя недостаточно внимания уделяют формированию литературоведческих знаний, навыков анализа художественного текста. В 9, 11 классах работы выполняли учащиеся, выбравшие экзамен, в 10 классе - это ученики профильных классов. На ОГЭ по </w:t>
      </w:r>
      <w:proofErr w:type="gramStart"/>
      <w:r>
        <w:rPr>
          <w:rFonts w:ascii="Times New Roman" w:hAnsi="Times New Roman" w:cs="Times New Roman"/>
          <w:sz w:val="28"/>
          <w:szCs w:val="28"/>
        </w:rPr>
        <w:t>литературе  результаты</w:t>
      </w:r>
      <w:proofErr w:type="gramEnd"/>
      <w:r>
        <w:rPr>
          <w:rFonts w:ascii="Times New Roman" w:hAnsi="Times New Roman" w:cs="Times New Roman"/>
          <w:sz w:val="28"/>
          <w:szCs w:val="28"/>
        </w:rPr>
        <w:t xml:space="preserve"> низкие, как так учителя мало работают с учениками, выбравшими экзамен. Два человека из СОШ №2, 9 получили оценку «2». </w:t>
      </w:r>
    </w:p>
    <w:p w:rsidR="00DA5C74" w:rsidRDefault="00DA5C74" w:rsidP="00DA5C74">
      <w:pPr>
        <w:pStyle w:val="ae"/>
        <w:spacing w:after="0" w:line="240" w:lineRule="auto"/>
        <w:ind w:left="0"/>
        <w:jc w:val="center"/>
        <w:rPr>
          <w:rFonts w:ascii="Times New Roman" w:hAnsi="Times New Roman" w:cs="Times New Roman"/>
          <w:b/>
          <w:sz w:val="28"/>
          <w:szCs w:val="28"/>
        </w:rPr>
      </w:pPr>
    </w:p>
    <w:p w:rsidR="00DA5C74" w:rsidRDefault="00DA5C74" w:rsidP="00DA5C74">
      <w:pPr>
        <w:pStyle w:val="ae"/>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Мониторинг контрольных </w:t>
      </w:r>
      <w:r w:rsidRPr="00B57723">
        <w:rPr>
          <w:rFonts w:ascii="Times New Roman" w:hAnsi="Times New Roman" w:cs="Times New Roman"/>
          <w:b/>
          <w:sz w:val="28"/>
          <w:szCs w:val="28"/>
        </w:rPr>
        <w:t xml:space="preserve">работ </w:t>
      </w:r>
      <w:r>
        <w:rPr>
          <w:rFonts w:ascii="Times New Roman" w:hAnsi="Times New Roman" w:cs="Times New Roman"/>
          <w:b/>
          <w:sz w:val="28"/>
          <w:szCs w:val="28"/>
        </w:rPr>
        <w:t>по иностранному языку</w:t>
      </w:r>
    </w:p>
    <w:p w:rsidR="00DA5C74" w:rsidRDefault="00DA5C74" w:rsidP="00DA5C74">
      <w:pPr>
        <w:spacing w:after="0" w:line="240" w:lineRule="auto"/>
        <w:contextualSpacing/>
        <w:jc w:val="center"/>
        <w:rPr>
          <w:rFonts w:ascii="Times New Roman" w:hAnsi="Times New Roman"/>
          <w:sz w:val="28"/>
          <w:szCs w:val="28"/>
        </w:rPr>
      </w:pPr>
    </w:p>
    <w:p w:rsidR="00DA5C74" w:rsidRPr="001257A7" w:rsidRDefault="00DA5C74" w:rsidP="00DA5C74">
      <w:pPr>
        <w:spacing w:after="0" w:line="240" w:lineRule="auto"/>
        <w:contextualSpacing/>
        <w:jc w:val="center"/>
        <w:rPr>
          <w:rFonts w:ascii="Times New Roman" w:hAnsi="Times New Roman"/>
          <w:b/>
          <w:sz w:val="28"/>
          <w:szCs w:val="28"/>
        </w:rPr>
      </w:pPr>
      <w:r w:rsidRPr="001257A7">
        <w:rPr>
          <w:rFonts w:ascii="Times New Roman" w:hAnsi="Times New Roman"/>
          <w:b/>
          <w:sz w:val="28"/>
          <w:szCs w:val="28"/>
        </w:rPr>
        <w:t>Английский язык</w:t>
      </w:r>
    </w:p>
    <w:p w:rsidR="00DA5C74" w:rsidRDefault="00DA5C74" w:rsidP="00DA5C74">
      <w:pPr>
        <w:spacing w:after="0" w:line="240" w:lineRule="auto"/>
        <w:contextualSpacing/>
        <w:jc w:val="center"/>
        <w:rPr>
          <w:rFonts w:ascii="Times New Roman" w:hAnsi="Times New Roman"/>
          <w:sz w:val="28"/>
          <w:szCs w:val="28"/>
        </w:rPr>
      </w:pPr>
    </w:p>
    <w:tbl>
      <w:tblPr>
        <w:tblW w:w="85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8"/>
        <w:gridCol w:w="1294"/>
        <w:gridCol w:w="1308"/>
        <w:gridCol w:w="1277"/>
        <w:gridCol w:w="1394"/>
        <w:gridCol w:w="1070"/>
        <w:gridCol w:w="1070"/>
      </w:tblGrid>
      <w:tr w:rsidR="00DA5C74" w:rsidRPr="00513DEE" w:rsidTr="00DA5C74">
        <w:trPr>
          <w:jc w:val="center"/>
        </w:trPr>
        <w:tc>
          <w:tcPr>
            <w:tcW w:w="1128" w:type="dxa"/>
            <w:vMerge w:val="restart"/>
          </w:tcPr>
          <w:p w:rsidR="00DA5C74" w:rsidRPr="00513DEE" w:rsidRDefault="00DA5C74" w:rsidP="00DA5C74">
            <w:pPr>
              <w:spacing w:after="0" w:line="240" w:lineRule="auto"/>
              <w:ind w:left="34" w:right="-114"/>
              <w:contextualSpacing/>
              <w:jc w:val="both"/>
              <w:rPr>
                <w:rFonts w:ascii="Times New Roman" w:hAnsi="Times New Roman" w:cs="Times New Roman"/>
                <w:sz w:val="24"/>
                <w:szCs w:val="24"/>
              </w:rPr>
            </w:pPr>
            <w:r w:rsidRPr="00513DEE">
              <w:rPr>
                <w:rFonts w:ascii="Times New Roman" w:eastAsia="Times New Roman" w:hAnsi="Times New Roman" w:cs="Times New Roman"/>
                <w:sz w:val="24"/>
                <w:szCs w:val="24"/>
              </w:rPr>
              <w:t>Класс</w:t>
            </w:r>
          </w:p>
        </w:tc>
        <w:tc>
          <w:tcPr>
            <w:tcW w:w="2602" w:type="dxa"/>
            <w:gridSpan w:val="2"/>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2671" w:type="dxa"/>
            <w:gridSpan w:val="2"/>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2140" w:type="dxa"/>
            <w:gridSpan w:val="2"/>
            <w:tcBorders>
              <w:right w:val="single" w:sz="4" w:space="0" w:color="auto"/>
            </w:tcBorders>
          </w:tcPr>
          <w:p w:rsidR="00DA5C74" w:rsidRDefault="00DA5C74" w:rsidP="00DA5C74">
            <w:pPr>
              <w:spacing w:after="0" w:line="240" w:lineRule="auto"/>
              <w:ind w:left="-108" w:right="-114"/>
              <w:contextualSpacing/>
              <w:jc w:val="center"/>
              <w:rPr>
                <w:rFonts w:ascii="Times New Roman" w:hAnsi="Times New Roman" w:cs="Times New Roman"/>
                <w:sz w:val="24"/>
                <w:szCs w:val="24"/>
              </w:rPr>
            </w:pPr>
            <w:r>
              <w:rPr>
                <w:rFonts w:ascii="Times New Roman" w:hAnsi="Times New Roman" w:cs="Times New Roman"/>
                <w:sz w:val="24"/>
                <w:szCs w:val="24"/>
              </w:rPr>
              <w:t>Итоговая аттестация</w:t>
            </w:r>
          </w:p>
        </w:tc>
      </w:tr>
      <w:tr w:rsidR="00DA5C74" w:rsidRPr="00513DEE" w:rsidTr="00DA5C74">
        <w:trPr>
          <w:trHeight w:val="257"/>
          <w:jc w:val="center"/>
        </w:trPr>
        <w:tc>
          <w:tcPr>
            <w:tcW w:w="1128" w:type="dxa"/>
            <w:vMerge/>
          </w:tcPr>
          <w:p w:rsidR="00DA5C74" w:rsidRPr="00513DEE" w:rsidRDefault="00DA5C74" w:rsidP="00DA5C74">
            <w:pPr>
              <w:spacing w:after="0" w:line="240" w:lineRule="auto"/>
              <w:ind w:left="-108" w:right="-114"/>
              <w:contextualSpacing/>
              <w:jc w:val="both"/>
              <w:rPr>
                <w:rFonts w:ascii="Times New Roman" w:eastAsia="Times New Roman" w:hAnsi="Times New Roman" w:cs="Times New Roman"/>
                <w:sz w:val="24"/>
                <w:szCs w:val="24"/>
              </w:rPr>
            </w:pPr>
          </w:p>
        </w:tc>
        <w:tc>
          <w:tcPr>
            <w:tcW w:w="1294"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xml:space="preserve">% </w:t>
            </w:r>
            <w:proofErr w:type="spellStart"/>
            <w:r w:rsidRPr="00513DEE">
              <w:rPr>
                <w:rFonts w:ascii="Times New Roman" w:eastAsia="Times New Roman" w:hAnsi="Times New Roman" w:cs="Times New Roman"/>
                <w:sz w:val="24"/>
                <w:szCs w:val="24"/>
              </w:rPr>
              <w:t>обученности</w:t>
            </w:r>
            <w:proofErr w:type="spellEnd"/>
          </w:p>
        </w:tc>
        <w:tc>
          <w:tcPr>
            <w:tcW w:w="1308" w:type="dxa"/>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качества</w:t>
            </w:r>
          </w:p>
        </w:tc>
        <w:tc>
          <w:tcPr>
            <w:tcW w:w="1277"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xml:space="preserve">% </w:t>
            </w:r>
            <w:proofErr w:type="spellStart"/>
            <w:r w:rsidRPr="00513DEE">
              <w:rPr>
                <w:rFonts w:ascii="Times New Roman" w:eastAsia="Times New Roman" w:hAnsi="Times New Roman" w:cs="Times New Roman"/>
                <w:sz w:val="24"/>
                <w:szCs w:val="24"/>
              </w:rPr>
              <w:t>обученности</w:t>
            </w:r>
            <w:proofErr w:type="spellEnd"/>
          </w:p>
        </w:tc>
        <w:tc>
          <w:tcPr>
            <w:tcW w:w="1394" w:type="dxa"/>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качества</w:t>
            </w:r>
          </w:p>
        </w:tc>
        <w:tc>
          <w:tcPr>
            <w:tcW w:w="1070" w:type="dxa"/>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xml:space="preserve">% </w:t>
            </w:r>
            <w:proofErr w:type="spellStart"/>
            <w:r w:rsidRPr="00513DEE">
              <w:rPr>
                <w:rFonts w:ascii="Times New Roman" w:eastAsia="Times New Roman" w:hAnsi="Times New Roman" w:cs="Times New Roman"/>
                <w:sz w:val="24"/>
                <w:szCs w:val="24"/>
              </w:rPr>
              <w:t>обученности</w:t>
            </w:r>
            <w:proofErr w:type="spellEnd"/>
          </w:p>
        </w:tc>
        <w:tc>
          <w:tcPr>
            <w:tcW w:w="1070" w:type="dxa"/>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качества</w:t>
            </w: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5</w:t>
            </w:r>
          </w:p>
        </w:tc>
        <w:tc>
          <w:tcPr>
            <w:tcW w:w="1294"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308"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277" w:type="dxa"/>
            <w:shd w:val="clear" w:color="auto" w:fill="auto"/>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p>
        </w:tc>
        <w:tc>
          <w:tcPr>
            <w:tcW w:w="1394" w:type="dxa"/>
            <w:shd w:val="clear" w:color="auto" w:fill="auto"/>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p>
        </w:tc>
        <w:tc>
          <w:tcPr>
            <w:tcW w:w="1070"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p>
        </w:tc>
        <w:tc>
          <w:tcPr>
            <w:tcW w:w="1070"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6</w:t>
            </w:r>
          </w:p>
        </w:tc>
        <w:tc>
          <w:tcPr>
            <w:tcW w:w="1294"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color w:val="000000"/>
                <w:sz w:val="24"/>
                <w:szCs w:val="24"/>
              </w:rPr>
            </w:pPr>
            <w:r w:rsidRPr="00513DEE">
              <w:rPr>
                <w:rFonts w:ascii="Times New Roman" w:eastAsia="Times New Roman" w:hAnsi="Times New Roman" w:cs="Times New Roman"/>
                <w:color w:val="000000"/>
                <w:sz w:val="24"/>
                <w:szCs w:val="24"/>
              </w:rPr>
              <w:t>79,9</w:t>
            </w:r>
          </w:p>
        </w:tc>
        <w:tc>
          <w:tcPr>
            <w:tcW w:w="1308"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color w:val="000000"/>
                <w:sz w:val="24"/>
                <w:szCs w:val="24"/>
              </w:rPr>
            </w:pPr>
            <w:r w:rsidRPr="00513DEE">
              <w:rPr>
                <w:rFonts w:ascii="Times New Roman" w:eastAsia="Times New Roman" w:hAnsi="Times New Roman" w:cs="Times New Roman"/>
                <w:color w:val="000000"/>
                <w:sz w:val="24"/>
                <w:szCs w:val="24"/>
              </w:rPr>
              <w:t>35,2</w:t>
            </w:r>
          </w:p>
        </w:tc>
        <w:tc>
          <w:tcPr>
            <w:tcW w:w="1277"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color w:val="000000"/>
                <w:sz w:val="24"/>
                <w:szCs w:val="24"/>
              </w:rPr>
            </w:pPr>
          </w:p>
        </w:tc>
        <w:tc>
          <w:tcPr>
            <w:tcW w:w="1394"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color w:val="000000"/>
                <w:sz w:val="24"/>
                <w:szCs w:val="24"/>
              </w:rPr>
            </w:pPr>
          </w:p>
        </w:tc>
        <w:tc>
          <w:tcPr>
            <w:tcW w:w="1070" w:type="dxa"/>
          </w:tcPr>
          <w:p w:rsidR="00DA5C74" w:rsidRPr="00513DEE" w:rsidRDefault="00DA5C74" w:rsidP="00DA5C74">
            <w:pPr>
              <w:spacing w:after="0" w:line="240" w:lineRule="auto"/>
              <w:contextualSpacing/>
              <w:jc w:val="center"/>
              <w:rPr>
                <w:rFonts w:ascii="Times New Roman" w:eastAsia="Times New Roman" w:hAnsi="Times New Roman" w:cs="Times New Roman"/>
                <w:color w:val="000000"/>
                <w:sz w:val="24"/>
                <w:szCs w:val="24"/>
              </w:rPr>
            </w:pPr>
          </w:p>
        </w:tc>
        <w:tc>
          <w:tcPr>
            <w:tcW w:w="1070" w:type="dxa"/>
          </w:tcPr>
          <w:p w:rsidR="00DA5C74" w:rsidRPr="00513DEE" w:rsidRDefault="00DA5C74" w:rsidP="00DA5C74">
            <w:pPr>
              <w:spacing w:after="0" w:line="240" w:lineRule="auto"/>
              <w:contextualSpacing/>
              <w:jc w:val="center"/>
              <w:rPr>
                <w:rFonts w:ascii="Times New Roman" w:eastAsia="Times New Roman" w:hAnsi="Times New Roman" w:cs="Times New Roman"/>
                <w:color w:val="000000"/>
                <w:sz w:val="24"/>
                <w:szCs w:val="24"/>
              </w:rPr>
            </w:pPr>
          </w:p>
        </w:tc>
      </w:tr>
      <w:tr w:rsidR="00DA5C74" w:rsidRPr="00513DEE" w:rsidTr="00DA5C74">
        <w:trPr>
          <w:trHeight w:val="203"/>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7</w:t>
            </w:r>
          </w:p>
        </w:tc>
        <w:tc>
          <w:tcPr>
            <w:tcW w:w="1294"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83,8</w:t>
            </w:r>
          </w:p>
        </w:tc>
        <w:tc>
          <w:tcPr>
            <w:tcW w:w="1308" w:type="dxa"/>
            <w:shd w:val="clear" w:color="auto" w:fill="auto"/>
          </w:tcPr>
          <w:p w:rsidR="00DA5C74" w:rsidRPr="00513DEE" w:rsidRDefault="00DA5C74" w:rsidP="00DA5C74">
            <w:pPr>
              <w:spacing w:after="0" w:line="240" w:lineRule="auto"/>
              <w:ind w:left="-97" w:right="-153"/>
              <w:contextualSpacing/>
              <w:jc w:val="center"/>
              <w:rPr>
                <w:rFonts w:ascii="Times New Roman" w:eastAsia="Times New Roman" w:hAnsi="Times New Roman" w:cs="Times New Roman"/>
                <w:color w:val="000000"/>
                <w:sz w:val="24"/>
                <w:szCs w:val="24"/>
              </w:rPr>
            </w:pPr>
            <w:r w:rsidRPr="00513DEE">
              <w:rPr>
                <w:rFonts w:ascii="Times New Roman" w:eastAsia="Times New Roman" w:hAnsi="Times New Roman" w:cs="Times New Roman"/>
                <w:color w:val="000000"/>
                <w:sz w:val="24"/>
                <w:szCs w:val="24"/>
              </w:rPr>
              <w:t>14,3</w:t>
            </w:r>
          </w:p>
        </w:tc>
        <w:tc>
          <w:tcPr>
            <w:tcW w:w="1277" w:type="dxa"/>
            <w:shd w:val="clear" w:color="auto" w:fill="auto"/>
          </w:tcPr>
          <w:p w:rsidR="00DA5C74" w:rsidRPr="00D9718A" w:rsidRDefault="00DA5C74" w:rsidP="00DA5C74">
            <w:pPr>
              <w:spacing w:after="0" w:line="240" w:lineRule="auto"/>
              <w:contextualSpacing/>
              <w:jc w:val="center"/>
              <w:rPr>
                <w:rFonts w:ascii="Times New Roman" w:eastAsia="Times New Roman" w:hAnsi="Times New Roman" w:cs="Times New Roman"/>
                <w:sz w:val="24"/>
                <w:szCs w:val="24"/>
              </w:rPr>
            </w:pPr>
            <w:r w:rsidRPr="00D9718A">
              <w:rPr>
                <w:rFonts w:ascii="Times New Roman" w:eastAsia="Times New Roman" w:hAnsi="Times New Roman" w:cs="Times New Roman"/>
                <w:sz w:val="24"/>
                <w:szCs w:val="24"/>
              </w:rPr>
              <w:t>90,6</w:t>
            </w:r>
          </w:p>
        </w:tc>
        <w:tc>
          <w:tcPr>
            <w:tcW w:w="1394" w:type="dxa"/>
            <w:shd w:val="clear" w:color="auto" w:fill="auto"/>
          </w:tcPr>
          <w:p w:rsidR="00DA5C74" w:rsidRPr="00D9718A" w:rsidRDefault="00DA5C74" w:rsidP="00DA5C74">
            <w:pPr>
              <w:spacing w:after="0" w:line="240" w:lineRule="auto"/>
              <w:contextualSpacing/>
              <w:jc w:val="center"/>
              <w:rPr>
                <w:rFonts w:ascii="Times New Roman" w:eastAsia="Times New Roman" w:hAnsi="Times New Roman" w:cs="Times New Roman"/>
                <w:sz w:val="24"/>
                <w:szCs w:val="24"/>
              </w:rPr>
            </w:pPr>
            <w:r w:rsidRPr="00D9718A">
              <w:rPr>
                <w:rFonts w:ascii="Times New Roman" w:eastAsia="Times New Roman" w:hAnsi="Times New Roman" w:cs="Times New Roman"/>
                <w:sz w:val="24"/>
                <w:szCs w:val="24"/>
              </w:rPr>
              <w:t>40,9</w:t>
            </w:r>
          </w:p>
        </w:tc>
        <w:tc>
          <w:tcPr>
            <w:tcW w:w="1070" w:type="dxa"/>
          </w:tcPr>
          <w:p w:rsidR="00DA5C74" w:rsidRPr="00D9718A" w:rsidRDefault="00DA5C74" w:rsidP="00DA5C74">
            <w:pPr>
              <w:spacing w:after="0" w:line="240" w:lineRule="auto"/>
              <w:contextualSpacing/>
              <w:jc w:val="center"/>
              <w:rPr>
                <w:rFonts w:ascii="Times New Roman" w:eastAsia="Times New Roman" w:hAnsi="Times New Roman" w:cs="Times New Roman"/>
                <w:sz w:val="24"/>
                <w:szCs w:val="24"/>
              </w:rPr>
            </w:pPr>
          </w:p>
        </w:tc>
        <w:tc>
          <w:tcPr>
            <w:tcW w:w="1070" w:type="dxa"/>
          </w:tcPr>
          <w:p w:rsidR="00DA5C74" w:rsidRPr="00D9718A" w:rsidRDefault="00DA5C74" w:rsidP="00DA5C74">
            <w:pPr>
              <w:spacing w:after="0" w:line="240" w:lineRule="auto"/>
              <w:contextualSpacing/>
              <w:jc w:val="center"/>
              <w:rPr>
                <w:rFonts w:ascii="Times New Roman" w:eastAsia="Times New Roman" w:hAnsi="Times New Roman" w:cs="Times New Roman"/>
                <w:sz w:val="24"/>
                <w:szCs w:val="24"/>
              </w:rPr>
            </w:pP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8</w:t>
            </w:r>
          </w:p>
        </w:tc>
        <w:tc>
          <w:tcPr>
            <w:tcW w:w="1294"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p>
        </w:tc>
        <w:tc>
          <w:tcPr>
            <w:tcW w:w="1308"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p>
        </w:tc>
        <w:tc>
          <w:tcPr>
            <w:tcW w:w="1277"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394"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070" w:type="dxa"/>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070" w:type="dxa"/>
          </w:tcPr>
          <w:p w:rsidR="00DA5C74" w:rsidRPr="00513DEE" w:rsidRDefault="00DA5C74" w:rsidP="00DA5C74">
            <w:pPr>
              <w:spacing w:after="0" w:line="240" w:lineRule="auto"/>
              <w:contextualSpacing/>
              <w:jc w:val="center"/>
              <w:rPr>
                <w:rFonts w:ascii="Times New Roman" w:hAnsi="Times New Roman" w:cs="Times New Roman"/>
                <w:sz w:val="24"/>
                <w:szCs w:val="24"/>
              </w:rPr>
            </w:pP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9</w:t>
            </w:r>
          </w:p>
        </w:tc>
        <w:tc>
          <w:tcPr>
            <w:tcW w:w="1294"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95,2</w:t>
            </w:r>
          </w:p>
        </w:tc>
        <w:tc>
          <w:tcPr>
            <w:tcW w:w="1308"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76,2</w:t>
            </w:r>
          </w:p>
        </w:tc>
        <w:tc>
          <w:tcPr>
            <w:tcW w:w="1277"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394"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070" w:type="dxa"/>
          </w:tcPr>
          <w:p w:rsidR="00DA5C74" w:rsidRPr="00513DEE" w:rsidRDefault="00DA5C74" w:rsidP="00DA5C7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90,5</w:t>
            </w:r>
          </w:p>
        </w:tc>
        <w:tc>
          <w:tcPr>
            <w:tcW w:w="1070" w:type="dxa"/>
          </w:tcPr>
          <w:p w:rsidR="00DA5C74" w:rsidRPr="00513DEE" w:rsidRDefault="00DA5C74" w:rsidP="00DA5C7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66,7</w:t>
            </w: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10</w:t>
            </w:r>
          </w:p>
        </w:tc>
        <w:tc>
          <w:tcPr>
            <w:tcW w:w="1294"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100</w:t>
            </w:r>
          </w:p>
        </w:tc>
        <w:tc>
          <w:tcPr>
            <w:tcW w:w="1308"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100</w:t>
            </w:r>
          </w:p>
        </w:tc>
        <w:tc>
          <w:tcPr>
            <w:tcW w:w="1277"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394"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070" w:type="dxa"/>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070" w:type="dxa"/>
          </w:tcPr>
          <w:p w:rsidR="00DA5C74" w:rsidRPr="00513DEE" w:rsidRDefault="00DA5C74" w:rsidP="00DA5C74">
            <w:pPr>
              <w:spacing w:after="0" w:line="240" w:lineRule="auto"/>
              <w:contextualSpacing/>
              <w:jc w:val="center"/>
              <w:rPr>
                <w:rFonts w:ascii="Times New Roman" w:hAnsi="Times New Roman" w:cs="Times New Roman"/>
                <w:sz w:val="24"/>
                <w:szCs w:val="24"/>
              </w:rPr>
            </w:pP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11</w:t>
            </w:r>
          </w:p>
        </w:tc>
        <w:tc>
          <w:tcPr>
            <w:tcW w:w="1294"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100</w:t>
            </w:r>
          </w:p>
        </w:tc>
        <w:tc>
          <w:tcPr>
            <w:tcW w:w="1308"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75</w:t>
            </w:r>
          </w:p>
        </w:tc>
        <w:tc>
          <w:tcPr>
            <w:tcW w:w="1277"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394"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070" w:type="dxa"/>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070" w:type="dxa"/>
          </w:tcPr>
          <w:p w:rsidR="00DA5C74" w:rsidRPr="00513DEE" w:rsidRDefault="00DA5C74" w:rsidP="00DA5C74">
            <w:pPr>
              <w:spacing w:after="0" w:line="240" w:lineRule="auto"/>
              <w:contextualSpacing/>
              <w:jc w:val="center"/>
              <w:rPr>
                <w:rFonts w:ascii="Times New Roman" w:hAnsi="Times New Roman" w:cs="Times New Roman"/>
                <w:sz w:val="24"/>
                <w:szCs w:val="24"/>
              </w:rPr>
            </w:pPr>
          </w:p>
        </w:tc>
      </w:tr>
    </w:tbl>
    <w:p w:rsidR="00DA5C74" w:rsidRDefault="00DA5C74" w:rsidP="00DA5C74">
      <w:pPr>
        <w:pStyle w:val="ae"/>
        <w:spacing w:after="0"/>
        <w:ind w:left="360"/>
        <w:jc w:val="both"/>
        <w:rPr>
          <w:rFonts w:ascii="Times New Roman" w:eastAsia="Times New Roman" w:hAnsi="Times New Roman" w:cs="Times New Roman"/>
          <w:sz w:val="28"/>
          <w:szCs w:val="28"/>
        </w:rPr>
      </w:pPr>
    </w:p>
    <w:p w:rsidR="00DA5C74" w:rsidRDefault="00DA5C74" w:rsidP="00DA5C74">
      <w:pPr>
        <w:pStyle w:val="ae"/>
        <w:spacing w:after="0" w:line="240" w:lineRule="auto"/>
        <w:ind w:left="0" w:firstLine="709"/>
        <w:contextualSpacing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6,7 классах итоговые результаты невысокие, хотя в 7 классах есть положительная динамика. В 9-11 классах работу выполняли учащиеся, выбравшие этот предмет. Количество таких учащихся не дает возможности судить о реальной картине знаний.</w:t>
      </w:r>
    </w:p>
    <w:p w:rsidR="00DA5C74" w:rsidRPr="001257A7" w:rsidRDefault="00DA5C74" w:rsidP="00DA5C74">
      <w:pPr>
        <w:pStyle w:val="ae"/>
        <w:spacing w:after="0"/>
        <w:ind w:left="360"/>
        <w:jc w:val="center"/>
        <w:rPr>
          <w:rFonts w:ascii="Times New Roman" w:eastAsia="Times New Roman" w:hAnsi="Times New Roman" w:cs="Times New Roman"/>
          <w:b/>
          <w:sz w:val="28"/>
          <w:szCs w:val="28"/>
        </w:rPr>
      </w:pPr>
      <w:r w:rsidRPr="001257A7">
        <w:rPr>
          <w:rFonts w:ascii="Times New Roman" w:eastAsia="Times New Roman" w:hAnsi="Times New Roman" w:cs="Times New Roman"/>
          <w:b/>
          <w:sz w:val="28"/>
          <w:szCs w:val="28"/>
        </w:rPr>
        <w:t>Немецкий язык</w:t>
      </w:r>
    </w:p>
    <w:p w:rsidR="00DA5C74" w:rsidRDefault="00DA5C74" w:rsidP="00DA5C74">
      <w:pPr>
        <w:pStyle w:val="ae"/>
        <w:spacing w:after="0"/>
        <w:ind w:left="360"/>
        <w:rPr>
          <w:rFonts w:ascii="Times New Roman" w:eastAsia="Times New Roman" w:hAnsi="Times New Roman" w:cs="Times New Roman"/>
          <w:b/>
          <w:i/>
          <w:sz w:val="24"/>
          <w:szCs w:val="24"/>
          <w:u w:val="single"/>
        </w:rPr>
      </w:pPr>
    </w:p>
    <w:tbl>
      <w:tblPr>
        <w:tblW w:w="79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8"/>
        <w:gridCol w:w="1705"/>
        <w:gridCol w:w="1637"/>
        <w:gridCol w:w="1635"/>
        <w:gridCol w:w="1823"/>
      </w:tblGrid>
      <w:tr w:rsidR="00DA5C74" w:rsidRPr="00513DEE" w:rsidTr="00DA5C74">
        <w:trPr>
          <w:jc w:val="center"/>
        </w:trPr>
        <w:tc>
          <w:tcPr>
            <w:tcW w:w="1128" w:type="dxa"/>
            <w:vMerge w:val="restart"/>
          </w:tcPr>
          <w:p w:rsidR="00DA5C74" w:rsidRPr="00513DEE" w:rsidRDefault="00DA5C74" w:rsidP="00DA5C74">
            <w:pPr>
              <w:spacing w:after="0" w:line="240" w:lineRule="auto"/>
              <w:ind w:left="34" w:right="-114"/>
              <w:contextualSpacing/>
              <w:jc w:val="both"/>
              <w:rPr>
                <w:rFonts w:ascii="Times New Roman" w:hAnsi="Times New Roman" w:cs="Times New Roman"/>
                <w:sz w:val="24"/>
                <w:szCs w:val="24"/>
              </w:rPr>
            </w:pPr>
            <w:r w:rsidRPr="00513DEE">
              <w:rPr>
                <w:rFonts w:ascii="Times New Roman" w:eastAsia="Times New Roman" w:hAnsi="Times New Roman" w:cs="Times New Roman"/>
                <w:sz w:val="24"/>
                <w:szCs w:val="24"/>
              </w:rPr>
              <w:t>Класс</w:t>
            </w:r>
          </w:p>
        </w:tc>
        <w:tc>
          <w:tcPr>
            <w:tcW w:w="3342" w:type="dxa"/>
            <w:gridSpan w:val="2"/>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3458" w:type="dxa"/>
            <w:gridSpan w:val="2"/>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DA5C74" w:rsidRPr="00513DEE" w:rsidTr="00DA5C74">
        <w:trPr>
          <w:trHeight w:val="257"/>
          <w:jc w:val="center"/>
        </w:trPr>
        <w:tc>
          <w:tcPr>
            <w:tcW w:w="1128" w:type="dxa"/>
            <w:vMerge/>
          </w:tcPr>
          <w:p w:rsidR="00DA5C74" w:rsidRPr="00513DEE" w:rsidRDefault="00DA5C74" w:rsidP="00DA5C74">
            <w:pPr>
              <w:spacing w:after="0" w:line="240" w:lineRule="auto"/>
              <w:ind w:left="-108" w:right="-114"/>
              <w:contextualSpacing/>
              <w:jc w:val="both"/>
              <w:rPr>
                <w:rFonts w:ascii="Times New Roman" w:eastAsia="Times New Roman" w:hAnsi="Times New Roman" w:cs="Times New Roman"/>
                <w:sz w:val="24"/>
                <w:szCs w:val="24"/>
              </w:rPr>
            </w:pPr>
          </w:p>
        </w:tc>
        <w:tc>
          <w:tcPr>
            <w:tcW w:w="1705"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xml:space="preserve">% </w:t>
            </w:r>
            <w:proofErr w:type="spellStart"/>
            <w:r w:rsidRPr="00513DEE">
              <w:rPr>
                <w:rFonts w:ascii="Times New Roman" w:eastAsia="Times New Roman" w:hAnsi="Times New Roman" w:cs="Times New Roman"/>
                <w:sz w:val="24"/>
                <w:szCs w:val="24"/>
              </w:rPr>
              <w:t>обученности</w:t>
            </w:r>
            <w:proofErr w:type="spellEnd"/>
          </w:p>
        </w:tc>
        <w:tc>
          <w:tcPr>
            <w:tcW w:w="1637" w:type="dxa"/>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качества</w:t>
            </w:r>
          </w:p>
        </w:tc>
        <w:tc>
          <w:tcPr>
            <w:tcW w:w="1635"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xml:space="preserve">% </w:t>
            </w:r>
            <w:proofErr w:type="spellStart"/>
            <w:r w:rsidRPr="00513DEE">
              <w:rPr>
                <w:rFonts w:ascii="Times New Roman" w:eastAsia="Times New Roman" w:hAnsi="Times New Roman" w:cs="Times New Roman"/>
                <w:sz w:val="24"/>
                <w:szCs w:val="24"/>
              </w:rPr>
              <w:t>обученности</w:t>
            </w:r>
            <w:proofErr w:type="spellEnd"/>
          </w:p>
        </w:tc>
        <w:tc>
          <w:tcPr>
            <w:tcW w:w="1823" w:type="dxa"/>
            <w:tcBorders>
              <w:right w:val="single" w:sz="4" w:space="0" w:color="auto"/>
            </w:tcBorders>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 качества</w:t>
            </w: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5</w:t>
            </w:r>
          </w:p>
        </w:tc>
        <w:tc>
          <w:tcPr>
            <w:tcW w:w="1705"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637"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635" w:type="dxa"/>
            <w:shd w:val="clear" w:color="auto" w:fill="auto"/>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p>
        </w:tc>
        <w:tc>
          <w:tcPr>
            <w:tcW w:w="1823" w:type="dxa"/>
            <w:shd w:val="clear" w:color="auto" w:fill="auto"/>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6</w:t>
            </w:r>
          </w:p>
        </w:tc>
        <w:tc>
          <w:tcPr>
            <w:tcW w:w="1705"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color w:val="000000"/>
                <w:sz w:val="24"/>
                <w:szCs w:val="24"/>
              </w:rPr>
            </w:pPr>
            <w:r w:rsidRPr="00513DEE">
              <w:rPr>
                <w:rFonts w:ascii="Times New Roman" w:eastAsia="Times New Roman" w:hAnsi="Times New Roman" w:cs="Times New Roman"/>
                <w:color w:val="000000"/>
                <w:sz w:val="24"/>
                <w:szCs w:val="24"/>
              </w:rPr>
              <w:t>95,0</w:t>
            </w:r>
          </w:p>
        </w:tc>
        <w:tc>
          <w:tcPr>
            <w:tcW w:w="1637"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color w:val="000000"/>
                <w:sz w:val="24"/>
                <w:szCs w:val="24"/>
              </w:rPr>
            </w:pPr>
            <w:r w:rsidRPr="00513DEE">
              <w:rPr>
                <w:rFonts w:ascii="Times New Roman" w:eastAsia="Times New Roman" w:hAnsi="Times New Roman" w:cs="Times New Roman"/>
                <w:color w:val="000000"/>
                <w:sz w:val="24"/>
                <w:szCs w:val="24"/>
              </w:rPr>
              <w:t>53,0</w:t>
            </w:r>
          </w:p>
        </w:tc>
        <w:tc>
          <w:tcPr>
            <w:tcW w:w="1635"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color w:val="000000"/>
                <w:sz w:val="24"/>
                <w:szCs w:val="24"/>
              </w:rPr>
            </w:pPr>
          </w:p>
        </w:tc>
        <w:tc>
          <w:tcPr>
            <w:tcW w:w="1823"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color w:val="000000"/>
                <w:sz w:val="24"/>
                <w:szCs w:val="24"/>
              </w:rPr>
            </w:pP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7</w:t>
            </w:r>
          </w:p>
        </w:tc>
        <w:tc>
          <w:tcPr>
            <w:tcW w:w="1705"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p>
        </w:tc>
        <w:tc>
          <w:tcPr>
            <w:tcW w:w="1637" w:type="dxa"/>
            <w:shd w:val="clear" w:color="auto" w:fill="auto"/>
          </w:tcPr>
          <w:p w:rsidR="00DA5C74" w:rsidRPr="00513DEE" w:rsidRDefault="00DA5C74" w:rsidP="00DA5C74">
            <w:pPr>
              <w:spacing w:after="0" w:line="240" w:lineRule="auto"/>
              <w:ind w:left="-97" w:right="-153"/>
              <w:contextualSpacing/>
              <w:jc w:val="center"/>
              <w:rPr>
                <w:rFonts w:ascii="Times New Roman" w:eastAsia="Times New Roman" w:hAnsi="Times New Roman" w:cs="Times New Roman"/>
                <w:color w:val="000000"/>
                <w:sz w:val="24"/>
                <w:szCs w:val="24"/>
              </w:rPr>
            </w:pPr>
          </w:p>
        </w:tc>
        <w:tc>
          <w:tcPr>
            <w:tcW w:w="1635" w:type="dxa"/>
            <w:shd w:val="clear" w:color="auto" w:fill="auto"/>
          </w:tcPr>
          <w:p w:rsidR="00DA5C74" w:rsidRPr="00D9718A" w:rsidRDefault="00DA5C74" w:rsidP="00DA5C74">
            <w:pPr>
              <w:spacing w:after="0" w:line="240" w:lineRule="auto"/>
              <w:contextualSpacing/>
              <w:jc w:val="center"/>
              <w:rPr>
                <w:rFonts w:ascii="Times New Roman" w:eastAsia="Times New Roman" w:hAnsi="Times New Roman" w:cs="Times New Roman"/>
                <w:sz w:val="24"/>
                <w:szCs w:val="24"/>
              </w:rPr>
            </w:pPr>
            <w:r w:rsidRPr="00D9718A">
              <w:rPr>
                <w:rFonts w:ascii="Times New Roman" w:eastAsia="Times New Roman" w:hAnsi="Times New Roman" w:cs="Times New Roman"/>
                <w:sz w:val="24"/>
                <w:szCs w:val="24"/>
              </w:rPr>
              <w:t>95,9</w:t>
            </w:r>
          </w:p>
        </w:tc>
        <w:tc>
          <w:tcPr>
            <w:tcW w:w="1823" w:type="dxa"/>
            <w:shd w:val="clear" w:color="auto" w:fill="auto"/>
          </w:tcPr>
          <w:p w:rsidR="00DA5C74" w:rsidRPr="00D9718A" w:rsidRDefault="00DA5C74" w:rsidP="00DA5C74">
            <w:pPr>
              <w:spacing w:after="0" w:line="240" w:lineRule="auto"/>
              <w:contextualSpacing/>
              <w:jc w:val="center"/>
              <w:rPr>
                <w:rFonts w:ascii="Times New Roman" w:eastAsia="Times New Roman" w:hAnsi="Times New Roman" w:cs="Times New Roman"/>
                <w:sz w:val="24"/>
                <w:szCs w:val="24"/>
              </w:rPr>
            </w:pPr>
            <w:r w:rsidRPr="00D9718A">
              <w:rPr>
                <w:rFonts w:ascii="Times New Roman" w:eastAsia="Times New Roman" w:hAnsi="Times New Roman" w:cs="Times New Roman"/>
                <w:sz w:val="24"/>
                <w:szCs w:val="24"/>
              </w:rPr>
              <w:t>35,6</w:t>
            </w: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8</w:t>
            </w:r>
          </w:p>
        </w:tc>
        <w:tc>
          <w:tcPr>
            <w:tcW w:w="1705"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p>
        </w:tc>
        <w:tc>
          <w:tcPr>
            <w:tcW w:w="1637"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p>
        </w:tc>
        <w:tc>
          <w:tcPr>
            <w:tcW w:w="1635"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823"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lastRenderedPageBreak/>
              <w:t>9</w:t>
            </w:r>
          </w:p>
        </w:tc>
        <w:tc>
          <w:tcPr>
            <w:tcW w:w="1705"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p>
        </w:tc>
        <w:tc>
          <w:tcPr>
            <w:tcW w:w="1637" w:type="dxa"/>
            <w:shd w:val="clear" w:color="auto" w:fill="auto"/>
          </w:tcPr>
          <w:p w:rsidR="00DA5C74" w:rsidRPr="00513DEE" w:rsidRDefault="00DA5C74" w:rsidP="00DA5C74">
            <w:pPr>
              <w:spacing w:after="0" w:line="240" w:lineRule="auto"/>
              <w:contextualSpacing/>
              <w:jc w:val="center"/>
              <w:rPr>
                <w:rFonts w:ascii="Times New Roman" w:eastAsia="Times New Roman" w:hAnsi="Times New Roman" w:cs="Times New Roman"/>
                <w:sz w:val="24"/>
                <w:szCs w:val="24"/>
              </w:rPr>
            </w:pPr>
          </w:p>
        </w:tc>
        <w:tc>
          <w:tcPr>
            <w:tcW w:w="1635"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823"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10</w:t>
            </w:r>
          </w:p>
        </w:tc>
        <w:tc>
          <w:tcPr>
            <w:tcW w:w="1705"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100</w:t>
            </w:r>
          </w:p>
        </w:tc>
        <w:tc>
          <w:tcPr>
            <w:tcW w:w="1637"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1635"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823"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r>
      <w:tr w:rsidR="00DA5C74" w:rsidRPr="00513DEE" w:rsidTr="00DA5C74">
        <w:trPr>
          <w:jc w:val="center"/>
        </w:trPr>
        <w:tc>
          <w:tcPr>
            <w:tcW w:w="1128" w:type="dxa"/>
          </w:tcPr>
          <w:p w:rsidR="00DA5C74" w:rsidRPr="00513DEE" w:rsidRDefault="00DA5C74" w:rsidP="00DA5C74">
            <w:pPr>
              <w:spacing w:after="0" w:line="240" w:lineRule="auto"/>
              <w:ind w:left="-108" w:right="-114"/>
              <w:contextualSpacing/>
              <w:jc w:val="center"/>
              <w:rPr>
                <w:rFonts w:ascii="Times New Roman" w:eastAsia="Times New Roman" w:hAnsi="Times New Roman" w:cs="Times New Roman"/>
                <w:sz w:val="24"/>
                <w:szCs w:val="24"/>
              </w:rPr>
            </w:pPr>
            <w:r w:rsidRPr="00513DEE">
              <w:rPr>
                <w:rFonts w:ascii="Times New Roman" w:eastAsia="Times New Roman" w:hAnsi="Times New Roman" w:cs="Times New Roman"/>
                <w:sz w:val="24"/>
                <w:szCs w:val="24"/>
              </w:rPr>
              <w:t>11</w:t>
            </w:r>
          </w:p>
        </w:tc>
        <w:tc>
          <w:tcPr>
            <w:tcW w:w="1705"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100</w:t>
            </w:r>
          </w:p>
        </w:tc>
        <w:tc>
          <w:tcPr>
            <w:tcW w:w="1637"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1635"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c>
          <w:tcPr>
            <w:tcW w:w="1823" w:type="dxa"/>
            <w:shd w:val="clear" w:color="auto" w:fill="auto"/>
          </w:tcPr>
          <w:p w:rsidR="00DA5C74" w:rsidRPr="00513DEE" w:rsidRDefault="00DA5C74" w:rsidP="00DA5C74">
            <w:pPr>
              <w:spacing w:after="0" w:line="240" w:lineRule="auto"/>
              <w:contextualSpacing/>
              <w:jc w:val="center"/>
              <w:rPr>
                <w:rFonts w:ascii="Times New Roman" w:hAnsi="Times New Roman" w:cs="Times New Roman"/>
                <w:sz w:val="24"/>
                <w:szCs w:val="24"/>
              </w:rPr>
            </w:pPr>
          </w:p>
        </w:tc>
      </w:tr>
    </w:tbl>
    <w:p w:rsidR="00DA5C74" w:rsidRDefault="00DA5C74" w:rsidP="00DA5C74">
      <w:pPr>
        <w:pStyle w:val="ae"/>
        <w:spacing w:after="0"/>
        <w:ind w:left="360"/>
        <w:rPr>
          <w:rFonts w:ascii="Times New Roman" w:eastAsia="Times New Roman" w:hAnsi="Times New Roman" w:cs="Times New Roman"/>
          <w:b/>
          <w:i/>
          <w:sz w:val="24"/>
          <w:szCs w:val="24"/>
          <w:u w:val="single"/>
        </w:rPr>
      </w:pPr>
    </w:p>
    <w:p w:rsidR="00DA5C74" w:rsidRPr="002C3164" w:rsidRDefault="00DA5C74" w:rsidP="00DA5C74">
      <w:pPr>
        <w:pStyle w:val="ae"/>
        <w:spacing w:after="0" w:line="240" w:lineRule="auto"/>
        <w:ind w:left="0" w:firstLine="709"/>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Немецкий язык изучает небольшое количество учащихся. В старших классах качество знаний 0%, но это не отражает реальную ситуацию, так как работу выполняли по 1 учащемуся 10, 11 классов.</w:t>
      </w:r>
    </w:p>
    <w:p w:rsidR="00DA5C74" w:rsidRDefault="00DA5C74" w:rsidP="00DA5C74">
      <w:pPr>
        <w:pStyle w:val="ae"/>
        <w:spacing w:after="0"/>
        <w:ind w:left="360"/>
        <w:rPr>
          <w:rFonts w:ascii="Times New Roman" w:eastAsia="Times New Roman" w:hAnsi="Times New Roman" w:cs="Times New Roman"/>
          <w:b/>
          <w:i/>
          <w:sz w:val="24"/>
          <w:szCs w:val="24"/>
          <w:u w:val="single"/>
        </w:rPr>
      </w:pPr>
    </w:p>
    <w:p w:rsidR="00DA5C74" w:rsidRDefault="00DA5C74" w:rsidP="00DA5C74">
      <w:pPr>
        <w:pStyle w:val="ae"/>
        <w:spacing w:after="0"/>
        <w:ind w:left="360"/>
        <w:rPr>
          <w:rFonts w:ascii="Times New Roman" w:eastAsia="Times New Roman" w:hAnsi="Times New Roman" w:cs="Times New Roman"/>
          <w:b/>
          <w:i/>
          <w:sz w:val="24"/>
          <w:szCs w:val="24"/>
          <w:u w:val="single"/>
        </w:rPr>
      </w:pPr>
    </w:p>
    <w:p w:rsidR="00DA5C74" w:rsidRDefault="00DA5C74" w:rsidP="00DA5C74">
      <w:pPr>
        <w:pStyle w:val="ae"/>
        <w:spacing w:after="0" w:line="240" w:lineRule="auto"/>
        <w:ind w:left="-57"/>
        <w:jc w:val="center"/>
        <w:rPr>
          <w:rFonts w:ascii="Times New Roman" w:hAnsi="Times New Roman" w:cs="Times New Roman"/>
          <w:b/>
          <w:sz w:val="28"/>
          <w:szCs w:val="28"/>
        </w:rPr>
      </w:pPr>
      <w:r>
        <w:rPr>
          <w:rFonts w:ascii="Times New Roman" w:hAnsi="Times New Roman" w:cs="Times New Roman"/>
          <w:b/>
          <w:sz w:val="28"/>
          <w:szCs w:val="28"/>
        </w:rPr>
        <w:t>Итоговое сочинение по литературе</w:t>
      </w:r>
    </w:p>
    <w:p w:rsidR="00DA5C74" w:rsidRDefault="00DA5C74" w:rsidP="00DA5C74">
      <w:pPr>
        <w:pStyle w:val="ae"/>
        <w:spacing w:after="0" w:line="240" w:lineRule="auto"/>
        <w:ind w:left="-57"/>
        <w:jc w:val="center"/>
        <w:rPr>
          <w:rFonts w:ascii="Times New Roman" w:hAnsi="Times New Roman" w:cs="Times New Roman"/>
          <w:b/>
          <w:sz w:val="28"/>
          <w:szCs w:val="28"/>
        </w:rPr>
      </w:pPr>
    </w:p>
    <w:tbl>
      <w:tblPr>
        <w:tblW w:w="494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8"/>
        <w:gridCol w:w="743"/>
        <w:gridCol w:w="761"/>
        <w:gridCol w:w="722"/>
        <w:gridCol w:w="746"/>
        <w:gridCol w:w="779"/>
        <w:gridCol w:w="746"/>
        <w:gridCol w:w="722"/>
        <w:gridCol w:w="746"/>
        <w:gridCol w:w="847"/>
        <w:gridCol w:w="668"/>
        <w:gridCol w:w="724"/>
        <w:gridCol w:w="808"/>
      </w:tblGrid>
      <w:tr w:rsidR="00DA5C74" w:rsidRPr="00C413B2" w:rsidTr="00DA5C74">
        <w:trPr>
          <w:jc w:val="center"/>
        </w:trPr>
        <w:tc>
          <w:tcPr>
            <w:tcW w:w="629" w:type="pct"/>
            <w:vMerge w:val="restart"/>
          </w:tcPr>
          <w:p w:rsidR="00DA5C74" w:rsidRPr="00604F06" w:rsidRDefault="00DA5C74" w:rsidP="00DA5C74">
            <w:pPr>
              <w:spacing w:after="0" w:line="240" w:lineRule="auto"/>
              <w:ind w:right="-108"/>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ОО</w:t>
            </w:r>
          </w:p>
        </w:tc>
        <w:tc>
          <w:tcPr>
            <w:tcW w:w="360" w:type="pct"/>
            <w:vMerge w:val="restart"/>
          </w:tcPr>
          <w:p w:rsidR="00DA5C74" w:rsidRPr="00604F06" w:rsidRDefault="00DA5C74" w:rsidP="00DA5C74">
            <w:pPr>
              <w:spacing w:after="0" w:line="240" w:lineRule="auto"/>
              <w:ind w:left="-102" w:right="-108"/>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Кол-во</w:t>
            </w:r>
          </w:p>
          <w:p w:rsidR="00DA5C74" w:rsidRPr="00604F06" w:rsidRDefault="00DA5C74" w:rsidP="00DA5C74">
            <w:pPr>
              <w:spacing w:after="0" w:line="240" w:lineRule="auto"/>
              <w:ind w:left="-102" w:right="-108"/>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уч-ся</w:t>
            </w:r>
          </w:p>
        </w:tc>
        <w:tc>
          <w:tcPr>
            <w:tcW w:w="3619" w:type="pct"/>
            <w:gridSpan w:val="10"/>
          </w:tcPr>
          <w:p w:rsidR="00DA5C74" w:rsidRPr="00604F06" w:rsidRDefault="00DA5C74" w:rsidP="00DA5C74">
            <w:pPr>
              <w:spacing w:after="0" w:line="240" w:lineRule="auto"/>
              <w:ind w:right="-109"/>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Результаты написания сочинения по критериям</w:t>
            </w:r>
          </w:p>
        </w:tc>
        <w:tc>
          <w:tcPr>
            <w:tcW w:w="393" w:type="pct"/>
            <w:vMerge w:val="restart"/>
          </w:tcPr>
          <w:p w:rsidR="00DA5C74" w:rsidRPr="00604F06" w:rsidRDefault="00DA5C74" w:rsidP="00DA5C74">
            <w:pPr>
              <w:spacing w:after="0" w:line="240" w:lineRule="auto"/>
              <w:ind w:left="-100" w:right="-109"/>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w:t>
            </w:r>
          </w:p>
          <w:p w:rsidR="00DA5C74" w:rsidRPr="00C413B2" w:rsidRDefault="00DA5C74" w:rsidP="00DA5C74">
            <w:pPr>
              <w:spacing w:after="0" w:line="240" w:lineRule="auto"/>
              <w:ind w:left="-100" w:right="-109"/>
              <w:contextualSpacing/>
              <w:jc w:val="center"/>
              <w:rPr>
                <w:rFonts w:ascii="Times New Roman" w:eastAsia="Times New Roman" w:hAnsi="Times New Roman" w:cs="Times New Roman"/>
                <w:sz w:val="24"/>
                <w:szCs w:val="24"/>
              </w:rPr>
            </w:pPr>
            <w:proofErr w:type="spellStart"/>
            <w:r w:rsidRPr="00604F06">
              <w:rPr>
                <w:rFonts w:ascii="Times New Roman" w:eastAsia="Times New Roman" w:hAnsi="Times New Roman" w:cs="Times New Roman"/>
                <w:b/>
                <w:sz w:val="24"/>
                <w:szCs w:val="24"/>
              </w:rPr>
              <w:t>обученности</w:t>
            </w:r>
            <w:proofErr w:type="spellEnd"/>
          </w:p>
        </w:tc>
      </w:tr>
      <w:tr w:rsidR="00DA5C74" w:rsidRPr="00C413B2" w:rsidTr="00DA5C74">
        <w:trPr>
          <w:jc w:val="center"/>
        </w:trPr>
        <w:tc>
          <w:tcPr>
            <w:tcW w:w="629" w:type="pct"/>
            <w:vMerge/>
          </w:tcPr>
          <w:p w:rsidR="00DA5C74" w:rsidRPr="00604F06" w:rsidRDefault="00DA5C74" w:rsidP="00DA5C74">
            <w:pPr>
              <w:spacing w:after="0" w:line="240" w:lineRule="auto"/>
              <w:ind w:right="-108"/>
              <w:contextualSpacing/>
              <w:jc w:val="center"/>
              <w:rPr>
                <w:rFonts w:ascii="Times New Roman" w:eastAsia="Times New Roman" w:hAnsi="Times New Roman" w:cs="Times New Roman"/>
                <w:b/>
                <w:sz w:val="24"/>
                <w:szCs w:val="24"/>
              </w:rPr>
            </w:pPr>
          </w:p>
        </w:tc>
        <w:tc>
          <w:tcPr>
            <w:tcW w:w="360" w:type="pct"/>
            <w:vMerge/>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p>
        </w:tc>
        <w:tc>
          <w:tcPr>
            <w:tcW w:w="718" w:type="pct"/>
            <w:gridSpan w:val="2"/>
          </w:tcPr>
          <w:p w:rsidR="00DA5C74" w:rsidRPr="00604F06" w:rsidRDefault="00DA5C74" w:rsidP="00DA5C74">
            <w:pPr>
              <w:spacing w:after="0" w:line="240" w:lineRule="auto"/>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1</w:t>
            </w:r>
          </w:p>
          <w:p w:rsidR="00DA5C74" w:rsidRPr="00604F06" w:rsidRDefault="00DA5C74" w:rsidP="00DA5C74">
            <w:pPr>
              <w:spacing w:after="0" w:line="240" w:lineRule="auto"/>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соответствие теме</w:t>
            </w:r>
          </w:p>
        </w:tc>
        <w:tc>
          <w:tcPr>
            <w:tcW w:w="740" w:type="pct"/>
            <w:gridSpan w:val="2"/>
          </w:tcPr>
          <w:p w:rsidR="00DA5C74" w:rsidRPr="00604F06" w:rsidRDefault="00DA5C74" w:rsidP="00DA5C74">
            <w:pPr>
              <w:spacing w:after="0" w:line="240" w:lineRule="auto"/>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2</w:t>
            </w:r>
          </w:p>
          <w:p w:rsidR="00DA5C74" w:rsidRPr="00604F06" w:rsidRDefault="00DA5C74" w:rsidP="00DA5C74">
            <w:pPr>
              <w:spacing w:after="0" w:line="240" w:lineRule="auto"/>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аргументация, привлечение литературного материала</w:t>
            </w:r>
          </w:p>
        </w:tc>
        <w:tc>
          <w:tcPr>
            <w:tcW w:w="712" w:type="pct"/>
            <w:gridSpan w:val="2"/>
          </w:tcPr>
          <w:p w:rsidR="00DA5C74" w:rsidRPr="00604F06" w:rsidRDefault="00DA5C74" w:rsidP="00DA5C74">
            <w:pPr>
              <w:spacing w:after="0" w:line="240" w:lineRule="auto"/>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3</w:t>
            </w:r>
          </w:p>
          <w:p w:rsidR="00DA5C74" w:rsidRPr="00604F06" w:rsidRDefault="00DA5C74" w:rsidP="00DA5C74">
            <w:pPr>
              <w:spacing w:after="0" w:line="240" w:lineRule="auto"/>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композиция</w:t>
            </w:r>
          </w:p>
        </w:tc>
        <w:tc>
          <w:tcPr>
            <w:tcW w:w="773" w:type="pct"/>
            <w:gridSpan w:val="2"/>
          </w:tcPr>
          <w:p w:rsidR="00DA5C74" w:rsidRPr="00604F06" w:rsidRDefault="00DA5C74" w:rsidP="00DA5C74">
            <w:pPr>
              <w:spacing w:after="0" w:line="240" w:lineRule="auto"/>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4</w:t>
            </w:r>
          </w:p>
          <w:p w:rsidR="00DA5C74" w:rsidRPr="00604F06" w:rsidRDefault="00DA5C74" w:rsidP="00DA5C74">
            <w:pPr>
              <w:spacing w:after="0" w:line="240" w:lineRule="auto"/>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качество письменной речи</w:t>
            </w:r>
          </w:p>
        </w:tc>
        <w:tc>
          <w:tcPr>
            <w:tcW w:w="674" w:type="pct"/>
            <w:gridSpan w:val="2"/>
          </w:tcPr>
          <w:p w:rsidR="00DA5C74" w:rsidRPr="00604F06" w:rsidRDefault="00DA5C74" w:rsidP="00DA5C74">
            <w:pPr>
              <w:spacing w:after="0" w:line="240" w:lineRule="auto"/>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5</w:t>
            </w:r>
          </w:p>
          <w:p w:rsidR="00DA5C74" w:rsidRPr="00604F06" w:rsidRDefault="00DA5C74" w:rsidP="00DA5C74">
            <w:pPr>
              <w:spacing w:after="0" w:line="240" w:lineRule="auto"/>
              <w:contextualSpacing/>
              <w:jc w:val="center"/>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грамотность</w:t>
            </w:r>
          </w:p>
        </w:tc>
        <w:tc>
          <w:tcPr>
            <w:tcW w:w="393" w:type="pct"/>
            <w:vMerge/>
          </w:tcPr>
          <w:p w:rsidR="00DA5C74" w:rsidRPr="00C413B2" w:rsidRDefault="00DA5C74" w:rsidP="00DA5C74">
            <w:pPr>
              <w:spacing w:after="0" w:line="240" w:lineRule="auto"/>
              <w:contextualSpacing/>
              <w:jc w:val="both"/>
              <w:rPr>
                <w:rFonts w:ascii="Times New Roman" w:eastAsia="Times New Roman" w:hAnsi="Times New Roman" w:cs="Times New Roman"/>
                <w:sz w:val="24"/>
                <w:szCs w:val="24"/>
              </w:rPr>
            </w:pPr>
          </w:p>
        </w:tc>
      </w:tr>
      <w:tr w:rsidR="00DA5C74" w:rsidRPr="00C413B2" w:rsidTr="00DA5C74">
        <w:trPr>
          <w:jc w:val="center"/>
        </w:trPr>
        <w:tc>
          <w:tcPr>
            <w:tcW w:w="629" w:type="pct"/>
            <w:vMerge/>
          </w:tcPr>
          <w:p w:rsidR="00DA5C74" w:rsidRPr="00604F06" w:rsidRDefault="00DA5C74" w:rsidP="00DA5C74">
            <w:pPr>
              <w:spacing w:after="0" w:line="240" w:lineRule="auto"/>
              <w:ind w:right="-108"/>
              <w:contextualSpacing/>
              <w:jc w:val="center"/>
              <w:rPr>
                <w:rFonts w:ascii="Times New Roman" w:eastAsia="Times New Roman" w:hAnsi="Times New Roman" w:cs="Times New Roman"/>
                <w:b/>
                <w:sz w:val="24"/>
                <w:szCs w:val="24"/>
              </w:rPr>
            </w:pPr>
          </w:p>
        </w:tc>
        <w:tc>
          <w:tcPr>
            <w:tcW w:w="360" w:type="pct"/>
            <w:vMerge/>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p>
        </w:tc>
        <w:tc>
          <w:tcPr>
            <w:tcW w:w="369" w:type="pct"/>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кол-во</w:t>
            </w:r>
          </w:p>
        </w:tc>
        <w:tc>
          <w:tcPr>
            <w:tcW w:w="350" w:type="pct"/>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w:t>
            </w:r>
          </w:p>
        </w:tc>
        <w:tc>
          <w:tcPr>
            <w:tcW w:w="362" w:type="pct"/>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кол-во</w:t>
            </w:r>
          </w:p>
        </w:tc>
        <w:tc>
          <w:tcPr>
            <w:tcW w:w="378" w:type="pct"/>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w:t>
            </w:r>
          </w:p>
        </w:tc>
        <w:tc>
          <w:tcPr>
            <w:tcW w:w="362" w:type="pct"/>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кол-во</w:t>
            </w:r>
          </w:p>
        </w:tc>
        <w:tc>
          <w:tcPr>
            <w:tcW w:w="350" w:type="pct"/>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w:t>
            </w:r>
          </w:p>
        </w:tc>
        <w:tc>
          <w:tcPr>
            <w:tcW w:w="362" w:type="pct"/>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кол-во</w:t>
            </w:r>
          </w:p>
        </w:tc>
        <w:tc>
          <w:tcPr>
            <w:tcW w:w="411" w:type="pct"/>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w:t>
            </w:r>
          </w:p>
        </w:tc>
        <w:tc>
          <w:tcPr>
            <w:tcW w:w="324" w:type="pct"/>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кол-во</w:t>
            </w:r>
          </w:p>
        </w:tc>
        <w:tc>
          <w:tcPr>
            <w:tcW w:w="350" w:type="pct"/>
          </w:tcPr>
          <w:p w:rsidR="00DA5C74" w:rsidRPr="00604F06" w:rsidRDefault="00DA5C74" w:rsidP="00DA5C74">
            <w:pPr>
              <w:spacing w:after="0" w:line="240" w:lineRule="auto"/>
              <w:contextualSpacing/>
              <w:jc w:val="both"/>
              <w:rPr>
                <w:rFonts w:ascii="Times New Roman" w:eastAsia="Times New Roman" w:hAnsi="Times New Roman" w:cs="Times New Roman"/>
                <w:b/>
                <w:sz w:val="24"/>
                <w:szCs w:val="24"/>
              </w:rPr>
            </w:pPr>
            <w:r w:rsidRPr="00604F06">
              <w:rPr>
                <w:rFonts w:ascii="Times New Roman" w:eastAsia="Times New Roman" w:hAnsi="Times New Roman" w:cs="Times New Roman"/>
                <w:b/>
                <w:sz w:val="24"/>
                <w:szCs w:val="24"/>
              </w:rPr>
              <w:t>%</w:t>
            </w:r>
          </w:p>
        </w:tc>
        <w:tc>
          <w:tcPr>
            <w:tcW w:w="393" w:type="pct"/>
            <w:vMerge/>
          </w:tcPr>
          <w:p w:rsidR="00DA5C74" w:rsidRPr="00C413B2" w:rsidRDefault="00DA5C74" w:rsidP="00DA5C74">
            <w:pPr>
              <w:spacing w:after="0" w:line="240" w:lineRule="auto"/>
              <w:contextualSpacing/>
              <w:jc w:val="both"/>
              <w:rPr>
                <w:rFonts w:ascii="Times New Roman" w:eastAsia="Times New Roman" w:hAnsi="Times New Roman" w:cs="Times New Roman"/>
                <w:sz w:val="24"/>
                <w:szCs w:val="24"/>
              </w:rPr>
            </w:pP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1</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95,5</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95,5</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2</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98,6</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93,1</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3</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94,7</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4</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5</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6</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96,2</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7</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91,7</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8</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90,9</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9</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10</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11</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94,1</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C413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C413B2">
              <w:rPr>
                <w:rFonts w:ascii="Times New Roman" w:eastAsia="Times New Roman" w:hAnsi="Times New Roman" w:cs="Times New Roman"/>
                <w:sz w:val="24"/>
                <w:szCs w:val="24"/>
              </w:rPr>
              <w:t>12</w:t>
            </w:r>
          </w:p>
        </w:tc>
        <w:tc>
          <w:tcPr>
            <w:tcW w:w="36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69"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78"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62"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11"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4"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50"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93" w:type="pct"/>
          </w:tcPr>
          <w:p w:rsidR="00DA5C74" w:rsidRPr="00C413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6021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13</w:t>
            </w:r>
          </w:p>
        </w:tc>
        <w:tc>
          <w:tcPr>
            <w:tcW w:w="36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69"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78"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91,7</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11"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24"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83,3</w:t>
            </w:r>
          </w:p>
        </w:tc>
        <w:tc>
          <w:tcPr>
            <w:tcW w:w="393"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6021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14</w:t>
            </w:r>
          </w:p>
        </w:tc>
        <w:tc>
          <w:tcPr>
            <w:tcW w:w="36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69"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78"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11"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24"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85,7</w:t>
            </w:r>
          </w:p>
        </w:tc>
        <w:tc>
          <w:tcPr>
            <w:tcW w:w="393"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6021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15</w:t>
            </w:r>
          </w:p>
        </w:tc>
        <w:tc>
          <w:tcPr>
            <w:tcW w:w="36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69"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78"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1"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24"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93"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6021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16</w:t>
            </w:r>
          </w:p>
        </w:tc>
        <w:tc>
          <w:tcPr>
            <w:tcW w:w="36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69"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78"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1"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24"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93"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6021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17</w:t>
            </w:r>
          </w:p>
        </w:tc>
        <w:tc>
          <w:tcPr>
            <w:tcW w:w="36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69"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78"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1"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6021B2">
              <w:rPr>
                <w:rFonts w:ascii="Times New Roman" w:eastAsia="Times New Roman" w:hAnsi="Times New Roman" w:cs="Times New Roman"/>
                <w:sz w:val="24"/>
                <w:szCs w:val="24"/>
              </w:rPr>
              <w:t>0</w:t>
            </w:r>
          </w:p>
        </w:tc>
        <w:tc>
          <w:tcPr>
            <w:tcW w:w="324"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c>
          <w:tcPr>
            <w:tcW w:w="393"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100</w:t>
            </w:r>
          </w:p>
        </w:tc>
      </w:tr>
      <w:tr w:rsidR="00DA5C74" w:rsidRPr="00C413B2" w:rsidTr="00DA5C74">
        <w:trPr>
          <w:jc w:val="center"/>
        </w:trPr>
        <w:tc>
          <w:tcPr>
            <w:tcW w:w="629" w:type="pct"/>
          </w:tcPr>
          <w:p w:rsidR="00DA5C74" w:rsidRPr="006021B2"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6021B2">
              <w:rPr>
                <w:rFonts w:ascii="Times New Roman" w:eastAsia="Times New Roman" w:hAnsi="Times New Roman" w:cs="Times New Roman"/>
                <w:sz w:val="24"/>
                <w:szCs w:val="24"/>
              </w:rPr>
              <w:t>В(С)ОШ</w:t>
            </w:r>
          </w:p>
        </w:tc>
        <w:tc>
          <w:tcPr>
            <w:tcW w:w="36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369"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95 </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78"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95 </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90 </w:t>
            </w:r>
          </w:p>
        </w:tc>
        <w:tc>
          <w:tcPr>
            <w:tcW w:w="362"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411"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324"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50"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393" w:type="pct"/>
          </w:tcPr>
          <w:p w:rsidR="00DA5C74" w:rsidRPr="006021B2"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r>
      <w:tr w:rsidR="00DA5C74" w:rsidRPr="00C413B2" w:rsidTr="00DA5C74">
        <w:trPr>
          <w:jc w:val="center"/>
        </w:trPr>
        <w:tc>
          <w:tcPr>
            <w:tcW w:w="629" w:type="pct"/>
          </w:tcPr>
          <w:p w:rsidR="00DA5C74" w:rsidRPr="006021B2" w:rsidRDefault="00DA5C74" w:rsidP="00DA5C74">
            <w:pPr>
              <w:spacing w:after="0" w:line="240" w:lineRule="auto"/>
              <w:ind w:right="-108"/>
              <w:contextualSpacing/>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2017 г.</w:t>
            </w:r>
          </w:p>
        </w:tc>
        <w:tc>
          <w:tcPr>
            <w:tcW w:w="360" w:type="pct"/>
          </w:tcPr>
          <w:p w:rsidR="00DA5C74" w:rsidRPr="004C437C" w:rsidRDefault="00DA5C74" w:rsidP="00DA5C74">
            <w:pPr>
              <w:spacing w:after="0" w:line="240" w:lineRule="auto"/>
              <w:contextualSpacing/>
              <w:jc w:val="center"/>
              <w:rPr>
                <w:rFonts w:ascii="Times New Roman" w:eastAsia="Times New Roman" w:hAnsi="Times New Roman" w:cs="Times New Roman"/>
                <w:b/>
                <w:sz w:val="24"/>
                <w:szCs w:val="24"/>
              </w:rPr>
            </w:pPr>
            <w:r w:rsidRPr="004C437C">
              <w:rPr>
                <w:rFonts w:ascii="Times New Roman" w:eastAsia="Times New Roman" w:hAnsi="Times New Roman" w:cs="Times New Roman"/>
                <w:b/>
                <w:sz w:val="24"/>
                <w:szCs w:val="24"/>
              </w:rPr>
              <w:t>31</w:t>
            </w:r>
            <w:r>
              <w:rPr>
                <w:rFonts w:ascii="Times New Roman" w:eastAsia="Times New Roman" w:hAnsi="Times New Roman" w:cs="Times New Roman"/>
                <w:b/>
                <w:sz w:val="24"/>
                <w:szCs w:val="24"/>
              </w:rPr>
              <w:t>7</w:t>
            </w:r>
          </w:p>
        </w:tc>
        <w:tc>
          <w:tcPr>
            <w:tcW w:w="369" w:type="pct"/>
          </w:tcPr>
          <w:p w:rsidR="00DA5C74" w:rsidRPr="004C437C" w:rsidRDefault="00DA5C74" w:rsidP="00DA5C74">
            <w:pPr>
              <w:spacing w:after="0" w:line="240" w:lineRule="auto"/>
              <w:contextualSpacing/>
              <w:jc w:val="center"/>
              <w:rPr>
                <w:rFonts w:ascii="Times New Roman" w:eastAsia="Times New Roman" w:hAnsi="Times New Roman" w:cs="Times New Roman"/>
                <w:b/>
                <w:sz w:val="24"/>
                <w:szCs w:val="24"/>
              </w:rPr>
            </w:pPr>
            <w:r w:rsidRPr="004C437C">
              <w:rPr>
                <w:rFonts w:ascii="Times New Roman" w:eastAsia="Times New Roman" w:hAnsi="Times New Roman" w:cs="Times New Roman"/>
                <w:b/>
                <w:sz w:val="24"/>
                <w:szCs w:val="24"/>
              </w:rPr>
              <w:t>31</w:t>
            </w:r>
            <w:r>
              <w:rPr>
                <w:rFonts w:ascii="Times New Roman" w:eastAsia="Times New Roman" w:hAnsi="Times New Roman" w:cs="Times New Roman"/>
                <w:b/>
                <w:sz w:val="24"/>
                <w:szCs w:val="24"/>
              </w:rPr>
              <w:t>6</w:t>
            </w:r>
          </w:p>
        </w:tc>
        <w:tc>
          <w:tcPr>
            <w:tcW w:w="350" w:type="pct"/>
          </w:tcPr>
          <w:p w:rsidR="00DA5C74" w:rsidRPr="004C437C" w:rsidRDefault="00DA5C74" w:rsidP="00DA5C74">
            <w:pPr>
              <w:spacing w:after="0" w:line="240" w:lineRule="auto"/>
              <w:contextualSpacing/>
              <w:jc w:val="center"/>
              <w:rPr>
                <w:rFonts w:ascii="Times New Roman" w:eastAsia="Times New Roman" w:hAnsi="Times New Roman" w:cs="Times New Roman"/>
                <w:b/>
                <w:sz w:val="24"/>
                <w:szCs w:val="24"/>
              </w:rPr>
            </w:pPr>
            <w:r w:rsidRPr="004C437C">
              <w:rPr>
                <w:rFonts w:ascii="Times New Roman" w:eastAsia="Times New Roman" w:hAnsi="Times New Roman" w:cs="Times New Roman"/>
                <w:b/>
                <w:sz w:val="24"/>
                <w:szCs w:val="24"/>
              </w:rPr>
              <w:t>99,7</w:t>
            </w:r>
          </w:p>
        </w:tc>
        <w:tc>
          <w:tcPr>
            <w:tcW w:w="362" w:type="pct"/>
          </w:tcPr>
          <w:p w:rsidR="00DA5C74" w:rsidRPr="004C437C" w:rsidRDefault="00DA5C74" w:rsidP="00DA5C74">
            <w:pPr>
              <w:spacing w:after="0" w:line="240" w:lineRule="auto"/>
              <w:contextualSpacing/>
              <w:jc w:val="center"/>
              <w:rPr>
                <w:rFonts w:ascii="Times New Roman" w:eastAsia="Times New Roman" w:hAnsi="Times New Roman" w:cs="Times New Roman"/>
                <w:b/>
                <w:sz w:val="24"/>
                <w:szCs w:val="24"/>
              </w:rPr>
            </w:pPr>
            <w:r w:rsidRPr="004C437C">
              <w:rPr>
                <w:rFonts w:ascii="Times New Roman" w:eastAsia="Times New Roman" w:hAnsi="Times New Roman" w:cs="Times New Roman"/>
                <w:b/>
                <w:sz w:val="24"/>
                <w:szCs w:val="24"/>
              </w:rPr>
              <w:t>31</w:t>
            </w:r>
            <w:r>
              <w:rPr>
                <w:rFonts w:ascii="Times New Roman" w:eastAsia="Times New Roman" w:hAnsi="Times New Roman" w:cs="Times New Roman"/>
                <w:b/>
                <w:sz w:val="24"/>
                <w:szCs w:val="24"/>
              </w:rPr>
              <w:t>6</w:t>
            </w:r>
          </w:p>
        </w:tc>
        <w:tc>
          <w:tcPr>
            <w:tcW w:w="378" w:type="pct"/>
          </w:tcPr>
          <w:p w:rsidR="00DA5C74" w:rsidRPr="004C437C" w:rsidRDefault="00DA5C74" w:rsidP="00DA5C74">
            <w:pPr>
              <w:spacing w:after="0" w:line="240" w:lineRule="auto"/>
              <w:contextualSpacing/>
              <w:jc w:val="center"/>
              <w:rPr>
                <w:rFonts w:ascii="Times New Roman" w:eastAsia="Times New Roman" w:hAnsi="Times New Roman" w:cs="Times New Roman"/>
                <w:b/>
                <w:sz w:val="24"/>
                <w:szCs w:val="24"/>
              </w:rPr>
            </w:pPr>
            <w:r w:rsidRPr="004C437C">
              <w:rPr>
                <w:rFonts w:ascii="Times New Roman" w:eastAsia="Times New Roman" w:hAnsi="Times New Roman" w:cs="Times New Roman"/>
                <w:b/>
                <w:sz w:val="24"/>
                <w:szCs w:val="24"/>
              </w:rPr>
              <w:t>99,7</w:t>
            </w:r>
          </w:p>
        </w:tc>
        <w:tc>
          <w:tcPr>
            <w:tcW w:w="362" w:type="pct"/>
          </w:tcPr>
          <w:p w:rsidR="00DA5C74" w:rsidRPr="004C437C" w:rsidRDefault="00DA5C74" w:rsidP="00DA5C74">
            <w:pPr>
              <w:spacing w:after="0" w:line="240" w:lineRule="auto"/>
              <w:contextualSpacing/>
              <w:jc w:val="center"/>
              <w:rPr>
                <w:rFonts w:ascii="Times New Roman" w:eastAsia="Times New Roman" w:hAnsi="Times New Roman" w:cs="Times New Roman"/>
                <w:b/>
                <w:sz w:val="24"/>
                <w:szCs w:val="24"/>
              </w:rPr>
            </w:pPr>
            <w:r w:rsidRPr="004C437C">
              <w:rPr>
                <w:rFonts w:ascii="Times New Roman" w:eastAsia="Times New Roman" w:hAnsi="Times New Roman" w:cs="Times New Roman"/>
                <w:b/>
                <w:sz w:val="24"/>
                <w:szCs w:val="24"/>
              </w:rPr>
              <w:t>31</w:t>
            </w:r>
            <w:r>
              <w:rPr>
                <w:rFonts w:ascii="Times New Roman" w:eastAsia="Times New Roman" w:hAnsi="Times New Roman" w:cs="Times New Roman"/>
                <w:b/>
                <w:sz w:val="24"/>
                <w:szCs w:val="24"/>
              </w:rPr>
              <w:t>2</w:t>
            </w:r>
          </w:p>
        </w:tc>
        <w:tc>
          <w:tcPr>
            <w:tcW w:w="350" w:type="pct"/>
          </w:tcPr>
          <w:p w:rsidR="00DA5C74" w:rsidRPr="004C437C" w:rsidRDefault="00DA5C74" w:rsidP="00DA5C74">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98,4</w:t>
            </w:r>
          </w:p>
        </w:tc>
        <w:tc>
          <w:tcPr>
            <w:tcW w:w="362" w:type="pct"/>
          </w:tcPr>
          <w:p w:rsidR="00DA5C74" w:rsidRPr="004C437C" w:rsidRDefault="00DA5C74" w:rsidP="00DA5C74">
            <w:pPr>
              <w:spacing w:after="0" w:line="240" w:lineRule="auto"/>
              <w:contextualSpacing/>
              <w:jc w:val="center"/>
              <w:rPr>
                <w:rFonts w:ascii="Times New Roman" w:eastAsia="Times New Roman" w:hAnsi="Times New Roman" w:cs="Times New Roman"/>
                <w:b/>
                <w:sz w:val="24"/>
                <w:szCs w:val="24"/>
              </w:rPr>
            </w:pPr>
            <w:r w:rsidRPr="004C437C">
              <w:rPr>
                <w:rFonts w:ascii="Times New Roman" w:eastAsia="Times New Roman" w:hAnsi="Times New Roman" w:cs="Times New Roman"/>
                <w:b/>
                <w:sz w:val="24"/>
                <w:szCs w:val="24"/>
              </w:rPr>
              <w:t>31</w:t>
            </w:r>
            <w:r>
              <w:rPr>
                <w:rFonts w:ascii="Times New Roman" w:eastAsia="Times New Roman" w:hAnsi="Times New Roman" w:cs="Times New Roman"/>
                <w:b/>
                <w:sz w:val="24"/>
                <w:szCs w:val="24"/>
              </w:rPr>
              <w:t>3</w:t>
            </w:r>
          </w:p>
        </w:tc>
        <w:tc>
          <w:tcPr>
            <w:tcW w:w="411" w:type="pct"/>
          </w:tcPr>
          <w:p w:rsidR="00DA5C74" w:rsidRPr="004C437C" w:rsidRDefault="00DA5C74" w:rsidP="00DA5C74">
            <w:pPr>
              <w:spacing w:after="0" w:line="240" w:lineRule="auto"/>
              <w:contextualSpacing/>
              <w:jc w:val="center"/>
              <w:rPr>
                <w:rFonts w:ascii="Times New Roman" w:eastAsia="Times New Roman" w:hAnsi="Times New Roman" w:cs="Times New Roman"/>
                <w:b/>
                <w:sz w:val="24"/>
                <w:szCs w:val="24"/>
              </w:rPr>
            </w:pPr>
            <w:r w:rsidRPr="004C437C">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8,7</w:t>
            </w:r>
          </w:p>
        </w:tc>
        <w:tc>
          <w:tcPr>
            <w:tcW w:w="324" w:type="pct"/>
          </w:tcPr>
          <w:p w:rsidR="00DA5C74" w:rsidRPr="004C437C" w:rsidRDefault="00DA5C74" w:rsidP="00DA5C74">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297</w:t>
            </w:r>
          </w:p>
        </w:tc>
        <w:tc>
          <w:tcPr>
            <w:tcW w:w="350" w:type="pct"/>
          </w:tcPr>
          <w:p w:rsidR="00DA5C74" w:rsidRPr="004C437C" w:rsidRDefault="00DA5C74" w:rsidP="00DA5C74">
            <w:pPr>
              <w:spacing w:after="0" w:line="240" w:lineRule="auto"/>
              <w:contextualSpacing/>
              <w:jc w:val="center"/>
              <w:rPr>
                <w:rFonts w:ascii="Times New Roman" w:eastAsia="Times New Roman" w:hAnsi="Times New Roman" w:cs="Times New Roman"/>
                <w:b/>
                <w:sz w:val="24"/>
                <w:szCs w:val="24"/>
              </w:rPr>
            </w:pPr>
            <w:r w:rsidRPr="004C437C">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3,7</w:t>
            </w:r>
          </w:p>
        </w:tc>
        <w:tc>
          <w:tcPr>
            <w:tcW w:w="393" w:type="pct"/>
          </w:tcPr>
          <w:p w:rsidR="00DA5C74" w:rsidRPr="004C437C" w:rsidRDefault="00DA5C74" w:rsidP="00DA5C74">
            <w:pPr>
              <w:spacing w:after="0" w:line="240" w:lineRule="auto"/>
              <w:contextualSpacing/>
              <w:rPr>
                <w:rFonts w:ascii="Times New Roman" w:eastAsia="Times New Roman" w:hAnsi="Times New Roman" w:cs="Times New Roman"/>
                <w:b/>
                <w:sz w:val="24"/>
                <w:szCs w:val="24"/>
              </w:rPr>
            </w:pPr>
            <w:r w:rsidRPr="004C437C">
              <w:rPr>
                <w:rFonts w:ascii="Times New Roman" w:eastAsia="Times New Roman" w:hAnsi="Times New Roman" w:cs="Times New Roman"/>
                <w:b/>
                <w:sz w:val="24"/>
                <w:szCs w:val="24"/>
              </w:rPr>
              <w:t>99,7</w:t>
            </w:r>
          </w:p>
        </w:tc>
      </w:tr>
      <w:tr w:rsidR="00DA5C74" w:rsidRPr="00C413B2" w:rsidTr="00DA5C74">
        <w:trPr>
          <w:jc w:val="center"/>
        </w:trPr>
        <w:tc>
          <w:tcPr>
            <w:tcW w:w="629" w:type="pct"/>
          </w:tcPr>
          <w:p w:rsidR="00DA5C74" w:rsidRPr="00EB29F3" w:rsidRDefault="00DA5C74" w:rsidP="00DA5C74">
            <w:pPr>
              <w:spacing w:after="0" w:line="240" w:lineRule="auto"/>
              <w:ind w:left="-50" w:right="-108"/>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2016 г.</w:t>
            </w:r>
          </w:p>
        </w:tc>
        <w:tc>
          <w:tcPr>
            <w:tcW w:w="360"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291</w:t>
            </w:r>
          </w:p>
        </w:tc>
        <w:tc>
          <w:tcPr>
            <w:tcW w:w="369"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290</w:t>
            </w:r>
          </w:p>
        </w:tc>
        <w:tc>
          <w:tcPr>
            <w:tcW w:w="350"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99,7</w:t>
            </w:r>
          </w:p>
        </w:tc>
        <w:tc>
          <w:tcPr>
            <w:tcW w:w="362"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290</w:t>
            </w:r>
          </w:p>
        </w:tc>
        <w:tc>
          <w:tcPr>
            <w:tcW w:w="378"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99,7</w:t>
            </w:r>
          </w:p>
        </w:tc>
        <w:tc>
          <w:tcPr>
            <w:tcW w:w="362"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276</w:t>
            </w:r>
          </w:p>
        </w:tc>
        <w:tc>
          <w:tcPr>
            <w:tcW w:w="350"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94,8</w:t>
            </w:r>
          </w:p>
        </w:tc>
        <w:tc>
          <w:tcPr>
            <w:tcW w:w="362"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258</w:t>
            </w:r>
          </w:p>
        </w:tc>
        <w:tc>
          <w:tcPr>
            <w:tcW w:w="411"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88,7</w:t>
            </w:r>
          </w:p>
        </w:tc>
        <w:tc>
          <w:tcPr>
            <w:tcW w:w="324"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251</w:t>
            </w:r>
          </w:p>
        </w:tc>
        <w:tc>
          <w:tcPr>
            <w:tcW w:w="350"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86,3</w:t>
            </w:r>
          </w:p>
        </w:tc>
        <w:tc>
          <w:tcPr>
            <w:tcW w:w="393"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99,7</w:t>
            </w:r>
          </w:p>
        </w:tc>
      </w:tr>
      <w:tr w:rsidR="00DA5C74" w:rsidRPr="00C413B2" w:rsidTr="00DA5C74">
        <w:trPr>
          <w:jc w:val="center"/>
        </w:trPr>
        <w:tc>
          <w:tcPr>
            <w:tcW w:w="629" w:type="pct"/>
          </w:tcPr>
          <w:p w:rsidR="00DA5C74" w:rsidRPr="00EB29F3" w:rsidRDefault="00DA5C74" w:rsidP="00DA5C74">
            <w:pPr>
              <w:spacing w:after="0" w:line="240" w:lineRule="auto"/>
              <w:ind w:right="-108"/>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динамика</w:t>
            </w:r>
          </w:p>
        </w:tc>
        <w:tc>
          <w:tcPr>
            <w:tcW w:w="360"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69"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50"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0</w:t>
            </w:r>
          </w:p>
        </w:tc>
        <w:tc>
          <w:tcPr>
            <w:tcW w:w="362"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78"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0</w:t>
            </w:r>
          </w:p>
        </w:tc>
        <w:tc>
          <w:tcPr>
            <w:tcW w:w="362"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350"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EB29F3">
              <w:rPr>
                <w:rFonts w:ascii="Times New Roman" w:eastAsia="Times New Roman" w:hAnsi="Times New Roman" w:cs="Times New Roman"/>
                <w:sz w:val="24"/>
                <w:szCs w:val="24"/>
              </w:rPr>
              <w:t>,6</w:t>
            </w:r>
          </w:p>
        </w:tc>
        <w:tc>
          <w:tcPr>
            <w:tcW w:w="362"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411"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+10</w:t>
            </w:r>
          </w:p>
        </w:tc>
        <w:tc>
          <w:tcPr>
            <w:tcW w:w="324"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50"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w:t>
            </w:r>
            <w:r>
              <w:rPr>
                <w:rFonts w:ascii="Times New Roman" w:eastAsia="Times New Roman" w:hAnsi="Times New Roman" w:cs="Times New Roman"/>
                <w:sz w:val="24"/>
                <w:szCs w:val="24"/>
              </w:rPr>
              <w:t>7,4</w:t>
            </w:r>
          </w:p>
        </w:tc>
        <w:tc>
          <w:tcPr>
            <w:tcW w:w="393" w:type="pct"/>
          </w:tcPr>
          <w:p w:rsidR="00DA5C74" w:rsidRPr="00EB29F3" w:rsidRDefault="00DA5C74" w:rsidP="00DA5C74">
            <w:pPr>
              <w:spacing w:after="0" w:line="240" w:lineRule="auto"/>
              <w:contextualSpacing/>
              <w:jc w:val="center"/>
              <w:rPr>
                <w:rFonts w:ascii="Times New Roman" w:eastAsia="Times New Roman" w:hAnsi="Times New Roman" w:cs="Times New Roman"/>
                <w:sz w:val="24"/>
                <w:szCs w:val="24"/>
              </w:rPr>
            </w:pPr>
            <w:r w:rsidRPr="00EB29F3">
              <w:rPr>
                <w:rFonts w:ascii="Times New Roman" w:eastAsia="Times New Roman" w:hAnsi="Times New Roman" w:cs="Times New Roman"/>
                <w:sz w:val="24"/>
                <w:szCs w:val="24"/>
              </w:rPr>
              <w:t>0</w:t>
            </w:r>
          </w:p>
        </w:tc>
      </w:tr>
    </w:tbl>
    <w:p w:rsidR="00DA5C74" w:rsidRDefault="00DA5C74" w:rsidP="00DA5C74">
      <w:pPr>
        <w:spacing w:after="0" w:line="240" w:lineRule="auto"/>
        <w:ind w:firstLine="708"/>
        <w:contextualSpacing/>
        <w:jc w:val="both"/>
        <w:rPr>
          <w:rFonts w:ascii="Times New Roman" w:hAnsi="Times New Roman" w:cs="Times New Roman"/>
          <w:b/>
          <w:sz w:val="28"/>
          <w:szCs w:val="28"/>
        </w:rPr>
      </w:pPr>
    </w:p>
    <w:p w:rsidR="00DA5C74" w:rsidRPr="00A17DAB" w:rsidRDefault="00DA5C74" w:rsidP="00DA5C74">
      <w:pPr>
        <w:spacing w:after="0" w:line="240" w:lineRule="auto"/>
        <w:ind w:firstLine="708"/>
        <w:contextualSpacing/>
        <w:jc w:val="both"/>
        <w:rPr>
          <w:rFonts w:ascii="Times New Roman" w:eastAsia="Times New Roman" w:hAnsi="Times New Roman" w:cs="Times New Roman"/>
          <w:sz w:val="28"/>
          <w:szCs w:val="28"/>
        </w:rPr>
      </w:pPr>
      <w:r w:rsidRPr="00507676">
        <w:rPr>
          <w:rFonts w:ascii="Times New Roman" w:hAnsi="Times New Roman"/>
          <w:sz w:val="28"/>
          <w:szCs w:val="28"/>
        </w:rPr>
        <w:t>По результатам</w:t>
      </w:r>
      <w:r w:rsidRPr="00507676">
        <w:rPr>
          <w:rFonts w:ascii="Times New Roman" w:eastAsia="Times New Roman" w:hAnsi="Times New Roman" w:cs="Times New Roman"/>
          <w:sz w:val="28"/>
          <w:szCs w:val="28"/>
        </w:rPr>
        <w:t xml:space="preserve"> итогового сочинения (изложения), можно сделать следующие выводы</w:t>
      </w:r>
      <w:r>
        <w:rPr>
          <w:rFonts w:ascii="Times New Roman" w:eastAsia="Times New Roman" w:hAnsi="Times New Roman" w:cs="Times New Roman"/>
          <w:sz w:val="28"/>
          <w:szCs w:val="28"/>
        </w:rPr>
        <w:t xml:space="preserve">. </w:t>
      </w:r>
      <w:r w:rsidRPr="00A17DAB">
        <w:rPr>
          <w:rFonts w:ascii="Times New Roman" w:eastAsia="Times New Roman" w:hAnsi="Times New Roman" w:cs="Times New Roman"/>
          <w:sz w:val="28"/>
          <w:szCs w:val="28"/>
        </w:rPr>
        <w:t xml:space="preserve">Средний уровень </w:t>
      </w:r>
      <w:proofErr w:type="spellStart"/>
      <w:r w:rsidRPr="00A17DAB">
        <w:rPr>
          <w:rFonts w:ascii="Times New Roman" w:eastAsia="Times New Roman" w:hAnsi="Times New Roman" w:cs="Times New Roman"/>
          <w:sz w:val="28"/>
          <w:szCs w:val="28"/>
        </w:rPr>
        <w:t>обученности</w:t>
      </w:r>
      <w:proofErr w:type="spellEnd"/>
      <w:r w:rsidRPr="00A17DAB">
        <w:rPr>
          <w:rFonts w:ascii="Times New Roman" w:eastAsia="Times New Roman" w:hAnsi="Times New Roman" w:cs="Times New Roman"/>
          <w:sz w:val="28"/>
          <w:szCs w:val="28"/>
        </w:rPr>
        <w:t xml:space="preserve"> учащихся по району составляет 99,7%. Получил «незачет» за итоговое сочинение 1 человек из В(С)ОШ (0,3%). 100% </w:t>
      </w:r>
      <w:proofErr w:type="spellStart"/>
      <w:r w:rsidRPr="00A17DAB">
        <w:rPr>
          <w:rFonts w:ascii="Times New Roman" w:eastAsia="Times New Roman" w:hAnsi="Times New Roman" w:cs="Times New Roman"/>
          <w:sz w:val="28"/>
          <w:szCs w:val="28"/>
        </w:rPr>
        <w:t>обученности</w:t>
      </w:r>
      <w:proofErr w:type="spellEnd"/>
      <w:r w:rsidRPr="00A17DAB">
        <w:rPr>
          <w:rFonts w:ascii="Times New Roman" w:eastAsia="Times New Roman" w:hAnsi="Times New Roman" w:cs="Times New Roman"/>
          <w:sz w:val="28"/>
          <w:szCs w:val="28"/>
        </w:rPr>
        <w:t xml:space="preserve"> в СОШ №1, 2, 3, 4, 5, 6, 7, 8, 9, 10, 11, 12, 13, 14, 15, 16, 17. Ниже районного уровень </w:t>
      </w:r>
      <w:proofErr w:type="spellStart"/>
      <w:r w:rsidRPr="00A17DAB">
        <w:rPr>
          <w:rFonts w:ascii="Times New Roman" w:eastAsia="Times New Roman" w:hAnsi="Times New Roman" w:cs="Times New Roman"/>
          <w:sz w:val="28"/>
          <w:szCs w:val="28"/>
        </w:rPr>
        <w:t>обученности</w:t>
      </w:r>
      <w:proofErr w:type="spellEnd"/>
      <w:r w:rsidRPr="00A17DAB">
        <w:rPr>
          <w:rFonts w:ascii="Times New Roman" w:eastAsia="Times New Roman" w:hAnsi="Times New Roman" w:cs="Times New Roman"/>
          <w:sz w:val="28"/>
          <w:szCs w:val="28"/>
        </w:rPr>
        <w:t xml:space="preserve"> во В(С)ОШ.</w:t>
      </w:r>
    </w:p>
    <w:p w:rsidR="00DA5C74" w:rsidRDefault="00DA5C74" w:rsidP="00DA5C74">
      <w:pPr>
        <w:pStyle w:val="ae"/>
        <w:spacing w:after="0" w:line="240" w:lineRule="auto"/>
        <w:ind w:left="0"/>
        <w:contextualSpacing w:val="0"/>
        <w:jc w:val="center"/>
        <w:rPr>
          <w:rFonts w:ascii="Times New Roman" w:hAnsi="Times New Roman"/>
          <w:b/>
          <w:sz w:val="28"/>
          <w:szCs w:val="28"/>
        </w:rPr>
      </w:pPr>
    </w:p>
    <w:p w:rsidR="00DA5C74" w:rsidRDefault="00DA5C74" w:rsidP="00DA5C74">
      <w:pPr>
        <w:pStyle w:val="ae"/>
        <w:spacing w:after="0" w:line="240" w:lineRule="auto"/>
        <w:ind w:left="0"/>
        <w:contextualSpacing w:val="0"/>
        <w:jc w:val="center"/>
        <w:rPr>
          <w:rFonts w:ascii="Times New Roman" w:hAnsi="Times New Roman"/>
          <w:b/>
          <w:sz w:val="28"/>
          <w:szCs w:val="28"/>
        </w:rPr>
      </w:pPr>
      <w:r>
        <w:rPr>
          <w:rFonts w:ascii="Times New Roman" w:hAnsi="Times New Roman"/>
          <w:b/>
          <w:sz w:val="28"/>
          <w:szCs w:val="28"/>
        </w:rPr>
        <w:t>Организация издательской деятельности РИМЦ</w:t>
      </w:r>
    </w:p>
    <w:p w:rsidR="00DA5C74" w:rsidRDefault="00DA5C74" w:rsidP="00DA5C74">
      <w:pPr>
        <w:pStyle w:val="ae"/>
        <w:spacing w:after="0" w:line="240" w:lineRule="auto"/>
        <w:ind w:left="1080"/>
        <w:contextualSpacing w:val="0"/>
        <w:jc w:val="center"/>
      </w:pPr>
    </w:p>
    <w:p w:rsidR="00DA5C74" w:rsidRDefault="00DA5C74" w:rsidP="00DA5C74">
      <w:pPr>
        <w:pStyle w:val="ae"/>
        <w:spacing w:after="0" w:line="240" w:lineRule="auto"/>
        <w:ind w:left="28" w:firstLine="765"/>
        <w:contextualSpacing w:val="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Подготовлен  №</w:t>
      </w:r>
      <w:proofErr w:type="gramEnd"/>
      <w:r>
        <w:rPr>
          <w:rFonts w:ascii="Times New Roman" w:hAnsi="Times New Roman" w:cs="Times New Roman"/>
          <w:sz w:val="28"/>
          <w:szCs w:val="28"/>
        </w:rPr>
        <w:t xml:space="preserve">1 за 2017 год журнала «Образование в деталях» по теме «Самообразование как основа успешности </w:t>
      </w:r>
      <w:proofErr w:type="spellStart"/>
      <w:r>
        <w:rPr>
          <w:rFonts w:ascii="Times New Roman" w:hAnsi="Times New Roman" w:cs="Times New Roman"/>
          <w:sz w:val="28"/>
          <w:szCs w:val="28"/>
        </w:rPr>
        <w:t>педагога».В</w:t>
      </w:r>
      <w:proofErr w:type="spellEnd"/>
      <w:r>
        <w:rPr>
          <w:rFonts w:ascii="Times New Roman" w:hAnsi="Times New Roman" w:cs="Times New Roman"/>
          <w:sz w:val="28"/>
          <w:szCs w:val="28"/>
        </w:rPr>
        <w:t xml:space="preserve"> журнале  опубликованы материалы учителей   СОШ №1, 2 (2 статьи), СОШ №3 (3 статьи), СОШ №5, 6 (2 статьи), СОШ №10 (3 статьи), СОШ №11 (3 статьи), СОШ №12 (2 статьи), СОШ №14 (3 статьи), СОШ №17, СОШ №19, д/с №5, д/с №15,  ПМПК, школы-интерната ст. Старолеушковской. </w:t>
      </w:r>
    </w:p>
    <w:p w:rsidR="00DA5C74" w:rsidRDefault="00DA5C74" w:rsidP="00DA5C74">
      <w:pPr>
        <w:pStyle w:val="ae"/>
        <w:spacing w:after="0" w:line="240" w:lineRule="auto"/>
        <w:ind w:left="28" w:firstLine="765"/>
        <w:contextualSpacing w:val="0"/>
        <w:jc w:val="both"/>
        <w:rPr>
          <w:rFonts w:ascii="Times New Roman" w:hAnsi="Times New Roman" w:cs="Times New Roman"/>
          <w:sz w:val="28"/>
          <w:szCs w:val="28"/>
        </w:rPr>
      </w:pPr>
      <w:proofErr w:type="gramStart"/>
      <w:r>
        <w:rPr>
          <w:rFonts w:ascii="Times New Roman" w:hAnsi="Times New Roman" w:cs="Times New Roman"/>
          <w:sz w:val="28"/>
          <w:szCs w:val="28"/>
        </w:rPr>
        <w:t>Подготовлен  №</w:t>
      </w:r>
      <w:proofErr w:type="gramEnd"/>
      <w:r>
        <w:rPr>
          <w:rFonts w:ascii="Times New Roman" w:hAnsi="Times New Roman" w:cs="Times New Roman"/>
          <w:sz w:val="28"/>
          <w:szCs w:val="28"/>
        </w:rPr>
        <w:t>2 за 2017 год по теме «Деятельность учителя по проектированию и оцениванию современного урока». В журнале опубликованы материалы учителей СОШ №1 (2 статьи), 2 (4 статьи), 6 (2 статьи), 8, 10, 11 (2 статьи), 12, 16 (2 статья), 21, воспитателей детских садов №1, 12 (2 статьи), 26 (2 статьи).</w:t>
      </w:r>
    </w:p>
    <w:p w:rsidR="00DA5C74" w:rsidRDefault="00DA5C74" w:rsidP="00DA5C74">
      <w:pPr>
        <w:pStyle w:val="ae"/>
        <w:spacing w:after="0" w:line="240" w:lineRule="auto"/>
        <w:ind w:left="28" w:firstLine="765"/>
        <w:contextualSpacing w:val="0"/>
        <w:jc w:val="both"/>
      </w:pPr>
      <w:r>
        <w:rPr>
          <w:rFonts w:ascii="Times New Roman" w:hAnsi="Times New Roman" w:cs="Times New Roman"/>
          <w:sz w:val="28"/>
          <w:szCs w:val="28"/>
        </w:rPr>
        <w:t>Подготовлен №1 за 2018 год. По теме «Рол</w:t>
      </w:r>
      <w:r w:rsidR="00897990">
        <w:rPr>
          <w:rFonts w:ascii="Times New Roman" w:hAnsi="Times New Roman" w:cs="Times New Roman"/>
          <w:sz w:val="28"/>
          <w:szCs w:val="28"/>
        </w:rPr>
        <w:t>ь самообразования в повышении к</w:t>
      </w:r>
      <w:r>
        <w:rPr>
          <w:rFonts w:ascii="Times New Roman" w:hAnsi="Times New Roman" w:cs="Times New Roman"/>
          <w:sz w:val="28"/>
          <w:szCs w:val="28"/>
        </w:rPr>
        <w:t>ачества преподавания». В журнале опубликованы материалы учителей СОШ №1 (2 статьи), 2 (3 статьи), 3 (3 статьи), 4, 6 (3 статьи), 8 (2 статьи), 9, 10, 11 (2 статьи), 12, 13, 18, воспитателя детского сада №15, педагогов ДЮСШ, центров детского творчества ст. Павловской, ст. Атаманской, ст. Старолеушковской.</w:t>
      </w:r>
    </w:p>
    <w:p w:rsidR="00DA5C74" w:rsidRDefault="00DA5C74" w:rsidP="00DA5C74">
      <w:pPr>
        <w:pStyle w:val="ae"/>
        <w:spacing w:after="0" w:line="240" w:lineRule="auto"/>
        <w:contextualSpacing w:val="0"/>
        <w:jc w:val="both"/>
        <w:rPr>
          <w:rFonts w:ascii="Times New Roman" w:hAnsi="Times New Roman" w:cs="Times New Roman"/>
          <w:sz w:val="28"/>
          <w:szCs w:val="28"/>
        </w:rPr>
      </w:pPr>
    </w:p>
    <w:p w:rsidR="00DA5C74" w:rsidRDefault="00DA5C74" w:rsidP="00DA5C74">
      <w:pPr>
        <w:pStyle w:val="ae"/>
        <w:spacing w:after="0" w:line="240" w:lineRule="auto"/>
        <w:ind w:left="0"/>
        <w:contextualSpacing w:val="0"/>
        <w:jc w:val="center"/>
      </w:pPr>
      <w:r>
        <w:rPr>
          <w:rFonts w:ascii="Times New Roman" w:hAnsi="Times New Roman" w:cs="Times New Roman"/>
          <w:b/>
          <w:sz w:val="28"/>
          <w:szCs w:val="28"/>
        </w:rPr>
        <w:t xml:space="preserve">Посещение уроков в классах, реализующих ФГОС </w:t>
      </w:r>
    </w:p>
    <w:p w:rsidR="00DA5C74" w:rsidRDefault="00DA5C74" w:rsidP="00DA5C74">
      <w:pPr>
        <w:pStyle w:val="ae"/>
        <w:spacing w:after="0" w:line="240" w:lineRule="auto"/>
        <w:ind w:left="360"/>
        <w:contextualSpacing w:val="0"/>
      </w:pPr>
    </w:p>
    <w:tbl>
      <w:tblPr>
        <w:tblStyle w:val="16"/>
        <w:tblW w:w="9100" w:type="dxa"/>
        <w:tblInd w:w="131" w:type="dxa"/>
        <w:tblLayout w:type="fixed"/>
        <w:tblLook w:val="04A0" w:firstRow="1" w:lastRow="0" w:firstColumn="1" w:lastColumn="0" w:noHBand="0" w:noVBand="1"/>
      </w:tblPr>
      <w:tblGrid>
        <w:gridCol w:w="1819"/>
        <w:gridCol w:w="1986"/>
        <w:gridCol w:w="1700"/>
        <w:gridCol w:w="3595"/>
      </w:tblGrid>
      <w:tr w:rsidR="00897990" w:rsidRPr="00897990" w:rsidTr="00DA5C74">
        <w:tc>
          <w:tcPr>
            <w:tcW w:w="1819" w:type="dxa"/>
            <w:shd w:val="clear" w:color="auto" w:fill="auto"/>
            <w:tcMar>
              <w:left w:w="108" w:type="dxa"/>
            </w:tcMar>
          </w:tcPr>
          <w:p w:rsidR="00DA5C74" w:rsidRPr="00897990" w:rsidRDefault="00DA5C74" w:rsidP="00DA5C74">
            <w:pPr>
              <w:contextualSpacing/>
              <w:jc w:val="center"/>
              <w:rPr>
                <w:color w:val="FF0000"/>
              </w:rPr>
            </w:pPr>
            <w:r w:rsidRPr="00897990">
              <w:rPr>
                <w:rFonts w:ascii="Times New Roman" w:hAnsi="Times New Roman" w:cs="Times New Roman"/>
                <w:b/>
                <w:color w:val="FF0000"/>
                <w:sz w:val="24"/>
                <w:szCs w:val="24"/>
              </w:rPr>
              <w:t xml:space="preserve">Предмет </w:t>
            </w:r>
          </w:p>
        </w:tc>
        <w:tc>
          <w:tcPr>
            <w:tcW w:w="1986" w:type="dxa"/>
            <w:shd w:val="clear" w:color="auto" w:fill="auto"/>
            <w:tcMar>
              <w:left w:w="108" w:type="dxa"/>
            </w:tcMar>
          </w:tcPr>
          <w:p w:rsidR="00DA5C74" w:rsidRPr="00897990" w:rsidRDefault="00DA5C74" w:rsidP="00DA5C74">
            <w:pPr>
              <w:contextualSpacing/>
              <w:jc w:val="center"/>
              <w:rPr>
                <w:color w:val="FF0000"/>
              </w:rPr>
            </w:pPr>
            <w:r w:rsidRPr="00897990">
              <w:rPr>
                <w:rFonts w:ascii="Times New Roman" w:hAnsi="Times New Roman" w:cs="Times New Roman"/>
                <w:b/>
                <w:color w:val="FF0000"/>
                <w:sz w:val="24"/>
                <w:szCs w:val="24"/>
              </w:rPr>
              <w:t>Образовательные учреждения</w:t>
            </w:r>
          </w:p>
        </w:tc>
        <w:tc>
          <w:tcPr>
            <w:tcW w:w="1700" w:type="dxa"/>
            <w:shd w:val="clear" w:color="auto" w:fill="auto"/>
            <w:tcMar>
              <w:left w:w="108" w:type="dxa"/>
            </w:tcMar>
          </w:tcPr>
          <w:p w:rsidR="00DA5C74" w:rsidRPr="00897990" w:rsidRDefault="00DA5C74" w:rsidP="00DA5C74">
            <w:pPr>
              <w:ind w:left="119"/>
              <w:contextualSpacing/>
              <w:jc w:val="center"/>
              <w:rPr>
                <w:color w:val="FF0000"/>
              </w:rPr>
            </w:pPr>
            <w:r w:rsidRPr="00897990">
              <w:rPr>
                <w:rFonts w:ascii="Times New Roman" w:hAnsi="Times New Roman" w:cs="Times New Roman"/>
                <w:b/>
                <w:color w:val="FF0000"/>
                <w:sz w:val="24"/>
                <w:szCs w:val="24"/>
              </w:rPr>
              <w:t>Количество посещённых уроков</w:t>
            </w:r>
          </w:p>
        </w:tc>
        <w:tc>
          <w:tcPr>
            <w:tcW w:w="3595" w:type="dxa"/>
            <w:shd w:val="clear" w:color="auto" w:fill="auto"/>
            <w:tcMar>
              <w:left w:w="108" w:type="dxa"/>
            </w:tcMar>
          </w:tcPr>
          <w:p w:rsidR="00DA5C74" w:rsidRPr="00897990" w:rsidRDefault="00DA5C74" w:rsidP="00DA5C74">
            <w:pPr>
              <w:contextualSpacing/>
              <w:jc w:val="center"/>
              <w:rPr>
                <w:color w:val="FF0000"/>
              </w:rPr>
            </w:pPr>
            <w:r w:rsidRPr="00897990">
              <w:rPr>
                <w:rFonts w:ascii="Times New Roman" w:hAnsi="Times New Roman" w:cs="Times New Roman"/>
                <w:b/>
                <w:color w:val="FF0000"/>
                <w:sz w:val="24"/>
                <w:szCs w:val="24"/>
              </w:rPr>
              <w:t xml:space="preserve">Комментарий </w:t>
            </w:r>
            <w:r w:rsidRPr="00897990">
              <w:rPr>
                <w:rFonts w:ascii="Times New Roman" w:hAnsi="Times New Roman" w:cs="Times New Roman"/>
                <w:color w:val="FF0000"/>
                <w:sz w:val="24"/>
                <w:szCs w:val="24"/>
              </w:rPr>
              <w:t>(школы, фамилии педагогов, представивших лучшие уроки; школы, фамилии педагогов, которых необходимо контролировать)</w:t>
            </w:r>
          </w:p>
        </w:tc>
      </w:tr>
      <w:tr w:rsidR="00897990" w:rsidRPr="00897990" w:rsidTr="00DA5C74">
        <w:tc>
          <w:tcPr>
            <w:tcW w:w="1819" w:type="dxa"/>
            <w:shd w:val="clear" w:color="auto" w:fill="auto"/>
            <w:tcMar>
              <w:left w:w="108" w:type="dxa"/>
            </w:tcMar>
          </w:tcPr>
          <w:p w:rsidR="00DA5C74" w:rsidRPr="00897990" w:rsidRDefault="00DA5C74" w:rsidP="00897990">
            <w:pPr>
              <w:contextualSpacing/>
              <w:jc w:val="center"/>
              <w:rPr>
                <w:color w:val="FF0000"/>
              </w:rPr>
            </w:pPr>
            <w:r w:rsidRPr="00897990">
              <w:rPr>
                <w:rFonts w:ascii="Times New Roman" w:hAnsi="Times New Roman" w:cs="Times New Roman"/>
                <w:color w:val="FF0000"/>
                <w:sz w:val="24"/>
                <w:szCs w:val="24"/>
              </w:rPr>
              <w:t>русский язык</w:t>
            </w:r>
          </w:p>
        </w:tc>
        <w:tc>
          <w:tcPr>
            <w:tcW w:w="1986" w:type="dxa"/>
            <w:shd w:val="clear" w:color="auto" w:fill="auto"/>
            <w:tcMar>
              <w:left w:w="108" w:type="dxa"/>
            </w:tcMar>
          </w:tcPr>
          <w:p w:rsidR="00DA5C74" w:rsidRPr="00897990" w:rsidRDefault="00DA5C74" w:rsidP="00897990">
            <w:pPr>
              <w:contextualSpacing/>
              <w:jc w:val="center"/>
              <w:rPr>
                <w:rFonts w:ascii="Times New Roman" w:hAnsi="Times New Roman" w:cs="Times New Roman"/>
                <w:color w:val="FF0000"/>
                <w:sz w:val="24"/>
                <w:szCs w:val="24"/>
              </w:rPr>
            </w:pPr>
            <w:r w:rsidRPr="00897990">
              <w:rPr>
                <w:rFonts w:ascii="Times New Roman" w:hAnsi="Times New Roman" w:cs="Times New Roman"/>
                <w:color w:val="FF0000"/>
                <w:sz w:val="24"/>
                <w:szCs w:val="24"/>
              </w:rPr>
              <w:t>СОШ №10, 13, 14</w:t>
            </w:r>
          </w:p>
        </w:tc>
        <w:tc>
          <w:tcPr>
            <w:tcW w:w="1700" w:type="dxa"/>
            <w:shd w:val="clear" w:color="auto" w:fill="auto"/>
            <w:tcMar>
              <w:left w:w="108" w:type="dxa"/>
            </w:tcMar>
          </w:tcPr>
          <w:p w:rsidR="00DA5C74" w:rsidRPr="00897990" w:rsidRDefault="00DA5C74" w:rsidP="00897990">
            <w:pPr>
              <w:ind w:left="360"/>
              <w:contextualSpacing/>
              <w:jc w:val="center"/>
              <w:rPr>
                <w:rFonts w:ascii="Times New Roman" w:hAnsi="Times New Roman" w:cs="Times New Roman"/>
                <w:color w:val="FF0000"/>
                <w:sz w:val="24"/>
                <w:szCs w:val="24"/>
              </w:rPr>
            </w:pPr>
            <w:r w:rsidRPr="00897990">
              <w:rPr>
                <w:rFonts w:ascii="Times New Roman" w:hAnsi="Times New Roman" w:cs="Times New Roman"/>
                <w:color w:val="FF0000"/>
                <w:sz w:val="24"/>
                <w:szCs w:val="24"/>
              </w:rPr>
              <w:t>5</w:t>
            </w:r>
          </w:p>
        </w:tc>
        <w:tc>
          <w:tcPr>
            <w:tcW w:w="3595" w:type="dxa"/>
            <w:shd w:val="clear" w:color="auto" w:fill="auto"/>
            <w:tcMar>
              <w:left w:w="108" w:type="dxa"/>
            </w:tcMar>
          </w:tcPr>
          <w:p w:rsidR="00DA5C74" w:rsidRPr="00897990" w:rsidRDefault="00DA5C74" w:rsidP="00897990">
            <w:pPr>
              <w:contextualSpacing/>
              <w:jc w:val="center"/>
              <w:rPr>
                <w:rFonts w:ascii="Times New Roman" w:hAnsi="Times New Roman" w:cs="Times New Roman"/>
                <w:color w:val="FF0000"/>
                <w:sz w:val="24"/>
                <w:szCs w:val="24"/>
              </w:rPr>
            </w:pPr>
            <w:r w:rsidRPr="00897990">
              <w:rPr>
                <w:rFonts w:ascii="Times New Roman" w:hAnsi="Times New Roman" w:cs="Times New Roman"/>
                <w:color w:val="FF0000"/>
                <w:sz w:val="24"/>
                <w:szCs w:val="24"/>
              </w:rPr>
              <w:t xml:space="preserve">Необходим контроль: </w:t>
            </w:r>
            <w:proofErr w:type="spellStart"/>
            <w:r w:rsidRPr="00897990">
              <w:rPr>
                <w:rFonts w:ascii="Times New Roman" w:hAnsi="Times New Roman" w:cs="Times New Roman"/>
                <w:color w:val="FF0000"/>
                <w:sz w:val="24"/>
                <w:szCs w:val="24"/>
              </w:rPr>
              <w:t>Алемасова</w:t>
            </w:r>
            <w:proofErr w:type="spellEnd"/>
            <w:r w:rsidRPr="00897990">
              <w:rPr>
                <w:rFonts w:ascii="Times New Roman" w:hAnsi="Times New Roman" w:cs="Times New Roman"/>
                <w:color w:val="FF0000"/>
                <w:sz w:val="24"/>
                <w:szCs w:val="24"/>
              </w:rPr>
              <w:t xml:space="preserve"> Н.Л. (СОШ №13).</w:t>
            </w:r>
          </w:p>
        </w:tc>
      </w:tr>
      <w:tr w:rsidR="00897990" w:rsidRPr="00897990" w:rsidTr="00DA5C74">
        <w:tc>
          <w:tcPr>
            <w:tcW w:w="1819" w:type="dxa"/>
            <w:shd w:val="clear" w:color="auto" w:fill="auto"/>
            <w:tcMar>
              <w:left w:w="108" w:type="dxa"/>
            </w:tcMar>
          </w:tcPr>
          <w:p w:rsidR="00DA5C74" w:rsidRPr="00897990" w:rsidRDefault="00DA5C74" w:rsidP="00897990">
            <w:pPr>
              <w:contextualSpacing/>
              <w:jc w:val="center"/>
              <w:rPr>
                <w:color w:val="FF0000"/>
              </w:rPr>
            </w:pPr>
            <w:r w:rsidRPr="00897990">
              <w:rPr>
                <w:rFonts w:ascii="Times New Roman" w:hAnsi="Times New Roman" w:cs="Times New Roman"/>
                <w:color w:val="FF0000"/>
                <w:sz w:val="24"/>
                <w:szCs w:val="24"/>
              </w:rPr>
              <w:t>литература</w:t>
            </w:r>
          </w:p>
        </w:tc>
        <w:tc>
          <w:tcPr>
            <w:tcW w:w="1986" w:type="dxa"/>
            <w:shd w:val="clear" w:color="auto" w:fill="auto"/>
            <w:tcMar>
              <w:left w:w="108" w:type="dxa"/>
            </w:tcMar>
          </w:tcPr>
          <w:p w:rsidR="00DA5C74" w:rsidRPr="00897990" w:rsidRDefault="00DA5C74" w:rsidP="00897990">
            <w:pPr>
              <w:ind w:left="360"/>
              <w:contextualSpacing/>
              <w:jc w:val="center"/>
              <w:rPr>
                <w:rFonts w:ascii="Times New Roman" w:hAnsi="Times New Roman" w:cs="Times New Roman"/>
                <w:color w:val="FF0000"/>
                <w:sz w:val="24"/>
                <w:szCs w:val="24"/>
              </w:rPr>
            </w:pPr>
            <w:r w:rsidRPr="00897990">
              <w:rPr>
                <w:rFonts w:ascii="Times New Roman" w:hAnsi="Times New Roman" w:cs="Times New Roman"/>
                <w:color w:val="FF0000"/>
                <w:sz w:val="24"/>
                <w:szCs w:val="24"/>
              </w:rPr>
              <w:t>-</w:t>
            </w:r>
          </w:p>
        </w:tc>
        <w:tc>
          <w:tcPr>
            <w:tcW w:w="1700" w:type="dxa"/>
            <w:shd w:val="clear" w:color="auto" w:fill="auto"/>
            <w:tcMar>
              <w:left w:w="108" w:type="dxa"/>
            </w:tcMar>
          </w:tcPr>
          <w:p w:rsidR="00DA5C74" w:rsidRPr="00897990" w:rsidRDefault="00DA5C74" w:rsidP="00897990">
            <w:pPr>
              <w:ind w:left="360"/>
              <w:contextualSpacing/>
              <w:jc w:val="center"/>
              <w:rPr>
                <w:rFonts w:ascii="Times New Roman" w:hAnsi="Times New Roman" w:cs="Times New Roman"/>
                <w:color w:val="FF0000"/>
                <w:sz w:val="24"/>
                <w:szCs w:val="24"/>
              </w:rPr>
            </w:pPr>
            <w:r w:rsidRPr="00897990">
              <w:rPr>
                <w:rFonts w:ascii="Times New Roman" w:hAnsi="Times New Roman" w:cs="Times New Roman"/>
                <w:color w:val="FF0000"/>
                <w:sz w:val="24"/>
                <w:szCs w:val="24"/>
              </w:rPr>
              <w:t>-</w:t>
            </w:r>
          </w:p>
        </w:tc>
        <w:tc>
          <w:tcPr>
            <w:tcW w:w="3595" w:type="dxa"/>
            <w:shd w:val="clear" w:color="auto" w:fill="auto"/>
            <w:tcMar>
              <w:left w:w="108" w:type="dxa"/>
            </w:tcMar>
          </w:tcPr>
          <w:p w:rsidR="00DA5C74" w:rsidRPr="00897990" w:rsidRDefault="00DA5C74" w:rsidP="00897990">
            <w:pPr>
              <w:contextualSpacing/>
              <w:jc w:val="center"/>
              <w:rPr>
                <w:rFonts w:ascii="Times New Roman" w:hAnsi="Times New Roman" w:cs="Times New Roman"/>
                <w:color w:val="FF0000"/>
                <w:sz w:val="24"/>
                <w:szCs w:val="24"/>
              </w:rPr>
            </w:pPr>
            <w:r w:rsidRPr="00897990">
              <w:rPr>
                <w:rFonts w:ascii="Times New Roman" w:hAnsi="Times New Roman" w:cs="Times New Roman"/>
                <w:color w:val="FF0000"/>
                <w:sz w:val="24"/>
                <w:szCs w:val="24"/>
              </w:rPr>
              <w:t>-</w:t>
            </w:r>
          </w:p>
        </w:tc>
      </w:tr>
      <w:tr w:rsidR="00897990" w:rsidRPr="00897990" w:rsidTr="00DA5C74">
        <w:tc>
          <w:tcPr>
            <w:tcW w:w="1819"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color w:val="FF0000"/>
                <w:sz w:val="24"/>
                <w:szCs w:val="24"/>
              </w:rPr>
            </w:pPr>
            <w:r w:rsidRPr="00897990">
              <w:rPr>
                <w:rFonts w:ascii="Times New Roman" w:eastAsia="Times New Roman" w:hAnsi="Times New Roman" w:cs="Times New Roman"/>
                <w:color w:val="FF0000"/>
                <w:sz w:val="24"/>
                <w:szCs w:val="24"/>
              </w:rPr>
              <w:t>немецкий язык</w:t>
            </w:r>
          </w:p>
        </w:tc>
        <w:tc>
          <w:tcPr>
            <w:tcW w:w="1986"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color w:val="FF0000"/>
                <w:sz w:val="24"/>
                <w:szCs w:val="24"/>
              </w:rPr>
            </w:pPr>
            <w:r w:rsidRPr="00897990">
              <w:rPr>
                <w:rFonts w:ascii="Times New Roman" w:hAnsi="Times New Roman"/>
                <w:color w:val="FF0000"/>
                <w:sz w:val="24"/>
                <w:szCs w:val="24"/>
              </w:rPr>
              <w:t>7</w:t>
            </w:r>
          </w:p>
        </w:tc>
        <w:tc>
          <w:tcPr>
            <w:tcW w:w="1700"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color w:val="FF0000"/>
                <w:sz w:val="24"/>
                <w:szCs w:val="24"/>
              </w:rPr>
            </w:pPr>
            <w:r w:rsidRPr="00897990">
              <w:rPr>
                <w:rFonts w:ascii="Times New Roman" w:hAnsi="Times New Roman"/>
                <w:color w:val="FF0000"/>
                <w:sz w:val="24"/>
                <w:szCs w:val="24"/>
              </w:rPr>
              <w:t>1</w:t>
            </w:r>
          </w:p>
        </w:tc>
        <w:tc>
          <w:tcPr>
            <w:tcW w:w="3595"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color w:val="FF0000"/>
                <w:sz w:val="24"/>
                <w:szCs w:val="24"/>
              </w:rPr>
            </w:pPr>
          </w:p>
        </w:tc>
      </w:tr>
      <w:tr w:rsidR="00897990" w:rsidRPr="00897990" w:rsidTr="00DA5C74">
        <w:tc>
          <w:tcPr>
            <w:tcW w:w="1819" w:type="dxa"/>
            <w:shd w:val="clear" w:color="auto" w:fill="auto"/>
            <w:tcMar>
              <w:left w:w="108" w:type="dxa"/>
            </w:tcMar>
          </w:tcPr>
          <w:p w:rsidR="00DA5C74" w:rsidRPr="00897990" w:rsidRDefault="00DA5C74" w:rsidP="00897990">
            <w:pPr>
              <w:contextualSpacing/>
              <w:jc w:val="center"/>
              <w:rPr>
                <w:b/>
                <w:color w:val="FF0000"/>
              </w:rPr>
            </w:pPr>
            <w:r w:rsidRPr="00897990">
              <w:rPr>
                <w:rFonts w:ascii="Times New Roman" w:hAnsi="Times New Roman" w:cs="Times New Roman"/>
                <w:b/>
                <w:color w:val="FF0000"/>
                <w:sz w:val="24"/>
                <w:szCs w:val="24"/>
              </w:rPr>
              <w:t>ИТОГО</w:t>
            </w:r>
          </w:p>
        </w:tc>
        <w:tc>
          <w:tcPr>
            <w:tcW w:w="1986" w:type="dxa"/>
            <w:shd w:val="clear" w:color="auto" w:fill="auto"/>
            <w:tcMar>
              <w:left w:w="108" w:type="dxa"/>
            </w:tcMar>
          </w:tcPr>
          <w:p w:rsidR="00DA5C74" w:rsidRPr="00897990" w:rsidRDefault="00DA5C74" w:rsidP="00897990">
            <w:pPr>
              <w:contextualSpacing/>
              <w:jc w:val="center"/>
              <w:rPr>
                <w:rFonts w:ascii="Times New Roman" w:hAnsi="Times New Roman" w:cs="Times New Roman"/>
                <w:color w:val="FF0000"/>
                <w:sz w:val="24"/>
                <w:szCs w:val="24"/>
              </w:rPr>
            </w:pPr>
            <w:r w:rsidRPr="00897990">
              <w:rPr>
                <w:rFonts w:ascii="Times New Roman" w:hAnsi="Times New Roman" w:cs="Times New Roman"/>
                <w:color w:val="FF0000"/>
                <w:sz w:val="24"/>
                <w:szCs w:val="24"/>
              </w:rPr>
              <w:t>СОШ №10, 13, 14</w:t>
            </w:r>
          </w:p>
        </w:tc>
        <w:tc>
          <w:tcPr>
            <w:tcW w:w="1700" w:type="dxa"/>
            <w:shd w:val="clear" w:color="auto" w:fill="auto"/>
            <w:tcMar>
              <w:left w:w="108" w:type="dxa"/>
            </w:tcMar>
          </w:tcPr>
          <w:p w:rsidR="00DA5C74" w:rsidRPr="00897990" w:rsidRDefault="00DA5C74" w:rsidP="00897990">
            <w:pPr>
              <w:ind w:left="360"/>
              <w:contextualSpacing/>
              <w:jc w:val="center"/>
              <w:rPr>
                <w:rFonts w:ascii="Times New Roman" w:hAnsi="Times New Roman" w:cs="Times New Roman"/>
                <w:color w:val="FF0000"/>
                <w:sz w:val="24"/>
                <w:szCs w:val="24"/>
              </w:rPr>
            </w:pPr>
            <w:r w:rsidRPr="00897990">
              <w:rPr>
                <w:rFonts w:ascii="Times New Roman" w:hAnsi="Times New Roman" w:cs="Times New Roman"/>
                <w:color w:val="FF0000"/>
                <w:sz w:val="24"/>
                <w:szCs w:val="24"/>
              </w:rPr>
              <w:t>5</w:t>
            </w:r>
          </w:p>
        </w:tc>
        <w:tc>
          <w:tcPr>
            <w:tcW w:w="3595" w:type="dxa"/>
            <w:shd w:val="clear" w:color="auto" w:fill="auto"/>
            <w:tcMar>
              <w:left w:w="108" w:type="dxa"/>
            </w:tcMar>
          </w:tcPr>
          <w:p w:rsidR="00DA5C74" w:rsidRPr="00897990" w:rsidRDefault="00DA5C74" w:rsidP="00897990">
            <w:pPr>
              <w:contextualSpacing/>
              <w:jc w:val="center"/>
              <w:rPr>
                <w:rFonts w:ascii="Times New Roman" w:hAnsi="Times New Roman" w:cs="Times New Roman"/>
                <w:b/>
                <w:color w:val="FF0000"/>
                <w:sz w:val="24"/>
                <w:szCs w:val="24"/>
              </w:rPr>
            </w:pPr>
            <w:r w:rsidRPr="00897990">
              <w:rPr>
                <w:rFonts w:ascii="Times New Roman" w:hAnsi="Times New Roman" w:cs="Times New Roman"/>
                <w:b/>
                <w:color w:val="FF0000"/>
                <w:sz w:val="24"/>
                <w:szCs w:val="24"/>
              </w:rPr>
              <w:t>-</w:t>
            </w:r>
          </w:p>
        </w:tc>
      </w:tr>
    </w:tbl>
    <w:p w:rsidR="00DA5C74" w:rsidRDefault="00DA5C74" w:rsidP="00DA5C74">
      <w:pPr>
        <w:pStyle w:val="ae"/>
        <w:spacing w:after="0" w:line="240" w:lineRule="auto"/>
        <w:ind w:left="-57"/>
        <w:jc w:val="center"/>
        <w:rPr>
          <w:rFonts w:ascii="Times New Roman" w:hAnsi="Times New Roman" w:cs="Times New Roman"/>
          <w:b/>
          <w:sz w:val="28"/>
          <w:szCs w:val="28"/>
        </w:rPr>
      </w:pPr>
    </w:p>
    <w:p w:rsidR="00DA5C74" w:rsidRDefault="00DA5C74" w:rsidP="00DA5C74">
      <w:pPr>
        <w:pStyle w:val="ae"/>
        <w:spacing w:after="0" w:line="240" w:lineRule="auto"/>
        <w:ind w:left="-57"/>
        <w:jc w:val="center"/>
        <w:rPr>
          <w:rFonts w:ascii="Times New Roman" w:hAnsi="Times New Roman" w:cs="Times New Roman"/>
          <w:b/>
          <w:sz w:val="28"/>
          <w:szCs w:val="28"/>
        </w:rPr>
      </w:pPr>
      <w:r w:rsidRPr="0055052E">
        <w:rPr>
          <w:rFonts w:ascii="Times New Roman" w:hAnsi="Times New Roman" w:cs="Times New Roman"/>
          <w:b/>
          <w:sz w:val="28"/>
          <w:szCs w:val="28"/>
        </w:rPr>
        <w:t xml:space="preserve">Мониторинговая работа (формирование УУД) </w:t>
      </w:r>
    </w:p>
    <w:p w:rsidR="00DA5C74" w:rsidRPr="0055052E" w:rsidRDefault="00DA5C74" w:rsidP="00DA5C74">
      <w:pPr>
        <w:pStyle w:val="ae"/>
        <w:spacing w:after="0" w:line="240" w:lineRule="auto"/>
        <w:ind w:left="-57"/>
        <w:jc w:val="center"/>
        <w:rPr>
          <w:sz w:val="28"/>
          <w:szCs w:val="28"/>
        </w:rPr>
      </w:pPr>
    </w:p>
    <w:tbl>
      <w:tblPr>
        <w:tblStyle w:val="16"/>
        <w:tblW w:w="5827" w:type="dxa"/>
        <w:jc w:val="center"/>
        <w:tblLook w:val="04A0" w:firstRow="1" w:lastRow="0" w:firstColumn="1" w:lastColumn="0" w:noHBand="0" w:noVBand="1"/>
      </w:tblPr>
      <w:tblGrid>
        <w:gridCol w:w="1657"/>
        <w:gridCol w:w="2122"/>
        <w:gridCol w:w="2048"/>
      </w:tblGrid>
      <w:tr w:rsidR="00DA5C74" w:rsidRPr="0055052E" w:rsidTr="00897990">
        <w:trPr>
          <w:jc w:val="center"/>
        </w:trPr>
        <w:tc>
          <w:tcPr>
            <w:tcW w:w="1657" w:type="dxa"/>
            <w:vMerge w:val="restart"/>
            <w:shd w:val="clear" w:color="auto" w:fill="auto"/>
            <w:tcMar>
              <w:left w:w="108" w:type="dxa"/>
            </w:tcMar>
          </w:tcPr>
          <w:p w:rsidR="00DA5C74" w:rsidRDefault="00DA5C74" w:rsidP="00897990">
            <w:pPr>
              <w:ind w:left="-97" w:right="-153"/>
              <w:contextualSpacing/>
              <w:jc w:val="center"/>
              <w:rPr>
                <w:rFonts w:ascii="Times New Roman" w:hAnsi="Times New Roman" w:cs="Times New Roman"/>
                <w:sz w:val="24"/>
                <w:szCs w:val="24"/>
              </w:rPr>
            </w:pPr>
            <w:r>
              <w:rPr>
                <w:rFonts w:ascii="Times New Roman" w:hAnsi="Times New Roman" w:cs="Times New Roman"/>
                <w:sz w:val="24"/>
                <w:szCs w:val="24"/>
              </w:rPr>
              <w:t>№ ОО</w:t>
            </w:r>
          </w:p>
        </w:tc>
        <w:tc>
          <w:tcPr>
            <w:tcW w:w="4170" w:type="dxa"/>
            <w:gridSpan w:val="2"/>
            <w:shd w:val="clear" w:color="auto" w:fill="auto"/>
            <w:tcMar>
              <w:left w:w="108" w:type="dxa"/>
            </w:tcMar>
          </w:tcPr>
          <w:p w:rsidR="00DA5C74" w:rsidRDefault="00DA5C74" w:rsidP="00897990">
            <w:pPr>
              <w:contextualSpacing/>
              <w:jc w:val="center"/>
              <w:rPr>
                <w:rFonts w:ascii="Times New Roman" w:hAnsi="Times New Roman" w:cs="Times New Roman"/>
                <w:b/>
                <w:sz w:val="24"/>
                <w:szCs w:val="24"/>
              </w:rPr>
            </w:pPr>
            <w:r>
              <w:rPr>
                <w:rFonts w:ascii="Times New Roman" w:hAnsi="Times New Roman" w:cs="Times New Roman"/>
                <w:b/>
                <w:sz w:val="24"/>
                <w:szCs w:val="24"/>
              </w:rPr>
              <w:t xml:space="preserve">Процент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УУД</w:t>
            </w:r>
          </w:p>
        </w:tc>
      </w:tr>
      <w:tr w:rsidR="00DA5C74" w:rsidRPr="0055052E" w:rsidTr="00897990">
        <w:trPr>
          <w:jc w:val="center"/>
        </w:trPr>
        <w:tc>
          <w:tcPr>
            <w:tcW w:w="1657" w:type="dxa"/>
            <w:vMerge/>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p>
        </w:tc>
        <w:tc>
          <w:tcPr>
            <w:tcW w:w="2122" w:type="dxa"/>
            <w:shd w:val="clear" w:color="auto" w:fill="auto"/>
            <w:tcMar>
              <w:left w:w="108" w:type="dxa"/>
            </w:tcMar>
          </w:tcPr>
          <w:p w:rsidR="00DA5C74" w:rsidRPr="00BA1046" w:rsidRDefault="00DA5C74" w:rsidP="00897990">
            <w:pPr>
              <w:contextualSpacing/>
              <w:jc w:val="center"/>
              <w:rPr>
                <w:rFonts w:ascii="Times New Roman" w:hAnsi="Times New Roman" w:cs="Times New Roman"/>
                <w:b/>
                <w:sz w:val="24"/>
                <w:szCs w:val="24"/>
              </w:rPr>
            </w:pPr>
            <w:r>
              <w:rPr>
                <w:rFonts w:ascii="Times New Roman" w:hAnsi="Times New Roman" w:cs="Times New Roman"/>
                <w:b/>
                <w:sz w:val="24"/>
                <w:szCs w:val="24"/>
              </w:rPr>
              <w:t xml:space="preserve">6 класс </w:t>
            </w:r>
          </w:p>
        </w:tc>
        <w:tc>
          <w:tcPr>
            <w:tcW w:w="2048" w:type="dxa"/>
            <w:shd w:val="clear" w:color="auto" w:fill="auto"/>
            <w:tcMar>
              <w:left w:w="108" w:type="dxa"/>
            </w:tcMar>
          </w:tcPr>
          <w:p w:rsidR="00DA5C74" w:rsidRPr="00BA1046" w:rsidRDefault="00DA5C74" w:rsidP="00897990">
            <w:pPr>
              <w:contextualSpacing/>
              <w:jc w:val="center"/>
              <w:rPr>
                <w:rFonts w:ascii="Times New Roman" w:hAnsi="Times New Roman" w:cs="Times New Roman"/>
                <w:b/>
                <w:sz w:val="24"/>
                <w:szCs w:val="24"/>
              </w:rPr>
            </w:pPr>
            <w:r>
              <w:rPr>
                <w:rFonts w:ascii="Times New Roman" w:hAnsi="Times New Roman" w:cs="Times New Roman"/>
                <w:b/>
                <w:sz w:val="24"/>
                <w:szCs w:val="24"/>
              </w:rPr>
              <w:t>7 класс</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1</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83,6</w:t>
            </w:r>
          </w:p>
        </w:tc>
        <w:tc>
          <w:tcPr>
            <w:tcW w:w="2048" w:type="dxa"/>
            <w:shd w:val="clear" w:color="auto" w:fill="auto"/>
            <w:tcMar>
              <w:left w:w="108" w:type="dxa"/>
            </w:tcMar>
          </w:tcPr>
          <w:p w:rsidR="00DA5C74" w:rsidRPr="00ED2BCB" w:rsidRDefault="00DA5C74" w:rsidP="00897990">
            <w:pPr>
              <w:jc w:val="center"/>
              <w:rPr>
                <w:rFonts w:ascii="Times New Roman" w:hAnsi="Times New Roman"/>
                <w:sz w:val="24"/>
                <w:szCs w:val="24"/>
              </w:rPr>
            </w:pPr>
            <w:r>
              <w:rPr>
                <w:rFonts w:ascii="Times New Roman" w:hAnsi="Times New Roman"/>
                <w:sz w:val="24"/>
                <w:szCs w:val="24"/>
              </w:rPr>
              <w:t>90</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2</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93,5</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94</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3</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95,7</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100</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4</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100</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100</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5</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100</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88,2</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6</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91,5</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92,2</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7</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80</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92,3</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8</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76,2</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92,3</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9</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90</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72,7</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10</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82,1</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79,5</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11</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80,9</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88,4</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12</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80,8</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91,7</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13</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100</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93,3</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14</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85,7</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86,7</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15</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78,6</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90,5</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lastRenderedPageBreak/>
              <w:t>16</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100</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71,4</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17</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57,1</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88,9</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18</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85,7</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100</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19</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88,9</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90</w:t>
            </w:r>
          </w:p>
        </w:tc>
      </w:tr>
      <w:tr w:rsidR="00DA5C74" w:rsidRPr="0055052E" w:rsidTr="00897990">
        <w:trPr>
          <w:jc w:val="center"/>
        </w:trPr>
        <w:tc>
          <w:tcPr>
            <w:tcW w:w="1657" w:type="dxa"/>
            <w:shd w:val="clear" w:color="auto" w:fill="auto"/>
            <w:tcMar>
              <w:left w:w="108" w:type="dxa"/>
            </w:tcMar>
          </w:tcPr>
          <w:p w:rsidR="00DA5C74" w:rsidRPr="0055052E" w:rsidRDefault="00DA5C74" w:rsidP="00897990">
            <w:pPr>
              <w:ind w:left="-97" w:right="-153"/>
              <w:contextualSpacing/>
              <w:jc w:val="center"/>
              <w:rPr>
                <w:rFonts w:ascii="Times New Roman" w:hAnsi="Times New Roman" w:cs="Times New Roman"/>
                <w:sz w:val="24"/>
                <w:szCs w:val="24"/>
              </w:rPr>
            </w:pPr>
            <w:r w:rsidRPr="0055052E">
              <w:rPr>
                <w:rFonts w:ascii="Times New Roman" w:hAnsi="Times New Roman" w:cs="Times New Roman"/>
                <w:sz w:val="24"/>
                <w:szCs w:val="24"/>
              </w:rPr>
              <w:t>21</w:t>
            </w:r>
          </w:p>
        </w:tc>
        <w:tc>
          <w:tcPr>
            <w:tcW w:w="2122" w:type="dxa"/>
            <w:shd w:val="clear" w:color="auto" w:fill="auto"/>
            <w:tcMar>
              <w:left w:w="108" w:type="dxa"/>
            </w:tcMar>
          </w:tcPr>
          <w:p w:rsidR="00DA5C74" w:rsidRPr="00897990" w:rsidRDefault="00DA5C74" w:rsidP="00897990">
            <w:pPr>
              <w:jc w:val="center"/>
              <w:rPr>
                <w:rFonts w:ascii="Times New Roman" w:eastAsia="Times New Roman" w:hAnsi="Times New Roman" w:cs="Times New Roman"/>
                <w:sz w:val="24"/>
                <w:szCs w:val="24"/>
              </w:rPr>
            </w:pPr>
            <w:r w:rsidRPr="00897990">
              <w:rPr>
                <w:rFonts w:ascii="Times New Roman" w:eastAsia="Times New Roman" w:hAnsi="Times New Roman" w:cs="Times New Roman"/>
                <w:sz w:val="24"/>
                <w:szCs w:val="24"/>
              </w:rPr>
              <w:t>75</w:t>
            </w:r>
          </w:p>
        </w:tc>
        <w:tc>
          <w:tcPr>
            <w:tcW w:w="2048" w:type="dxa"/>
            <w:shd w:val="clear" w:color="auto" w:fill="auto"/>
            <w:tcMar>
              <w:left w:w="108" w:type="dxa"/>
            </w:tcMar>
          </w:tcPr>
          <w:p w:rsidR="00DA5C74" w:rsidRDefault="00DA5C74" w:rsidP="00897990">
            <w:pPr>
              <w:jc w:val="center"/>
              <w:rPr>
                <w:rFonts w:ascii="Times New Roman" w:hAnsi="Times New Roman"/>
                <w:sz w:val="24"/>
                <w:szCs w:val="24"/>
              </w:rPr>
            </w:pPr>
            <w:r>
              <w:rPr>
                <w:rFonts w:ascii="Times New Roman" w:hAnsi="Times New Roman"/>
                <w:sz w:val="24"/>
                <w:szCs w:val="24"/>
              </w:rPr>
              <w:t>100</w:t>
            </w:r>
          </w:p>
        </w:tc>
      </w:tr>
      <w:tr w:rsidR="00DA5C74" w:rsidRPr="0055052E" w:rsidTr="00897990">
        <w:trPr>
          <w:jc w:val="center"/>
        </w:trPr>
        <w:tc>
          <w:tcPr>
            <w:tcW w:w="1657" w:type="dxa"/>
            <w:shd w:val="clear" w:color="auto" w:fill="D5DCE4" w:themeFill="text2" w:themeFillTint="33"/>
            <w:tcMar>
              <w:left w:w="108" w:type="dxa"/>
            </w:tcMar>
          </w:tcPr>
          <w:p w:rsidR="00DA5C74" w:rsidRPr="0055052E" w:rsidRDefault="00DA5C74" w:rsidP="00897990">
            <w:pPr>
              <w:ind w:left="-97" w:right="-153"/>
              <w:contextualSpacing/>
              <w:jc w:val="center"/>
              <w:rPr>
                <w:rFonts w:ascii="Times New Roman" w:hAnsi="Times New Roman" w:cs="Times New Roman"/>
              </w:rPr>
            </w:pPr>
            <w:r w:rsidRPr="0055052E">
              <w:rPr>
                <w:rFonts w:ascii="Times New Roman" w:hAnsi="Times New Roman" w:cs="Times New Roman"/>
                <w:b/>
                <w:sz w:val="24"/>
                <w:szCs w:val="24"/>
              </w:rPr>
              <w:t>Итого</w:t>
            </w:r>
            <w:r>
              <w:rPr>
                <w:rFonts w:ascii="Times New Roman" w:hAnsi="Times New Roman" w:cs="Times New Roman"/>
                <w:b/>
                <w:sz w:val="24"/>
                <w:szCs w:val="24"/>
              </w:rPr>
              <w:t xml:space="preserve"> 2017 г.</w:t>
            </w:r>
          </w:p>
        </w:tc>
        <w:tc>
          <w:tcPr>
            <w:tcW w:w="2122" w:type="dxa"/>
            <w:shd w:val="clear" w:color="auto" w:fill="D5DCE4" w:themeFill="text2" w:themeFillTint="33"/>
            <w:tcMar>
              <w:left w:w="108" w:type="dxa"/>
            </w:tcMar>
          </w:tcPr>
          <w:p w:rsidR="00DA5C74" w:rsidRPr="00A062EE" w:rsidRDefault="00DA5C74" w:rsidP="00897990">
            <w:pPr>
              <w:jc w:val="center"/>
              <w:rPr>
                <w:rFonts w:ascii="Times New Roman" w:eastAsia="Times New Roman" w:hAnsi="Times New Roman" w:cs="Times New Roman"/>
                <w:b/>
              </w:rPr>
            </w:pPr>
            <w:r>
              <w:rPr>
                <w:rFonts w:ascii="Times New Roman" w:eastAsia="Times New Roman" w:hAnsi="Times New Roman" w:cs="Times New Roman"/>
                <w:b/>
              </w:rPr>
              <w:t>88,5</w:t>
            </w:r>
          </w:p>
        </w:tc>
        <w:tc>
          <w:tcPr>
            <w:tcW w:w="2048" w:type="dxa"/>
            <w:shd w:val="clear" w:color="auto" w:fill="D5DCE4" w:themeFill="text2" w:themeFillTint="33"/>
            <w:tcMar>
              <w:left w:w="108" w:type="dxa"/>
            </w:tcMar>
          </w:tcPr>
          <w:p w:rsidR="00DA5C74" w:rsidRPr="006F743D" w:rsidRDefault="00DA5C74" w:rsidP="00897990">
            <w:pPr>
              <w:jc w:val="center"/>
              <w:rPr>
                <w:rFonts w:ascii="Times New Roman" w:hAnsi="Times New Roman"/>
                <w:b/>
                <w:sz w:val="24"/>
                <w:szCs w:val="24"/>
              </w:rPr>
            </w:pPr>
            <w:r>
              <w:rPr>
                <w:rFonts w:ascii="Times New Roman" w:hAnsi="Times New Roman"/>
                <w:b/>
                <w:sz w:val="24"/>
                <w:szCs w:val="24"/>
              </w:rPr>
              <w:t>91,6</w:t>
            </w:r>
          </w:p>
        </w:tc>
      </w:tr>
      <w:tr w:rsidR="00DA5C74" w:rsidRPr="0055052E" w:rsidTr="00897990">
        <w:trPr>
          <w:jc w:val="center"/>
        </w:trPr>
        <w:tc>
          <w:tcPr>
            <w:tcW w:w="1657" w:type="dxa"/>
            <w:shd w:val="clear" w:color="auto" w:fill="D5DCE4" w:themeFill="text2" w:themeFillTint="33"/>
            <w:tcMar>
              <w:left w:w="108" w:type="dxa"/>
            </w:tcMar>
          </w:tcPr>
          <w:p w:rsidR="00DA5C74" w:rsidRPr="00DD7082" w:rsidRDefault="00DA5C74" w:rsidP="00897990">
            <w:pPr>
              <w:ind w:left="-97" w:right="-153"/>
              <w:contextualSpacing/>
              <w:jc w:val="center"/>
              <w:rPr>
                <w:rFonts w:ascii="Times New Roman" w:hAnsi="Times New Roman" w:cs="Times New Roman"/>
                <w:sz w:val="24"/>
                <w:szCs w:val="24"/>
              </w:rPr>
            </w:pPr>
            <w:r w:rsidRPr="00DD7082">
              <w:rPr>
                <w:rFonts w:ascii="Times New Roman" w:hAnsi="Times New Roman" w:cs="Times New Roman"/>
                <w:sz w:val="24"/>
                <w:szCs w:val="24"/>
              </w:rPr>
              <w:t>2016 г</w:t>
            </w:r>
            <w:r>
              <w:rPr>
                <w:rFonts w:ascii="Times New Roman" w:hAnsi="Times New Roman" w:cs="Times New Roman"/>
                <w:sz w:val="24"/>
                <w:szCs w:val="24"/>
              </w:rPr>
              <w:t>.</w:t>
            </w:r>
          </w:p>
        </w:tc>
        <w:tc>
          <w:tcPr>
            <w:tcW w:w="2122" w:type="dxa"/>
            <w:shd w:val="clear" w:color="auto" w:fill="D5DCE4" w:themeFill="text2" w:themeFillTint="33"/>
            <w:tcMar>
              <w:left w:w="108" w:type="dxa"/>
            </w:tcMar>
          </w:tcPr>
          <w:p w:rsidR="00DA5C74" w:rsidRPr="00A062EE" w:rsidRDefault="00DA5C74" w:rsidP="00897990">
            <w:pPr>
              <w:jc w:val="center"/>
              <w:rPr>
                <w:rFonts w:ascii="Times New Roman" w:eastAsia="Times New Roman" w:hAnsi="Times New Roman" w:cs="Times New Roman"/>
              </w:rPr>
            </w:pPr>
            <w:r>
              <w:rPr>
                <w:rFonts w:ascii="Times New Roman" w:eastAsia="Times New Roman" w:hAnsi="Times New Roman" w:cs="Times New Roman"/>
              </w:rPr>
              <w:t>90,3</w:t>
            </w:r>
          </w:p>
        </w:tc>
        <w:tc>
          <w:tcPr>
            <w:tcW w:w="2048" w:type="dxa"/>
            <w:shd w:val="clear" w:color="auto" w:fill="D5DCE4" w:themeFill="text2" w:themeFillTint="33"/>
            <w:tcMar>
              <w:left w:w="108" w:type="dxa"/>
            </w:tcMar>
          </w:tcPr>
          <w:p w:rsidR="00DA5C74" w:rsidRPr="00D401FC" w:rsidRDefault="00DA5C74" w:rsidP="00897990">
            <w:pPr>
              <w:jc w:val="center"/>
              <w:rPr>
                <w:rFonts w:ascii="Times New Roman" w:hAnsi="Times New Roman"/>
                <w:sz w:val="24"/>
                <w:szCs w:val="24"/>
              </w:rPr>
            </w:pPr>
            <w:r w:rsidRPr="00D401FC">
              <w:rPr>
                <w:rFonts w:ascii="Times New Roman" w:hAnsi="Times New Roman"/>
                <w:sz w:val="24"/>
                <w:szCs w:val="24"/>
              </w:rPr>
              <w:t>89,1</w:t>
            </w:r>
          </w:p>
        </w:tc>
      </w:tr>
      <w:tr w:rsidR="00DA5C74" w:rsidRPr="0055052E" w:rsidTr="00897990">
        <w:trPr>
          <w:jc w:val="center"/>
        </w:trPr>
        <w:tc>
          <w:tcPr>
            <w:tcW w:w="1657" w:type="dxa"/>
            <w:shd w:val="clear" w:color="auto" w:fill="D5DCE4" w:themeFill="text2" w:themeFillTint="33"/>
            <w:tcMar>
              <w:left w:w="108" w:type="dxa"/>
            </w:tcMar>
          </w:tcPr>
          <w:p w:rsidR="00DA5C74" w:rsidRPr="00DD7082" w:rsidRDefault="00DA5C74" w:rsidP="00897990">
            <w:pPr>
              <w:ind w:left="-97" w:right="-153"/>
              <w:contextualSpacing/>
              <w:jc w:val="center"/>
              <w:rPr>
                <w:rFonts w:ascii="Times New Roman" w:hAnsi="Times New Roman" w:cs="Times New Roman"/>
                <w:sz w:val="24"/>
                <w:szCs w:val="24"/>
              </w:rPr>
            </w:pPr>
            <w:r w:rsidRPr="00DD7082">
              <w:rPr>
                <w:rFonts w:ascii="Times New Roman" w:hAnsi="Times New Roman" w:cs="Times New Roman"/>
                <w:sz w:val="24"/>
                <w:szCs w:val="24"/>
              </w:rPr>
              <w:t>динамика</w:t>
            </w:r>
          </w:p>
        </w:tc>
        <w:tc>
          <w:tcPr>
            <w:tcW w:w="2122" w:type="dxa"/>
            <w:shd w:val="clear" w:color="auto" w:fill="D5DCE4" w:themeFill="text2" w:themeFillTint="33"/>
            <w:tcMar>
              <w:left w:w="108" w:type="dxa"/>
            </w:tcMar>
          </w:tcPr>
          <w:p w:rsidR="00DA5C74" w:rsidRPr="00A062EE" w:rsidRDefault="00DA5C74" w:rsidP="00897990">
            <w:pPr>
              <w:jc w:val="center"/>
              <w:rPr>
                <w:rFonts w:ascii="Times New Roman" w:eastAsia="Times New Roman" w:hAnsi="Times New Roman" w:cs="Times New Roman"/>
              </w:rPr>
            </w:pPr>
            <w:r>
              <w:rPr>
                <w:rFonts w:ascii="Times New Roman" w:eastAsia="Times New Roman" w:hAnsi="Times New Roman" w:cs="Times New Roman"/>
              </w:rPr>
              <w:t>- 1,8</w:t>
            </w:r>
          </w:p>
        </w:tc>
        <w:tc>
          <w:tcPr>
            <w:tcW w:w="2048" w:type="dxa"/>
            <w:shd w:val="clear" w:color="auto" w:fill="D5DCE4" w:themeFill="text2" w:themeFillTint="33"/>
            <w:tcMar>
              <w:left w:w="108" w:type="dxa"/>
            </w:tcMar>
          </w:tcPr>
          <w:p w:rsidR="00DA5C74" w:rsidRPr="00D401FC" w:rsidRDefault="00DA5C74" w:rsidP="00897990">
            <w:pPr>
              <w:jc w:val="center"/>
              <w:rPr>
                <w:rFonts w:ascii="Times New Roman" w:hAnsi="Times New Roman"/>
                <w:sz w:val="24"/>
                <w:szCs w:val="24"/>
              </w:rPr>
            </w:pPr>
            <w:r>
              <w:rPr>
                <w:rFonts w:ascii="Times New Roman" w:hAnsi="Times New Roman"/>
                <w:sz w:val="24"/>
                <w:szCs w:val="24"/>
              </w:rPr>
              <w:t>+ 2,5</w:t>
            </w:r>
          </w:p>
        </w:tc>
      </w:tr>
    </w:tbl>
    <w:p w:rsidR="00DA5C74" w:rsidRPr="000E249C" w:rsidRDefault="00DA5C74" w:rsidP="00DA5C74">
      <w:pPr>
        <w:pStyle w:val="msonormalbullet2gif"/>
        <w:spacing w:beforeAutospacing="0" w:after="0" w:afterAutospacing="0"/>
        <w:contextualSpacing/>
        <w:jc w:val="both"/>
        <w:rPr>
          <w:b/>
          <w:color w:val="FF0000"/>
          <w:sz w:val="28"/>
          <w:szCs w:val="28"/>
        </w:rPr>
      </w:pPr>
      <w:r>
        <w:rPr>
          <w:b/>
          <w:sz w:val="28"/>
          <w:szCs w:val="28"/>
        </w:rPr>
        <w:tab/>
      </w:r>
    </w:p>
    <w:p w:rsidR="00DA5C74" w:rsidRPr="00DF589F" w:rsidRDefault="00DA5C74" w:rsidP="00DA5C74">
      <w:pPr>
        <w:spacing w:after="0" w:line="240" w:lineRule="auto"/>
        <w:contextualSpacing/>
        <w:jc w:val="both"/>
        <w:rPr>
          <w:rFonts w:ascii="Times New Roman" w:eastAsia="Times New Roman" w:hAnsi="Times New Roman" w:cs="Times New Roman"/>
          <w:sz w:val="28"/>
          <w:szCs w:val="28"/>
        </w:rPr>
      </w:pPr>
      <w:r>
        <w:rPr>
          <w:rFonts w:ascii="Times New Roman" w:hAnsi="Times New Roman"/>
          <w:sz w:val="28"/>
          <w:szCs w:val="28"/>
        </w:rPr>
        <w:tab/>
      </w:r>
      <w:r w:rsidRPr="0020419B">
        <w:rPr>
          <w:rFonts w:ascii="Times New Roman" w:hAnsi="Times New Roman" w:cs="Times New Roman"/>
          <w:sz w:val="28"/>
          <w:szCs w:val="28"/>
        </w:rPr>
        <w:t xml:space="preserve">По результатам комплексной работы </w:t>
      </w:r>
      <w:r w:rsidRPr="006F2BCE">
        <w:rPr>
          <w:rFonts w:ascii="Times New Roman" w:hAnsi="Times New Roman" w:cs="Times New Roman"/>
          <w:b/>
          <w:sz w:val="28"/>
          <w:szCs w:val="28"/>
        </w:rPr>
        <w:t>ФГОС ООО учащихся 6-х классов</w:t>
      </w:r>
      <w:r w:rsidRPr="0020419B">
        <w:rPr>
          <w:rFonts w:ascii="Times New Roman" w:hAnsi="Times New Roman" w:cs="Times New Roman"/>
          <w:sz w:val="28"/>
          <w:szCs w:val="28"/>
        </w:rPr>
        <w:t xml:space="preserve"> можно сделать следующие </w:t>
      </w:r>
      <w:proofErr w:type="spellStart"/>
      <w:proofErr w:type="gramStart"/>
      <w:r w:rsidRPr="0020419B">
        <w:rPr>
          <w:rFonts w:ascii="Times New Roman" w:hAnsi="Times New Roman" w:cs="Times New Roman"/>
          <w:sz w:val="28"/>
          <w:szCs w:val="28"/>
        </w:rPr>
        <w:t>выводы</w:t>
      </w:r>
      <w:r>
        <w:rPr>
          <w:rFonts w:ascii="Times New Roman" w:hAnsi="Times New Roman" w:cs="Times New Roman"/>
          <w:sz w:val="28"/>
          <w:szCs w:val="28"/>
        </w:rPr>
        <w:t>:</w:t>
      </w:r>
      <w:r>
        <w:rPr>
          <w:rFonts w:ascii="Times New Roman" w:eastAsia="Times New Roman" w:hAnsi="Times New Roman" w:cs="Times New Roman"/>
          <w:sz w:val="28"/>
          <w:szCs w:val="28"/>
        </w:rPr>
        <w:t>лучше</w:t>
      </w:r>
      <w:proofErr w:type="spellEnd"/>
      <w:proofErr w:type="gramEnd"/>
      <w:r>
        <w:rPr>
          <w:rFonts w:ascii="Times New Roman" w:eastAsia="Times New Roman" w:hAnsi="Times New Roman" w:cs="Times New Roman"/>
          <w:sz w:val="28"/>
          <w:szCs w:val="28"/>
        </w:rPr>
        <w:t xml:space="preserve"> всего учащиеся справились с заданием предметной области «</w:t>
      </w:r>
      <w:r w:rsidRPr="00CF0EAD">
        <w:rPr>
          <w:rFonts w:ascii="Times New Roman" w:eastAsia="Times New Roman" w:hAnsi="Times New Roman" w:cs="Times New Roman"/>
          <w:sz w:val="28"/>
          <w:szCs w:val="28"/>
        </w:rPr>
        <w:t>Физическая культура и основы безопасности жизнедеятельности</w:t>
      </w:r>
      <w:r w:rsidRPr="00CF0EAD">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 xml:space="preserve"> (88,3%). Выше 60% результаты выполнения задания предметных областей </w:t>
      </w:r>
      <w:r w:rsidRPr="00E465F1">
        <w:rPr>
          <w:rFonts w:ascii="Times New Roman" w:eastAsia="Times New Roman" w:hAnsi="Times New Roman" w:cs="Times New Roman"/>
          <w:sz w:val="28"/>
          <w:szCs w:val="28"/>
        </w:rPr>
        <w:t>«Филология», «Математика и информатика»</w:t>
      </w:r>
      <w:r>
        <w:rPr>
          <w:rFonts w:ascii="Times New Roman" w:eastAsia="Times New Roman" w:hAnsi="Times New Roman" w:cs="Times New Roman"/>
          <w:sz w:val="28"/>
          <w:szCs w:val="28"/>
        </w:rPr>
        <w:t xml:space="preserve">. Невысокие результаты (50,1%) выполнения заданий предметной области </w:t>
      </w:r>
      <w:r w:rsidRPr="00E465F1">
        <w:rPr>
          <w:rFonts w:ascii="Times New Roman" w:eastAsia="Times New Roman" w:hAnsi="Times New Roman" w:cs="Times New Roman"/>
          <w:bCs/>
          <w:iCs/>
          <w:sz w:val="28"/>
          <w:szCs w:val="28"/>
        </w:rPr>
        <w:t>«Общественно-научные предметы»</w:t>
      </w:r>
      <w:r>
        <w:rPr>
          <w:rFonts w:ascii="Times New Roman" w:eastAsia="Times New Roman" w:hAnsi="Times New Roman" w:cs="Times New Roman"/>
          <w:bCs/>
          <w:iCs/>
          <w:sz w:val="28"/>
          <w:szCs w:val="28"/>
        </w:rPr>
        <w:t xml:space="preserve">. Низкие результаты выполнения заданий предметной области </w:t>
      </w:r>
      <w:r w:rsidRPr="00E465F1">
        <w:rPr>
          <w:rFonts w:ascii="Times New Roman" w:eastAsia="Times New Roman" w:hAnsi="Times New Roman" w:cs="Times New Roman"/>
          <w:bCs/>
          <w:iCs/>
          <w:sz w:val="28"/>
          <w:szCs w:val="28"/>
        </w:rPr>
        <w:t>«Естественнонаучные предметы» (</w:t>
      </w:r>
      <w:proofErr w:type="gramStart"/>
      <w:r w:rsidRPr="00E465F1">
        <w:rPr>
          <w:rFonts w:ascii="Times New Roman" w:eastAsia="Times New Roman" w:hAnsi="Times New Roman" w:cs="Times New Roman"/>
          <w:bCs/>
          <w:iCs/>
          <w:sz w:val="28"/>
          <w:szCs w:val="28"/>
        </w:rPr>
        <w:t>37,7%).</w:t>
      </w:r>
      <w:r w:rsidRPr="00DF589F">
        <w:rPr>
          <w:rFonts w:ascii="Times New Roman" w:eastAsia="Times New Roman" w:hAnsi="Times New Roman" w:cs="Times New Roman"/>
          <w:sz w:val="28"/>
          <w:szCs w:val="28"/>
        </w:rPr>
        <w:t>Средний</w:t>
      </w:r>
      <w:proofErr w:type="gramEnd"/>
      <w:r w:rsidRPr="00DF589F">
        <w:rPr>
          <w:rFonts w:ascii="Times New Roman" w:eastAsia="Times New Roman" w:hAnsi="Times New Roman" w:cs="Times New Roman"/>
          <w:sz w:val="28"/>
          <w:szCs w:val="28"/>
        </w:rPr>
        <w:t xml:space="preserve"> уровень </w:t>
      </w:r>
      <w:proofErr w:type="spellStart"/>
      <w:r w:rsidRPr="00DF589F">
        <w:rPr>
          <w:rFonts w:ascii="Times New Roman" w:eastAsia="Times New Roman" w:hAnsi="Times New Roman" w:cs="Times New Roman"/>
          <w:sz w:val="28"/>
          <w:szCs w:val="28"/>
        </w:rPr>
        <w:t>сформированности</w:t>
      </w:r>
      <w:proofErr w:type="spellEnd"/>
      <w:r w:rsidRPr="00DF589F">
        <w:rPr>
          <w:rFonts w:ascii="Times New Roman" w:eastAsia="Times New Roman" w:hAnsi="Times New Roman" w:cs="Times New Roman"/>
          <w:sz w:val="28"/>
          <w:szCs w:val="28"/>
        </w:rPr>
        <w:t xml:space="preserve"> УУД учащихся (базовый, повышенный, высокий) по району составляет 88,5% (в 2016 году в 5 классах - 90,3%). Выше районного уровня показатели </w:t>
      </w:r>
      <w:proofErr w:type="spellStart"/>
      <w:r w:rsidRPr="00DF589F">
        <w:rPr>
          <w:rFonts w:ascii="Times New Roman" w:eastAsia="Times New Roman" w:hAnsi="Times New Roman" w:cs="Times New Roman"/>
          <w:sz w:val="28"/>
          <w:szCs w:val="28"/>
        </w:rPr>
        <w:t>сформированности</w:t>
      </w:r>
      <w:proofErr w:type="spellEnd"/>
      <w:r w:rsidRPr="00DF589F">
        <w:rPr>
          <w:rFonts w:ascii="Times New Roman" w:eastAsia="Times New Roman" w:hAnsi="Times New Roman" w:cs="Times New Roman"/>
          <w:sz w:val="28"/>
          <w:szCs w:val="28"/>
        </w:rPr>
        <w:t xml:space="preserve"> УУД учащихся в СОШ №2, 3, 4, 5, 6, 9, 13, 16, 19. Ниже районного уровня показатели </w:t>
      </w:r>
      <w:proofErr w:type="spellStart"/>
      <w:r w:rsidRPr="00DF589F">
        <w:rPr>
          <w:rFonts w:ascii="Times New Roman" w:eastAsia="Times New Roman" w:hAnsi="Times New Roman" w:cs="Times New Roman"/>
          <w:sz w:val="28"/>
          <w:szCs w:val="28"/>
        </w:rPr>
        <w:t>сформированности</w:t>
      </w:r>
      <w:proofErr w:type="spellEnd"/>
      <w:r w:rsidRPr="00DF589F">
        <w:rPr>
          <w:rFonts w:ascii="Times New Roman" w:eastAsia="Times New Roman" w:hAnsi="Times New Roman" w:cs="Times New Roman"/>
          <w:sz w:val="28"/>
          <w:szCs w:val="28"/>
        </w:rPr>
        <w:t xml:space="preserve"> УУД в СОШ №1, 7, 8, 10, 11, 12, 14, 15, 17, 18, 21.</w:t>
      </w:r>
    </w:p>
    <w:p w:rsidR="00DA5C74" w:rsidRPr="0080108D" w:rsidRDefault="00DA5C74" w:rsidP="00DA5C74">
      <w:pPr>
        <w:pStyle w:val="msonormalbullet2gif"/>
        <w:spacing w:beforeAutospacing="0" w:after="0" w:afterAutospacing="0"/>
        <w:contextualSpacing/>
        <w:jc w:val="both"/>
        <w:rPr>
          <w:rFonts w:ascii="Times New Roman" w:hAnsi="Times New Roman" w:cs="Times New Roman"/>
          <w:sz w:val="28"/>
          <w:szCs w:val="28"/>
        </w:rPr>
      </w:pPr>
      <w:r>
        <w:rPr>
          <w:rFonts w:ascii="Times New Roman" w:hAnsi="Times New Roman"/>
          <w:b/>
          <w:sz w:val="28"/>
          <w:szCs w:val="28"/>
        </w:rPr>
        <w:tab/>
      </w:r>
      <w:r w:rsidRPr="005D4F66">
        <w:rPr>
          <w:rFonts w:ascii="Times New Roman" w:hAnsi="Times New Roman"/>
          <w:sz w:val="28"/>
          <w:szCs w:val="28"/>
        </w:rPr>
        <w:t xml:space="preserve">Анализируя в целом результаты </w:t>
      </w:r>
      <w:r>
        <w:rPr>
          <w:rFonts w:ascii="Times New Roman" w:hAnsi="Times New Roman"/>
          <w:sz w:val="28"/>
          <w:szCs w:val="28"/>
        </w:rPr>
        <w:t xml:space="preserve">комплексной работы </w:t>
      </w:r>
      <w:r w:rsidRPr="0080108D">
        <w:rPr>
          <w:rFonts w:ascii="Times New Roman" w:hAnsi="Times New Roman"/>
          <w:b/>
          <w:sz w:val="28"/>
          <w:szCs w:val="28"/>
        </w:rPr>
        <w:t>ФГОС ООО</w:t>
      </w:r>
      <w:r>
        <w:rPr>
          <w:rFonts w:ascii="Times New Roman" w:hAnsi="Times New Roman"/>
          <w:b/>
          <w:sz w:val="28"/>
          <w:szCs w:val="28"/>
        </w:rPr>
        <w:t xml:space="preserve"> учащихся 7-х классов</w:t>
      </w:r>
      <w:r w:rsidRPr="005D4F66">
        <w:rPr>
          <w:rFonts w:ascii="Times New Roman" w:hAnsi="Times New Roman"/>
          <w:sz w:val="28"/>
          <w:szCs w:val="28"/>
        </w:rPr>
        <w:t>, можно сделать следующие выводы:</w:t>
      </w:r>
      <w:r>
        <w:rPr>
          <w:rFonts w:ascii="Times New Roman" w:hAnsi="Times New Roman"/>
          <w:sz w:val="28"/>
          <w:szCs w:val="28"/>
        </w:rPr>
        <w:t xml:space="preserve"> лучше всего учащиеся справились с заданием предметной области </w:t>
      </w:r>
      <w:r w:rsidRPr="00E465F1">
        <w:rPr>
          <w:rFonts w:ascii="Times New Roman" w:hAnsi="Times New Roman"/>
          <w:sz w:val="28"/>
          <w:szCs w:val="28"/>
        </w:rPr>
        <w:t>«</w:t>
      </w:r>
      <w:proofErr w:type="gramStart"/>
      <w:r w:rsidRPr="00E465F1">
        <w:rPr>
          <w:rFonts w:ascii="Times New Roman" w:hAnsi="Times New Roman"/>
          <w:sz w:val="28"/>
          <w:szCs w:val="28"/>
        </w:rPr>
        <w:t>Филология»</w:t>
      </w:r>
      <w:r>
        <w:rPr>
          <w:rFonts w:ascii="Times New Roman" w:hAnsi="Times New Roman"/>
          <w:sz w:val="28"/>
          <w:szCs w:val="28"/>
        </w:rPr>
        <w:t xml:space="preserve">  (</w:t>
      </w:r>
      <w:proofErr w:type="gramEnd"/>
      <w:r>
        <w:rPr>
          <w:rFonts w:ascii="Times New Roman" w:hAnsi="Times New Roman"/>
          <w:sz w:val="28"/>
          <w:szCs w:val="28"/>
        </w:rPr>
        <w:t xml:space="preserve">74,7%). Выше 60% результаты выполнения предметных областей </w:t>
      </w:r>
      <w:r w:rsidRPr="00E465F1">
        <w:rPr>
          <w:rFonts w:ascii="Times New Roman" w:hAnsi="Times New Roman"/>
          <w:bCs/>
          <w:iCs/>
          <w:sz w:val="28"/>
          <w:szCs w:val="28"/>
        </w:rPr>
        <w:t>«Естественнонаучные предметы»</w:t>
      </w:r>
      <w:r>
        <w:rPr>
          <w:rFonts w:ascii="Times New Roman" w:hAnsi="Times New Roman"/>
          <w:bCs/>
          <w:iCs/>
          <w:sz w:val="28"/>
          <w:szCs w:val="28"/>
        </w:rPr>
        <w:t xml:space="preserve"> (65,9%) </w:t>
      </w:r>
      <w:proofErr w:type="spellStart"/>
      <w:proofErr w:type="gramStart"/>
      <w:r>
        <w:rPr>
          <w:rFonts w:ascii="Times New Roman" w:hAnsi="Times New Roman"/>
          <w:bCs/>
          <w:iCs/>
          <w:sz w:val="28"/>
          <w:szCs w:val="28"/>
        </w:rPr>
        <w:t>и</w:t>
      </w:r>
      <w:r w:rsidRPr="00E465F1">
        <w:rPr>
          <w:rFonts w:ascii="Times New Roman" w:hAnsi="Times New Roman"/>
          <w:sz w:val="28"/>
          <w:szCs w:val="28"/>
        </w:rPr>
        <w:t>«</w:t>
      </w:r>
      <w:proofErr w:type="gramEnd"/>
      <w:r w:rsidRPr="00E465F1">
        <w:rPr>
          <w:rFonts w:ascii="Times New Roman" w:hAnsi="Times New Roman"/>
          <w:sz w:val="28"/>
          <w:szCs w:val="28"/>
        </w:rPr>
        <w:t>Математика</w:t>
      </w:r>
      <w:proofErr w:type="spellEnd"/>
      <w:r w:rsidRPr="00E465F1">
        <w:rPr>
          <w:rFonts w:ascii="Times New Roman" w:hAnsi="Times New Roman"/>
          <w:sz w:val="28"/>
          <w:szCs w:val="28"/>
        </w:rPr>
        <w:t xml:space="preserve"> и информатика»</w:t>
      </w:r>
      <w:r>
        <w:rPr>
          <w:rFonts w:ascii="Times New Roman" w:hAnsi="Times New Roman"/>
          <w:sz w:val="28"/>
          <w:szCs w:val="28"/>
        </w:rPr>
        <w:t xml:space="preserve"> (65,8%).  Невысокие результаты (54,7%) выполнения заданий предметной области «</w:t>
      </w:r>
      <w:r w:rsidRPr="00CF0EAD">
        <w:rPr>
          <w:rFonts w:ascii="Times New Roman" w:hAnsi="Times New Roman"/>
          <w:sz w:val="28"/>
          <w:szCs w:val="28"/>
        </w:rPr>
        <w:t>Физическая культура и основы безопасности жизнедеятельности</w:t>
      </w:r>
      <w:r w:rsidRPr="00CF0EAD">
        <w:rPr>
          <w:rFonts w:ascii="Times New Roman" w:hAnsi="Times New Roman"/>
          <w:bCs/>
          <w:iCs/>
          <w:sz w:val="28"/>
          <w:szCs w:val="28"/>
        </w:rPr>
        <w:t>»</w:t>
      </w:r>
      <w:r>
        <w:rPr>
          <w:rFonts w:ascii="Times New Roman" w:hAnsi="Times New Roman"/>
          <w:bCs/>
          <w:iCs/>
          <w:sz w:val="28"/>
          <w:szCs w:val="28"/>
        </w:rPr>
        <w:t xml:space="preserve">. Низкие результаты выполнения заданий предметной области </w:t>
      </w:r>
      <w:r w:rsidRPr="00E465F1">
        <w:rPr>
          <w:rFonts w:ascii="Times New Roman" w:hAnsi="Times New Roman"/>
          <w:bCs/>
          <w:iCs/>
          <w:sz w:val="28"/>
          <w:szCs w:val="28"/>
        </w:rPr>
        <w:t>«Общественно-научные предметы»</w:t>
      </w:r>
      <w:r>
        <w:rPr>
          <w:rFonts w:ascii="Times New Roman" w:hAnsi="Times New Roman"/>
          <w:bCs/>
          <w:iCs/>
          <w:sz w:val="28"/>
          <w:szCs w:val="28"/>
        </w:rPr>
        <w:t xml:space="preserve"> (52,1%). По сравнению с результатами 2016 года у данных учащихся наблюдается положительная динамика по развитию умений в предметной области «Филология» на 10,7%, в предметной области «Математика и информатика» на 17,1%, в предметной области «Естественнонаучные предметы» на 16,8%. Отрицательная динамика прослеживается в развитии умений в предметной области «Общественно-научные предметы» на 15,6%. </w:t>
      </w:r>
      <w:r w:rsidRPr="0080108D">
        <w:rPr>
          <w:rFonts w:ascii="Times New Roman" w:hAnsi="Times New Roman" w:cs="Times New Roman"/>
          <w:sz w:val="28"/>
          <w:szCs w:val="28"/>
        </w:rPr>
        <w:t xml:space="preserve">Средний уровень </w:t>
      </w:r>
      <w:proofErr w:type="spellStart"/>
      <w:r w:rsidRPr="0080108D">
        <w:rPr>
          <w:rFonts w:ascii="Times New Roman" w:hAnsi="Times New Roman" w:cs="Times New Roman"/>
          <w:sz w:val="28"/>
          <w:szCs w:val="28"/>
        </w:rPr>
        <w:t>сформированности</w:t>
      </w:r>
      <w:proofErr w:type="spellEnd"/>
      <w:r w:rsidRPr="0080108D">
        <w:rPr>
          <w:rFonts w:ascii="Times New Roman" w:hAnsi="Times New Roman" w:cs="Times New Roman"/>
          <w:sz w:val="28"/>
          <w:szCs w:val="28"/>
        </w:rPr>
        <w:t xml:space="preserve"> УУД учащихся (базовый, повышенный, высокий) по району составляет 91,6% (в 2016 году в 6-х клас</w:t>
      </w:r>
      <w:r>
        <w:rPr>
          <w:rFonts w:ascii="Times New Roman" w:hAnsi="Times New Roman" w:cs="Times New Roman"/>
          <w:sz w:val="28"/>
          <w:szCs w:val="28"/>
        </w:rPr>
        <w:t xml:space="preserve">сах 90,3%). </w:t>
      </w:r>
      <w:r w:rsidRPr="0080108D">
        <w:rPr>
          <w:rFonts w:ascii="Times New Roman" w:hAnsi="Times New Roman" w:cs="Times New Roman"/>
          <w:sz w:val="28"/>
          <w:szCs w:val="28"/>
        </w:rPr>
        <w:t xml:space="preserve">Выше районного уровня показатели </w:t>
      </w:r>
      <w:proofErr w:type="spellStart"/>
      <w:r w:rsidRPr="0080108D">
        <w:rPr>
          <w:rFonts w:ascii="Times New Roman" w:hAnsi="Times New Roman" w:cs="Times New Roman"/>
          <w:sz w:val="28"/>
          <w:szCs w:val="28"/>
        </w:rPr>
        <w:t>сформированности</w:t>
      </w:r>
      <w:proofErr w:type="spellEnd"/>
      <w:r w:rsidRPr="0080108D">
        <w:rPr>
          <w:rFonts w:ascii="Times New Roman" w:hAnsi="Times New Roman" w:cs="Times New Roman"/>
          <w:sz w:val="28"/>
          <w:szCs w:val="28"/>
        </w:rPr>
        <w:t xml:space="preserve"> УУД учащихся в СОШ №2, 3, 4, 6, 7, 8, 12, 13, ООШ №18, </w:t>
      </w:r>
      <w:proofErr w:type="gramStart"/>
      <w:r w:rsidRPr="0080108D">
        <w:rPr>
          <w:rFonts w:ascii="Times New Roman" w:hAnsi="Times New Roman" w:cs="Times New Roman"/>
          <w:sz w:val="28"/>
          <w:szCs w:val="28"/>
        </w:rPr>
        <w:t>21.Ниже</w:t>
      </w:r>
      <w:proofErr w:type="gramEnd"/>
      <w:r w:rsidRPr="0080108D">
        <w:rPr>
          <w:rFonts w:ascii="Times New Roman" w:hAnsi="Times New Roman" w:cs="Times New Roman"/>
          <w:sz w:val="28"/>
          <w:szCs w:val="28"/>
        </w:rPr>
        <w:t xml:space="preserve"> районного уровня показатели </w:t>
      </w:r>
      <w:proofErr w:type="spellStart"/>
      <w:r w:rsidRPr="0080108D">
        <w:rPr>
          <w:rFonts w:ascii="Times New Roman" w:hAnsi="Times New Roman" w:cs="Times New Roman"/>
          <w:sz w:val="28"/>
          <w:szCs w:val="28"/>
        </w:rPr>
        <w:t>сформированности</w:t>
      </w:r>
      <w:proofErr w:type="spellEnd"/>
      <w:r w:rsidRPr="0080108D">
        <w:rPr>
          <w:rFonts w:ascii="Times New Roman" w:hAnsi="Times New Roman" w:cs="Times New Roman"/>
          <w:sz w:val="28"/>
          <w:szCs w:val="28"/>
        </w:rPr>
        <w:t xml:space="preserve"> УУД в СОШ №1, 5, 9, 10, 11, 14, 15, 16, 17, ООШ №19.</w:t>
      </w:r>
    </w:p>
    <w:p w:rsidR="00DA5C74" w:rsidRDefault="00DA5C74" w:rsidP="00DA5C74">
      <w:pPr>
        <w:spacing w:after="0" w:line="240" w:lineRule="auto"/>
        <w:contextualSpacing/>
        <w:jc w:val="both"/>
        <w:rPr>
          <w:rFonts w:ascii="Times New Roman" w:hAnsi="Times New Roman" w:cs="Times New Roman"/>
          <w:sz w:val="28"/>
          <w:szCs w:val="28"/>
        </w:rPr>
      </w:pPr>
      <w:r w:rsidRPr="008D35BA">
        <w:rPr>
          <w:rFonts w:ascii="Times New Roman" w:hAnsi="Times New Roman" w:cs="Times New Roman"/>
          <w:color w:val="FF0000"/>
          <w:sz w:val="28"/>
          <w:szCs w:val="28"/>
        </w:rPr>
        <w:tab/>
      </w:r>
    </w:p>
    <w:p w:rsidR="009724A8" w:rsidRDefault="009724A8" w:rsidP="009724A8">
      <w:pPr>
        <w:pStyle w:val="af5"/>
        <w:spacing w:beforeAutospacing="0" w:after="0" w:line="240" w:lineRule="atLeast"/>
        <w:rPr>
          <w:rStyle w:val="af8"/>
          <w:color w:val="000000"/>
          <w:sz w:val="28"/>
          <w:szCs w:val="28"/>
        </w:rPr>
      </w:pPr>
      <w:r>
        <w:rPr>
          <w:rStyle w:val="af8"/>
          <w:color w:val="000000"/>
          <w:sz w:val="28"/>
          <w:szCs w:val="28"/>
        </w:rPr>
        <w:t>ИННОВАЦИОННАЯ ДЕЯТЕЛЬНОСТЬ</w:t>
      </w:r>
    </w:p>
    <w:p w:rsidR="009724A8" w:rsidRDefault="009724A8" w:rsidP="009724A8">
      <w:pPr>
        <w:pStyle w:val="af5"/>
        <w:spacing w:beforeAutospacing="0" w:after="0" w:afterAutospacing="0"/>
        <w:ind w:firstLine="708"/>
        <w:jc w:val="both"/>
        <w:rPr>
          <w:color w:val="000000"/>
          <w:sz w:val="28"/>
          <w:szCs w:val="28"/>
        </w:rPr>
      </w:pPr>
      <w:r>
        <w:rPr>
          <w:color w:val="000000"/>
          <w:sz w:val="28"/>
          <w:szCs w:val="28"/>
        </w:rPr>
        <w:t xml:space="preserve">В 2017-2018 учебном году инновационная работа в образовательных организациях Павловского района велась в соответствии с нормативной документацией и планом работы МКУО РИМЦ. </w:t>
      </w:r>
    </w:p>
    <w:p w:rsidR="009724A8" w:rsidRDefault="009724A8" w:rsidP="009724A8">
      <w:pPr>
        <w:pStyle w:val="af5"/>
        <w:spacing w:beforeAutospacing="0" w:after="0" w:afterAutospacing="0"/>
        <w:ind w:firstLine="708"/>
        <w:jc w:val="both"/>
        <w:rPr>
          <w:color w:val="000000"/>
          <w:sz w:val="28"/>
          <w:szCs w:val="28"/>
        </w:rPr>
      </w:pPr>
      <w:r>
        <w:rPr>
          <w:color w:val="000000"/>
          <w:sz w:val="28"/>
          <w:szCs w:val="28"/>
        </w:rPr>
        <w:t xml:space="preserve">Целью инновационной работы в области образования является качественное обновление педагогической деятельности и как результат, повышение качества образования. </w:t>
      </w:r>
    </w:p>
    <w:p w:rsidR="009724A8" w:rsidRDefault="009724A8" w:rsidP="009724A8">
      <w:pPr>
        <w:pStyle w:val="af5"/>
        <w:spacing w:beforeAutospacing="0" w:after="0" w:afterAutospacing="0"/>
        <w:ind w:firstLine="708"/>
        <w:jc w:val="both"/>
        <w:rPr>
          <w:color w:val="000000"/>
          <w:sz w:val="28"/>
          <w:szCs w:val="28"/>
        </w:rPr>
      </w:pPr>
      <w:r>
        <w:rPr>
          <w:color w:val="000000"/>
          <w:sz w:val="28"/>
          <w:szCs w:val="28"/>
        </w:rPr>
        <w:lastRenderedPageBreak/>
        <w:t xml:space="preserve">С целью развития инновационного движения в системе образования Павловского района, популяризации передового педагогического опыта образовательных организаций МКУО РИМЦ  участвовал в краевом фестивале образовательных инноваций «От инновационных идей до методических пособий-исторический экскурс», на котором представил печатные издания, методические пособия, буклеты, разработки уроков 2016-2017 учебного года, представляющие собой исследовательский и инновационный опыт образовательных организаций Павловского района. </w:t>
      </w:r>
    </w:p>
    <w:p w:rsidR="009724A8" w:rsidRPr="002E2875" w:rsidRDefault="00582135" w:rsidP="009724A8">
      <w:pPr>
        <w:pStyle w:val="af5"/>
        <w:spacing w:beforeAutospacing="0" w:after="0" w:afterAutospacing="0"/>
        <w:ind w:firstLine="708"/>
        <w:jc w:val="both"/>
      </w:pPr>
      <w:r>
        <w:rPr>
          <w:color w:val="000000"/>
          <w:sz w:val="28"/>
          <w:szCs w:val="28"/>
        </w:rPr>
        <w:t>Были разработаны,</w:t>
      </w:r>
      <w:r w:rsidR="009724A8">
        <w:rPr>
          <w:color w:val="000000"/>
          <w:sz w:val="28"/>
          <w:szCs w:val="28"/>
        </w:rPr>
        <w:t xml:space="preserve"> выставлены на сайт РИМЦ и направлены в образовательные организации «Методические рекомендации по организации инновационной деятельности в образовательных организациях» письмо МКУО РИМЦ от 31.08.2017 года № 436.</w:t>
      </w:r>
    </w:p>
    <w:p w:rsidR="009724A8" w:rsidRDefault="009724A8" w:rsidP="009724A8">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 отчётный</w:t>
      </w:r>
      <w:r w:rsidRPr="0095118C">
        <w:rPr>
          <w:rFonts w:ascii="Times New Roman" w:hAnsi="Times New Roman" w:cs="Times New Roman"/>
          <w:color w:val="000000"/>
          <w:sz w:val="28"/>
          <w:szCs w:val="28"/>
        </w:rPr>
        <w:t xml:space="preserve"> период с</w:t>
      </w:r>
      <w:r>
        <w:rPr>
          <w:rFonts w:ascii="Times New Roman" w:hAnsi="Times New Roman" w:cs="Times New Roman"/>
          <w:color w:val="000000"/>
          <w:sz w:val="28"/>
          <w:szCs w:val="28"/>
        </w:rPr>
        <w:t>остоялось 4</w:t>
      </w:r>
      <w:r w:rsidRPr="0095118C">
        <w:rPr>
          <w:rFonts w:ascii="Times New Roman" w:hAnsi="Times New Roman" w:cs="Times New Roman"/>
          <w:color w:val="000000"/>
          <w:sz w:val="28"/>
          <w:szCs w:val="28"/>
        </w:rPr>
        <w:t xml:space="preserve"> заседания «Экспертного совета», на которых были рассмотрены материалы образовательных организаций на открытие инновационной площадки (СОШ № 10,17,) и заслушаны промежуточные</w:t>
      </w:r>
      <w:r>
        <w:rPr>
          <w:rFonts w:ascii="Times New Roman" w:hAnsi="Times New Roman" w:cs="Times New Roman"/>
          <w:color w:val="000000"/>
          <w:sz w:val="28"/>
          <w:szCs w:val="28"/>
        </w:rPr>
        <w:t xml:space="preserve"> и итоговые</w:t>
      </w:r>
      <w:r w:rsidRPr="0095118C">
        <w:rPr>
          <w:rFonts w:ascii="Times New Roman" w:hAnsi="Times New Roman" w:cs="Times New Roman"/>
          <w:color w:val="000000"/>
          <w:sz w:val="28"/>
          <w:szCs w:val="28"/>
        </w:rPr>
        <w:t xml:space="preserve"> отчёты о деятельности МИП (ДОУ № 1, 4,5,15,18, ЦДТ ДО ст. Павловской).</w:t>
      </w:r>
    </w:p>
    <w:p w:rsidR="009724A8" w:rsidRDefault="009724A8" w:rsidP="009724A8">
      <w:pPr>
        <w:spacing w:after="0" w:line="240" w:lineRule="auto"/>
        <w:ind w:firstLine="708"/>
        <w:jc w:val="both"/>
        <w:rPr>
          <w:rFonts w:ascii="Times New Roman" w:hAnsi="Times New Roman" w:cs="Times New Roman"/>
          <w:sz w:val="28"/>
          <w:szCs w:val="28"/>
        </w:rPr>
      </w:pPr>
      <w:r w:rsidRPr="00D4297C">
        <w:rPr>
          <w:rFonts w:ascii="Times New Roman" w:hAnsi="Times New Roman" w:cs="Times New Roman"/>
          <w:color w:val="000000"/>
          <w:sz w:val="28"/>
          <w:szCs w:val="28"/>
        </w:rPr>
        <w:t xml:space="preserve"> На базе МДОУ д/с № </w:t>
      </w:r>
      <w:r>
        <w:rPr>
          <w:rFonts w:ascii="Times New Roman" w:hAnsi="Times New Roman" w:cs="Times New Roman"/>
          <w:color w:val="000000"/>
          <w:sz w:val="28"/>
          <w:szCs w:val="28"/>
        </w:rPr>
        <w:t>5,</w:t>
      </w:r>
      <w:r w:rsidRPr="00D4297C">
        <w:rPr>
          <w:rFonts w:ascii="Times New Roman" w:hAnsi="Times New Roman" w:cs="Times New Roman"/>
          <w:color w:val="000000"/>
          <w:sz w:val="28"/>
          <w:szCs w:val="28"/>
        </w:rPr>
        <w:t>15,18</w:t>
      </w:r>
      <w:r w:rsidR="00582135">
        <w:rPr>
          <w:rFonts w:ascii="Times New Roman" w:hAnsi="Times New Roman" w:cs="Times New Roman"/>
          <w:color w:val="000000"/>
          <w:sz w:val="28"/>
          <w:szCs w:val="28"/>
        </w:rPr>
        <w:t>,</w:t>
      </w:r>
      <w:r>
        <w:rPr>
          <w:rFonts w:ascii="Times New Roman" w:hAnsi="Times New Roman" w:cs="Times New Roman"/>
          <w:color w:val="000000"/>
          <w:sz w:val="28"/>
          <w:szCs w:val="28"/>
        </w:rPr>
        <w:t xml:space="preserve"> МАДОУ ЦРР</w:t>
      </w:r>
      <w:r w:rsidR="00582135">
        <w:rPr>
          <w:rFonts w:ascii="Times New Roman" w:hAnsi="Times New Roman" w:cs="Times New Roman"/>
          <w:color w:val="000000"/>
          <w:sz w:val="28"/>
          <w:szCs w:val="28"/>
        </w:rPr>
        <w:t xml:space="preserve"> д/с № 4 и МАДОУ д/с № 1 в 2017</w:t>
      </w:r>
      <w:r>
        <w:rPr>
          <w:rFonts w:ascii="Times New Roman" w:hAnsi="Times New Roman" w:cs="Times New Roman"/>
          <w:color w:val="000000"/>
          <w:sz w:val="28"/>
          <w:szCs w:val="28"/>
        </w:rPr>
        <w:t xml:space="preserve">-2018 учебном году </w:t>
      </w:r>
      <w:r w:rsidRPr="00D4297C">
        <w:rPr>
          <w:rFonts w:ascii="Times New Roman" w:hAnsi="Times New Roman" w:cs="Times New Roman"/>
          <w:color w:val="000000"/>
          <w:sz w:val="28"/>
          <w:szCs w:val="28"/>
        </w:rPr>
        <w:t>пр</w:t>
      </w:r>
      <w:r>
        <w:rPr>
          <w:rFonts w:ascii="Times New Roman" w:hAnsi="Times New Roman" w:cs="Times New Roman"/>
          <w:color w:val="000000"/>
          <w:sz w:val="28"/>
          <w:szCs w:val="28"/>
        </w:rPr>
        <w:t xml:space="preserve">ошли Дни открытых дверей с </w:t>
      </w:r>
      <w:proofErr w:type="spellStart"/>
      <w:r>
        <w:rPr>
          <w:rFonts w:ascii="Times New Roman" w:hAnsi="Times New Roman" w:cs="Times New Roman"/>
          <w:color w:val="000000"/>
          <w:sz w:val="28"/>
          <w:szCs w:val="28"/>
        </w:rPr>
        <w:t>целью</w:t>
      </w:r>
      <w:r>
        <w:rPr>
          <w:rFonts w:ascii="Times New Roman" w:hAnsi="Times New Roman" w:cs="Times New Roman"/>
          <w:sz w:val="28"/>
          <w:szCs w:val="28"/>
        </w:rPr>
        <w:t>распространения</w:t>
      </w:r>
      <w:proofErr w:type="spellEnd"/>
      <w:r>
        <w:rPr>
          <w:rFonts w:ascii="Times New Roman" w:hAnsi="Times New Roman" w:cs="Times New Roman"/>
          <w:sz w:val="28"/>
          <w:szCs w:val="28"/>
        </w:rPr>
        <w:t xml:space="preserve"> педагогического опыта работы муниципальных инновационных площадок.</w:t>
      </w:r>
    </w:p>
    <w:p w:rsidR="009724A8" w:rsidRDefault="009724A8" w:rsidP="009724A8">
      <w:pPr>
        <w:pStyle w:val="af5"/>
        <w:shd w:val="clear" w:color="auto" w:fill="FFFFFF"/>
        <w:spacing w:beforeAutospacing="0" w:after="0" w:afterAutospacing="0"/>
        <w:ind w:left="113" w:firstLine="595"/>
        <w:jc w:val="both"/>
        <w:rPr>
          <w:sz w:val="28"/>
          <w:szCs w:val="28"/>
        </w:rPr>
      </w:pPr>
      <w:r>
        <w:rPr>
          <w:sz w:val="28"/>
          <w:szCs w:val="28"/>
        </w:rPr>
        <w:t xml:space="preserve">День открытых дверей на базе </w:t>
      </w:r>
      <w:r w:rsidRPr="009A0D92">
        <w:rPr>
          <w:sz w:val="28"/>
          <w:szCs w:val="28"/>
        </w:rPr>
        <w:t>МКДОУ д/с № 15</w:t>
      </w:r>
      <w:r>
        <w:rPr>
          <w:sz w:val="28"/>
          <w:szCs w:val="28"/>
        </w:rPr>
        <w:t xml:space="preserve">по теме «Модель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 прошел на высоком методическом уровне. Старший воспитатель Е.В. Кияшко поделилась с коллегами методическими наработками организации деятельности инновационной площадки. И.А. Беляева представила открытое занятие для детей старшего дошкольного возраста «Необыкновенные секреты обыкновенной бумаги». Л.С. Давыдова в рамках </w:t>
      </w:r>
      <w:proofErr w:type="spellStart"/>
      <w:r>
        <w:rPr>
          <w:sz w:val="28"/>
          <w:szCs w:val="28"/>
        </w:rPr>
        <w:t>внеучебной</w:t>
      </w:r>
      <w:proofErr w:type="spellEnd"/>
      <w:r>
        <w:rPr>
          <w:sz w:val="28"/>
          <w:szCs w:val="28"/>
        </w:rPr>
        <w:t xml:space="preserve"> деятельности для детей подготовительной группы провела открытое занятие «Опытно-экспериментальная деятельность с водой». Воспитатели Н.В. Швед, А.Б. Корж, музыкальный руководитель Н.Г. </w:t>
      </w:r>
      <w:proofErr w:type="spellStart"/>
      <w:r>
        <w:rPr>
          <w:sz w:val="28"/>
          <w:szCs w:val="28"/>
        </w:rPr>
        <w:t>Волик</w:t>
      </w:r>
      <w:proofErr w:type="spellEnd"/>
      <w:r>
        <w:rPr>
          <w:sz w:val="28"/>
          <w:szCs w:val="28"/>
        </w:rPr>
        <w:t xml:space="preserve"> со своими воспитанниками показали экологический спектакль «Лесная история», в </w:t>
      </w:r>
      <w:proofErr w:type="spellStart"/>
      <w:r>
        <w:rPr>
          <w:sz w:val="28"/>
          <w:szCs w:val="28"/>
        </w:rPr>
        <w:t>которомпринимали</w:t>
      </w:r>
      <w:proofErr w:type="spellEnd"/>
      <w:r>
        <w:rPr>
          <w:sz w:val="28"/>
          <w:szCs w:val="28"/>
        </w:rPr>
        <w:t xml:space="preserve"> активное участие С.Н. Пономаренко учитель начальных классов МБОУ СОШ № 3 и ученики 1-го класса.  «Деловая игра» для педагогов помогла проанализировать наличие ресурсов каждой образовательной организаций для работы в инновационном режиме. Участники пришли к выводу, что систематизация, обобщение опыта работы, использование инновационных технологий позволяют выйти каждому педагогу на более высокий уровень развития. Данное мероприятие посетили 26 педагогов района.</w:t>
      </w:r>
    </w:p>
    <w:p w:rsidR="009724A8" w:rsidRDefault="009724A8" w:rsidP="00582135">
      <w:pPr>
        <w:pStyle w:val="af5"/>
        <w:shd w:val="clear" w:color="auto" w:fill="FFFFFF"/>
        <w:spacing w:beforeAutospacing="0" w:after="0" w:afterAutospacing="0"/>
        <w:ind w:left="113" w:firstLine="595"/>
        <w:jc w:val="both"/>
        <w:rPr>
          <w:bCs/>
          <w:color w:val="000000"/>
          <w:sz w:val="28"/>
          <w:szCs w:val="28"/>
        </w:rPr>
      </w:pPr>
      <w:r>
        <w:rPr>
          <w:bCs/>
          <w:color w:val="000000"/>
          <w:sz w:val="28"/>
          <w:szCs w:val="28"/>
        </w:rPr>
        <w:t>День открытых дверей муниципальной инновационной площадки</w:t>
      </w:r>
      <w:r w:rsidRPr="00C738A5">
        <w:rPr>
          <w:bCs/>
          <w:color w:val="000000"/>
          <w:sz w:val="28"/>
          <w:szCs w:val="28"/>
        </w:rPr>
        <w:t xml:space="preserve"> в МКДОУ № 18 по теме «Формирование естественнонаучных представлений у детей дошкольного возраста в рамках преемственности детского сада и школы</w:t>
      </w:r>
      <w:r>
        <w:rPr>
          <w:bCs/>
          <w:color w:val="000000"/>
          <w:sz w:val="28"/>
          <w:szCs w:val="28"/>
        </w:rPr>
        <w:t>»</w:t>
      </w:r>
      <w:r w:rsidRPr="00C738A5">
        <w:rPr>
          <w:bCs/>
          <w:color w:val="000000"/>
          <w:sz w:val="28"/>
          <w:szCs w:val="28"/>
        </w:rPr>
        <w:t xml:space="preserve"> посетили 33 педагога из 22 дошкольных </w:t>
      </w:r>
      <w:proofErr w:type="spellStart"/>
      <w:proofErr w:type="gramStart"/>
      <w:r w:rsidRPr="00C738A5">
        <w:rPr>
          <w:bCs/>
          <w:color w:val="000000"/>
          <w:sz w:val="28"/>
          <w:szCs w:val="28"/>
        </w:rPr>
        <w:t>учреждений.Заведующий</w:t>
      </w:r>
      <w:proofErr w:type="spellEnd"/>
      <w:proofErr w:type="gramEnd"/>
      <w:r w:rsidRPr="00C738A5">
        <w:rPr>
          <w:bCs/>
          <w:color w:val="000000"/>
          <w:sz w:val="28"/>
          <w:szCs w:val="28"/>
        </w:rPr>
        <w:t xml:space="preserve"> ДОО </w:t>
      </w:r>
      <w:r>
        <w:rPr>
          <w:bCs/>
          <w:color w:val="000000"/>
          <w:sz w:val="28"/>
          <w:szCs w:val="28"/>
        </w:rPr>
        <w:t xml:space="preserve">Л.И. Орёл </w:t>
      </w:r>
      <w:r w:rsidRPr="00C738A5">
        <w:rPr>
          <w:bCs/>
          <w:color w:val="000000"/>
          <w:sz w:val="28"/>
          <w:szCs w:val="28"/>
        </w:rPr>
        <w:t>представила опыт работы по теме инновационной площадки, рассказала о то</w:t>
      </w:r>
      <w:r>
        <w:rPr>
          <w:bCs/>
          <w:color w:val="000000"/>
          <w:sz w:val="28"/>
          <w:szCs w:val="28"/>
        </w:rPr>
        <w:t>м, что было проведено на этапах реализации</w:t>
      </w:r>
      <w:r w:rsidRPr="00C738A5">
        <w:rPr>
          <w:bCs/>
          <w:color w:val="000000"/>
          <w:sz w:val="28"/>
          <w:szCs w:val="28"/>
        </w:rPr>
        <w:t>, какие результаты получены.</w:t>
      </w:r>
      <w:r>
        <w:rPr>
          <w:bCs/>
          <w:color w:val="000000"/>
          <w:sz w:val="28"/>
          <w:szCs w:val="28"/>
        </w:rPr>
        <w:t xml:space="preserve"> П</w:t>
      </w:r>
      <w:r w:rsidRPr="00C738A5">
        <w:rPr>
          <w:bCs/>
          <w:color w:val="000000"/>
          <w:sz w:val="28"/>
          <w:szCs w:val="28"/>
        </w:rPr>
        <w:t>ед</w:t>
      </w:r>
      <w:r>
        <w:rPr>
          <w:bCs/>
          <w:color w:val="000000"/>
          <w:sz w:val="28"/>
          <w:szCs w:val="28"/>
        </w:rPr>
        <w:t xml:space="preserve">агоги </w:t>
      </w:r>
      <w:r w:rsidRPr="00C738A5">
        <w:rPr>
          <w:bCs/>
          <w:color w:val="000000"/>
          <w:sz w:val="28"/>
          <w:szCs w:val="28"/>
        </w:rPr>
        <w:t>посетили занятия по темам: «Путешествие капельки» (свойства воды)</w:t>
      </w:r>
      <w:r w:rsidR="00582135">
        <w:rPr>
          <w:bCs/>
          <w:color w:val="000000"/>
          <w:sz w:val="28"/>
          <w:szCs w:val="28"/>
        </w:rPr>
        <w:t>,</w:t>
      </w:r>
      <w:r w:rsidRPr="00C738A5">
        <w:rPr>
          <w:bCs/>
          <w:color w:val="000000"/>
          <w:sz w:val="28"/>
          <w:szCs w:val="28"/>
        </w:rPr>
        <w:t xml:space="preserve"> старшая группа</w:t>
      </w:r>
      <w:r w:rsidR="00582135">
        <w:rPr>
          <w:bCs/>
          <w:color w:val="000000"/>
          <w:sz w:val="28"/>
          <w:szCs w:val="28"/>
        </w:rPr>
        <w:t>, воспитатель З.В Семко</w:t>
      </w:r>
      <w:r w:rsidRPr="00C738A5">
        <w:rPr>
          <w:bCs/>
          <w:color w:val="000000"/>
          <w:sz w:val="28"/>
          <w:szCs w:val="28"/>
        </w:rPr>
        <w:t>; «Воздух и его свойства»</w:t>
      </w:r>
      <w:r w:rsidR="00582135">
        <w:rPr>
          <w:bCs/>
          <w:color w:val="000000"/>
          <w:sz w:val="28"/>
          <w:szCs w:val="28"/>
        </w:rPr>
        <w:t>,</w:t>
      </w:r>
      <w:r w:rsidRPr="00C738A5">
        <w:rPr>
          <w:bCs/>
          <w:color w:val="000000"/>
          <w:sz w:val="28"/>
          <w:szCs w:val="28"/>
        </w:rPr>
        <w:t xml:space="preserve"> дети 5-7 лет</w:t>
      </w:r>
      <w:r w:rsidR="00582135">
        <w:rPr>
          <w:bCs/>
          <w:color w:val="000000"/>
          <w:sz w:val="28"/>
          <w:szCs w:val="28"/>
        </w:rPr>
        <w:t>,</w:t>
      </w:r>
      <w:r w:rsidRPr="00C738A5">
        <w:rPr>
          <w:bCs/>
          <w:color w:val="000000"/>
          <w:sz w:val="28"/>
          <w:szCs w:val="28"/>
        </w:rPr>
        <w:t xml:space="preserve"> воспитатель Е.В. </w:t>
      </w:r>
      <w:proofErr w:type="spellStart"/>
      <w:r w:rsidRPr="00C738A5">
        <w:rPr>
          <w:bCs/>
          <w:color w:val="000000"/>
          <w:sz w:val="28"/>
          <w:szCs w:val="28"/>
        </w:rPr>
        <w:t>Пахоми</w:t>
      </w:r>
      <w:proofErr w:type="spellEnd"/>
      <w:r w:rsidRPr="00C738A5">
        <w:rPr>
          <w:bCs/>
          <w:color w:val="000000"/>
          <w:sz w:val="28"/>
          <w:szCs w:val="28"/>
        </w:rPr>
        <w:t>; «Волшебное электричество</w:t>
      </w:r>
      <w:r w:rsidR="00582135">
        <w:rPr>
          <w:bCs/>
          <w:color w:val="000000"/>
          <w:sz w:val="28"/>
          <w:szCs w:val="28"/>
        </w:rPr>
        <w:t>»,</w:t>
      </w:r>
      <w:r w:rsidRPr="00C738A5">
        <w:rPr>
          <w:bCs/>
          <w:color w:val="000000"/>
          <w:sz w:val="28"/>
          <w:szCs w:val="28"/>
        </w:rPr>
        <w:t xml:space="preserve"> подготовительная группа</w:t>
      </w:r>
      <w:r w:rsidR="00582135">
        <w:rPr>
          <w:bCs/>
          <w:color w:val="000000"/>
          <w:sz w:val="28"/>
          <w:szCs w:val="28"/>
        </w:rPr>
        <w:t>,</w:t>
      </w:r>
      <w:r w:rsidRPr="00C738A5">
        <w:rPr>
          <w:bCs/>
          <w:color w:val="000000"/>
          <w:sz w:val="28"/>
          <w:szCs w:val="28"/>
        </w:rPr>
        <w:t xml:space="preserve"> воспитатель </w:t>
      </w:r>
      <w:r w:rsidRPr="00C738A5">
        <w:rPr>
          <w:bCs/>
          <w:color w:val="000000"/>
          <w:sz w:val="28"/>
          <w:szCs w:val="28"/>
        </w:rPr>
        <w:lastRenderedPageBreak/>
        <w:t xml:space="preserve">Е.В. </w:t>
      </w:r>
      <w:proofErr w:type="spellStart"/>
      <w:r w:rsidRPr="00C738A5">
        <w:rPr>
          <w:bCs/>
          <w:color w:val="000000"/>
          <w:sz w:val="28"/>
          <w:szCs w:val="28"/>
        </w:rPr>
        <w:t>Тюрева.По</w:t>
      </w:r>
      <w:proofErr w:type="spellEnd"/>
      <w:r w:rsidRPr="00C738A5">
        <w:rPr>
          <w:bCs/>
          <w:color w:val="000000"/>
          <w:sz w:val="28"/>
          <w:szCs w:val="28"/>
        </w:rPr>
        <w:t xml:space="preserve"> итогам мероприятия была проведена ролевая игра (оптимисты, реалисты и пессимисты) «Инновации в детском</w:t>
      </w:r>
      <w:r>
        <w:rPr>
          <w:bCs/>
          <w:color w:val="000000"/>
          <w:sz w:val="28"/>
          <w:szCs w:val="28"/>
        </w:rPr>
        <w:t xml:space="preserve"> саду».</w:t>
      </w:r>
    </w:p>
    <w:p w:rsidR="009724A8" w:rsidRDefault="009724A8" w:rsidP="00582135">
      <w:pPr>
        <w:spacing w:after="0" w:line="240" w:lineRule="auto"/>
        <w:ind w:firstLine="708"/>
        <w:jc w:val="both"/>
        <w:rPr>
          <w:rFonts w:ascii="Times New Roman" w:hAnsi="Times New Roman" w:cs="Times New Roman"/>
          <w:sz w:val="28"/>
          <w:szCs w:val="28"/>
        </w:rPr>
      </w:pPr>
      <w:r w:rsidRPr="0045330E">
        <w:rPr>
          <w:rFonts w:ascii="Times New Roman" w:hAnsi="Times New Roman" w:cs="Times New Roman"/>
          <w:sz w:val="28"/>
          <w:szCs w:val="28"/>
        </w:rPr>
        <w:t>22 марта 2018 года</w:t>
      </w:r>
      <w:r>
        <w:rPr>
          <w:rFonts w:ascii="Times New Roman" w:hAnsi="Times New Roman" w:cs="Times New Roman"/>
          <w:sz w:val="28"/>
          <w:szCs w:val="28"/>
        </w:rPr>
        <w:t xml:space="preserve"> на базе МА</w:t>
      </w:r>
      <w:r w:rsidRPr="00505C73">
        <w:rPr>
          <w:rFonts w:ascii="Times New Roman" w:hAnsi="Times New Roman" w:cs="Times New Roman"/>
          <w:sz w:val="28"/>
          <w:szCs w:val="28"/>
        </w:rPr>
        <w:t xml:space="preserve">ДОУ </w:t>
      </w:r>
      <w:r>
        <w:rPr>
          <w:rFonts w:ascii="Times New Roman" w:hAnsi="Times New Roman" w:cs="Times New Roman"/>
          <w:sz w:val="28"/>
          <w:szCs w:val="28"/>
        </w:rPr>
        <w:t xml:space="preserve">ЦРР детский сад № 4 состоялся День открытых дверей для старших воспитателей и педагогов ДОО по теме </w:t>
      </w:r>
      <w:r w:rsidRPr="00327F74">
        <w:rPr>
          <w:rFonts w:ascii="Times New Roman" w:hAnsi="Times New Roman" w:cs="Times New Roman"/>
          <w:sz w:val="28"/>
          <w:szCs w:val="28"/>
        </w:rPr>
        <w:t xml:space="preserve">«Психолого-педагогическое сопровождение формирования осознанного </w:t>
      </w:r>
      <w:proofErr w:type="spellStart"/>
      <w:r w:rsidRPr="00327F74">
        <w:rPr>
          <w:rFonts w:ascii="Times New Roman" w:hAnsi="Times New Roman" w:cs="Times New Roman"/>
          <w:sz w:val="28"/>
          <w:szCs w:val="28"/>
        </w:rPr>
        <w:t>родительства</w:t>
      </w:r>
      <w:proofErr w:type="spellEnd"/>
      <w:r w:rsidRPr="00327F74">
        <w:rPr>
          <w:rFonts w:ascii="Times New Roman" w:hAnsi="Times New Roman" w:cs="Times New Roman"/>
          <w:sz w:val="28"/>
          <w:szCs w:val="28"/>
        </w:rPr>
        <w:t xml:space="preserve"> в молодой семье на основе технологии </w:t>
      </w:r>
      <w:proofErr w:type="spellStart"/>
      <w:r w:rsidRPr="00327F74">
        <w:rPr>
          <w:rFonts w:ascii="Times New Roman" w:hAnsi="Times New Roman" w:cs="Times New Roman"/>
          <w:sz w:val="28"/>
          <w:szCs w:val="28"/>
        </w:rPr>
        <w:t>фасилитации</w:t>
      </w:r>
      <w:proofErr w:type="spellEnd"/>
      <w:proofErr w:type="gramStart"/>
      <w:r w:rsidRPr="00327F74">
        <w:rPr>
          <w:rFonts w:ascii="Times New Roman" w:hAnsi="Times New Roman" w:cs="Times New Roman"/>
          <w:sz w:val="28"/>
          <w:szCs w:val="28"/>
        </w:rPr>
        <w:t>».</w:t>
      </w:r>
      <w:r>
        <w:rPr>
          <w:rFonts w:ascii="Times New Roman" w:hAnsi="Times New Roman" w:cs="Times New Roman"/>
          <w:sz w:val="28"/>
          <w:szCs w:val="28"/>
        </w:rPr>
        <w:t>Заведующий</w:t>
      </w:r>
      <w:proofErr w:type="gramEnd"/>
      <w:r>
        <w:rPr>
          <w:rFonts w:ascii="Times New Roman" w:hAnsi="Times New Roman" w:cs="Times New Roman"/>
          <w:sz w:val="28"/>
          <w:szCs w:val="28"/>
        </w:rPr>
        <w:t xml:space="preserve"> детским садом И.Н. Тур рассказала о предпосылках, целях и задачах инновационной деятельности. Администрация детского сада на 1 этапе инновационной деятельности провела исследование готовности педагогов к </w:t>
      </w:r>
      <w:proofErr w:type="spellStart"/>
      <w:r>
        <w:rPr>
          <w:rFonts w:ascii="Times New Roman" w:hAnsi="Times New Roman" w:cs="Times New Roman"/>
          <w:sz w:val="28"/>
          <w:szCs w:val="28"/>
        </w:rPr>
        <w:t>фасилитативному</w:t>
      </w:r>
      <w:proofErr w:type="spellEnd"/>
      <w:r>
        <w:rPr>
          <w:rFonts w:ascii="Times New Roman" w:hAnsi="Times New Roman" w:cs="Times New Roman"/>
          <w:sz w:val="28"/>
          <w:szCs w:val="28"/>
        </w:rPr>
        <w:t xml:space="preserve"> взаимодействию. По результатам которого</w:t>
      </w:r>
      <w:r w:rsidRPr="002D606C">
        <w:rPr>
          <w:rFonts w:ascii="Times New Roman" w:hAnsi="Times New Roman" w:cs="Times New Roman"/>
          <w:sz w:val="28"/>
          <w:szCs w:val="28"/>
        </w:rPr>
        <w:t xml:space="preserve"> все педагоги готовы принимать участи</w:t>
      </w:r>
      <w:r>
        <w:rPr>
          <w:rFonts w:ascii="Times New Roman" w:hAnsi="Times New Roman" w:cs="Times New Roman"/>
          <w:sz w:val="28"/>
          <w:szCs w:val="28"/>
        </w:rPr>
        <w:t>е в инновационной деятельности. Анкетирование родителей показало: 99% при воспитании детей прислушиваются к советам специалистов, следовательно, готовы к продуктивному взаимодействию. Многим родителям (74%) необходимы консультации, так как отсутствие единых требований в воспитании говорит о низком уровне педагогической компетентности</w:t>
      </w:r>
      <w:r w:rsidRPr="00D00F75">
        <w:rPr>
          <w:rFonts w:ascii="Times New Roman" w:hAnsi="Times New Roman" w:cs="Times New Roman"/>
          <w:sz w:val="28"/>
          <w:szCs w:val="28"/>
        </w:rPr>
        <w:t xml:space="preserve">. </w:t>
      </w:r>
      <w:r w:rsidRPr="00D00F75">
        <w:rPr>
          <w:rFonts w:ascii="Times New Roman" w:hAnsi="Times New Roman" w:cs="Times New Roman"/>
          <w:sz w:val="28"/>
          <w:szCs w:val="28"/>
          <w:shd w:val="clear" w:color="auto" w:fill="FFFFFF"/>
          <w:lang w:bidi="ru-RU"/>
        </w:rPr>
        <w:t xml:space="preserve">В настоящее время </w:t>
      </w:r>
      <w:r>
        <w:rPr>
          <w:rFonts w:ascii="Times New Roman" w:hAnsi="Times New Roman" w:cs="Times New Roman"/>
          <w:sz w:val="28"/>
          <w:szCs w:val="28"/>
          <w:shd w:val="clear" w:color="auto" w:fill="FFFFFF"/>
          <w:lang w:bidi="ru-RU"/>
        </w:rPr>
        <w:t xml:space="preserve">в детском саду </w:t>
      </w:r>
      <w:r w:rsidRPr="00D00F75">
        <w:rPr>
          <w:rFonts w:ascii="Times New Roman" w:hAnsi="Times New Roman" w:cs="Times New Roman"/>
          <w:sz w:val="28"/>
          <w:szCs w:val="28"/>
          <w:shd w:val="clear" w:color="auto" w:fill="FFFFFF"/>
          <w:lang w:bidi="ru-RU"/>
        </w:rPr>
        <w:t xml:space="preserve">идет реализация 2 этапа инновационной площадки- </w:t>
      </w:r>
      <w:r w:rsidRPr="00D00F75">
        <w:rPr>
          <w:rFonts w:ascii="Times New Roman" w:hAnsi="Times New Roman" w:cs="Times New Roman"/>
          <w:sz w:val="28"/>
          <w:szCs w:val="28"/>
        </w:rPr>
        <w:t xml:space="preserve">разработка модели психолого-педагогического сопровождения </w:t>
      </w:r>
      <w:r>
        <w:rPr>
          <w:rFonts w:ascii="Times New Roman" w:hAnsi="Times New Roman" w:cs="Times New Roman"/>
          <w:sz w:val="28"/>
          <w:szCs w:val="28"/>
        </w:rPr>
        <w:t>по формированию</w:t>
      </w:r>
      <w:r w:rsidRPr="00D00F75">
        <w:rPr>
          <w:rFonts w:ascii="Times New Roman" w:hAnsi="Times New Roman" w:cs="Times New Roman"/>
          <w:sz w:val="28"/>
          <w:szCs w:val="28"/>
        </w:rPr>
        <w:t xml:space="preserve"> осознанного </w:t>
      </w:r>
      <w:proofErr w:type="spellStart"/>
      <w:r w:rsidRPr="00D00F75">
        <w:rPr>
          <w:rFonts w:ascii="Times New Roman" w:hAnsi="Times New Roman" w:cs="Times New Roman"/>
          <w:sz w:val="28"/>
          <w:szCs w:val="28"/>
        </w:rPr>
        <w:t>родительства</w:t>
      </w:r>
      <w:proofErr w:type="spellEnd"/>
      <w:r w:rsidRPr="00D00F75">
        <w:rPr>
          <w:rFonts w:ascii="Times New Roman" w:hAnsi="Times New Roman" w:cs="Times New Roman"/>
          <w:sz w:val="28"/>
          <w:szCs w:val="28"/>
        </w:rPr>
        <w:t xml:space="preserve"> на основе технологии </w:t>
      </w:r>
      <w:proofErr w:type="spellStart"/>
      <w:r w:rsidRPr="00D00F75">
        <w:rPr>
          <w:rFonts w:ascii="Times New Roman" w:hAnsi="Times New Roman" w:cs="Times New Roman"/>
          <w:sz w:val="28"/>
          <w:szCs w:val="28"/>
        </w:rPr>
        <w:t>фасилитации</w:t>
      </w:r>
      <w:proofErr w:type="spellEnd"/>
      <w:r w:rsidRPr="00D00F75">
        <w:rPr>
          <w:rFonts w:ascii="Times New Roman" w:hAnsi="Times New Roman" w:cs="Times New Roman"/>
          <w:sz w:val="28"/>
          <w:szCs w:val="28"/>
        </w:rPr>
        <w:t xml:space="preserve">, первичная апробация, проведение и оформление конспектов, оформление информационного пространства детского </w:t>
      </w:r>
      <w:proofErr w:type="spellStart"/>
      <w:r w:rsidRPr="00D00F75">
        <w:rPr>
          <w:rFonts w:ascii="Times New Roman" w:hAnsi="Times New Roman" w:cs="Times New Roman"/>
          <w:sz w:val="28"/>
          <w:szCs w:val="28"/>
        </w:rPr>
        <w:t>сада.</w:t>
      </w:r>
      <w:r>
        <w:rPr>
          <w:rFonts w:ascii="Times New Roman" w:eastAsia="Times New Roman" w:hAnsi="Times New Roman" w:cs="Times New Roman"/>
          <w:sz w:val="28"/>
          <w:szCs w:val="28"/>
          <w:lang w:eastAsia="ru-RU"/>
        </w:rPr>
        <w:t>Педагог</w:t>
      </w:r>
      <w:proofErr w:type="spellEnd"/>
      <w:r>
        <w:rPr>
          <w:rFonts w:ascii="Times New Roman" w:eastAsia="Times New Roman" w:hAnsi="Times New Roman" w:cs="Times New Roman"/>
          <w:sz w:val="28"/>
          <w:szCs w:val="28"/>
          <w:lang w:eastAsia="ru-RU"/>
        </w:rPr>
        <w:t xml:space="preserve">-психолог М.А. Мартынова </w:t>
      </w:r>
      <w:r>
        <w:rPr>
          <w:rFonts w:ascii="Times New Roman" w:hAnsi="Times New Roman" w:cs="Times New Roman"/>
          <w:sz w:val="28"/>
          <w:szCs w:val="28"/>
        </w:rPr>
        <w:t xml:space="preserve">поделилась с коллегами методическими наработками организации информационного пространства для родителей, дала рекомендации по разработке буклетов и памяток. </w:t>
      </w:r>
    </w:p>
    <w:p w:rsidR="009724A8" w:rsidRDefault="009724A8" w:rsidP="009724A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Мастер-классы для всех присутствующих провели воспитатели: </w:t>
      </w:r>
      <w:proofErr w:type="spellStart"/>
      <w:r>
        <w:rPr>
          <w:rFonts w:ascii="Times New Roman" w:hAnsi="Times New Roman" w:cs="Times New Roman"/>
          <w:sz w:val="28"/>
          <w:szCs w:val="28"/>
        </w:rPr>
        <w:t>Заплюйко</w:t>
      </w:r>
      <w:proofErr w:type="spellEnd"/>
      <w:r>
        <w:rPr>
          <w:rFonts w:ascii="Times New Roman" w:hAnsi="Times New Roman" w:cs="Times New Roman"/>
          <w:sz w:val="28"/>
          <w:szCs w:val="28"/>
        </w:rPr>
        <w:t xml:space="preserve"> О.Ю. по теме «Психологическая и интеллектуальная готовность к школе», Высоцкая Е.Г. по теме «Роль отца в воспитании ребёнка», </w:t>
      </w:r>
      <w:proofErr w:type="spellStart"/>
      <w:r>
        <w:rPr>
          <w:rFonts w:ascii="Times New Roman" w:hAnsi="Times New Roman" w:cs="Times New Roman"/>
          <w:sz w:val="28"/>
          <w:szCs w:val="28"/>
        </w:rPr>
        <w:t>Буглак</w:t>
      </w:r>
      <w:proofErr w:type="spellEnd"/>
      <w:r>
        <w:rPr>
          <w:rFonts w:ascii="Times New Roman" w:hAnsi="Times New Roman" w:cs="Times New Roman"/>
          <w:sz w:val="28"/>
          <w:szCs w:val="28"/>
        </w:rPr>
        <w:t xml:space="preserve"> Т.А. </w:t>
      </w:r>
      <w:r w:rsidRPr="006B7937">
        <w:rPr>
          <w:rFonts w:ascii="Times New Roman" w:hAnsi="Times New Roman" w:cs="Times New Roman"/>
          <w:sz w:val="28"/>
          <w:szCs w:val="28"/>
        </w:rPr>
        <w:t>«Как отвечать детям на взрослые вопросы»</w:t>
      </w:r>
      <w:r>
        <w:rPr>
          <w:rFonts w:ascii="Times New Roman" w:hAnsi="Times New Roman" w:cs="Times New Roman"/>
          <w:sz w:val="28"/>
          <w:szCs w:val="28"/>
        </w:rPr>
        <w:t>. Подвела итоги Дня открытых дверей куратор инновационной площадки О.В. Булгакова. Старшие воспитатели и педагоги ДОО достаточно высоко оценили представленный опыт коллег и практическую значимость мероприятия.</w:t>
      </w:r>
    </w:p>
    <w:p w:rsidR="009724A8" w:rsidRPr="001D65A5" w:rsidRDefault="009724A8" w:rsidP="00442542">
      <w:pPr>
        <w:pStyle w:val="af5"/>
        <w:shd w:val="clear" w:color="auto" w:fill="FFFFFF"/>
        <w:spacing w:beforeAutospacing="0" w:after="0" w:afterAutospacing="0"/>
        <w:ind w:firstLine="709"/>
        <w:jc w:val="both"/>
        <w:rPr>
          <w:sz w:val="28"/>
          <w:szCs w:val="28"/>
        </w:rPr>
      </w:pPr>
      <w:r w:rsidRPr="00442542">
        <w:rPr>
          <w:rStyle w:val="aa"/>
          <w:i w:val="0"/>
          <w:sz w:val="28"/>
          <w:szCs w:val="28"/>
          <w:shd w:val="clear" w:color="auto" w:fill="FFFFFF"/>
        </w:rPr>
        <w:t>28 марта на базе МКДОУ детский сад № 5 станицы Павловской состоялся День открытых дверей по теме «Формирование предпосылок коммуникативных универсальных действий у дошкольников через различные виды деятельности».</w:t>
      </w:r>
      <w:r w:rsidRPr="001D65A5">
        <w:rPr>
          <w:rFonts w:ascii="Arial" w:hAnsi="Arial" w:cs="Arial"/>
          <w:color w:val="333333"/>
          <w:sz w:val="18"/>
          <w:szCs w:val="18"/>
        </w:rPr>
        <w:t xml:space="preserve">  </w:t>
      </w:r>
      <w:r w:rsidRPr="001D65A5">
        <w:rPr>
          <w:sz w:val="28"/>
          <w:szCs w:val="28"/>
        </w:rPr>
        <w:t xml:space="preserve">Инструктор по физической культуре Литвинова Е.Н. поделилась с коллегами методическими наработками по использованию подвижных игр для формирования предпосылок коммуникативных универсальных учебных действий у </w:t>
      </w:r>
      <w:proofErr w:type="spellStart"/>
      <w:proofErr w:type="gramStart"/>
      <w:r w:rsidRPr="001D65A5">
        <w:rPr>
          <w:sz w:val="28"/>
          <w:szCs w:val="28"/>
        </w:rPr>
        <w:t>дошкольников.Мастер</w:t>
      </w:r>
      <w:proofErr w:type="spellEnd"/>
      <w:proofErr w:type="gramEnd"/>
      <w:r w:rsidRPr="001D65A5">
        <w:rPr>
          <w:sz w:val="28"/>
          <w:szCs w:val="28"/>
        </w:rPr>
        <w:t xml:space="preserve">-класс для всех присутствующих провела воспитатель подготовительной группы Щербак Н.Ю. по теме «Коммуникативные игры как средство развития навыков общения у дошкольников». О реализации творческого проекта, направленного на формирование умения вести диалог, организовывать совместную деятельность с детьми и взрослыми, рассказали воспитатель Сазонова Л.П. и учитель-логопед </w:t>
      </w:r>
      <w:proofErr w:type="spellStart"/>
      <w:r w:rsidRPr="001D65A5">
        <w:rPr>
          <w:sz w:val="28"/>
          <w:szCs w:val="28"/>
        </w:rPr>
        <w:t>Просина</w:t>
      </w:r>
      <w:proofErr w:type="spellEnd"/>
      <w:r w:rsidRPr="001D65A5">
        <w:rPr>
          <w:sz w:val="28"/>
          <w:szCs w:val="28"/>
        </w:rPr>
        <w:t xml:space="preserve"> И.А.  Музыкальный руководитель Коваль И.Н. выступила с докладом о влиянии театрализованной деятельности на формирование коммуникативных учебных действий.  </w:t>
      </w:r>
    </w:p>
    <w:p w:rsidR="009724A8" w:rsidRPr="001D65A5" w:rsidRDefault="009724A8" w:rsidP="00442542">
      <w:pPr>
        <w:spacing w:after="0" w:line="240" w:lineRule="auto"/>
        <w:ind w:firstLine="709"/>
        <w:jc w:val="both"/>
        <w:rPr>
          <w:rFonts w:ascii="Times New Roman" w:hAnsi="Times New Roman" w:cs="Times New Roman"/>
          <w:sz w:val="28"/>
          <w:szCs w:val="28"/>
        </w:rPr>
      </w:pPr>
      <w:r w:rsidRPr="006E01DF">
        <w:rPr>
          <w:rFonts w:ascii="Times New Roman" w:hAnsi="Times New Roman" w:cs="Times New Roman"/>
          <w:sz w:val="28"/>
          <w:szCs w:val="28"/>
        </w:rPr>
        <w:t>20 апреля 2018 года на базе МАДОУ детский сад № 1 состоялся День отк</w:t>
      </w:r>
      <w:r>
        <w:rPr>
          <w:rFonts w:ascii="Times New Roman" w:hAnsi="Times New Roman" w:cs="Times New Roman"/>
          <w:sz w:val="28"/>
          <w:szCs w:val="28"/>
        </w:rPr>
        <w:t xml:space="preserve">рытых дверей для педагогов ДОО </w:t>
      </w:r>
      <w:r w:rsidRPr="006E01DF">
        <w:rPr>
          <w:rFonts w:ascii="Times New Roman" w:hAnsi="Times New Roman" w:cs="Times New Roman"/>
          <w:sz w:val="28"/>
          <w:szCs w:val="28"/>
        </w:rPr>
        <w:t xml:space="preserve">по теме ««Модель взаимодействия участников образовательных отношений и социальных партнёров в условиях реализации ФГОС </w:t>
      </w:r>
      <w:proofErr w:type="spellStart"/>
      <w:proofErr w:type="gramStart"/>
      <w:r w:rsidRPr="006E01DF">
        <w:rPr>
          <w:rFonts w:ascii="Times New Roman" w:hAnsi="Times New Roman" w:cs="Times New Roman"/>
          <w:sz w:val="28"/>
          <w:szCs w:val="28"/>
        </w:rPr>
        <w:t>ДО,обеспечивающая</w:t>
      </w:r>
      <w:proofErr w:type="spellEnd"/>
      <w:proofErr w:type="gramEnd"/>
      <w:r w:rsidRPr="006E01DF">
        <w:rPr>
          <w:rFonts w:ascii="Times New Roman" w:hAnsi="Times New Roman" w:cs="Times New Roman"/>
          <w:sz w:val="28"/>
          <w:szCs w:val="28"/>
        </w:rPr>
        <w:t xml:space="preserve"> качество духовно-нравственного развития и воспитания детей дошкольного возраста»</w:t>
      </w:r>
      <w:r>
        <w:rPr>
          <w:rFonts w:ascii="Times New Roman" w:hAnsi="Times New Roman" w:cs="Times New Roman"/>
          <w:sz w:val="28"/>
          <w:szCs w:val="28"/>
        </w:rPr>
        <w:t>, который посетили 28 педагогов района</w:t>
      </w:r>
      <w:r w:rsidRPr="006E01DF">
        <w:rPr>
          <w:rFonts w:ascii="Times New Roman" w:hAnsi="Times New Roman" w:cs="Times New Roman"/>
          <w:sz w:val="28"/>
          <w:szCs w:val="28"/>
        </w:rPr>
        <w:t>.</w:t>
      </w:r>
      <w:r>
        <w:rPr>
          <w:rFonts w:ascii="Times New Roman" w:hAnsi="Times New Roman" w:cs="Times New Roman"/>
          <w:sz w:val="28"/>
          <w:szCs w:val="28"/>
        </w:rPr>
        <w:t xml:space="preserve"> Взаимодействие с </w:t>
      </w:r>
      <w:r>
        <w:rPr>
          <w:rFonts w:ascii="Times New Roman" w:hAnsi="Times New Roman" w:cs="Times New Roman"/>
          <w:sz w:val="28"/>
          <w:szCs w:val="28"/>
        </w:rPr>
        <w:lastRenderedPageBreak/>
        <w:t xml:space="preserve">социальными партнёрами – особенность деятельности данной муниципальной инновационной площадки. С презентацией </w:t>
      </w:r>
      <w:r w:rsidRPr="006E01DF">
        <w:rPr>
          <w:rFonts w:ascii="Times New Roman" w:hAnsi="Times New Roman" w:cs="Times New Roman"/>
          <w:sz w:val="28"/>
          <w:szCs w:val="28"/>
        </w:rPr>
        <w:t>«Взаимодействие МАДОУ детский сад № 1 с МБУК «Детская библиотека Павловского сельского поселения</w:t>
      </w:r>
      <w:r>
        <w:rPr>
          <w:rFonts w:ascii="Times New Roman" w:hAnsi="Times New Roman" w:cs="Times New Roman"/>
          <w:sz w:val="28"/>
          <w:szCs w:val="28"/>
        </w:rPr>
        <w:t>»</w:t>
      </w:r>
      <w:r w:rsidRPr="006E01DF">
        <w:rPr>
          <w:rFonts w:ascii="Times New Roman" w:hAnsi="Times New Roman" w:cs="Times New Roman"/>
          <w:sz w:val="28"/>
          <w:szCs w:val="28"/>
        </w:rPr>
        <w:t xml:space="preserve"> выступила воспитатель Орлова </w:t>
      </w:r>
      <w:r>
        <w:rPr>
          <w:rFonts w:ascii="Times New Roman" w:hAnsi="Times New Roman" w:cs="Times New Roman"/>
          <w:sz w:val="28"/>
          <w:szCs w:val="28"/>
        </w:rPr>
        <w:t>В.А.</w:t>
      </w:r>
      <w:r w:rsidRPr="006E01DF">
        <w:rPr>
          <w:rFonts w:ascii="Times New Roman" w:hAnsi="Times New Roman" w:cs="Times New Roman"/>
          <w:sz w:val="28"/>
          <w:szCs w:val="28"/>
        </w:rPr>
        <w:t xml:space="preserve"> Урок доброты на тему: «С доброго всегда светел душа» провела библиотекарь МБУК «Детская библиотека» Зозуля И.В.В презентации «Взаимодействие МАДОУ детский сад № 1 с Павловским районным казачьим обществом с целью патриотического воспитания детей дошкольного возраста» воспитатель Коваленко И.В. и командир РКД </w:t>
      </w:r>
      <w:proofErr w:type="spellStart"/>
      <w:r w:rsidRPr="006E01DF">
        <w:rPr>
          <w:rFonts w:ascii="Times New Roman" w:hAnsi="Times New Roman" w:cs="Times New Roman"/>
          <w:sz w:val="28"/>
          <w:szCs w:val="28"/>
        </w:rPr>
        <w:t>Пантюха</w:t>
      </w:r>
      <w:proofErr w:type="spellEnd"/>
      <w:r w:rsidRPr="006E01DF">
        <w:rPr>
          <w:rFonts w:ascii="Times New Roman" w:hAnsi="Times New Roman" w:cs="Times New Roman"/>
          <w:sz w:val="28"/>
          <w:szCs w:val="28"/>
        </w:rPr>
        <w:t xml:space="preserve"> А.В. представили опыт работы ДОУ с Павловским казачьим </w:t>
      </w:r>
      <w:proofErr w:type="spellStart"/>
      <w:r w:rsidRPr="006E01DF">
        <w:rPr>
          <w:rFonts w:ascii="Times New Roman" w:hAnsi="Times New Roman" w:cs="Times New Roman"/>
          <w:sz w:val="28"/>
          <w:szCs w:val="28"/>
        </w:rPr>
        <w:t>обществом.Учитель</w:t>
      </w:r>
      <w:proofErr w:type="spellEnd"/>
      <w:r w:rsidRPr="006E01DF">
        <w:rPr>
          <w:rFonts w:ascii="Times New Roman" w:hAnsi="Times New Roman" w:cs="Times New Roman"/>
          <w:sz w:val="28"/>
          <w:szCs w:val="28"/>
        </w:rPr>
        <w:t xml:space="preserve"> начальных классов МБОУ СОШ № 3 </w:t>
      </w:r>
      <w:proofErr w:type="spellStart"/>
      <w:r w:rsidRPr="006E01DF">
        <w:rPr>
          <w:rFonts w:ascii="Times New Roman" w:hAnsi="Times New Roman" w:cs="Times New Roman"/>
          <w:sz w:val="28"/>
          <w:szCs w:val="28"/>
        </w:rPr>
        <w:t>Колмычек</w:t>
      </w:r>
      <w:proofErr w:type="spellEnd"/>
      <w:r w:rsidRPr="006E01DF">
        <w:rPr>
          <w:rFonts w:ascii="Times New Roman" w:hAnsi="Times New Roman" w:cs="Times New Roman"/>
          <w:sz w:val="28"/>
          <w:szCs w:val="28"/>
        </w:rPr>
        <w:t xml:space="preserve"> Т.Н. в своей презентации «Формы взаимодействия МБОУ СОШ № 3 с МАДОУ детский сад № 1 по ОПК с целью формирования базовых духовных ценностей» рассказала о тесной и плодотворной работе двух о</w:t>
      </w:r>
      <w:r>
        <w:rPr>
          <w:rFonts w:ascii="Times New Roman" w:hAnsi="Times New Roman" w:cs="Times New Roman"/>
          <w:sz w:val="28"/>
          <w:szCs w:val="28"/>
        </w:rPr>
        <w:t xml:space="preserve">бразовательных учреждений. </w:t>
      </w:r>
      <w:r w:rsidRPr="006E01DF">
        <w:rPr>
          <w:rFonts w:ascii="Times New Roman" w:hAnsi="Times New Roman" w:cs="Times New Roman"/>
          <w:sz w:val="28"/>
          <w:szCs w:val="28"/>
        </w:rPr>
        <w:t xml:space="preserve">Постоянный гость МАДОУ детский сад № 1 иеромонаха Свято-Успенского Храма станицы Павловской Отец Алексий высоко оценил проводимую в учреждении работу, а представитель </w:t>
      </w:r>
      <w:proofErr w:type="spellStart"/>
      <w:r w:rsidRPr="006E01DF">
        <w:rPr>
          <w:rFonts w:ascii="Times New Roman" w:hAnsi="Times New Roman" w:cs="Times New Roman"/>
          <w:sz w:val="28"/>
          <w:szCs w:val="28"/>
        </w:rPr>
        <w:t>катехизаторского</w:t>
      </w:r>
      <w:proofErr w:type="spellEnd"/>
      <w:r w:rsidRPr="006E01DF">
        <w:rPr>
          <w:rFonts w:ascii="Times New Roman" w:hAnsi="Times New Roman" w:cs="Times New Roman"/>
          <w:sz w:val="28"/>
          <w:szCs w:val="28"/>
        </w:rPr>
        <w:t xml:space="preserve"> отдела Свято-Успенского храма: </w:t>
      </w:r>
      <w:proofErr w:type="spellStart"/>
      <w:proofErr w:type="gramStart"/>
      <w:r w:rsidRPr="006E01DF">
        <w:rPr>
          <w:rFonts w:ascii="Times New Roman" w:hAnsi="Times New Roman" w:cs="Times New Roman"/>
          <w:sz w:val="28"/>
          <w:szCs w:val="28"/>
        </w:rPr>
        <w:t>Гайворонская</w:t>
      </w:r>
      <w:proofErr w:type="spellEnd"/>
      <w:r w:rsidRPr="006E01DF">
        <w:rPr>
          <w:rFonts w:ascii="Times New Roman" w:hAnsi="Times New Roman" w:cs="Times New Roman"/>
          <w:sz w:val="28"/>
          <w:szCs w:val="28"/>
        </w:rPr>
        <w:t xml:space="preserve">  Н.С.</w:t>
      </w:r>
      <w:proofErr w:type="gramEnd"/>
      <w:r w:rsidRPr="006E01DF">
        <w:rPr>
          <w:rFonts w:ascii="Times New Roman" w:hAnsi="Times New Roman" w:cs="Times New Roman"/>
          <w:sz w:val="28"/>
          <w:szCs w:val="28"/>
        </w:rPr>
        <w:t xml:space="preserve"> показала мастер-класс  «Сотворение мира» - сотворчество в добрых </w:t>
      </w:r>
      <w:proofErr w:type="spellStart"/>
      <w:r w:rsidRPr="006E01DF">
        <w:rPr>
          <w:rFonts w:ascii="Times New Roman" w:hAnsi="Times New Roman" w:cs="Times New Roman"/>
          <w:sz w:val="28"/>
          <w:szCs w:val="28"/>
        </w:rPr>
        <w:t>делах.Подведением</w:t>
      </w:r>
      <w:proofErr w:type="spellEnd"/>
      <w:r w:rsidRPr="006E01DF">
        <w:rPr>
          <w:rFonts w:ascii="Times New Roman" w:hAnsi="Times New Roman" w:cs="Times New Roman"/>
          <w:sz w:val="28"/>
          <w:szCs w:val="28"/>
        </w:rPr>
        <w:t xml:space="preserve"> итогов двух проведённых этапов работы МИП стало театрализованное представление «Сотворение мира», подготовленное педагогами и восп</w:t>
      </w:r>
      <w:r>
        <w:rPr>
          <w:rFonts w:ascii="Times New Roman" w:hAnsi="Times New Roman" w:cs="Times New Roman"/>
          <w:sz w:val="28"/>
          <w:szCs w:val="28"/>
        </w:rPr>
        <w:t>итанниками детского сада</w:t>
      </w:r>
      <w:r w:rsidRPr="006E01DF">
        <w:rPr>
          <w:rFonts w:ascii="Times New Roman" w:hAnsi="Times New Roman" w:cs="Times New Roman"/>
          <w:sz w:val="28"/>
          <w:szCs w:val="28"/>
        </w:rPr>
        <w:t>.</w:t>
      </w:r>
    </w:p>
    <w:p w:rsidR="009724A8" w:rsidRDefault="009724A8" w:rsidP="00442542">
      <w:pPr>
        <w:pStyle w:val="af5"/>
        <w:spacing w:beforeAutospacing="0" w:after="0" w:afterAutospacing="0"/>
        <w:ind w:firstLine="709"/>
        <w:jc w:val="both"/>
        <w:rPr>
          <w:bCs/>
          <w:color w:val="000000"/>
          <w:sz w:val="28"/>
          <w:szCs w:val="28"/>
        </w:rPr>
      </w:pPr>
      <w:r>
        <w:rPr>
          <w:bCs/>
          <w:color w:val="000000"/>
          <w:sz w:val="28"/>
          <w:szCs w:val="28"/>
        </w:rPr>
        <w:t xml:space="preserve">В краевом образовательном конкурсе «Инновационный поиск»-2017» приняли участие три муниципальные инновационные площадки МАДОУ д/с № </w:t>
      </w:r>
      <w:proofErr w:type="gramStart"/>
      <w:r>
        <w:rPr>
          <w:bCs/>
          <w:color w:val="000000"/>
          <w:sz w:val="28"/>
          <w:szCs w:val="28"/>
        </w:rPr>
        <w:t>1,МАДОУ</w:t>
      </w:r>
      <w:proofErr w:type="gramEnd"/>
      <w:r>
        <w:rPr>
          <w:bCs/>
          <w:color w:val="000000"/>
          <w:sz w:val="28"/>
          <w:szCs w:val="28"/>
        </w:rPr>
        <w:t xml:space="preserve"> ЦРР д/с № 4, ЦДТ ДО ст. Павловской. Все образовательные организации награждены дипломами участников.</w:t>
      </w:r>
    </w:p>
    <w:p w:rsidR="009724A8" w:rsidRDefault="009724A8" w:rsidP="00442542">
      <w:pPr>
        <w:pStyle w:val="af5"/>
        <w:spacing w:beforeAutospacing="0" w:after="0" w:afterAutospacing="0"/>
        <w:ind w:firstLine="709"/>
        <w:jc w:val="both"/>
        <w:rPr>
          <w:sz w:val="28"/>
          <w:szCs w:val="28"/>
        </w:rPr>
      </w:pPr>
      <w:r>
        <w:rPr>
          <w:bCs/>
          <w:color w:val="000000"/>
          <w:sz w:val="28"/>
          <w:szCs w:val="28"/>
        </w:rPr>
        <w:t xml:space="preserve"> МАДОУ д/с № 1</w:t>
      </w:r>
      <w:r w:rsidRPr="00A142BE">
        <w:rPr>
          <w:sz w:val="28"/>
          <w:szCs w:val="28"/>
        </w:rPr>
        <w:t xml:space="preserve"> прошли в </w:t>
      </w:r>
      <w:r>
        <w:rPr>
          <w:sz w:val="28"/>
          <w:szCs w:val="28"/>
        </w:rPr>
        <w:t>третий очный этап конкурса и представили свою программу на краевом уровне</w:t>
      </w:r>
      <w:r>
        <w:rPr>
          <w:bCs/>
          <w:color w:val="000000"/>
          <w:sz w:val="28"/>
          <w:szCs w:val="28"/>
        </w:rPr>
        <w:t xml:space="preserve"> по теме</w:t>
      </w:r>
      <w:r w:rsidRPr="001070D8">
        <w:rPr>
          <w:bCs/>
          <w:color w:val="000000"/>
          <w:sz w:val="28"/>
          <w:szCs w:val="28"/>
        </w:rPr>
        <w:t>:</w:t>
      </w:r>
      <w:r w:rsidRPr="001070D8">
        <w:rPr>
          <w:sz w:val="28"/>
          <w:szCs w:val="28"/>
        </w:rPr>
        <w:t xml:space="preserve"> «Модель взаимодействия участников образовательных отношений и социальных партнеров в условиях реализации ФГОС ДО, обеспечивающая качество духовно-нравственного развития и воспитания детей дошкольного возраста</w:t>
      </w:r>
      <w:r w:rsidRPr="00A142BE">
        <w:rPr>
          <w:sz w:val="28"/>
          <w:szCs w:val="28"/>
        </w:rPr>
        <w:t>»</w:t>
      </w:r>
      <w:r>
        <w:rPr>
          <w:sz w:val="28"/>
          <w:szCs w:val="28"/>
        </w:rPr>
        <w:t xml:space="preserve">. </w:t>
      </w:r>
    </w:p>
    <w:p w:rsidR="009724A8" w:rsidRDefault="009724A8" w:rsidP="00442542">
      <w:pPr>
        <w:pStyle w:val="af5"/>
        <w:spacing w:beforeAutospacing="0" w:after="0" w:afterAutospacing="0"/>
        <w:ind w:firstLine="709"/>
        <w:jc w:val="both"/>
        <w:rPr>
          <w:sz w:val="28"/>
          <w:szCs w:val="28"/>
        </w:rPr>
      </w:pPr>
      <w:r>
        <w:rPr>
          <w:sz w:val="28"/>
          <w:szCs w:val="28"/>
        </w:rPr>
        <w:t>В краевом конкурсе «Инновационный поиск» среди муниципальных органов управления образованием и территориальных методических служб МКУО РИМЦ представило муниципальную программу «Кластерный подход в управлении развитием школ с низкими результатами обучения и работающих в сложных социальных условиях как способ повышения качества образования».</w:t>
      </w:r>
    </w:p>
    <w:p w:rsidR="009724A8" w:rsidRDefault="009724A8" w:rsidP="00442542">
      <w:pPr>
        <w:pStyle w:val="af5"/>
        <w:spacing w:beforeAutospacing="0" w:after="0" w:afterAutospacing="0"/>
        <w:ind w:firstLine="709"/>
        <w:jc w:val="both"/>
        <w:rPr>
          <w:sz w:val="28"/>
          <w:szCs w:val="28"/>
        </w:rPr>
      </w:pPr>
      <w:r>
        <w:rPr>
          <w:sz w:val="28"/>
          <w:szCs w:val="28"/>
        </w:rPr>
        <w:t>В 2018 году рекомендовано принять участие в краевом конкурсе «Инновационный поиск- 2018» МКУДОУ № 15 ст. Павловской и МКОУ СОШ № 17 с. Краснопартизанского.</w:t>
      </w:r>
    </w:p>
    <w:p w:rsidR="009724A8" w:rsidRDefault="009724A8" w:rsidP="00442542">
      <w:pPr>
        <w:pStyle w:val="af5"/>
        <w:spacing w:beforeAutospacing="0" w:after="0" w:afterAutospacing="0"/>
        <w:ind w:firstLine="709"/>
        <w:jc w:val="both"/>
        <w:rPr>
          <w:sz w:val="28"/>
          <w:szCs w:val="28"/>
        </w:rPr>
      </w:pPr>
      <w:r w:rsidRPr="00C50716">
        <w:rPr>
          <w:sz w:val="28"/>
          <w:szCs w:val="28"/>
        </w:rPr>
        <w:t>В конкурсном отборе в 2017-2018 году на грант в форме субсидии юридическим лицам в рамках государственной поддержки инноваций в системе общего образования приняли участие школы № 1,2, 4, 10,11. Конкурсная документация готовилась по темам «Создание системного комплекса алгоритмов управления школой в условиях современной информационной среды», «Использование мобильных технологий на уроках в образовательных целях», «Воспитательные практики в культурном, историческом и экономическом контексте региона», «Актуальные и перспективные профессии России», «Модели разновозрастного образования». Ни одна школа не прошла конкурсный отбор на краевом уровне, так как работы не соответствовали требованиям конкурсного отбора.</w:t>
      </w:r>
    </w:p>
    <w:p w:rsidR="009724A8" w:rsidRDefault="009724A8" w:rsidP="00442542">
      <w:pPr>
        <w:pStyle w:val="af5"/>
        <w:spacing w:beforeAutospacing="0" w:after="0" w:afterAutospacing="0"/>
        <w:ind w:firstLine="708"/>
        <w:jc w:val="both"/>
      </w:pPr>
      <w:r>
        <w:rPr>
          <w:sz w:val="28"/>
          <w:szCs w:val="28"/>
        </w:rPr>
        <w:lastRenderedPageBreak/>
        <w:t>В декабре 2017 года з</w:t>
      </w:r>
      <w:r w:rsidRPr="002B1100">
        <w:rPr>
          <w:sz w:val="28"/>
          <w:szCs w:val="28"/>
        </w:rPr>
        <w:t xml:space="preserve">акрыта муниципальная инновационная площадка на базе </w:t>
      </w:r>
      <w:r w:rsidRPr="002B1100">
        <w:rPr>
          <w:color w:val="000000"/>
          <w:sz w:val="28"/>
          <w:szCs w:val="28"/>
        </w:rPr>
        <w:t>ЦДТ ДО ст. Павловской по теме «</w:t>
      </w:r>
      <w:r w:rsidRPr="002B1100">
        <w:rPr>
          <w:sz w:val="28"/>
          <w:szCs w:val="28"/>
        </w:rPr>
        <w:t>Сетевое взаимодействие как условие инновационного развития учреждения дополнительного образования»</w:t>
      </w:r>
      <w:r>
        <w:rPr>
          <w:sz w:val="28"/>
          <w:szCs w:val="28"/>
        </w:rPr>
        <w:t>, так как в ходе подготовительного этапа на первый план вышли следующие проблемы:</w:t>
      </w:r>
    </w:p>
    <w:p w:rsidR="009724A8" w:rsidRDefault="009724A8" w:rsidP="00442542">
      <w:pPr>
        <w:pStyle w:val="af5"/>
        <w:spacing w:beforeAutospacing="0" w:after="0" w:afterAutospacing="0"/>
        <w:ind w:firstLine="708"/>
        <w:jc w:val="both"/>
      </w:pPr>
      <w:r>
        <w:rPr>
          <w:sz w:val="28"/>
          <w:szCs w:val="28"/>
        </w:rPr>
        <w:t>1. Отсутствие возможности расширения спектра оказываемых дополнительных образовательных услуг, за счет открытия новых направлений, на уже существующих отделениях или за счет открытия новых отделений на базе общеобразовательных школ района.</w:t>
      </w:r>
    </w:p>
    <w:p w:rsidR="009724A8" w:rsidRDefault="009724A8" w:rsidP="009724A8">
      <w:pPr>
        <w:pStyle w:val="af5"/>
        <w:spacing w:beforeAutospacing="0" w:after="0" w:line="240" w:lineRule="atLeast"/>
        <w:jc w:val="both"/>
      </w:pPr>
      <w:r>
        <w:rPr>
          <w:sz w:val="28"/>
          <w:szCs w:val="28"/>
        </w:rPr>
        <w:t>Данная проблема не мо</w:t>
      </w:r>
      <w:r w:rsidR="00442542">
        <w:rPr>
          <w:sz w:val="28"/>
          <w:szCs w:val="28"/>
        </w:rPr>
        <w:t>гла</w:t>
      </w:r>
      <w:r>
        <w:rPr>
          <w:sz w:val="28"/>
          <w:szCs w:val="28"/>
        </w:rPr>
        <w:t xml:space="preserve"> быть решена по ряду причин:</w:t>
      </w:r>
    </w:p>
    <w:p w:rsidR="009724A8" w:rsidRDefault="009724A8" w:rsidP="00442542">
      <w:pPr>
        <w:pStyle w:val="af5"/>
        <w:spacing w:beforeAutospacing="0" w:after="0" w:afterAutospacing="0"/>
        <w:jc w:val="both"/>
      </w:pPr>
      <w:r>
        <w:rPr>
          <w:sz w:val="28"/>
          <w:szCs w:val="28"/>
        </w:rPr>
        <w:t>1) в связи с отсутствие в общеобразовательных школах педагогов, желающих работать по дополнительным образовательным общеразвивающим программам на условиях совместительства;</w:t>
      </w:r>
    </w:p>
    <w:p w:rsidR="009724A8" w:rsidRDefault="009724A8" w:rsidP="00442542">
      <w:pPr>
        <w:pStyle w:val="af5"/>
        <w:spacing w:beforeAutospacing="0" w:after="0" w:afterAutospacing="0"/>
        <w:jc w:val="both"/>
      </w:pPr>
      <w:r>
        <w:rPr>
          <w:sz w:val="28"/>
          <w:szCs w:val="28"/>
        </w:rPr>
        <w:t xml:space="preserve">2) в связи с отсутствием в общеобразовательных школах достаточного уровня материально — технического оснащения для занятий наиболее востребованными видами деятельности (в частности для занятий робототехникой, вокальным пением, </w:t>
      </w:r>
      <w:proofErr w:type="spellStart"/>
      <w:r>
        <w:rPr>
          <w:sz w:val="28"/>
          <w:szCs w:val="28"/>
        </w:rPr>
        <w:t>судо</w:t>
      </w:r>
      <w:proofErr w:type="spellEnd"/>
      <w:r>
        <w:rPr>
          <w:sz w:val="28"/>
          <w:szCs w:val="28"/>
        </w:rPr>
        <w:t xml:space="preserve"> и </w:t>
      </w:r>
      <w:proofErr w:type="spellStart"/>
      <w:r>
        <w:rPr>
          <w:sz w:val="28"/>
          <w:szCs w:val="28"/>
        </w:rPr>
        <w:t>авиамоделирование</w:t>
      </w:r>
      <w:proofErr w:type="spellEnd"/>
      <w:r>
        <w:rPr>
          <w:sz w:val="28"/>
          <w:szCs w:val="28"/>
        </w:rPr>
        <w:t>) или изношенности уже имеющегося снаряжения и оборудования.</w:t>
      </w:r>
    </w:p>
    <w:p w:rsidR="009724A8" w:rsidRPr="009B7E5D" w:rsidRDefault="009724A8" w:rsidP="009B7E5D">
      <w:pPr>
        <w:pStyle w:val="af5"/>
        <w:spacing w:beforeAutospacing="0" w:after="0" w:line="240" w:lineRule="atLeast"/>
        <w:ind w:firstLine="708"/>
        <w:jc w:val="both"/>
      </w:pPr>
      <w:r>
        <w:rPr>
          <w:sz w:val="28"/>
          <w:szCs w:val="28"/>
        </w:rPr>
        <w:t>2. Отсутствие возможности развития системы повышения квалификации педагогов через сетевое взаимодействие с общеобразовательными организациями.</w:t>
      </w:r>
    </w:p>
    <w:p w:rsidR="009724A8" w:rsidRPr="00783813" w:rsidRDefault="009724A8" w:rsidP="009724A8">
      <w:pPr>
        <w:spacing w:after="0" w:line="240" w:lineRule="atLeast"/>
        <w:jc w:val="center"/>
        <w:rPr>
          <w:rFonts w:ascii="Times New Roman" w:eastAsia="Times New Roman" w:hAnsi="Times New Roman" w:cs="Times New Roman"/>
          <w:b/>
          <w:bCs/>
          <w:i/>
          <w:color w:val="000000"/>
          <w:sz w:val="28"/>
          <w:szCs w:val="28"/>
          <w:lang w:eastAsia="ru-RU"/>
        </w:rPr>
      </w:pPr>
      <w:r w:rsidRPr="00783813">
        <w:rPr>
          <w:rFonts w:ascii="Times New Roman" w:eastAsia="Times New Roman" w:hAnsi="Times New Roman" w:cs="Times New Roman"/>
          <w:b/>
          <w:bCs/>
          <w:i/>
          <w:color w:val="000000"/>
          <w:sz w:val="28"/>
          <w:szCs w:val="28"/>
          <w:lang w:eastAsia="ru-RU"/>
        </w:rPr>
        <w:t xml:space="preserve">Мониторинг </w:t>
      </w:r>
      <w:r w:rsidR="009B7E5D" w:rsidRPr="00783813">
        <w:rPr>
          <w:rFonts w:ascii="Times New Roman" w:eastAsia="Times New Roman" w:hAnsi="Times New Roman" w:cs="Times New Roman"/>
          <w:b/>
          <w:bCs/>
          <w:i/>
          <w:color w:val="000000"/>
          <w:sz w:val="28"/>
          <w:szCs w:val="28"/>
          <w:lang w:eastAsia="ru-RU"/>
        </w:rPr>
        <w:t xml:space="preserve">наличия </w:t>
      </w:r>
      <w:r w:rsidRPr="00783813">
        <w:rPr>
          <w:rFonts w:ascii="Times New Roman" w:eastAsia="Times New Roman" w:hAnsi="Times New Roman" w:cs="Times New Roman"/>
          <w:b/>
          <w:bCs/>
          <w:i/>
          <w:color w:val="000000"/>
          <w:sz w:val="28"/>
          <w:szCs w:val="28"/>
          <w:lang w:eastAsia="ru-RU"/>
        </w:rPr>
        <w:t>инновационных площадок</w:t>
      </w:r>
    </w:p>
    <w:tbl>
      <w:tblPr>
        <w:tblStyle w:val="af7"/>
        <w:tblW w:w="0" w:type="auto"/>
        <w:jc w:val="center"/>
        <w:tblLook w:val="04A0" w:firstRow="1" w:lastRow="0" w:firstColumn="1" w:lastColumn="0" w:noHBand="0" w:noVBand="1"/>
      </w:tblPr>
      <w:tblGrid>
        <w:gridCol w:w="2336"/>
        <w:gridCol w:w="2336"/>
        <w:gridCol w:w="2336"/>
        <w:gridCol w:w="2337"/>
      </w:tblGrid>
      <w:tr w:rsidR="009B7E5D" w:rsidTr="00783813">
        <w:trPr>
          <w:jc w:val="center"/>
        </w:trPr>
        <w:tc>
          <w:tcPr>
            <w:tcW w:w="2336" w:type="dxa"/>
          </w:tcPr>
          <w:p w:rsidR="009B7E5D" w:rsidRPr="00C738A5" w:rsidRDefault="009B7E5D" w:rsidP="009B7E5D">
            <w:pPr>
              <w:spacing w:line="240" w:lineRule="atLeast"/>
              <w:jc w:val="both"/>
              <w:rPr>
                <w:rFonts w:ascii="Times New Roman" w:eastAsia="Times New Roman" w:hAnsi="Times New Roman" w:cs="Times New Roman"/>
                <w:sz w:val="24"/>
                <w:szCs w:val="24"/>
              </w:rPr>
            </w:pPr>
            <w:r w:rsidRPr="00C738A5">
              <w:rPr>
                <w:rFonts w:ascii="Times New Roman" w:eastAsia="Times New Roman" w:hAnsi="Times New Roman" w:cs="Times New Roman"/>
                <w:b/>
                <w:bCs/>
                <w:sz w:val="24"/>
                <w:szCs w:val="24"/>
              </w:rPr>
              <w:t>Наименование</w:t>
            </w:r>
          </w:p>
        </w:tc>
        <w:tc>
          <w:tcPr>
            <w:tcW w:w="2336" w:type="dxa"/>
          </w:tcPr>
          <w:p w:rsidR="009B7E5D" w:rsidRPr="00C738A5" w:rsidRDefault="009B7E5D" w:rsidP="009B7E5D">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b/>
                <w:bCs/>
                <w:sz w:val="24"/>
                <w:szCs w:val="24"/>
              </w:rPr>
              <w:t>на 01.09.2016 год</w:t>
            </w:r>
          </w:p>
        </w:tc>
        <w:tc>
          <w:tcPr>
            <w:tcW w:w="2336" w:type="dxa"/>
          </w:tcPr>
          <w:p w:rsidR="009B7E5D" w:rsidRPr="00C738A5" w:rsidRDefault="009B7E5D" w:rsidP="009B7E5D">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b/>
                <w:bCs/>
                <w:sz w:val="24"/>
                <w:szCs w:val="24"/>
              </w:rPr>
              <w:t>на 01.06.2017 года</w:t>
            </w:r>
          </w:p>
        </w:tc>
        <w:tc>
          <w:tcPr>
            <w:tcW w:w="2337" w:type="dxa"/>
          </w:tcPr>
          <w:p w:rsidR="009B7E5D" w:rsidRPr="00C738A5" w:rsidRDefault="009B7E5D" w:rsidP="009B7E5D">
            <w:pPr>
              <w:spacing w:line="24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на 31.05.2018 </w:t>
            </w:r>
            <w:r w:rsidRPr="004A18AA">
              <w:rPr>
                <w:rFonts w:ascii="Times New Roman" w:eastAsia="Times New Roman" w:hAnsi="Times New Roman" w:cs="Times New Roman"/>
                <w:b/>
                <w:sz w:val="24"/>
                <w:szCs w:val="24"/>
              </w:rPr>
              <w:t xml:space="preserve"> года</w:t>
            </w:r>
          </w:p>
        </w:tc>
      </w:tr>
      <w:tr w:rsidR="008B4349" w:rsidTr="00783813">
        <w:trPr>
          <w:jc w:val="center"/>
        </w:trPr>
        <w:tc>
          <w:tcPr>
            <w:tcW w:w="2336" w:type="dxa"/>
          </w:tcPr>
          <w:p w:rsidR="008B4349" w:rsidRDefault="008B4349" w:rsidP="009724A8">
            <w:pPr>
              <w:spacing w:line="240" w:lineRule="atLeast"/>
              <w:jc w:val="center"/>
              <w:rPr>
                <w:rFonts w:ascii="Times New Roman" w:eastAsia="Times New Roman" w:hAnsi="Times New Roman" w:cs="Times New Roman"/>
                <w:sz w:val="24"/>
                <w:szCs w:val="24"/>
              </w:rPr>
            </w:pPr>
          </w:p>
        </w:tc>
        <w:tc>
          <w:tcPr>
            <w:tcW w:w="7009" w:type="dxa"/>
            <w:gridSpan w:val="3"/>
          </w:tcPr>
          <w:p w:rsidR="008B4349" w:rsidRDefault="008B4349" w:rsidP="009724A8">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b/>
                <w:bCs/>
                <w:sz w:val="24"/>
                <w:szCs w:val="24"/>
              </w:rPr>
              <w:t>Краевые инновационные площадки</w:t>
            </w:r>
          </w:p>
        </w:tc>
      </w:tr>
      <w:tr w:rsidR="009B7E5D" w:rsidTr="00783813">
        <w:trPr>
          <w:jc w:val="center"/>
        </w:trPr>
        <w:tc>
          <w:tcPr>
            <w:tcW w:w="2336" w:type="dxa"/>
          </w:tcPr>
          <w:p w:rsidR="009B7E5D" w:rsidRPr="00C738A5" w:rsidRDefault="009B7E5D" w:rsidP="009B7E5D">
            <w:pPr>
              <w:spacing w:line="240" w:lineRule="atLeast"/>
              <w:jc w:val="both"/>
              <w:rPr>
                <w:rFonts w:ascii="Times New Roman" w:eastAsia="Times New Roman" w:hAnsi="Times New Roman" w:cs="Times New Roman"/>
                <w:sz w:val="24"/>
                <w:szCs w:val="24"/>
              </w:rPr>
            </w:pPr>
            <w:r w:rsidRPr="00C738A5">
              <w:rPr>
                <w:rFonts w:ascii="Times New Roman" w:eastAsia="Times New Roman" w:hAnsi="Times New Roman" w:cs="Times New Roman"/>
                <w:b/>
                <w:bCs/>
                <w:sz w:val="24"/>
                <w:szCs w:val="24"/>
              </w:rPr>
              <w:t>ОО</w:t>
            </w:r>
          </w:p>
        </w:tc>
        <w:tc>
          <w:tcPr>
            <w:tcW w:w="2336" w:type="dxa"/>
          </w:tcPr>
          <w:p w:rsidR="009B7E5D" w:rsidRPr="00C738A5" w:rsidRDefault="009B7E5D" w:rsidP="009B7E5D">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1</w:t>
            </w:r>
          </w:p>
        </w:tc>
        <w:tc>
          <w:tcPr>
            <w:tcW w:w="2336" w:type="dxa"/>
          </w:tcPr>
          <w:p w:rsidR="009B7E5D" w:rsidRPr="00C738A5" w:rsidRDefault="009B7E5D" w:rsidP="009B7E5D">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1</w:t>
            </w:r>
          </w:p>
        </w:tc>
        <w:tc>
          <w:tcPr>
            <w:tcW w:w="2337" w:type="dxa"/>
          </w:tcPr>
          <w:p w:rsidR="009B7E5D" w:rsidRPr="004A18AA" w:rsidRDefault="009B7E5D" w:rsidP="009B7E5D">
            <w:pPr>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B7E5D" w:rsidTr="00783813">
        <w:trPr>
          <w:jc w:val="center"/>
        </w:trPr>
        <w:tc>
          <w:tcPr>
            <w:tcW w:w="2336" w:type="dxa"/>
          </w:tcPr>
          <w:p w:rsidR="009B7E5D" w:rsidRPr="00C738A5" w:rsidRDefault="009B7E5D" w:rsidP="009B7E5D">
            <w:pPr>
              <w:spacing w:line="240" w:lineRule="atLeast"/>
              <w:jc w:val="both"/>
              <w:rPr>
                <w:rFonts w:ascii="Times New Roman" w:eastAsia="Times New Roman" w:hAnsi="Times New Roman" w:cs="Times New Roman"/>
                <w:sz w:val="24"/>
                <w:szCs w:val="24"/>
              </w:rPr>
            </w:pPr>
            <w:r w:rsidRPr="00C738A5">
              <w:rPr>
                <w:rFonts w:ascii="Times New Roman" w:eastAsia="Times New Roman" w:hAnsi="Times New Roman" w:cs="Times New Roman"/>
                <w:b/>
                <w:bCs/>
                <w:sz w:val="24"/>
                <w:szCs w:val="24"/>
              </w:rPr>
              <w:t>ДОУ</w:t>
            </w:r>
          </w:p>
        </w:tc>
        <w:tc>
          <w:tcPr>
            <w:tcW w:w="2336" w:type="dxa"/>
          </w:tcPr>
          <w:p w:rsidR="009B7E5D" w:rsidRPr="00C738A5" w:rsidRDefault="009B7E5D" w:rsidP="009B7E5D">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0</w:t>
            </w:r>
          </w:p>
        </w:tc>
        <w:tc>
          <w:tcPr>
            <w:tcW w:w="2336" w:type="dxa"/>
          </w:tcPr>
          <w:p w:rsidR="009B7E5D" w:rsidRPr="00C738A5" w:rsidRDefault="009B7E5D" w:rsidP="009B7E5D">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0</w:t>
            </w:r>
          </w:p>
        </w:tc>
        <w:tc>
          <w:tcPr>
            <w:tcW w:w="2337" w:type="dxa"/>
          </w:tcPr>
          <w:p w:rsidR="009B7E5D" w:rsidRPr="004A18AA" w:rsidRDefault="009B7E5D" w:rsidP="009B7E5D">
            <w:pPr>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9B7E5D" w:rsidTr="00783813">
        <w:trPr>
          <w:jc w:val="center"/>
        </w:trPr>
        <w:tc>
          <w:tcPr>
            <w:tcW w:w="2336" w:type="dxa"/>
          </w:tcPr>
          <w:p w:rsidR="009B7E5D" w:rsidRPr="00C738A5" w:rsidRDefault="009B7E5D" w:rsidP="009B7E5D">
            <w:pPr>
              <w:spacing w:line="240" w:lineRule="atLeast"/>
              <w:jc w:val="both"/>
              <w:rPr>
                <w:rFonts w:ascii="Times New Roman" w:eastAsia="Times New Roman" w:hAnsi="Times New Roman" w:cs="Times New Roman"/>
                <w:sz w:val="24"/>
                <w:szCs w:val="24"/>
              </w:rPr>
            </w:pPr>
            <w:r w:rsidRPr="00C738A5">
              <w:rPr>
                <w:rFonts w:ascii="Times New Roman" w:eastAsia="Times New Roman" w:hAnsi="Times New Roman" w:cs="Times New Roman"/>
                <w:b/>
                <w:bCs/>
                <w:sz w:val="24"/>
                <w:szCs w:val="24"/>
              </w:rPr>
              <w:t>УДО</w:t>
            </w:r>
          </w:p>
        </w:tc>
        <w:tc>
          <w:tcPr>
            <w:tcW w:w="2336" w:type="dxa"/>
          </w:tcPr>
          <w:p w:rsidR="009B7E5D" w:rsidRPr="00C738A5" w:rsidRDefault="009B7E5D" w:rsidP="009B7E5D">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0</w:t>
            </w:r>
          </w:p>
        </w:tc>
        <w:tc>
          <w:tcPr>
            <w:tcW w:w="2336" w:type="dxa"/>
          </w:tcPr>
          <w:p w:rsidR="009B7E5D" w:rsidRPr="00C738A5" w:rsidRDefault="009B7E5D" w:rsidP="009B7E5D">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0</w:t>
            </w:r>
          </w:p>
        </w:tc>
        <w:tc>
          <w:tcPr>
            <w:tcW w:w="2337" w:type="dxa"/>
          </w:tcPr>
          <w:p w:rsidR="009B7E5D" w:rsidRPr="004A18AA" w:rsidRDefault="009B7E5D" w:rsidP="009B7E5D">
            <w:pPr>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8B4349" w:rsidTr="00783813">
        <w:trPr>
          <w:jc w:val="center"/>
        </w:trPr>
        <w:tc>
          <w:tcPr>
            <w:tcW w:w="2336" w:type="dxa"/>
          </w:tcPr>
          <w:p w:rsidR="008B4349" w:rsidRDefault="008B4349" w:rsidP="009724A8">
            <w:pPr>
              <w:spacing w:line="240" w:lineRule="atLeast"/>
              <w:jc w:val="center"/>
              <w:rPr>
                <w:rFonts w:ascii="Times New Roman" w:eastAsia="Times New Roman" w:hAnsi="Times New Roman" w:cs="Times New Roman"/>
                <w:sz w:val="24"/>
                <w:szCs w:val="24"/>
              </w:rPr>
            </w:pPr>
          </w:p>
        </w:tc>
        <w:tc>
          <w:tcPr>
            <w:tcW w:w="7009" w:type="dxa"/>
            <w:gridSpan w:val="3"/>
          </w:tcPr>
          <w:p w:rsidR="008B4349" w:rsidRDefault="008B4349" w:rsidP="009724A8">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b/>
                <w:bCs/>
                <w:sz w:val="24"/>
                <w:szCs w:val="24"/>
              </w:rPr>
              <w:t>Муниципальные инновационные площадки</w:t>
            </w:r>
          </w:p>
        </w:tc>
      </w:tr>
      <w:tr w:rsidR="008B4349" w:rsidTr="00783813">
        <w:trPr>
          <w:jc w:val="center"/>
        </w:trPr>
        <w:tc>
          <w:tcPr>
            <w:tcW w:w="2336" w:type="dxa"/>
          </w:tcPr>
          <w:p w:rsidR="008B4349" w:rsidRPr="00C738A5" w:rsidRDefault="008B4349" w:rsidP="008B4349">
            <w:pPr>
              <w:spacing w:line="240" w:lineRule="atLeast"/>
              <w:jc w:val="both"/>
              <w:rPr>
                <w:rFonts w:ascii="Times New Roman" w:eastAsia="Times New Roman" w:hAnsi="Times New Roman" w:cs="Times New Roman"/>
                <w:sz w:val="24"/>
                <w:szCs w:val="24"/>
              </w:rPr>
            </w:pPr>
            <w:r w:rsidRPr="00C738A5">
              <w:rPr>
                <w:rFonts w:ascii="Times New Roman" w:eastAsia="Times New Roman" w:hAnsi="Times New Roman" w:cs="Times New Roman"/>
                <w:b/>
                <w:bCs/>
                <w:sz w:val="24"/>
                <w:szCs w:val="24"/>
              </w:rPr>
              <w:t>ОО</w:t>
            </w:r>
          </w:p>
        </w:tc>
        <w:tc>
          <w:tcPr>
            <w:tcW w:w="2336" w:type="dxa"/>
          </w:tcPr>
          <w:p w:rsidR="008B4349" w:rsidRPr="00C738A5" w:rsidRDefault="008B4349" w:rsidP="008B4349">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2</w:t>
            </w:r>
          </w:p>
        </w:tc>
        <w:tc>
          <w:tcPr>
            <w:tcW w:w="2336" w:type="dxa"/>
          </w:tcPr>
          <w:p w:rsidR="008B4349" w:rsidRPr="00C738A5" w:rsidRDefault="008B4349" w:rsidP="008B4349">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0</w:t>
            </w:r>
          </w:p>
        </w:tc>
        <w:tc>
          <w:tcPr>
            <w:tcW w:w="2337" w:type="dxa"/>
          </w:tcPr>
          <w:p w:rsidR="008B4349" w:rsidRPr="004A18AA" w:rsidRDefault="008B4349" w:rsidP="008B4349">
            <w:pPr>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B4349" w:rsidTr="00783813">
        <w:trPr>
          <w:jc w:val="center"/>
        </w:trPr>
        <w:tc>
          <w:tcPr>
            <w:tcW w:w="2336" w:type="dxa"/>
          </w:tcPr>
          <w:p w:rsidR="008B4349" w:rsidRPr="00C738A5" w:rsidRDefault="008B4349" w:rsidP="008B4349">
            <w:pPr>
              <w:spacing w:line="240" w:lineRule="atLeast"/>
              <w:jc w:val="both"/>
              <w:rPr>
                <w:rFonts w:ascii="Times New Roman" w:eastAsia="Times New Roman" w:hAnsi="Times New Roman" w:cs="Times New Roman"/>
                <w:sz w:val="24"/>
                <w:szCs w:val="24"/>
              </w:rPr>
            </w:pPr>
            <w:r w:rsidRPr="00C738A5">
              <w:rPr>
                <w:rFonts w:ascii="Times New Roman" w:eastAsia="Times New Roman" w:hAnsi="Times New Roman" w:cs="Times New Roman"/>
                <w:b/>
                <w:bCs/>
                <w:sz w:val="24"/>
                <w:szCs w:val="24"/>
              </w:rPr>
              <w:t>ДОУ</w:t>
            </w:r>
          </w:p>
        </w:tc>
        <w:tc>
          <w:tcPr>
            <w:tcW w:w="2336" w:type="dxa"/>
          </w:tcPr>
          <w:p w:rsidR="008B4349" w:rsidRPr="00C738A5" w:rsidRDefault="008B4349" w:rsidP="008B4349">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0</w:t>
            </w:r>
          </w:p>
        </w:tc>
        <w:tc>
          <w:tcPr>
            <w:tcW w:w="2336" w:type="dxa"/>
          </w:tcPr>
          <w:p w:rsidR="008B4349" w:rsidRPr="00C738A5" w:rsidRDefault="008B4349" w:rsidP="008B4349">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5</w:t>
            </w:r>
          </w:p>
        </w:tc>
        <w:tc>
          <w:tcPr>
            <w:tcW w:w="2337" w:type="dxa"/>
          </w:tcPr>
          <w:p w:rsidR="008B4349" w:rsidRPr="004A18AA" w:rsidRDefault="008B4349" w:rsidP="008B4349">
            <w:pPr>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8B4349" w:rsidTr="00783813">
        <w:trPr>
          <w:jc w:val="center"/>
        </w:trPr>
        <w:tc>
          <w:tcPr>
            <w:tcW w:w="2336" w:type="dxa"/>
          </w:tcPr>
          <w:p w:rsidR="008B4349" w:rsidRPr="00C738A5" w:rsidRDefault="008B4349" w:rsidP="008B4349">
            <w:pPr>
              <w:spacing w:line="240" w:lineRule="atLeast"/>
              <w:jc w:val="both"/>
              <w:rPr>
                <w:rFonts w:ascii="Times New Roman" w:eastAsia="Times New Roman" w:hAnsi="Times New Roman" w:cs="Times New Roman"/>
                <w:sz w:val="24"/>
                <w:szCs w:val="24"/>
              </w:rPr>
            </w:pPr>
            <w:r w:rsidRPr="00C738A5">
              <w:rPr>
                <w:rFonts w:ascii="Times New Roman" w:eastAsia="Times New Roman" w:hAnsi="Times New Roman" w:cs="Times New Roman"/>
                <w:b/>
                <w:bCs/>
                <w:sz w:val="24"/>
                <w:szCs w:val="24"/>
              </w:rPr>
              <w:t>УДО</w:t>
            </w:r>
          </w:p>
        </w:tc>
        <w:tc>
          <w:tcPr>
            <w:tcW w:w="2336" w:type="dxa"/>
          </w:tcPr>
          <w:p w:rsidR="008B4349" w:rsidRPr="00C738A5" w:rsidRDefault="008B4349" w:rsidP="008B4349">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0</w:t>
            </w:r>
          </w:p>
        </w:tc>
        <w:tc>
          <w:tcPr>
            <w:tcW w:w="2336" w:type="dxa"/>
          </w:tcPr>
          <w:p w:rsidR="008B4349" w:rsidRPr="00C738A5" w:rsidRDefault="008B4349" w:rsidP="008B4349">
            <w:pPr>
              <w:spacing w:line="240" w:lineRule="atLeast"/>
              <w:jc w:val="center"/>
              <w:rPr>
                <w:rFonts w:ascii="Times New Roman" w:eastAsia="Times New Roman" w:hAnsi="Times New Roman" w:cs="Times New Roman"/>
                <w:sz w:val="24"/>
                <w:szCs w:val="24"/>
              </w:rPr>
            </w:pPr>
            <w:r w:rsidRPr="00C738A5">
              <w:rPr>
                <w:rFonts w:ascii="Times New Roman" w:eastAsia="Times New Roman" w:hAnsi="Times New Roman" w:cs="Times New Roman"/>
                <w:sz w:val="24"/>
                <w:szCs w:val="24"/>
              </w:rPr>
              <w:t>1</w:t>
            </w:r>
          </w:p>
        </w:tc>
        <w:tc>
          <w:tcPr>
            <w:tcW w:w="2337" w:type="dxa"/>
          </w:tcPr>
          <w:p w:rsidR="008B4349" w:rsidRPr="004A18AA" w:rsidRDefault="008B4349" w:rsidP="008B4349">
            <w:pPr>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bl>
    <w:p w:rsidR="009724A8" w:rsidRPr="00701CA9" w:rsidRDefault="009724A8" w:rsidP="009724A8">
      <w:pPr>
        <w:spacing w:after="0" w:line="240" w:lineRule="atLeas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12,5 %увеличилось количество муниципальных инновационных площадок в</w:t>
      </w:r>
      <w:r w:rsidRPr="001E2B47">
        <w:rPr>
          <w:rFonts w:ascii="Times New Roman" w:eastAsia="Times New Roman" w:hAnsi="Times New Roman" w:cs="Times New Roman"/>
          <w:sz w:val="28"/>
          <w:szCs w:val="28"/>
          <w:lang w:eastAsia="ru-RU"/>
        </w:rPr>
        <w:t xml:space="preserve"> сравнении с </w:t>
      </w:r>
      <w:r>
        <w:rPr>
          <w:rFonts w:ascii="Times New Roman" w:eastAsia="Times New Roman" w:hAnsi="Times New Roman" w:cs="Times New Roman"/>
          <w:sz w:val="28"/>
          <w:szCs w:val="28"/>
          <w:lang w:eastAsia="ru-RU"/>
        </w:rPr>
        <w:t xml:space="preserve">2016-2017 учебным годом. </w:t>
      </w:r>
      <w:r w:rsidRPr="00701CA9">
        <w:rPr>
          <w:rFonts w:ascii="Times New Roman" w:hAnsi="Times New Roman" w:cs="Times New Roman"/>
          <w:color w:val="000000"/>
          <w:sz w:val="28"/>
          <w:szCs w:val="28"/>
        </w:rPr>
        <w:t>В сентяб</w:t>
      </w:r>
      <w:r>
        <w:rPr>
          <w:rFonts w:ascii="Times New Roman" w:hAnsi="Times New Roman" w:cs="Times New Roman"/>
          <w:color w:val="000000"/>
          <w:sz w:val="28"/>
          <w:szCs w:val="28"/>
        </w:rPr>
        <w:t xml:space="preserve">ре 2018 года планируется открытие муниципальной </w:t>
      </w:r>
      <w:proofErr w:type="spellStart"/>
      <w:r>
        <w:rPr>
          <w:rFonts w:ascii="Times New Roman" w:hAnsi="Times New Roman" w:cs="Times New Roman"/>
          <w:color w:val="000000"/>
          <w:sz w:val="28"/>
          <w:szCs w:val="28"/>
        </w:rPr>
        <w:t>инновационнойплощадки</w:t>
      </w:r>
      <w:proofErr w:type="spellEnd"/>
      <w:r w:rsidRPr="00701CA9">
        <w:rPr>
          <w:rFonts w:ascii="Times New Roman" w:hAnsi="Times New Roman" w:cs="Times New Roman"/>
          <w:color w:val="000000"/>
          <w:sz w:val="28"/>
          <w:szCs w:val="28"/>
        </w:rPr>
        <w:t xml:space="preserve"> на базе МКОУ ДДТ ст. Старолеушковской</w:t>
      </w:r>
      <w:r w:rsidR="008B4349">
        <w:rPr>
          <w:rFonts w:ascii="Times New Roman" w:hAnsi="Times New Roman" w:cs="Times New Roman"/>
          <w:color w:val="000000"/>
          <w:sz w:val="28"/>
          <w:szCs w:val="28"/>
        </w:rPr>
        <w:t xml:space="preserve"> и </w:t>
      </w:r>
      <w:r>
        <w:rPr>
          <w:rFonts w:ascii="Times New Roman" w:hAnsi="Times New Roman" w:cs="Times New Roman"/>
          <w:color w:val="000000"/>
          <w:sz w:val="28"/>
          <w:szCs w:val="28"/>
        </w:rPr>
        <w:t>МБОУ СОШ № 6 ст. Новолеушковской</w:t>
      </w:r>
      <w:r w:rsidRPr="00701CA9">
        <w:rPr>
          <w:rFonts w:ascii="Times New Roman" w:hAnsi="Times New Roman" w:cs="Times New Roman"/>
          <w:color w:val="000000"/>
          <w:sz w:val="28"/>
          <w:szCs w:val="28"/>
        </w:rPr>
        <w:t>.</w:t>
      </w:r>
    </w:p>
    <w:p w:rsidR="009724A8" w:rsidRDefault="009724A8" w:rsidP="009724A8">
      <w:pPr>
        <w:pStyle w:val="Standard"/>
        <w:spacing w:line="240" w:lineRule="atLeast"/>
        <w:ind w:firstLine="706"/>
        <w:jc w:val="both"/>
        <w:rPr>
          <w:sz w:val="28"/>
          <w:szCs w:val="28"/>
        </w:rPr>
      </w:pPr>
      <w:r>
        <w:rPr>
          <w:sz w:val="28"/>
          <w:szCs w:val="28"/>
        </w:rPr>
        <w:t xml:space="preserve">С 2014 года СОШ № 12 является краевой инновационной площадкой по теме «Разработка и построение системы развития кадрового потенциала в условиях реализации ФГОС на примере МКОУ СОШ № 12 ст. Павловской». Авторами проекта стали директор школы С.С. Приходько, заместители директора В.Д. Безух и Э.А. Чуприна. </w:t>
      </w:r>
    </w:p>
    <w:p w:rsidR="009724A8" w:rsidRDefault="009724A8" w:rsidP="009724A8">
      <w:pPr>
        <w:pStyle w:val="Standard"/>
        <w:spacing w:line="240" w:lineRule="atLeast"/>
        <w:ind w:firstLine="706"/>
        <w:jc w:val="both"/>
        <w:rPr>
          <w:sz w:val="28"/>
          <w:szCs w:val="28"/>
        </w:rPr>
      </w:pPr>
      <w:r>
        <w:rPr>
          <w:sz w:val="28"/>
          <w:szCs w:val="28"/>
        </w:rPr>
        <w:t xml:space="preserve"> 26.01.2018 года на базе школы состоялся зональный семинар по теме «Развитие профессионального взаимодействия в образовательной организации», на который были приглашены педагоги из </w:t>
      </w:r>
      <w:proofErr w:type="spellStart"/>
      <w:r>
        <w:rPr>
          <w:sz w:val="28"/>
          <w:szCs w:val="28"/>
        </w:rPr>
        <w:t>Кущевского</w:t>
      </w:r>
      <w:proofErr w:type="spellEnd"/>
      <w:r>
        <w:rPr>
          <w:sz w:val="28"/>
          <w:szCs w:val="28"/>
        </w:rPr>
        <w:t xml:space="preserve">, Крыловского, </w:t>
      </w:r>
      <w:proofErr w:type="spellStart"/>
      <w:r>
        <w:rPr>
          <w:sz w:val="28"/>
          <w:szCs w:val="28"/>
        </w:rPr>
        <w:t>Кореновского</w:t>
      </w:r>
      <w:proofErr w:type="spellEnd"/>
      <w:r>
        <w:rPr>
          <w:sz w:val="28"/>
          <w:szCs w:val="28"/>
        </w:rPr>
        <w:t xml:space="preserve">, </w:t>
      </w:r>
      <w:proofErr w:type="spellStart"/>
      <w:r>
        <w:rPr>
          <w:sz w:val="28"/>
          <w:szCs w:val="28"/>
        </w:rPr>
        <w:t>Каневского</w:t>
      </w:r>
      <w:proofErr w:type="spellEnd"/>
      <w:r>
        <w:rPr>
          <w:sz w:val="28"/>
          <w:szCs w:val="28"/>
        </w:rPr>
        <w:t xml:space="preserve">, Ленинградского, Тихорецкого, </w:t>
      </w:r>
      <w:proofErr w:type="spellStart"/>
      <w:r>
        <w:rPr>
          <w:sz w:val="28"/>
          <w:szCs w:val="28"/>
        </w:rPr>
        <w:t>Выселковского</w:t>
      </w:r>
      <w:proofErr w:type="spellEnd"/>
      <w:r>
        <w:rPr>
          <w:sz w:val="28"/>
          <w:szCs w:val="28"/>
        </w:rPr>
        <w:t xml:space="preserve"> и Павловского района. </w:t>
      </w:r>
    </w:p>
    <w:p w:rsidR="009724A8" w:rsidRDefault="009724A8" w:rsidP="009724A8">
      <w:pPr>
        <w:pStyle w:val="Standard"/>
        <w:spacing w:line="240" w:lineRule="atLeast"/>
        <w:ind w:firstLine="706"/>
        <w:jc w:val="both"/>
        <w:rPr>
          <w:sz w:val="28"/>
          <w:szCs w:val="28"/>
        </w:rPr>
      </w:pPr>
      <w:r>
        <w:rPr>
          <w:sz w:val="28"/>
          <w:szCs w:val="28"/>
        </w:rPr>
        <w:t xml:space="preserve">Директор школы С.С. Приходько представил результаты работы за три года и поделился наработками педагогического коллектива. Открытые уроки провели Н.А. </w:t>
      </w:r>
      <w:proofErr w:type="spellStart"/>
      <w:r>
        <w:rPr>
          <w:sz w:val="28"/>
          <w:szCs w:val="28"/>
        </w:rPr>
        <w:t>Просина</w:t>
      </w:r>
      <w:proofErr w:type="spellEnd"/>
      <w:r>
        <w:rPr>
          <w:sz w:val="28"/>
          <w:szCs w:val="28"/>
        </w:rPr>
        <w:t xml:space="preserve">, О.А. Орёл, Н.П. Сикорская, Н.В. </w:t>
      </w:r>
      <w:proofErr w:type="spellStart"/>
      <w:r>
        <w:rPr>
          <w:sz w:val="28"/>
          <w:szCs w:val="28"/>
        </w:rPr>
        <w:t>Рычагова</w:t>
      </w:r>
      <w:proofErr w:type="spellEnd"/>
      <w:r>
        <w:rPr>
          <w:sz w:val="28"/>
          <w:szCs w:val="28"/>
        </w:rPr>
        <w:t xml:space="preserve">, Л.И. Игнатенко, С.С. Романова, Э.А. Чуприна, Е.В. Савина. Мастер-класс по кураторской методике представила заместитель директора Чуприна Э.А.  Школа добилась определённого успеха в </w:t>
      </w:r>
      <w:r>
        <w:rPr>
          <w:sz w:val="28"/>
          <w:szCs w:val="28"/>
        </w:rPr>
        <w:lastRenderedPageBreak/>
        <w:t>установлении профессиональных связей, в обмене опытом между педагогами в учреждении.</w:t>
      </w:r>
    </w:p>
    <w:p w:rsidR="009724A8" w:rsidRDefault="009724A8" w:rsidP="009724A8">
      <w:pPr>
        <w:pStyle w:val="Standard"/>
        <w:spacing w:line="240" w:lineRule="atLeast"/>
        <w:jc w:val="both"/>
        <w:rPr>
          <w:sz w:val="28"/>
          <w:szCs w:val="28"/>
        </w:rPr>
      </w:pPr>
      <w:r>
        <w:rPr>
          <w:sz w:val="28"/>
          <w:szCs w:val="28"/>
        </w:rPr>
        <w:tab/>
        <w:t xml:space="preserve">8 февраля 2018 года на краевом обучающем семинаре «Экспертиза деятельности краевых инновационных площадок» С.С. Приходько достойно представил наш район на защите отчётов о деятельности краевых инновационных площадок. Администрация школы приняла решение продолжить деятельность в инновационном режиме и участвовать в работе инновационного проекта «МОСТ». </w:t>
      </w:r>
    </w:p>
    <w:p w:rsidR="009724A8" w:rsidRDefault="009724A8" w:rsidP="009724A8">
      <w:pPr>
        <w:pStyle w:val="Standard"/>
        <w:spacing w:line="240" w:lineRule="atLeast"/>
        <w:jc w:val="both"/>
        <w:rPr>
          <w:sz w:val="28"/>
          <w:szCs w:val="28"/>
        </w:rPr>
      </w:pPr>
      <w:r>
        <w:rPr>
          <w:sz w:val="28"/>
          <w:szCs w:val="28"/>
        </w:rPr>
        <w:tab/>
        <w:t xml:space="preserve"> Обучающий семинар в г. Краснодаре посетили представители муниципальных инновационных площадок из СОШ № 17, ДОУ № 1,4,5,15,18. </w:t>
      </w:r>
    </w:p>
    <w:p w:rsidR="009724A8" w:rsidRPr="00701CA9" w:rsidRDefault="009724A8" w:rsidP="009724A8">
      <w:pPr>
        <w:pStyle w:val="Standard"/>
        <w:spacing w:line="240" w:lineRule="atLeast"/>
        <w:jc w:val="both"/>
        <w:rPr>
          <w:sz w:val="28"/>
          <w:szCs w:val="28"/>
        </w:rPr>
      </w:pPr>
    </w:p>
    <w:p w:rsidR="009724A8" w:rsidRPr="00783813" w:rsidRDefault="00A07E73" w:rsidP="009724A8">
      <w:pPr>
        <w:spacing w:after="0" w:line="240" w:lineRule="atLeast"/>
        <w:jc w:val="center"/>
        <w:rPr>
          <w:rFonts w:ascii="Times New Roman" w:eastAsia="Times New Roman" w:hAnsi="Times New Roman" w:cs="Times New Roman"/>
          <w:b/>
          <w:bCs/>
          <w:i/>
          <w:color w:val="000000"/>
          <w:sz w:val="28"/>
          <w:szCs w:val="28"/>
          <w:lang w:eastAsia="ru-RU"/>
        </w:rPr>
      </w:pPr>
      <w:r w:rsidRPr="00783813">
        <w:rPr>
          <w:rFonts w:ascii="Times New Roman" w:eastAsia="Times New Roman" w:hAnsi="Times New Roman" w:cs="Times New Roman"/>
          <w:b/>
          <w:bCs/>
          <w:i/>
          <w:color w:val="000000"/>
          <w:sz w:val="28"/>
          <w:szCs w:val="28"/>
          <w:lang w:eastAsia="ru-RU"/>
        </w:rPr>
        <w:t>Тематика м</w:t>
      </w:r>
      <w:r w:rsidR="009724A8" w:rsidRPr="00783813">
        <w:rPr>
          <w:rFonts w:ascii="Times New Roman" w:eastAsia="Times New Roman" w:hAnsi="Times New Roman" w:cs="Times New Roman"/>
          <w:b/>
          <w:bCs/>
          <w:i/>
          <w:color w:val="000000"/>
          <w:sz w:val="28"/>
          <w:szCs w:val="28"/>
          <w:lang w:eastAsia="ru-RU"/>
        </w:rPr>
        <w:t>униципальн</w:t>
      </w:r>
      <w:r w:rsidRPr="00783813">
        <w:rPr>
          <w:rFonts w:ascii="Times New Roman" w:eastAsia="Times New Roman" w:hAnsi="Times New Roman" w:cs="Times New Roman"/>
          <w:b/>
          <w:bCs/>
          <w:i/>
          <w:color w:val="000000"/>
          <w:sz w:val="28"/>
          <w:szCs w:val="28"/>
          <w:lang w:eastAsia="ru-RU"/>
        </w:rPr>
        <w:t>ых инновационных</w:t>
      </w:r>
      <w:r w:rsidR="009724A8" w:rsidRPr="00783813">
        <w:rPr>
          <w:rFonts w:ascii="Times New Roman" w:eastAsia="Times New Roman" w:hAnsi="Times New Roman" w:cs="Times New Roman"/>
          <w:b/>
          <w:bCs/>
          <w:i/>
          <w:color w:val="000000"/>
          <w:sz w:val="28"/>
          <w:szCs w:val="28"/>
          <w:lang w:eastAsia="ru-RU"/>
        </w:rPr>
        <w:t xml:space="preserve"> площад</w:t>
      </w:r>
      <w:r w:rsidRPr="00783813">
        <w:rPr>
          <w:rFonts w:ascii="Times New Roman" w:eastAsia="Times New Roman" w:hAnsi="Times New Roman" w:cs="Times New Roman"/>
          <w:b/>
          <w:bCs/>
          <w:i/>
          <w:color w:val="000000"/>
          <w:sz w:val="28"/>
          <w:szCs w:val="28"/>
          <w:lang w:eastAsia="ru-RU"/>
        </w:rPr>
        <w:t>ок</w:t>
      </w:r>
      <w:r w:rsidR="00783813">
        <w:rPr>
          <w:rFonts w:ascii="Times New Roman" w:eastAsia="Times New Roman" w:hAnsi="Times New Roman" w:cs="Times New Roman"/>
          <w:b/>
          <w:bCs/>
          <w:i/>
          <w:color w:val="000000"/>
          <w:sz w:val="28"/>
          <w:szCs w:val="28"/>
          <w:lang w:eastAsia="ru-RU"/>
        </w:rPr>
        <w:t xml:space="preserve"> </w:t>
      </w:r>
      <w:r w:rsidR="009724A8" w:rsidRPr="00783813">
        <w:rPr>
          <w:rFonts w:ascii="Times New Roman" w:eastAsia="Times New Roman" w:hAnsi="Times New Roman" w:cs="Times New Roman"/>
          <w:b/>
          <w:bCs/>
          <w:i/>
          <w:color w:val="000000"/>
          <w:sz w:val="28"/>
          <w:szCs w:val="28"/>
          <w:lang w:eastAsia="ru-RU"/>
        </w:rPr>
        <w:t>в 2017-2018 учебном году</w:t>
      </w:r>
    </w:p>
    <w:tbl>
      <w:tblPr>
        <w:tblW w:w="9870" w:type="dxa"/>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5" w:type="dxa"/>
          <w:left w:w="105" w:type="dxa"/>
          <w:bottom w:w="105" w:type="dxa"/>
          <w:right w:w="105" w:type="dxa"/>
        </w:tblCellMar>
        <w:tblLook w:val="04A0" w:firstRow="1" w:lastRow="0" w:firstColumn="1" w:lastColumn="0" w:noHBand="0" w:noVBand="1"/>
      </w:tblPr>
      <w:tblGrid>
        <w:gridCol w:w="302"/>
        <w:gridCol w:w="2013"/>
        <w:gridCol w:w="3153"/>
        <w:gridCol w:w="1446"/>
        <w:gridCol w:w="2956"/>
      </w:tblGrid>
      <w:tr w:rsidR="009724A8" w:rsidRPr="001F7530" w:rsidTr="00783813">
        <w:trPr>
          <w:tblCellSpacing w:w="0" w:type="dxa"/>
          <w:jc w:val="center"/>
        </w:trPr>
        <w:tc>
          <w:tcPr>
            <w:tcW w:w="380"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p>
        </w:tc>
        <w:tc>
          <w:tcPr>
            <w:tcW w:w="2076"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b/>
                <w:bCs/>
                <w:sz w:val="24"/>
                <w:szCs w:val="24"/>
                <w:lang w:eastAsia="ru-RU"/>
              </w:rPr>
              <w:t>Наименование образовательной организации</w:t>
            </w:r>
          </w:p>
        </w:tc>
        <w:tc>
          <w:tcPr>
            <w:tcW w:w="2598"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b/>
                <w:bCs/>
                <w:sz w:val="24"/>
                <w:szCs w:val="24"/>
                <w:lang w:eastAsia="ru-RU"/>
              </w:rPr>
              <w:t>Тема инновационной деятельности</w:t>
            </w:r>
          </w:p>
        </w:tc>
        <w:tc>
          <w:tcPr>
            <w:tcW w:w="1521"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b/>
                <w:bCs/>
                <w:sz w:val="24"/>
                <w:szCs w:val="24"/>
                <w:lang w:eastAsia="ru-RU"/>
              </w:rPr>
              <w:t>Сроки</w:t>
            </w:r>
          </w:p>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b/>
                <w:bCs/>
                <w:sz w:val="24"/>
                <w:szCs w:val="24"/>
                <w:lang w:eastAsia="ru-RU"/>
              </w:rPr>
              <w:t>реализации</w:t>
            </w:r>
          </w:p>
        </w:tc>
        <w:tc>
          <w:tcPr>
            <w:tcW w:w="3295" w:type="dxa"/>
            <w:tcMar>
              <w:top w:w="0" w:type="dxa"/>
              <w:left w:w="108" w:type="dxa"/>
              <w:bottom w:w="0" w:type="dxa"/>
              <w:right w:w="108"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b/>
                <w:bCs/>
                <w:sz w:val="24"/>
                <w:szCs w:val="24"/>
                <w:lang w:eastAsia="ru-RU"/>
              </w:rPr>
              <w:t>Планируемый результат</w:t>
            </w:r>
          </w:p>
        </w:tc>
      </w:tr>
      <w:tr w:rsidR="009724A8" w:rsidRPr="001F7530" w:rsidTr="00783813">
        <w:trPr>
          <w:tblCellSpacing w:w="0" w:type="dxa"/>
          <w:jc w:val="center"/>
        </w:trPr>
        <w:tc>
          <w:tcPr>
            <w:tcW w:w="380"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1</w:t>
            </w:r>
          </w:p>
        </w:tc>
        <w:tc>
          <w:tcPr>
            <w:tcW w:w="2076"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МБОУ СОШ №10</w:t>
            </w:r>
          </w:p>
        </w:tc>
        <w:tc>
          <w:tcPr>
            <w:tcW w:w="2598"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9B0F04">
              <w:rPr>
                <w:rFonts w:ascii="Times New Roman" w:eastAsia="Times New Roman" w:hAnsi="Times New Roman" w:cs="Times New Roman"/>
                <w:sz w:val="24"/>
                <w:szCs w:val="24"/>
                <w:lang w:eastAsia="ru-RU"/>
              </w:rPr>
              <w:t xml:space="preserve">«Индивидуальная и </w:t>
            </w:r>
            <w:proofErr w:type="spellStart"/>
            <w:r w:rsidRPr="009B0F04">
              <w:rPr>
                <w:rFonts w:ascii="Times New Roman" w:eastAsia="Times New Roman" w:hAnsi="Times New Roman" w:cs="Times New Roman"/>
                <w:sz w:val="24"/>
                <w:szCs w:val="24"/>
                <w:lang w:eastAsia="ru-RU"/>
              </w:rPr>
              <w:t>разноуровневая</w:t>
            </w:r>
            <w:proofErr w:type="spellEnd"/>
            <w:r w:rsidRPr="009B0F04">
              <w:rPr>
                <w:rFonts w:ascii="Times New Roman" w:eastAsia="Times New Roman" w:hAnsi="Times New Roman" w:cs="Times New Roman"/>
                <w:sz w:val="24"/>
                <w:szCs w:val="24"/>
                <w:lang w:eastAsia="ru-RU"/>
              </w:rPr>
              <w:t xml:space="preserve"> дифференциация обучения как фактор повышения качества обучения в условиях ФГОС».</w:t>
            </w:r>
          </w:p>
        </w:tc>
        <w:tc>
          <w:tcPr>
            <w:tcW w:w="1521"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2017-2020 </w:t>
            </w:r>
            <w:r w:rsidRPr="001F7530">
              <w:rPr>
                <w:rFonts w:ascii="Times New Roman" w:eastAsia="Times New Roman" w:hAnsi="Times New Roman" w:cs="Times New Roman"/>
                <w:sz w:val="24"/>
                <w:szCs w:val="24"/>
                <w:lang w:eastAsia="ru-RU"/>
              </w:rPr>
              <w:t>годы</w:t>
            </w:r>
          </w:p>
        </w:tc>
        <w:tc>
          <w:tcPr>
            <w:tcW w:w="3295" w:type="dxa"/>
            <w:tcMar>
              <w:top w:w="0" w:type="dxa"/>
              <w:left w:w="108" w:type="dxa"/>
              <w:bottom w:w="0" w:type="dxa"/>
              <w:right w:w="108"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9B0F04">
              <w:rPr>
                <w:rFonts w:ascii="Times New Roman" w:hAnsi="Times New Roman" w:cs="Times New Roman"/>
                <w:color w:val="000000"/>
                <w:sz w:val="24"/>
                <w:szCs w:val="24"/>
                <w:shd w:val="clear" w:color="auto" w:fill="FFFFFF"/>
              </w:rPr>
              <w:t>Обеспечение каждому обучающемуся условий для максимального развития его способностей, удовлетворения его познавательных потребностей, таким образом, чтобы обучение каждого школьника происходило на доступном для него уровне и в оптимальном для него темпе, что создаст 3-модульную образовательную среду, повышающую уровень и качество образования в целом по ОО.</w:t>
            </w:r>
          </w:p>
        </w:tc>
      </w:tr>
      <w:tr w:rsidR="009724A8" w:rsidRPr="001F7530" w:rsidTr="00783813">
        <w:trPr>
          <w:tblCellSpacing w:w="0" w:type="dxa"/>
          <w:jc w:val="center"/>
        </w:trPr>
        <w:tc>
          <w:tcPr>
            <w:tcW w:w="380"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2</w:t>
            </w:r>
          </w:p>
        </w:tc>
        <w:tc>
          <w:tcPr>
            <w:tcW w:w="2076"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9B0F04">
              <w:rPr>
                <w:rFonts w:ascii="Times New Roman" w:eastAsia="Times New Roman" w:hAnsi="Times New Roman" w:cs="Times New Roman"/>
                <w:sz w:val="24"/>
                <w:szCs w:val="24"/>
                <w:lang w:eastAsia="ru-RU"/>
              </w:rPr>
              <w:t>МКОУ СОШ №17</w:t>
            </w:r>
          </w:p>
        </w:tc>
        <w:tc>
          <w:tcPr>
            <w:tcW w:w="2598"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9B0F04">
              <w:rPr>
                <w:rFonts w:ascii="Times New Roman" w:eastAsia="Times New Roman" w:hAnsi="Times New Roman" w:cs="Times New Roman"/>
                <w:b/>
                <w:bCs/>
                <w:sz w:val="24"/>
                <w:szCs w:val="24"/>
                <w:lang w:eastAsia="ru-RU"/>
              </w:rPr>
              <w:t>«</w:t>
            </w:r>
            <w:proofErr w:type="spellStart"/>
            <w:r w:rsidRPr="009B0F04">
              <w:rPr>
                <w:rFonts w:ascii="Times New Roman" w:eastAsia="Times New Roman" w:hAnsi="Times New Roman" w:cs="Times New Roman"/>
                <w:sz w:val="24"/>
                <w:szCs w:val="24"/>
                <w:lang w:eastAsia="ru-RU"/>
              </w:rPr>
              <w:t>Профориентационнаяработа</w:t>
            </w:r>
            <w:proofErr w:type="spellEnd"/>
            <w:r w:rsidRPr="009B0F04">
              <w:rPr>
                <w:rFonts w:ascii="Times New Roman" w:eastAsia="Times New Roman" w:hAnsi="Times New Roman" w:cs="Times New Roman"/>
                <w:sz w:val="24"/>
                <w:szCs w:val="24"/>
                <w:lang w:eastAsia="ru-RU"/>
              </w:rPr>
              <w:t xml:space="preserve"> в условиях малокомплектной школы, находящейся в социально неблагополучных условиях, как средство повышения мотивации учащихся к обучению и качества образовательных результатов».</w:t>
            </w:r>
          </w:p>
        </w:tc>
        <w:tc>
          <w:tcPr>
            <w:tcW w:w="1521"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2017-2020</w:t>
            </w:r>
            <w:r w:rsidRPr="001F7530">
              <w:rPr>
                <w:rFonts w:ascii="Times New Roman" w:eastAsia="Times New Roman" w:hAnsi="Times New Roman" w:cs="Times New Roman"/>
                <w:sz w:val="24"/>
                <w:szCs w:val="24"/>
                <w:lang w:eastAsia="ru-RU"/>
              </w:rPr>
              <w:t>годы</w:t>
            </w:r>
          </w:p>
        </w:tc>
        <w:tc>
          <w:tcPr>
            <w:tcW w:w="3295" w:type="dxa"/>
            <w:tcMar>
              <w:top w:w="0" w:type="dxa"/>
              <w:left w:w="108" w:type="dxa"/>
              <w:bottom w:w="0" w:type="dxa"/>
              <w:right w:w="108" w:type="dxa"/>
            </w:tcMar>
          </w:tcPr>
          <w:p w:rsidR="009724A8" w:rsidRPr="001F7530" w:rsidRDefault="009724A8" w:rsidP="009724A8">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Создание системы действенной </w:t>
            </w:r>
            <w:r w:rsidRPr="009B0F04">
              <w:rPr>
                <w:rFonts w:ascii="Times New Roman" w:hAnsi="Times New Roman" w:cs="Times New Roman"/>
                <w:sz w:val="24"/>
                <w:szCs w:val="24"/>
              </w:rPr>
              <w:t xml:space="preserve">профориентации учащихся, способствующей формированию профессионального самоопределения в соответствии с желаниями, способностями, индивидуальными особенностями каждой личности и с учетом социокультурной и экономической ситуации в районе и регионе, создание мотивационной среды в школе через </w:t>
            </w:r>
            <w:proofErr w:type="spellStart"/>
            <w:r w:rsidRPr="009B0F04">
              <w:rPr>
                <w:rFonts w:ascii="Times New Roman" w:hAnsi="Times New Roman" w:cs="Times New Roman"/>
                <w:sz w:val="24"/>
                <w:szCs w:val="24"/>
              </w:rPr>
              <w:t>профориентационную</w:t>
            </w:r>
            <w:proofErr w:type="spellEnd"/>
            <w:r w:rsidRPr="009B0F04">
              <w:rPr>
                <w:rFonts w:ascii="Times New Roman" w:hAnsi="Times New Roman" w:cs="Times New Roman"/>
                <w:sz w:val="24"/>
                <w:szCs w:val="24"/>
              </w:rPr>
              <w:t xml:space="preserve"> </w:t>
            </w:r>
            <w:r w:rsidRPr="009B0F04">
              <w:rPr>
                <w:rFonts w:ascii="Times New Roman" w:hAnsi="Times New Roman" w:cs="Times New Roman"/>
                <w:sz w:val="24"/>
                <w:szCs w:val="24"/>
              </w:rPr>
              <w:lastRenderedPageBreak/>
              <w:t>систему, направленную на повышение качества образования.</w:t>
            </w:r>
          </w:p>
        </w:tc>
      </w:tr>
      <w:tr w:rsidR="009724A8" w:rsidRPr="001F7530" w:rsidTr="00783813">
        <w:trPr>
          <w:tblCellSpacing w:w="0" w:type="dxa"/>
          <w:jc w:val="center"/>
        </w:trPr>
        <w:tc>
          <w:tcPr>
            <w:tcW w:w="380"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lastRenderedPageBreak/>
              <w:t>3</w:t>
            </w:r>
          </w:p>
        </w:tc>
        <w:tc>
          <w:tcPr>
            <w:tcW w:w="2076"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МАДОУ д/с № 1</w:t>
            </w:r>
          </w:p>
        </w:tc>
        <w:tc>
          <w:tcPr>
            <w:tcW w:w="2598"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«Модель взаимодействия участников образовательных отношений и социальных партнеров в условиях реализации ФГОС ДО, обеспечивающая качество духовно-нравственного развития и воспитания детей дошкольного возраста»</w:t>
            </w:r>
          </w:p>
        </w:tc>
        <w:tc>
          <w:tcPr>
            <w:tcW w:w="1521"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2017-2019 годы</w:t>
            </w:r>
          </w:p>
        </w:tc>
        <w:tc>
          <w:tcPr>
            <w:tcW w:w="3295" w:type="dxa"/>
            <w:tcMar>
              <w:top w:w="0" w:type="dxa"/>
              <w:left w:w="108" w:type="dxa"/>
              <w:bottom w:w="0" w:type="dxa"/>
              <w:right w:w="108"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Создание системы духовно -нравственного воспитания в детском саду на условиях целостного взаимодействия педагогов, детей, родителей, социальных институтов ст. Павловской построенную на ценностях традиционной духовной культуры, отвечающей потребностям развития духовно здорового человека</w:t>
            </w:r>
          </w:p>
        </w:tc>
      </w:tr>
      <w:tr w:rsidR="009724A8" w:rsidRPr="001F7530" w:rsidTr="00783813">
        <w:trPr>
          <w:tblCellSpacing w:w="0" w:type="dxa"/>
          <w:jc w:val="center"/>
        </w:trPr>
        <w:tc>
          <w:tcPr>
            <w:tcW w:w="380"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4</w:t>
            </w:r>
          </w:p>
        </w:tc>
        <w:tc>
          <w:tcPr>
            <w:tcW w:w="2076"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 xml:space="preserve">МБДОУ </w:t>
            </w:r>
          </w:p>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д/с № 15</w:t>
            </w:r>
          </w:p>
        </w:tc>
        <w:tc>
          <w:tcPr>
            <w:tcW w:w="2598"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color w:val="000000"/>
                <w:sz w:val="24"/>
                <w:szCs w:val="24"/>
                <w:lang w:eastAsia="ru-RU"/>
              </w:rPr>
              <w:t>«Модель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w:t>
            </w:r>
          </w:p>
        </w:tc>
        <w:tc>
          <w:tcPr>
            <w:tcW w:w="1521"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2016-2020 годы</w:t>
            </w:r>
          </w:p>
        </w:tc>
        <w:tc>
          <w:tcPr>
            <w:tcW w:w="3295" w:type="dxa"/>
            <w:tcMar>
              <w:top w:w="0" w:type="dxa"/>
              <w:left w:w="108" w:type="dxa"/>
              <w:bottom w:w="0" w:type="dxa"/>
              <w:right w:w="108"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 xml:space="preserve">Создание совместных творческих проектов по экологическому воспитанию дошкольников, банка дидактических материалов, методической копилки. Разработка программы мониторинга экологического воспитания старших дошкольников, разработка экологических программ с учетом ФГОС дошкольного </w:t>
            </w:r>
            <w:proofErr w:type="spellStart"/>
            <w:r w:rsidRPr="001F7530">
              <w:rPr>
                <w:rFonts w:ascii="Times New Roman" w:eastAsia="Times New Roman" w:hAnsi="Times New Roman" w:cs="Times New Roman"/>
                <w:sz w:val="24"/>
                <w:szCs w:val="24"/>
                <w:lang w:eastAsia="ru-RU"/>
              </w:rPr>
              <w:t>образования,разработка</w:t>
            </w:r>
            <w:proofErr w:type="spellEnd"/>
            <w:r w:rsidRPr="001F7530">
              <w:rPr>
                <w:rFonts w:ascii="Times New Roman" w:eastAsia="Times New Roman" w:hAnsi="Times New Roman" w:cs="Times New Roman"/>
                <w:sz w:val="24"/>
                <w:szCs w:val="24"/>
                <w:lang w:eastAsia="ru-RU"/>
              </w:rPr>
              <w:t xml:space="preserve"> рекомендаций для родителей по формированию экологической культуры у старших дошкольников.</w:t>
            </w:r>
          </w:p>
        </w:tc>
      </w:tr>
      <w:tr w:rsidR="009724A8" w:rsidRPr="001F7530" w:rsidTr="00783813">
        <w:trPr>
          <w:tblCellSpacing w:w="0" w:type="dxa"/>
          <w:jc w:val="center"/>
        </w:trPr>
        <w:tc>
          <w:tcPr>
            <w:tcW w:w="380"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5</w:t>
            </w:r>
          </w:p>
        </w:tc>
        <w:tc>
          <w:tcPr>
            <w:tcW w:w="2076"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 xml:space="preserve">МБДОУ </w:t>
            </w:r>
          </w:p>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д/с № 18</w:t>
            </w:r>
          </w:p>
        </w:tc>
        <w:tc>
          <w:tcPr>
            <w:tcW w:w="2598"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«Создание модели по формированию естественнонаучных представлений у детей дошкольного возраста в рамках преемственности детского сада и школы»</w:t>
            </w:r>
          </w:p>
        </w:tc>
        <w:tc>
          <w:tcPr>
            <w:tcW w:w="1521"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2017-2020 годы</w:t>
            </w:r>
          </w:p>
        </w:tc>
        <w:tc>
          <w:tcPr>
            <w:tcW w:w="3295" w:type="dxa"/>
            <w:tcMar>
              <w:top w:w="0" w:type="dxa"/>
              <w:left w:w="108" w:type="dxa"/>
              <w:bottom w:w="0" w:type="dxa"/>
              <w:right w:w="108"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Создать и апробировать модель преемственности естественнонаучного образования детей дошкольного и младшего школьного возраста</w:t>
            </w:r>
          </w:p>
        </w:tc>
      </w:tr>
      <w:tr w:rsidR="009724A8" w:rsidRPr="001F7530" w:rsidTr="00783813">
        <w:trPr>
          <w:tblCellSpacing w:w="0" w:type="dxa"/>
          <w:jc w:val="center"/>
        </w:trPr>
        <w:tc>
          <w:tcPr>
            <w:tcW w:w="380"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6</w:t>
            </w:r>
          </w:p>
        </w:tc>
        <w:tc>
          <w:tcPr>
            <w:tcW w:w="2076"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МБДОУ д/с № 5</w:t>
            </w:r>
          </w:p>
        </w:tc>
        <w:tc>
          <w:tcPr>
            <w:tcW w:w="2598"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«Формирование предпосылок универсальных учебных действий у дошкольников через различные виды деятельности»</w:t>
            </w:r>
          </w:p>
        </w:tc>
        <w:tc>
          <w:tcPr>
            <w:tcW w:w="1521" w:type="dxa"/>
            <w:tcMar>
              <w:top w:w="0" w:type="dxa"/>
              <w:left w:w="108" w:type="dxa"/>
              <w:bottom w:w="0" w:type="dxa"/>
              <w:right w:w="0" w:type="dxa"/>
            </w:tcMar>
            <w:hideMark/>
          </w:tcPr>
          <w:p w:rsidR="009724A8" w:rsidRDefault="009724A8" w:rsidP="009724A8">
            <w:pPr>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2017-2018</w:t>
            </w:r>
          </w:p>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w:t>
            </w:r>
          </w:p>
        </w:tc>
        <w:tc>
          <w:tcPr>
            <w:tcW w:w="3295" w:type="dxa"/>
            <w:tcMar>
              <w:top w:w="0" w:type="dxa"/>
              <w:left w:w="108" w:type="dxa"/>
              <w:bottom w:w="0" w:type="dxa"/>
              <w:right w:w="108" w:type="dxa"/>
            </w:tcMar>
            <w:hideMark/>
          </w:tcPr>
          <w:p w:rsidR="009724A8"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 xml:space="preserve">Создание воспитательно-образовательной системы в детском саду, способствующей формированию предпосылок универсальных учебных </w:t>
            </w:r>
            <w:r w:rsidRPr="001F7530">
              <w:rPr>
                <w:rFonts w:ascii="Times New Roman" w:eastAsia="Times New Roman" w:hAnsi="Times New Roman" w:cs="Times New Roman"/>
                <w:sz w:val="24"/>
                <w:szCs w:val="24"/>
                <w:lang w:eastAsia="ru-RU"/>
              </w:rPr>
              <w:lastRenderedPageBreak/>
              <w:t>действий у дошкольников через различные виды деятельности для их успешного систематического обучения на следующей ступени образования.</w:t>
            </w:r>
          </w:p>
          <w:p w:rsidR="009724A8" w:rsidRPr="001F7530" w:rsidRDefault="009724A8" w:rsidP="009724A8">
            <w:pPr>
              <w:spacing w:after="0" w:line="240" w:lineRule="atLeast"/>
              <w:rPr>
                <w:rFonts w:ascii="Times New Roman" w:eastAsia="Times New Roman" w:hAnsi="Times New Roman" w:cs="Times New Roman"/>
                <w:sz w:val="24"/>
                <w:szCs w:val="24"/>
                <w:lang w:eastAsia="ru-RU"/>
              </w:rPr>
            </w:pPr>
          </w:p>
        </w:tc>
      </w:tr>
      <w:tr w:rsidR="009724A8" w:rsidRPr="001F7530" w:rsidTr="00783813">
        <w:trPr>
          <w:tblCellSpacing w:w="0" w:type="dxa"/>
          <w:jc w:val="center"/>
        </w:trPr>
        <w:tc>
          <w:tcPr>
            <w:tcW w:w="380"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lastRenderedPageBreak/>
              <w:t>7</w:t>
            </w:r>
          </w:p>
        </w:tc>
        <w:tc>
          <w:tcPr>
            <w:tcW w:w="2076"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МАДОУ ЦРР д/с № 4</w:t>
            </w:r>
          </w:p>
        </w:tc>
        <w:tc>
          <w:tcPr>
            <w:tcW w:w="2598" w:type="dxa"/>
            <w:tcMar>
              <w:top w:w="0" w:type="dxa"/>
              <w:left w:w="108" w:type="dxa"/>
              <w:bottom w:w="0" w:type="dxa"/>
              <w:right w:w="0"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color w:val="000000"/>
                <w:sz w:val="24"/>
                <w:szCs w:val="24"/>
                <w:lang w:eastAsia="ru-RU"/>
              </w:rPr>
              <w:t xml:space="preserve">«Психолого-педагогическое сопровождение формирования осознанного </w:t>
            </w:r>
            <w:proofErr w:type="spellStart"/>
            <w:r w:rsidRPr="001F7530">
              <w:rPr>
                <w:rFonts w:ascii="Times New Roman" w:eastAsia="Times New Roman" w:hAnsi="Times New Roman" w:cs="Times New Roman"/>
                <w:color w:val="000000"/>
                <w:sz w:val="24"/>
                <w:szCs w:val="24"/>
                <w:lang w:eastAsia="ru-RU"/>
              </w:rPr>
              <w:t>родительства</w:t>
            </w:r>
            <w:proofErr w:type="spellEnd"/>
            <w:r w:rsidRPr="001F7530">
              <w:rPr>
                <w:rFonts w:ascii="Times New Roman" w:eastAsia="Times New Roman" w:hAnsi="Times New Roman" w:cs="Times New Roman"/>
                <w:color w:val="000000"/>
                <w:sz w:val="24"/>
                <w:szCs w:val="24"/>
                <w:lang w:eastAsia="ru-RU"/>
              </w:rPr>
              <w:t xml:space="preserve"> в молодой семье на основе технологии </w:t>
            </w:r>
            <w:proofErr w:type="spellStart"/>
            <w:r w:rsidRPr="001F7530">
              <w:rPr>
                <w:rFonts w:ascii="Times New Roman" w:eastAsia="Times New Roman" w:hAnsi="Times New Roman" w:cs="Times New Roman"/>
                <w:color w:val="000000"/>
                <w:sz w:val="24"/>
                <w:szCs w:val="24"/>
                <w:lang w:eastAsia="ru-RU"/>
              </w:rPr>
              <w:t>фасилитации</w:t>
            </w:r>
            <w:proofErr w:type="spellEnd"/>
            <w:r w:rsidRPr="001F7530">
              <w:rPr>
                <w:rFonts w:ascii="Times New Roman" w:eastAsia="Times New Roman" w:hAnsi="Times New Roman" w:cs="Times New Roman"/>
                <w:color w:val="000000"/>
                <w:sz w:val="24"/>
                <w:szCs w:val="24"/>
                <w:lang w:eastAsia="ru-RU"/>
              </w:rPr>
              <w:t>».</w:t>
            </w:r>
          </w:p>
        </w:tc>
        <w:tc>
          <w:tcPr>
            <w:tcW w:w="1521" w:type="dxa"/>
            <w:tcMar>
              <w:top w:w="0" w:type="dxa"/>
              <w:left w:w="108" w:type="dxa"/>
              <w:bottom w:w="0" w:type="dxa"/>
              <w:right w:w="0" w:type="dxa"/>
            </w:tcMar>
            <w:hideMark/>
          </w:tcPr>
          <w:p w:rsidR="009724A8" w:rsidRPr="001F7530" w:rsidRDefault="009724A8" w:rsidP="009724A8">
            <w:pPr>
              <w:spacing w:after="0" w:line="240" w:lineRule="atLeast"/>
              <w:jc w:val="center"/>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2017-2020 годы</w:t>
            </w:r>
          </w:p>
        </w:tc>
        <w:tc>
          <w:tcPr>
            <w:tcW w:w="3295" w:type="dxa"/>
            <w:tcMar>
              <w:top w:w="0" w:type="dxa"/>
              <w:left w:w="108" w:type="dxa"/>
              <w:bottom w:w="0" w:type="dxa"/>
              <w:right w:w="108" w:type="dxa"/>
            </w:tcMar>
            <w:hideMark/>
          </w:tcPr>
          <w:p w:rsidR="009724A8" w:rsidRPr="001F7530" w:rsidRDefault="009724A8" w:rsidP="009724A8">
            <w:pPr>
              <w:spacing w:after="0" w:line="240" w:lineRule="atLeast"/>
              <w:rPr>
                <w:rFonts w:ascii="Times New Roman" w:eastAsia="Times New Roman" w:hAnsi="Times New Roman" w:cs="Times New Roman"/>
                <w:sz w:val="24"/>
                <w:szCs w:val="24"/>
                <w:lang w:eastAsia="ru-RU"/>
              </w:rPr>
            </w:pPr>
            <w:r w:rsidRPr="001F7530">
              <w:rPr>
                <w:rFonts w:ascii="Times New Roman" w:eastAsia="Times New Roman" w:hAnsi="Times New Roman" w:cs="Times New Roman"/>
                <w:sz w:val="24"/>
                <w:szCs w:val="24"/>
                <w:lang w:eastAsia="ru-RU"/>
              </w:rPr>
              <w:t xml:space="preserve">Организация Центра </w:t>
            </w:r>
            <w:proofErr w:type="spellStart"/>
            <w:r w:rsidRPr="001F7530">
              <w:rPr>
                <w:rFonts w:ascii="Times New Roman" w:eastAsia="Times New Roman" w:hAnsi="Times New Roman" w:cs="Times New Roman"/>
                <w:sz w:val="24"/>
                <w:szCs w:val="24"/>
                <w:lang w:eastAsia="ru-RU"/>
              </w:rPr>
              <w:t>фасилитации</w:t>
            </w:r>
            <w:proofErr w:type="spellEnd"/>
            <w:r w:rsidRPr="001F7530">
              <w:rPr>
                <w:rFonts w:ascii="Times New Roman" w:eastAsia="Times New Roman" w:hAnsi="Times New Roman" w:cs="Times New Roman"/>
                <w:sz w:val="24"/>
                <w:szCs w:val="24"/>
                <w:lang w:eastAsia="ru-RU"/>
              </w:rPr>
              <w:t xml:space="preserve"> молодой семьи и разработки технологии психолого-педагогического сопровождения родителей, направленных на формирование у них педагогической компетенции.</w:t>
            </w:r>
          </w:p>
        </w:tc>
      </w:tr>
    </w:tbl>
    <w:p w:rsidR="009724A8" w:rsidRDefault="001A137A" w:rsidP="00A07E73">
      <w:pPr>
        <w:pStyle w:val="af5"/>
        <w:spacing w:beforeAutospacing="0" w:after="0" w:afterAutospacing="0"/>
        <w:ind w:firstLine="706"/>
        <w:jc w:val="both"/>
        <w:rPr>
          <w:sz w:val="28"/>
          <w:szCs w:val="28"/>
        </w:rPr>
      </w:pPr>
      <w:r>
        <w:rPr>
          <w:sz w:val="28"/>
          <w:szCs w:val="28"/>
        </w:rPr>
        <w:t>Н</w:t>
      </w:r>
      <w:r w:rsidR="009724A8" w:rsidRPr="00AF3101">
        <w:rPr>
          <w:sz w:val="28"/>
          <w:szCs w:val="28"/>
        </w:rPr>
        <w:t xml:space="preserve">а </w:t>
      </w:r>
      <w:r w:rsidR="009724A8">
        <w:rPr>
          <w:sz w:val="28"/>
          <w:szCs w:val="28"/>
        </w:rPr>
        <w:t xml:space="preserve">конец </w:t>
      </w:r>
      <w:r w:rsidR="009724A8" w:rsidRPr="00AF3101">
        <w:rPr>
          <w:sz w:val="28"/>
          <w:szCs w:val="28"/>
        </w:rPr>
        <w:t>20</w:t>
      </w:r>
      <w:r w:rsidR="009724A8">
        <w:rPr>
          <w:sz w:val="28"/>
          <w:szCs w:val="28"/>
        </w:rPr>
        <w:t xml:space="preserve">17 -2018 учебного </w:t>
      </w:r>
      <w:r w:rsidR="009724A8" w:rsidRPr="00AF3101">
        <w:rPr>
          <w:sz w:val="28"/>
          <w:szCs w:val="28"/>
        </w:rPr>
        <w:t>год</w:t>
      </w:r>
      <w:r w:rsidR="009724A8">
        <w:rPr>
          <w:sz w:val="28"/>
          <w:szCs w:val="28"/>
        </w:rPr>
        <w:t>а</w:t>
      </w:r>
      <w:r w:rsidR="009724A8" w:rsidRPr="00AF3101">
        <w:rPr>
          <w:sz w:val="28"/>
          <w:szCs w:val="28"/>
        </w:rPr>
        <w:t xml:space="preserve"> функционируют 7 муниципальных </w:t>
      </w:r>
      <w:r w:rsidR="009724A8">
        <w:rPr>
          <w:sz w:val="28"/>
          <w:szCs w:val="28"/>
        </w:rPr>
        <w:t xml:space="preserve">инновационных </w:t>
      </w:r>
      <w:r w:rsidR="009724A8" w:rsidRPr="00AF3101">
        <w:rPr>
          <w:sz w:val="28"/>
          <w:szCs w:val="28"/>
        </w:rPr>
        <w:t>площадок (2 в общеобразовательных организациях и 5 в дошкольных образовательных организациях)</w:t>
      </w:r>
      <w:r w:rsidR="009724A8">
        <w:rPr>
          <w:sz w:val="28"/>
          <w:szCs w:val="28"/>
        </w:rPr>
        <w:t xml:space="preserve"> и одна краевая инновационная площадка</w:t>
      </w:r>
      <w:r w:rsidR="009724A8" w:rsidRPr="00AF3101">
        <w:rPr>
          <w:sz w:val="28"/>
          <w:szCs w:val="28"/>
        </w:rPr>
        <w:t>.</w:t>
      </w:r>
    </w:p>
    <w:p w:rsidR="009724A8" w:rsidRDefault="009724A8" w:rsidP="00A07E73">
      <w:pPr>
        <w:pStyle w:val="af5"/>
        <w:spacing w:beforeAutospacing="0" w:after="0" w:afterAutospacing="0"/>
        <w:ind w:firstLine="709"/>
        <w:jc w:val="both"/>
        <w:rPr>
          <w:sz w:val="28"/>
          <w:szCs w:val="28"/>
        </w:rPr>
      </w:pPr>
      <w:r>
        <w:rPr>
          <w:sz w:val="28"/>
          <w:szCs w:val="28"/>
        </w:rPr>
        <w:t xml:space="preserve">На основании приказа министерства образования, науки и молодёжной политики Краснодарского края № 3386 от 14.08.2017 года «Об апробации программы курса по профилактике употребления наркотических средств и психотропных веществ «Я принимаю </w:t>
      </w:r>
      <w:proofErr w:type="spellStart"/>
      <w:r>
        <w:rPr>
          <w:sz w:val="28"/>
          <w:szCs w:val="28"/>
        </w:rPr>
        <w:t>вызов</w:t>
      </w:r>
      <w:proofErr w:type="gramStart"/>
      <w:r>
        <w:rPr>
          <w:sz w:val="28"/>
          <w:szCs w:val="28"/>
        </w:rPr>
        <w:t>!»МБОУ</w:t>
      </w:r>
      <w:proofErr w:type="spellEnd"/>
      <w:proofErr w:type="gramEnd"/>
      <w:r>
        <w:rPr>
          <w:sz w:val="28"/>
          <w:szCs w:val="28"/>
        </w:rPr>
        <w:t xml:space="preserve"> СОШ № 1 на 2017-2018 учебный год стала краевой </w:t>
      </w:r>
      <w:proofErr w:type="spellStart"/>
      <w:r>
        <w:rPr>
          <w:sz w:val="28"/>
          <w:szCs w:val="28"/>
        </w:rPr>
        <w:t>абробационной</w:t>
      </w:r>
      <w:proofErr w:type="spellEnd"/>
      <w:r>
        <w:rPr>
          <w:sz w:val="28"/>
          <w:szCs w:val="28"/>
        </w:rPr>
        <w:t xml:space="preserve"> площадкой. Работа велась в соответствии с «Дорожной картой» по проведению апробации, в инновационном режиме работали педагог-психолог Ульянова И.Г., родители, классный руководитель и 26 учащихся 7-го класса. </w:t>
      </w:r>
    </w:p>
    <w:p w:rsidR="009724A8" w:rsidRDefault="009724A8" w:rsidP="00A07E73">
      <w:pPr>
        <w:pStyle w:val="af5"/>
        <w:spacing w:beforeAutospacing="0" w:after="0" w:afterAutospacing="0"/>
        <w:ind w:firstLine="709"/>
        <w:jc w:val="both"/>
        <w:rPr>
          <w:sz w:val="28"/>
          <w:szCs w:val="28"/>
        </w:rPr>
      </w:pPr>
      <w:r w:rsidRPr="00913F45">
        <w:rPr>
          <w:sz w:val="28"/>
          <w:szCs w:val="28"/>
        </w:rPr>
        <w:t xml:space="preserve">30.03.2018 года МАДОУ ЦРР детский сад № 4 был присвоен статус </w:t>
      </w:r>
      <w:proofErr w:type="spellStart"/>
      <w:r w:rsidRPr="00913F45">
        <w:rPr>
          <w:sz w:val="28"/>
          <w:szCs w:val="28"/>
        </w:rPr>
        <w:t>апробационной</w:t>
      </w:r>
      <w:proofErr w:type="spellEnd"/>
      <w:r w:rsidRPr="00913F45">
        <w:rPr>
          <w:sz w:val="28"/>
          <w:szCs w:val="28"/>
        </w:rPr>
        <w:t xml:space="preserve"> площадки ГБОУ ИРО Краснодарского края по теме: «Апробация ПМК «Мозаичный ПАРК</w:t>
      </w:r>
      <w:proofErr w:type="gramStart"/>
      <w:r w:rsidRPr="00913F45">
        <w:rPr>
          <w:sz w:val="28"/>
          <w:szCs w:val="28"/>
        </w:rPr>
        <w:t>».МАДОУ</w:t>
      </w:r>
      <w:proofErr w:type="gramEnd"/>
      <w:r w:rsidRPr="00913F45">
        <w:rPr>
          <w:sz w:val="28"/>
          <w:szCs w:val="28"/>
        </w:rPr>
        <w:t xml:space="preserve"> ЦРР детский сад № 4 находится на первой ступени </w:t>
      </w:r>
      <w:proofErr w:type="spellStart"/>
      <w:r w:rsidRPr="00913F45">
        <w:rPr>
          <w:sz w:val="28"/>
          <w:szCs w:val="28"/>
        </w:rPr>
        <w:t>апробационного</w:t>
      </w:r>
      <w:proofErr w:type="spellEnd"/>
      <w:r w:rsidRPr="00913F45">
        <w:rPr>
          <w:sz w:val="28"/>
          <w:szCs w:val="28"/>
        </w:rPr>
        <w:t xml:space="preserve"> периода (первый год апробации). По программе «Мозаика» работают в ДОУ 8 дошкольных групп от 3 до 7 лет.  ПМК «Мозаичный парк» реализуют 17 педагогов, их них 5 педагогов имеют высшую квалификационную категорию, 6 педагогов первую, 3 педагогических работника имеют стаж до 5 лет (молодые с</w:t>
      </w:r>
      <w:r>
        <w:rPr>
          <w:sz w:val="28"/>
          <w:szCs w:val="28"/>
        </w:rPr>
        <w:t>пециалисты), 6 педагогов - стаж</w:t>
      </w:r>
      <w:r w:rsidRPr="00913F45">
        <w:rPr>
          <w:sz w:val="28"/>
          <w:szCs w:val="28"/>
        </w:rPr>
        <w:t xml:space="preserve"> более 30 лет.</w:t>
      </w:r>
    </w:p>
    <w:p w:rsidR="009724A8" w:rsidRPr="00913F45" w:rsidRDefault="009724A8" w:rsidP="00A07E73">
      <w:pPr>
        <w:pStyle w:val="af5"/>
        <w:spacing w:beforeAutospacing="0" w:after="0" w:afterAutospacing="0"/>
        <w:ind w:firstLine="709"/>
        <w:jc w:val="both"/>
        <w:rPr>
          <w:sz w:val="28"/>
          <w:szCs w:val="28"/>
        </w:rPr>
      </w:pPr>
      <w:r w:rsidRPr="00913F45">
        <w:rPr>
          <w:sz w:val="28"/>
          <w:szCs w:val="28"/>
        </w:rPr>
        <w:t>В течение года пед</w:t>
      </w:r>
      <w:r w:rsidR="00A07E73">
        <w:rPr>
          <w:sz w:val="28"/>
          <w:szCs w:val="28"/>
        </w:rPr>
        <w:t>агоги МАДОУ ЦРР детский сад № 4</w:t>
      </w:r>
      <w:r>
        <w:rPr>
          <w:sz w:val="28"/>
          <w:szCs w:val="28"/>
        </w:rPr>
        <w:t xml:space="preserve"> посетили в городе Краснодаре и станице Ленинградской </w:t>
      </w:r>
      <w:r w:rsidRPr="00913F45">
        <w:rPr>
          <w:sz w:val="28"/>
          <w:szCs w:val="28"/>
        </w:rPr>
        <w:t xml:space="preserve">Краснодарского края семинары для педагогов-экспериментаторов, работающих по ПМК, которые проводили методисты издательства с участием авторов </w:t>
      </w:r>
      <w:proofErr w:type="spellStart"/>
      <w:r w:rsidRPr="00913F45">
        <w:rPr>
          <w:sz w:val="28"/>
          <w:szCs w:val="28"/>
        </w:rPr>
        <w:t>апробационной</w:t>
      </w:r>
      <w:proofErr w:type="spellEnd"/>
      <w:r w:rsidRPr="00913F45">
        <w:rPr>
          <w:sz w:val="28"/>
          <w:szCs w:val="28"/>
        </w:rPr>
        <w:t xml:space="preserve"> программы. </w:t>
      </w:r>
    </w:p>
    <w:p w:rsidR="009724A8" w:rsidRPr="00913F45" w:rsidRDefault="009724A8" w:rsidP="001A137A">
      <w:pPr>
        <w:pStyle w:val="af5"/>
        <w:spacing w:beforeAutospacing="0" w:after="0" w:afterAutospacing="0"/>
        <w:ind w:firstLine="709"/>
        <w:jc w:val="both"/>
        <w:rPr>
          <w:sz w:val="28"/>
          <w:szCs w:val="28"/>
        </w:rPr>
      </w:pPr>
      <w:r w:rsidRPr="00913F45">
        <w:rPr>
          <w:sz w:val="28"/>
          <w:szCs w:val="28"/>
        </w:rPr>
        <w:t>Для реализации программы дошкольным учреждением приобретена программа «Мозаика» и ПМК.</w:t>
      </w:r>
    </w:p>
    <w:p w:rsidR="009724A8" w:rsidRPr="00913F45" w:rsidRDefault="009724A8" w:rsidP="001A137A">
      <w:pPr>
        <w:pStyle w:val="af5"/>
        <w:spacing w:beforeAutospacing="0" w:after="0" w:afterAutospacing="0"/>
        <w:ind w:firstLine="709"/>
        <w:jc w:val="both"/>
        <w:rPr>
          <w:sz w:val="28"/>
          <w:szCs w:val="28"/>
        </w:rPr>
      </w:pPr>
      <w:r w:rsidRPr="00913F45">
        <w:rPr>
          <w:sz w:val="28"/>
          <w:szCs w:val="28"/>
        </w:rPr>
        <w:t xml:space="preserve">Регулярно педагоги, реализующие ПМК «Мозаичный парк», участвуют в </w:t>
      </w:r>
      <w:proofErr w:type="spellStart"/>
      <w:r w:rsidRPr="00913F45">
        <w:rPr>
          <w:sz w:val="28"/>
          <w:szCs w:val="28"/>
        </w:rPr>
        <w:t>вебинарах</w:t>
      </w:r>
      <w:proofErr w:type="spellEnd"/>
      <w:r w:rsidRPr="00913F45">
        <w:rPr>
          <w:sz w:val="28"/>
          <w:szCs w:val="28"/>
        </w:rPr>
        <w:t>, проводимых издательством «Русское слово».  В</w:t>
      </w:r>
      <w:r>
        <w:rPr>
          <w:sz w:val="28"/>
          <w:szCs w:val="28"/>
        </w:rPr>
        <w:t xml:space="preserve">сего за 2017-2018 учебный год было проведено более </w:t>
      </w:r>
      <w:r w:rsidRPr="00913F45">
        <w:rPr>
          <w:sz w:val="28"/>
          <w:szCs w:val="28"/>
        </w:rPr>
        <w:t xml:space="preserve">20 </w:t>
      </w:r>
      <w:proofErr w:type="spellStart"/>
      <w:r w:rsidRPr="00913F45">
        <w:rPr>
          <w:sz w:val="28"/>
          <w:szCs w:val="28"/>
        </w:rPr>
        <w:t>вебинаров</w:t>
      </w:r>
      <w:proofErr w:type="spellEnd"/>
      <w:r w:rsidRPr="00913F45">
        <w:rPr>
          <w:sz w:val="28"/>
          <w:szCs w:val="28"/>
        </w:rPr>
        <w:t>, которые включали такие основные вопросы как:</w:t>
      </w:r>
    </w:p>
    <w:p w:rsidR="009724A8" w:rsidRPr="00913F45" w:rsidRDefault="009724A8" w:rsidP="005E4000">
      <w:pPr>
        <w:pStyle w:val="af5"/>
        <w:numPr>
          <w:ilvl w:val="0"/>
          <w:numId w:val="2"/>
        </w:numPr>
        <w:spacing w:beforeAutospacing="0" w:after="0" w:line="240" w:lineRule="atLeast"/>
        <w:ind w:left="284" w:hanging="284"/>
        <w:jc w:val="both"/>
        <w:rPr>
          <w:sz w:val="28"/>
          <w:szCs w:val="28"/>
        </w:rPr>
      </w:pPr>
      <w:r w:rsidRPr="00913F45">
        <w:rPr>
          <w:sz w:val="28"/>
          <w:szCs w:val="28"/>
        </w:rPr>
        <w:t>реализация программы «Мозаика», методическое сопровождение педагогов;</w:t>
      </w:r>
    </w:p>
    <w:p w:rsidR="009724A8" w:rsidRPr="00913F45" w:rsidRDefault="009724A8" w:rsidP="005E4000">
      <w:pPr>
        <w:pStyle w:val="af5"/>
        <w:numPr>
          <w:ilvl w:val="0"/>
          <w:numId w:val="2"/>
        </w:numPr>
        <w:spacing w:beforeAutospacing="0" w:after="0" w:line="240" w:lineRule="atLeast"/>
        <w:ind w:left="284" w:hanging="284"/>
        <w:jc w:val="both"/>
        <w:rPr>
          <w:sz w:val="28"/>
          <w:szCs w:val="28"/>
        </w:rPr>
      </w:pPr>
      <w:r w:rsidRPr="00913F45">
        <w:rPr>
          <w:sz w:val="28"/>
          <w:szCs w:val="28"/>
        </w:rPr>
        <w:t xml:space="preserve">требования к организации РППС в детском саду; </w:t>
      </w:r>
    </w:p>
    <w:p w:rsidR="009724A8" w:rsidRPr="00783813" w:rsidRDefault="009724A8" w:rsidP="00783813">
      <w:pPr>
        <w:pStyle w:val="af5"/>
        <w:numPr>
          <w:ilvl w:val="0"/>
          <w:numId w:val="2"/>
        </w:numPr>
        <w:spacing w:beforeAutospacing="0" w:after="0" w:afterAutospacing="0"/>
        <w:ind w:left="284" w:hanging="284"/>
        <w:jc w:val="both"/>
        <w:rPr>
          <w:sz w:val="28"/>
          <w:szCs w:val="28"/>
        </w:rPr>
      </w:pPr>
      <w:r w:rsidRPr="00913F45">
        <w:rPr>
          <w:sz w:val="28"/>
          <w:szCs w:val="28"/>
        </w:rPr>
        <w:lastRenderedPageBreak/>
        <w:t>особенности взаимодействия с родителями воспитанников.</w:t>
      </w:r>
    </w:p>
    <w:p w:rsidR="009724A8" w:rsidRDefault="009724A8" w:rsidP="00783813">
      <w:pPr>
        <w:pStyle w:val="af5"/>
        <w:spacing w:beforeAutospacing="0" w:after="0" w:afterAutospacing="0"/>
        <w:ind w:firstLine="709"/>
        <w:jc w:val="both"/>
        <w:rPr>
          <w:sz w:val="28"/>
          <w:szCs w:val="28"/>
        </w:rPr>
      </w:pPr>
      <w:r>
        <w:rPr>
          <w:sz w:val="28"/>
          <w:szCs w:val="28"/>
        </w:rPr>
        <w:t>Регулярно участвуют</w:t>
      </w:r>
      <w:r w:rsidRPr="00913F45">
        <w:rPr>
          <w:sz w:val="28"/>
          <w:szCs w:val="28"/>
        </w:rPr>
        <w:t xml:space="preserve"> в опросах, проводимых </w:t>
      </w:r>
      <w:r>
        <w:rPr>
          <w:sz w:val="28"/>
          <w:szCs w:val="28"/>
        </w:rPr>
        <w:t>издательством «Русское слово». На 2018-2019 год планируют</w:t>
      </w:r>
      <w:r w:rsidRPr="00913F45">
        <w:rPr>
          <w:sz w:val="28"/>
          <w:szCs w:val="28"/>
        </w:rPr>
        <w:t xml:space="preserve"> пополнить методическую копилку новинками ПМК «Мозаичный ПАРК».</w:t>
      </w:r>
      <w:r w:rsidR="00783813">
        <w:rPr>
          <w:sz w:val="28"/>
          <w:szCs w:val="28"/>
        </w:rPr>
        <w:t xml:space="preserve"> </w:t>
      </w:r>
      <w:r w:rsidRPr="00DA358F">
        <w:rPr>
          <w:sz w:val="28"/>
          <w:szCs w:val="28"/>
        </w:rPr>
        <w:t xml:space="preserve">Программа включает в себя совокупность образовательных областей, которые обеспечивают разностороннее развитие детей с учетом их возрастных и индивидуальных особенностей по основным направлениям развития – физическому, социально-личностному, познавательно-речевому и художественно-эстетическому. </w:t>
      </w:r>
      <w:r>
        <w:rPr>
          <w:sz w:val="28"/>
          <w:szCs w:val="28"/>
        </w:rPr>
        <w:t>Программа</w:t>
      </w:r>
      <w:r w:rsidRPr="00DA358F">
        <w:rPr>
          <w:sz w:val="28"/>
          <w:szCs w:val="28"/>
        </w:rPr>
        <w:t xml:space="preserve"> «Мозаика» отражает индивидуальность образовательного процесса и предлагает педагогам «мозаично» использовать имеющийся богатейший арсенал педагогических технологий, методик, игр для развития ребёнка и его личностного становления.</w:t>
      </w:r>
    </w:p>
    <w:p w:rsidR="009724A8" w:rsidRDefault="009724A8" w:rsidP="001A137A">
      <w:pPr>
        <w:pStyle w:val="af5"/>
        <w:spacing w:beforeAutospacing="0" w:after="0" w:afterAutospacing="0"/>
        <w:ind w:firstLine="709"/>
        <w:jc w:val="both"/>
        <w:rPr>
          <w:sz w:val="28"/>
          <w:szCs w:val="28"/>
        </w:rPr>
      </w:pPr>
      <w:r>
        <w:rPr>
          <w:sz w:val="28"/>
          <w:szCs w:val="28"/>
        </w:rPr>
        <w:t xml:space="preserve">В проекте «Шахматы в школе» в 2017-2018 учебном году приняли участие СОШ № 2,3,4,10,14, было охвачено 70 учащихся начальной школы. В рамках реализации проекта школами было получено оборудование (магнитные доски-настенные, настольные доски, часы, наборы шахматных фигур, методическая литература). С сентября 2018 года в проекте «Шахматы в школе» будут участвовать все общеобразовательные организации Павловского района. </w:t>
      </w:r>
    </w:p>
    <w:p w:rsidR="009724A8" w:rsidRPr="00DA358F" w:rsidRDefault="009724A8" w:rsidP="001A137A">
      <w:pPr>
        <w:pStyle w:val="af5"/>
        <w:spacing w:beforeAutospacing="0" w:after="0" w:afterAutospacing="0"/>
        <w:ind w:firstLine="709"/>
        <w:jc w:val="both"/>
        <w:rPr>
          <w:sz w:val="28"/>
          <w:szCs w:val="28"/>
        </w:rPr>
      </w:pPr>
      <w:r>
        <w:rPr>
          <w:sz w:val="28"/>
          <w:szCs w:val="28"/>
        </w:rPr>
        <w:t>В 2018-2019 учебном году планируется реализация Всероссийского проекта «Самбо в школу», в котором примут участие школы № 7,13.</w:t>
      </w:r>
    </w:p>
    <w:p w:rsidR="009724A8" w:rsidRPr="00680B7C" w:rsidRDefault="009724A8" w:rsidP="001A137A">
      <w:pPr>
        <w:widowControl w:val="0"/>
        <w:suppressAutoHyphens/>
        <w:autoSpaceDN w:val="0"/>
        <w:spacing w:after="0" w:line="240" w:lineRule="auto"/>
        <w:ind w:firstLine="706"/>
        <w:jc w:val="both"/>
        <w:textAlignment w:val="baseline"/>
        <w:rPr>
          <w:rFonts w:ascii="Times New Roman" w:eastAsia="Andale Sans UI" w:hAnsi="Times New Roman" w:cs="Tahoma"/>
          <w:kern w:val="3"/>
          <w:sz w:val="28"/>
          <w:szCs w:val="28"/>
          <w:lang w:eastAsia="ru-RU"/>
        </w:rPr>
      </w:pPr>
      <w:r w:rsidRPr="00680B7C">
        <w:rPr>
          <w:rFonts w:ascii="Times New Roman" w:hAnsi="Times New Roman" w:cs="Times New Roman"/>
          <w:sz w:val="28"/>
          <w:szCs w:val="28"/>
        </w:rPr>
        <w:t>В Павловском районе второй год функционируют 3 опорные школы</w:t>
      </w:r>
      <w:r>
        <w:rPr>
          <w:rFonts w:ascii="Times New Roman" w:hAnsi="Times New Roman" w:cs="Times New Roman"/>
          <w:sz w:val="28"/>
          <w:szCs w:val="28"/>
        </w:rPr>
        <w:t>.</w:t>
      </w:r>
      <w:r w:rsidRPr="00680B7C">
        <w:rPr>
          <w:rFonts w:ascii="Times New Roman" w:hAnsi="Times New Roman" w:cs="Times New Roman"/>
          <w:sz w:val="28"/>
          <w:szCs w:val="28"/>
        </w:rPr>
        <w:t xml:space="preserve"> С 2016 года в соответствии с приказом управления образованием</w:t>
      </w:r>
      <w:r>
        <w:rPr>
          <w:rFonts w:ascii="Times New Roman" w:hAnsi="Times New Roman" w:cs="Times New Roman"/>
          <w:sz w:val="28"/>
          <w:szCs w:val="28"/>
        </w:rPr>
        <w:t xml:space="preserve"> МБОУ</w:t>
      </w:r>
      <w:r w:rsidRPr="00680B7C">
        <w:rPr>
          <w:rFonts w:ascii="Times New Roman" w:hAnsi="Times New Roman" w:cs="Times New Roman"/>
          <w:sz w:val="28"/>
          <w:szCs w:val="28"/>
        </w:rPr>
        <w:t xml:space="preserve"> СОШ № 10 является опорной школой по теме «Организация работы по повышению качества реализации курса «</w:t>
      </w:r>
      <w:proofErr w:type="spellStart"/>
      <w:r w:rsidRPr="00680B7C">
        <w:rPr>
          <w:rFonts w:ascii="Times New Roman" w:hAnsi="Times New Roman" w:cs="Times New Roman"/>
          <w:sz w:val="28"/>
          <w:szCs w:val="28"/>
        </w:rPr>
        <w:t>Кубановедения</w:t>
      </w:r>
      <w:proofErr w:type="spellEnd"/>
      <w:r w:rsidRPr="00680B7C">
        <w:rPr>
          <w:rFonts w:ascii="Times New Roman" w:hAnsi="Times New Roman" w:cs="Times New Roman"/>
          <w:sz w:val="28"/>
          <w:szCs w:val="28"/>
        </w:rPr>
        <w:t>» в рамках урочной и внеурочной деятельности</w:t>
      </w:r>
      <w:r>
        <w:rPr>
          <w:rFonts w:ascii="Times New Roman" w:hAnsi="Times New Roman" w:cs="Times New Roman"/>
          <w:sz w:val="28"/>
          <w:szCs w:val="28"/>
        </w:rPr>
        <w:t xml:space="preserve">», </w:t>
      </w:r>
      <w:r w:rsidRPr="00680B7C">
        <w:rPr>
          <w:rFonts w:ascii="Times New Roman" w:eastAsia="Andale Sans UI" w:hAnsi="Times New Roman" w:cs="Times New Roman"/>
          <w:kern w:val="3"/>
          <w:sz w:val="28"/>
          <w:szCs w:val="28"/>
          <w:lang w:eastAsia="ru-RU"/>
        </w:rPr>
        <w:t>МБОУ СОШ № 3 опорной школой по теме «Организация духовно-нравственного воспитания через реализацию курса «Основы православной культу</w:t>
      </w:r>
      <w:r>
        <w:rPr>
          <w:rFonts w:ascii="Times New Roman" w:eastAsia="Andale Sans UI" w:hAnsi="Times New Roman" w:cs="Times New Roman"/>
          <w:kern w:val="3"/>
          <w:sz w:val="28"/>
          <w:szCs w:val="28"/>
          <w:lang w:eastAsia="ru-RU"/>
        </w:rPr>
        <w:t xml:space="preserve">ры» и внеурочную деятельность», </w:t>
      </w:r>
      <w:r w:rsidRPr="00AE275F">
        <w:rPr>
          <w:rFonts w:ascii="Times New Roman" w:eastAsia="Andale Sans UI" w:hAnsi="Times New Roman" w:cs="Tahoma"/>
          <w:kern w:val="3"/>
          <w:sz w:val="28"/>
          <w:szCs w:val="28"/>
          <w:lang w:eastAsia="ru-RU"/>
        </w:rPr>
        <w:t>МБОУ СОШ № 4 ст. Атаманской является опорной школой по теме «Организация деятельности классов казачьей направленности по патриотическому воспитанию».</w:t>
      </w:r>
    </w:p>
    <w:p w:rsidR="009724A8" w:rsidRPr="004A76D9" w:rsidRDefault="009724A8" w:rsidP="009724A8">
      <w:pPr>
        <w:pStyle w:val="Standard"/>
        <w:spacing w:line="240" w:lineRule="atLeast"/>
        <w:ind w:firstLine="706"/>
        <w:jc w:val="both"/>
        <w:rPr>
          <w:sz w:val="28"/>
          <w:szCs w:val="28"/>
        </w:rPr>
      </w:pPr>
      <w:r w:rsidRPr="00AE275F">
        <w:rPr>
          <w:sz w:val="28"/>
          <w:szCs w:val="28"/>
        </w:rPr>
        <w:t>16.02.2018 года</w:t>
      </w:r>
      <w:r w:rsidRPr="004A76D9">
        <w:rPr>
          <w:sz w:val="28"/>
          <w:szCs w:val="28"/>
        </w:rPr>
        <w:t xml:space="preserve"> на базе школы № 10 состоялся День открытых дверей по теме «Музееведение как средство духовно-нравственного и гражданско-патриотического развития и воспитания школьников», на кото</w:t>
      </w:r>
      <w:r>
        <w:rPr>
          <w:sz w:val="28"/>
          <w:szCs w:val="28"/>
        </w:rPr>
        <w:t>ром присутствовали 36 педагогов</w:t>
      </w:r>
      <w:r w:rsidRPr="004A76D9">
        <w:rPr>
          <w:sz w:val="28"/>
          <w:szCs w:val="28"/>
        </w:rPr>
        <w:t xml:space="preserve"> Павловского района, заместители директоров по методической работе, учителя </w:t>
      </w:r>
      <w:proofErr w:type="spellStart"/>
      <w:r w:rsidRPr="004A76D9">
        <w:rPr>
          <w:sz w:val="28"/>
          <w:szCs w:val="28"/>
        </w:rPr>
        <w:t>кубановедения</w:t>
      </w:r>
      <w:proofErr w:type="spellEnd"/>
      <w:r w:rsidRPr="004A76D9">
        <w:rPr>
          <w:sz w:val="28"/>
          <w:szCs w:val="28"/>
        </w:rPr>
        <w:t xml:space="preserve">, начальных классов. </w:t>
      </w:r>
      <w:r>
        <w:rPr>
          <w:sz w:val="28"/>
          <w:szCs w:val="28"/>
        </w:rPr>
        <w:t xml:space="preserve">Заместитель директора по методической работе Ю.В. </w:t>
      </w:r>
      <w:proofErr w:type="spellStart"/>
      <w:r>
        <w:rPr>
          <w:sz w:val="28"/>
          <w:szCs w:val="28"/>
        </w:rPr>
        <w:t>Бардик</w:t>
      </w:r>
      <w:proofErr w:type="spellEnd"/>
      <w:r>
        <w:rPr>
          <w:sz w:val="28"/>
          <w:szCs w:val="28"/>
        </w:rPr>
        <w:t xml:space="preserve"> осветила организационные моменты и ознакомила коллег с рабочим листом по посещению мероприятия. </w:t>
      </w:r>
      <w:r w:rsidRPr="004A76D9">
        <w:rPr>
          <w:sz w:val="28"/>
          <w:szCs w:val="28"/>
        </w:rPr>
        <w:t xml:space="preserve">Открытые уроки провели педагоги школы: Левченко И.П., Гаврилова К.Д., </w:t>
      </w:r>
      <w:proofErr w:type="spellStart"/>
      <w:r w:rsidRPr="004A76D9">
        <w:rPr>
          <w:sz w:val="28"/>
          <w:szCs w:val="28"/>
        </w:rPr>
        <w:t>Лугинец</w:t>
      </w:r>
      <w:proofErr w:type="spellEnd"/>
      <w:r w:rsidRPr="004A76D9">
        <w:rPr>
          <w:sz w:val="28"/>
          <w:szCs w:val="28"/>
        </w:rPr>
        <w:t xml:space="preserve"> Т.В., </w:t>
      </w:r>
      <w:proofErr w:type="spellStart"/>
      <w:r w:rsidRPr="004A76D9">
        <w:rPr>
          <w:sz w:val="28"/>
          <w:szCs w:val="28"/>
        </w:rPr>
        <w:t>Шостик</w:t>
      </w:r>
      <w:proofErr w:type="spellEnd"/>
      <w:r w:rsidRPr="004A76D9">
        <w:rPr>
          <w:sz w:val="28"/>
          <w:szCs w:val="28"/>
        </w:rPr>
        <w:t xml:space="preserve"> М.Л. Каменева К.Р., Кравчук С.В., Кулиш Н.Н. </w:t>
      </w:r>
      <w:proofErr w:type="spellStart"/>
      <w:r w:rsidRPr="004A76D9">
        <w:rPr>
          <w:sz w:val="28"/>
          <w:szCs w:val="28"/>
        </w:rPr>
        <w:t>Посохова</w:t>
      </w:r>
      <w:proofErr w:type="spellEnd"/>
      <w:r w:rsidRPr="004A76D9">
        <w:rPr>
          <w:sz w:val="28"/>
          <w:szCs w:val="28"/>
        </w:rPr>
        <w:t xml:space="preserve"> Н.А. Мастер –класс по теме «Музейная педагогика как средство реализации ФГОС» представила</w:t>
      </w:r>
      <w:r>
        <w:rPr>
          <w:sz w:val="28"/>
          <w:szCs w:val="28"/>
        </w:rPr>
        <w:t xml:space="preserve"> О.Н. </w:t>
      </w:r>
      <w:proofErr w:type="spellStart"/>
      <w:r>
        <w:rPr>
          <w:sz w:val="28"/>
          <w:szCs w:val="28"/>
        </w:rPr>
        <w:t>Бесшкурная</w:t>
      </w:r>
      <w:proofErr w:type="spellEnd"/>
      <w:r>
        <w:rPr>
          <w:sz w:val="28"/>
          <w:szCs w:val="28"/>
        </w:rPr>
        <w:t xml:space="preserve">. </w:t>
      </w:r>
      <w:r w:rsidRPr="004A76D9">
        <w:rPr>
          <w:sz w:val="28"/>
          <w:szCs w:val="28"/>
        </w:rPr>
        <w:t>Согласно отзывам участников, День открыт</w:t>
      </w:r>
      <w:r>
        <w:rPr>
          <w:sz w:val="28"/>
          <w:szCs w:val="28"/>
        </w:rPr>
        <w:t xml:space="preserve">ых дверей проведен на </w:t>
      </w:r>
      <w:r w:rsidRPr="004A76D9">
        <w:rPr>
          <w:sz w:val="28"/>
          <w:szCs w:val="28"/>
        </w:rPr>
        <w:t>хо</w:t>
      </w:r>
      <w:r>
        <w:rPr>
          <w:sz w:val="28"/>
          <w:szCs w:val="28"/>
        </w:rPr>
        <w:t>рошем методическом уровне.</w:t>
      </w:r>
    </w:p>
    <w:p w:rsidR="009724A8" w:rsidRPr="00AE275F" w:rsidRDefault="009724A8" w:rsidP="009724A8">
      <w:pPr>
        <w:pStyle w:val="Standard"/>
        <w:spacing w:line="240" w:lineRule="atLeast"/>
        <w:ind w:firstLine="706"/>
        <w:jc w:val="both"/>
        <w:rPr>
          <w:sz w:val="28"/>
          <w:szCs w:val="28"/>
        </w:rPr>
      </w:pPr>
      <w:r w:rsidRPr="00AE275F">
        <w:rPr>
          <w:sz w:val="28"/>
          <w:szCs w:val="28"/>
        </w:rPr>
        <w:tab/>
        <w:t xml:space="preserve">12.03.2018 года на базе опорной школы № 3 по ОПК состоялся День открытых дверей по теме «Формирование духовно-нравственных ценностей, обучающихся в процессе изучения ОПК», на котором присутствовали 28 педагогов Павловского района, заместители директоров по воспитательной работе, учителя ОПК. </w:t>
      </w:r>
    </w:p>
    <w:p w:rsidR="009724A8" w:rsidRPr="00AE275F" w:rsidRDefault="009724A8" w:rsidP="009724A8">
      <w:pPr>
        <w:widowControl w:val="0"/>
        <w:suppressAutoHyphens/>
        <w:autoSpaceDN w:val="0"/>
        <w:spacing w:after="0" w:line="240" w:lineRule="atLeast"/>
        <w:ind w:firstLine="706"/>
        <w:jc w:val="both"/>
        <w:textAlignment w:val="baseline"/>
        <w:rPr>
          <w:rFonts w:ascii="Times New Roman" w:eastAsia="Andale Sans UI" w:hAnsi="Times New Roman" w:cs="Tahoma"/>
          <w:kern w:val="3"/>
          <w:sz w:val="28"/>
          <w:szCs w:val="28"/>
          <w:lang w:eastAsia="ru-RU"/>
        </w:rPr>
      </w:pPr>
      <w:r w:rsidRPr="00AE275F">
        <w:rPr>
          <w:rFonts w:ascii="Times New Roman" w:eastAsia="Andale Sans UI" w:hAnsi="Times New Roman" w:cs="Tahoma"/>
          <w:kern w:val="3"/>
          <w:sz w:val="28"/>
          <w:szCs w:val="28"/>
          <w:lang w:eastAsia="ru-RU"/>
        </w:rPr>
        <w:t xml:space="preserve">О формах, методах, средствах по формированию духовно - </w:t>
      </w:r>
      <w:proofErr w:type="gramStart"/>
      <w:r w:rsidRPr="00AE275F">
        <w:rPr>
          <w:rFonts w:ascii="Times New Roman" w:eastAsia="Andale Sans UI" w:hAnsi="Times New Roman" w:cs="Tahoma"/>
          <w:kern w:val="3"/>
          <w:sz w:val="28"/>
          <w:szCs w:val="28"/>
          <w:lang w:eastAsia="ru-RU"/>
        </w:rPr>
        <w:t>нравственных качеств</w:t>
      </w:r>
      <w:proofErr w:type="gramEnd"/>
      <w:r w:rsidRPr="00AE275F">
        <w:rPr>
          <w:rFonts w:ascii="Times New Roman" w:eastAsia="Andale Sans UI" w:hAnsi="Times New Roman" w:cs="Tahoma"/>
          <w:kern w:val="3"/>
          <w:sz w:val="28"/>
          <w:szCs w:val="28"/>
          <w:lang w:eastAsia="ru-RU"/>
        </w:rPr>
        <w:t xml:space="preserve"> учащихся в учебной и во внеурочной деятельности рассказала заместитель директора по воспитательной работе М.И. </w:t>
      </w:r>
      <w:proofErr w:type="spellStart"/>
      <w:r w:rsidRPr="00AE275F">
        <w:rPr>
          <w:rFonts w:ascii="Times New Roman" w:eastAsia="Andale Sans UI" w:hAnsi="Times New Roman" w:cs="Tahoma"/>
          <w:kern w:val="3"/>
          <w:sz w:val="28"/>
          <w:szCs w:val="28"/>
          <w:lang w:eastAsia="ru-RU"/>
        </w:rPr>
        <w:t>Воловодова</w:t>
      </w:r>
      <w:proofErr w:type="spellEnd"/>
      <w:r w:rsidRPr="00AE275F">
        <w:rPr>
          <w:rFonts w:ascii="Times New Roman" w:eastAsia="Andale Sans UI" w:hAnsi="Times New Roman" w:cs="Tahoma"/>
          <w:kern w:val="3"/>
          <w:sz w:val="28"/>
          <w:szCs w:val="28"/>
          <w:lang w:eastAsia="ru-RU"/>
        </w:rPr>
        <w:t>.</w:t>
      </w:r>
    </w:p>
    <w:p w:rsidR="009724A8" w:rsidRPr="00AE275F" w:rsidRDefault="009724A8" w:rsidP="009724A8">
      <w:pPr>
        <w:widowControl w:val="0"/>
        <w:suppressAutoHyphens/>
        <w:autoSpaceDN w:val="0"/>
        <w:spacing w:after="0" w:line="240" w:lineRule="atLeast"/>
        <w:ind w:firstLine="706"/>
        <w:jc w:val="both"/>
        <w:textAlignment w:val="baseline"/>
        <w:rPr>
          <w:rFonts w:ascii="Times New Roman" w:eastAsia="Andale Sans UI" w:hAnsi="Times New Roman" w:cs="Times New Roman"/>
          <w:kern w:val="3"/>
          <w:sz w:val="28"/>
          <w:szCs w:val="28"/>
          <w:lang w:eastAsia="ru-RU"/>
        </w:rPr>
      </w:pPr>
      <w:r w:rsidRPr="00AE275F">
        <w:rPr>
          <w:rFonts w:ascii="Times New Roman" w:eastAsia="Andale Sans UI" w:hAnsi="Times New Roman" w:cs="Tahoma"/>
          <w:kern w:val="3"/>
          <w:sz w:val="28"/>
          <w:szCs w:val="28"/>
          <w:lang w:eastAsia="ru-RU"/>
        </w:rPr>
        <w:t xml:space="preserve"> Практическую часть мероприятия представили педагоги школы:                Т.Н. </w:t>
      </w:r>
      <w:proofErr w:type="spellStart"/>
      <w:r w:rsidRPr="00AE275F">
        <w:rPr>
          <w:rFonts w:ascii="Times New Roman" w:eastAsia="Andale Sans UI" w:hAnsi="Times New Roman" w:cs="Tahoma"/>
          <w:kern w:val="3"/>
          <w:sz w:val="28"/>
          <w:szCs w:val="28"/>
          <w:lang w:eastAsia="ru-RU"/>
        </w:rPr>
        <w:lastRenderedPageBreak/>
        <w:t>Колмычек</w:t>
      </w:r>
      <w:proofErr w:type="spellEnd"/>
      <w:r w:rsidRPr="00AE275F">
        <w:rPr>
          <w:rFonts w:ascii="Times New Roman" w:eastAsia="Andale Sans UI" w:hAnsi="Times New Roman" w:cs="Tahoma"/>
          <w:kern w:val="3"/>
          <w:sz w:val="28"/>
          <w:szCs w:val="28"/>
          <w:lang w:eastAsia="ru-RU"/>
        </w:rPr>
        <w:t xml:space="preserve"> по теме </w:t>
      </w:r>
      <w:r w:rsidRPr="00AE275F">
        <w:rPr>
          <w:rFonts w:ascii="Times New Roman" w:eastAsia="Andale Sans UI" w:hAnsi="Times New Roman" w:cs="Times New Roman"/>
          <w:kern w:val="3"/>
          <w:sz w:val="28"/>
          <w:szCs w:val="28"/>
          <w:lang w:eastAsia="ru-RU"/>
        </w:rPr>
        <w:t>«Взаимодействие школы с МДОУ №</w:t>
      </w:r>
      <w:r>
        <w:rPr>
          <w:rFonts w:ascii="Times New Roman" w:eastAsia="Andale Sans UI" w:hAnsi="Times New Roman" w:cs="Times New Roman"/>
          <w:kern w:val="3"/>
          <w:sz w:val="28"/>
          <w:szCs w:val="28"/>
          <w:lang w:eastAsia="ru-RU"/>
        </w:rPr>
        <w:t xml:space="preserve"> 1 со</w:t>
      </w:r>
      <w:r w:rsidRPr="00AE275F">
        <w:rPr>
          <w:rFonts w:ascii="Times New Roman" w:eastAsia="Andale Sans UI" w:hAnsi="Times New Roman" w:cs="Times New Roman"/>
          <w:kern w:val="3"/>
          <w:sz w:val="28"/>
          <w:szCs w:val="28"/>
          <w:lang w:eastAsia="ru-RU"/>
        </w:rPr>
        <w:t xml:space="preserve"> Свято - Успенским храмом как одна из форм знакомства с христианскими ценностями»</w:t>
      </w:r>
      <w:r>
        <w:rPr>
          <w:rFonts w:ascii="Times New Roman" w:eastAsia="Andale Sans UI" w:hAnsi="Times New Roman" w:cs="Times New Roman"/>
          <w:kern w:val="3"/>
          <w:sz w:val="28"/>
          <w:szCs w:val="28"/>
          <w:lang w:eastAsia="ru-RU"/>
        </w:rPr>
        <w:t>,</w:t>
      </w:r>
      <w:r w:rsidRPr="00AE275F">
        <w:rPr>
          <w:rFonts w:ascii="Times New Roman" w:eastAsia="Andale Sans UI" w:hAnsi="Times New Roman" w:cs="Times New Roman"/>
          <w:kern w:val="3"/>
          <w:sz w:val="28"/>
          <w:szCs w:val="28"/>
          <w:lang w:eastAsia="ru-RU"/>
        </w:rPr>
        <w:t xml:space="preserve"> И.А. Устинова - «Организация работы в творческой мастерской при Свято- Успенском храме», Е.В. </w:t>
      </w:r>
      <w:proofErr w:type="spellStart"/>
      <w:r w:rsidRPr="00AE275F">
        <w:rPr>
          <w:rFonts w:ascii="Times New Roman" w:eastAsia="Andale Sans UI" w:hAnsi="Times New Roman" w:cs="Times New Roman"/>
          <w:kern w:val="3"/>
          <w:sz w:val="28"/>
          <w:szCs w:val="28"/>
          <w:lang w:eastAsia="ru-RU"/>
        </w:rPr>
        <w:t>Белик</w:t>
      </w:r>
      <w:proofErr w:type="spellEnd"/>
      <w:r w:rsidRPr="00AE275F">
        <w:rPr>
          <w:rFonts w:ascii="Times New Roman" w:eastAsia="Andale Sans UI" w:hAnsi="Times New Roman" w:cs="Times New Roman"/>
          <w:kern w:val="3"/>
          <w:sz w:val="28"/>
          <w:szCs w:val="28"/>
          <w:lang w:eastAsia="ru-RU"/>
        </w:rPr>
        <w:t xml:space="preserve"> и М.И. </w:t>
      </w:r>
      <w:proofErr w:type="spellStart"/>
      <w:r w:rsidRPr="00AE275F">
        <w:rPr>
          <w:rFonts w:ascii="Times New Roman" w:eastAsia="Andale Sans UI" w:hAnsi="Times New Roman" w:cs="Times New Roman"/>
          <w:kern w:val="3"/>
          <w:sz w:val="28"/>
          <w:szCs w:val="28"/>
          <w:lang w:eastAsia="ru-RU"/>
        </w:rPr>
        <w:t>Воловодова</w:t>
      </w:r>
      <w:proofErr w:type="spellEnd"/>
      <w:r w:rsidRPr="00AE275F">
        <w:rPr>
          <w:rFonts w:ascii="Times New Roman" w:eastAsia="Andale Sans UI" w:hAnsi="Times New Roman" w:cs="Times New Roman"/>
          <w:kern w:val="3"/>
          <w:sz w:val="28"/>
          <w:szCs w:val="28"/>
          <w:lang w:eastAsia="ru-RU"/>
        </w:rPr>
        <w:t xml:space="preserve"> - «Проектная деятельность как средство формирования духовно-нравственных ценностей учащихся», </w:t>
      </w:r>
      <w:proofErr w:type="spellStart"/>
      <w:r w:rsidRPr="00AE275F">
        <w:rPr>
          <w:rFonts w:ascii="Times New Roman" w:eastAsia="Andale Sans UI" w:hAnsi="Times New Roman" w:cs="Times New Roman"/>
          <w:kern w:val="3"/>
          <w:sz w:val="28"/>
          <w:szCs w:val="28"/>
          <w:lang w:eastAsia="ru-RU"/>
        </w:rPr>
        <w:t>А.Ю.Леда</w:t>
      </w:r>
      <w:proofErr w:type="spellEnd"/>
      <w:r w:rsidRPr="00AE275F">
        <w:rPr>
          <w:rFonts w:ascii="Times New Roman" w:eastAsia="Andale Sans UI" w:hAnsi="Times New Roman" w:cs="Times New Roman"/>
          <w:kern w:val="3"/>
          <w:sz w:val="28"/>
          <w:szCs w:val="28"/>
          <w:lang w:eastAsia="ru-RU"/>
        </w:rPr>
        <w:t xml:space="preserve"> -«Викторина - одна из форм работы по формированию базовых национальных ценностей учащихся по теме «Жизнь и труды преподобного Сергия Радонежского».</w:t>
      </w:r>
    </w:p>
    <w:p w:rsidR="009724A8" w:rsidRDefault="009724A8" w:rsidP="009724A8">
      <w:pPr>
        <w:widowControl w:val="0"/>
        <w:suppressAutoHyphens/>
        <w:autoSpaceDN w:val="0"/>
        <w:spacing w:after="0" w:line="240" w:lineRule="atLeast"/>
        <w:ind w:firstLine="706"/>
        <w:jc w:val="both"/>
        <w:textAlignment w:val="baseline"/>
        <w:rPr>
          <w:rFonts w:ascii="Times New Roman" w:eastAsia="Andale Sans UI" w:hAnsi="Times New Roman" w:cs="Times New Roman"/>
          <w:kern w:val="3"/>
          <w:sz w:val="28"/>
          <w:szCs w:val="28"/>
          <w:lang w:eastAsia="ru-RU"/>
        </w:rPr>
      </w:pPr>
      <w:r w:rsidRPr="00AE275F">
        <w:rPr>
          <w:rFonts w:ascii="Times New Roman" w:eastAsia="Andale Sans UI" w:hAnsi="Times New Roman" w:cs="Times New Roman"/>
          <w:kern w:val="3"/>
          <w:sz w:val="28"/>
          <w:szCs w:val="28"/>
          <w:lang w:eastAsia="ru-RU"/>
        </w:rPr>
        <w:t xml:space="preserve">Мастер-классы с использованием активных методов и приёмов обучения в курсе основ православной культуры по формированию нравственных ценностей провели Ровная Е.М., Савченко Ж.В., </w:t>
      </w:r>
      <w:proofErr w:type="spellStart"/>
      <w:r w:rsidRPr="00AE275F">
        <w:rPr>
          <w:rFonts w:ascii="Times New Roman" w:eastAsia="Andale Sans UI" w:hAnsi="Times New Roman" w:cs="Times New Roman"/>
          <w:kern w:val="3"/>
          <w:sz w:val="28"/>
          <w:szCs w:val="28"/>
          <w:lang w:eastAsia="ru-RU"/>
        </w:rPr>
        <w:t>Турчак</w:t>
      </w:r>
      <w:proofErr w:type="spellEnd"/>
      <w:r w:rsidRPr="00AE275F">
        <w:rPr>
          <w:rFonts w:ascii="Times New Roman" w:eastAsia="Andale Sans UI" w:hAnsi="Times New Roman" w:cs="Times New Roman"/>
          <w:kern w:val="3"/>
          <w:sz w:val="28"/>
          <w:szCs w:val="28"/>
          <w:lang w:eastAsia="ru-RU"/>
        </w:rPr>
        <w:t xml:space="preserve"> Е.Г., </w:t>
      </w:r>
      <w:proofErr w:type="spellStart"/>
      <w:r w:rsidRPr="00AE275F">
        <w:rPr>
          <w:rFonts w:ascii="Times New Roman" w:eastAsia="Andale Sans UI" w:hAnsi="Times New Roman" w:cs="Times New Roman"/>
          <w:kern w:val="3"/>
          <w:sz w:val="28"/>
          <w:szCs w:val="28"/>
          <w:lang w:eastAsia="ru-RU"/>
        </w:rPr>
        <w:t>Шумова</w:t>
      </w:r>
      <w:proofErr w:type="spellEnd"/>
      <w:r w:rsidRPr="00AE275F">
        <w:rPr>
          <w:rFonts w:ascii="Times New Roman" w:eastAsia="Andale Sans UI" w:hAnsi="Times New Roman" w:cs="Times New Roman"/>
          <w:kern w:val="3"/>
          <w:sz w:val="28"/>
          <w:szCs w:val="28"/>
          <w:lang w:eastAsia="ru-RU"/>
        </w:rPr>
        <w:t xml:space="preserve"> В.Б., Приходько М.А., Степаненко М.К., Долгая О.К. Присутствующие приняли активное участие в решение проектных задач, дидактической игре, поработали с притчами, текстами, иллюстрациями, рассмотрели </w:t>
      </w:r>
      <w:proofErr w:type="spellStart"/>
      <w:r w:rsidRPr="00AE275F">
        <w:rPr>
          <w:rFonts w:ascii="Times New Roman" w:eastAsia="Andale Sans UI" w:hAnsi="Times New Roman" w:cs="Times New Roman"/>
          <w:kern w:val="3"/>
          <w:sz w:val="28"/>
          <w:szCs w:val="28"/>
          <w:lang w:eastAsia="ru-RU"/>
        </w:rPr>
        <w:t>межпредметные</w:t>
      </w:r>
      <w:proofErr w:type="spellEnd"/>
      <w:r w:rsidRPr="00AE275F">
        <w:rPr>
          <w:rFonts w:ascii="Times New Roman" w:eastAsia="Andale Sans UI" w:hAnsi="Times New Roman" w:cs="Times New Roman"/>
          <w:kern w:val="3"/>
          <w:sz w:val="28"/>
          <w:szCs w:val="28"/>
          <w:lang w:eastAsia="ru-RU"/>
        </w:rPr>
        <w:t xml:space="preserve"> связи в рамках курса </w:t>
      </w:r>
      <w:proofErr w:type="spellStart"/>
      <w:r w:rsidRPr="00AE275F">
        <w:rPr>
          <w:rFonts w:ascii="Times New Roman" w:eastAsia="Andale Sans UI" w:hAnsi="Times New Roman" w:cs="Times New Roman"/>
          <w:kern w:val="3"/>
          <w:sz w:val="28"/>
          <w:szCs w:val="28"/>
          <w:lang w:eastAsia="ru-RU"/>
        </w:rPr>
        <w:t>ОПК.Педагоги</w:t>
      </w:r>
      <w:proofErr w:type="spellEnd"/>
      <w:r w:rsidRPr="00AE275F">
        <w:rPr>
          <w:rFonts w:ascii="Times New Roman" w:eastAsia="Andale Sans UI" w:hAnsi="Times New Roman" w:cs="Times New Roman"/>
          <w:kern w:val="3"/>
          <w:sz w:val="28"/>
          <w:szCs w:val="28"/>
          <w:lang w:eastAsia="ru-RU"/>
        </w:rPr>
        <w:t xml:space="preserve"> отметили практическую значимость мероприятия и представленный опыт коллег.</w:t>
      </w:r>
    </w:p>
    <w:p w:rsidR="009724A8" w:rsidRPr="00AE275F" w:rsidRDefault="009724A8" w:rsidP="009724A8">
      <w:pPr>
        <w:widowControl w:val="0"/>
        <w:suppressAutoHyphens/>
        <w:autoSpaceDN w:val="0"/>
        <w:spacing w:after="0" w:line="240" w:lineRule="atLeast"/>
        <w:ind w:firstLine="706"/>
        <w:jc w:val="both"/>
        <w:textAlignment w:val="baseline"/>
        <w:rPr>
          <w:rFonts w:ascii="Times New Roman" w:eastAsia="Andale Sans UI" w:hAnsi="Times New Roman" w:cs="Tahoma"/>
          <w:kern w:val="3"/>
          <w:sz w:val="28"/>
          <w:szCs w:val="28"/>
          <w:lang w:eastAsia="ru-RU"/>
        </w:rPr>
      </w:pPr>
      <w:r w:rsidRPr="00680B7C">
        <w:rPr>
          <w:rFonts w:ascii="Times New Roman" w:eastAsia="Andale Sans UI" w:hAnsi="Times New Roman" w:cs="Tahoma"/>
          <w:kern w:val="3"/>
          <w:sz w:val="28"/>
          <w:szCs w:val="28"/>
          <w:lang w:eastAsia="ru-RU"/>
        </w:rPr>
        <w:t>03.05.2018 года</w:t>
      </w:r>
      <w:r w:rsidRPr="00AE275F">
        <w:rPr>
          <w:rFonts w:ascii="Times New Roman" w:eastAsia="Andale Sans UI" w:hAnsi="Times New Roman" w:cs="Tahoma"/>
          <w:kern w:val="3"/>
          <w:sz w:val="28"/>
          <w:szCs w:val="28"/>
          <w:lang w:eastAsia="ru-RU"/>
        </w:rPr>
        <w:t xml:space="preserve"> на базе опорной школы по казачеству № 4 ст. Атаманской состоялся День открытых дверей по теме «Организация работы в классах казачьей направленности», на котором присутствовали 28 педагогов Павловского района, заместители директоров по воспитательной работе, учителя классов казачьей направленности. </w:t>
      </w:r>
    </w:p>
    <w:p w:rsidR="009724A8" w:rsidRPr="00AE275F" w:rsidRDefault="009724A8" w:rsidP="009724A8">
      <w:pPr>
        <w:widowControl w:val="0"/>
        <w:suppressAutoHyphens/>
        <w:autoSpaceDN w:val="0"/>
        <w:spacing w:after="0" w:line="240" w:lineRule="atLeast"/>
        <w:ind w:firstLine="706"/>
        <w:jc w:val="both"/>
        <w:textAlignment w:val="baseline"/>
        <w:rPr>
          <w:rFonts w:ascii="Times New Roman" w:eastAsia="Andale Sans UI" w:hAnsi="Times New Roman" w:cs="Tahoma"/>
          <w:kern w:val="3"/>
          <w:sz w:val="28"/>
          <w:szCs w:val="28"/>
          <w:lang w:eastAsia="ru-RU"/>
        </w:rPr>
      </w:pPr>
      <w:r w:rsidRPr="00AE275F">
        <w:rPr>
          <w:rFonts w:ascii="Times New Roman" w:eastAsia="Andale Sans UI" w:hAnsi="Times New Roman" w:cs="Tahoma"/>
          <w:kern w:val="3"/>
          <w:sz w:val="28"/>
          <w:szCs w:val="28"/>
          <w:lang w:eastAsia="ru-RU"/>
        </w:rPr>
        <w:t>О системе работы школы в классах казачьей направленности формах, методах, средствах в учебной и во внеурочной деятельности рассказала заместитель директора по воспитательной работе Е.В. Гурова.</w:t>
      </w:r>
    </w:p>
    <w:p w:rsidR="009724A8" w:rsidRPr="00AE275F" w:rsidRDefault="009724A8" w:rsidP="009724A8">
      <w:pPr>
        <w:widowControl w:val="0"/>
        <w:suppressAutoHyphens/>
        <w:autoSpaceDN w:val="0"/>
        <w:spacing w:after="0" w:line="240" w:lineRule="atLeast"/>
        <w:ind w:firstLine="706"/>
        <w:jc w:val="both"/>
        <w:textAlignment w:val="baseline"/>
        <w:rPr>
          <w:rFonts w:ascii="Times New Roman" w:eastAsia="Andale Sans UI" w:hAnsi="Times New Roman" w:cs="Times New Roman"/>
          <w:kern w:val="3"/>
          <w:sz w:val="28"/>
          <w:szCs w:val="28"/>
          <w:lang w:eastAsia="ru-RU"/>
        </w:rPr>
      </w:pPr>
      <w:r w:rsidRPr="00AE275F">
        <w:rPr>
          <w:rFonts w:ascii="Times New Roman" w:eastAsia="Andale Sans UI" w:hAnsi="Times New Roman" w:cs="Tahoma"/>
          <w:kern w:val="3"/>
          <w:sz w:val="28"/>
          <w:szCs w:val="28"/>
          <w:lang w:eastAsia="ru-RU"/>
        </w:rPr>
        <w:t xml:space="preserve"> Практическую часть мероприятия представили педагоги </w:t>
      </w:r>
      <w:proofErr w:type="gramStart"/>
      <w:r w:rsidRPr="00AE275F">
        <w:rPr>
          <w:rFonts w:ascii="Times New Roman" w:eastAsia="Andale Sans UI" w:hAnsi="Times New Roman" w:cs="Tahoma"/>
          <w:kern w:val="3"/>
          <w:sz w:val="28"/>
          <w:szCs w:val="28"/>
          <w:lang w:eastAsia="ru-RU"/>
        </w:rPr>
        <w:t xml:space="preserve">школы:   </w:t>
      </w:r>
      <w:proofErr w:type="gramEnd"/>
      <w:r w:rsidRPr="00AE275F">
        <w:rPr>
          <w:rFonts w:ascii="Times New Roman" w:eastAsia="Andale Sans UI" w:hAnsi="Times New Roman" w:cs="Tahoma"/>
          <w:kern w:val="3"/>
          <w:sz w:val="28"/>
          <w:szCs w:val="28"/>
          <w:lang w:eastAsia="ru-RU"/>
        </w:rPr>
        <w:t xml:space="preserve">           Ж.В. </w:t>
      </w:r>
      <w:proofErr w:type="spellStart"/>
      <w:r w:rsidRPr="00AE275F">
        <w:rPr>
          <w:rFonts w:ascii="Times New Roman" w:eastAsia="Andale Sans UI" w:hAnsi="Times New Roman" w:cs="Tahoma"/>
          <w:kern w:val="3"/>
          <w:sz w:val="28"/>
          <w:szCs w:val="28"/>
          <w:lang w:eastAsia="ru-RU"/>
        </w:rPr>
        <w:t>Оробец</w:t>
      </w:r>
      <w:proofErr w:type="spellEnd"/>
      <w:r w:rsidRPr="00AE275F">
        <w:rPr>
          <w:rFonts w:ascii="Times New Roman" w:eastAsia="Andale Sans UI" w:hAnsi="Times New Roman" w:cs="Tahoma"/>
          <w:kern w:val="3"/>
          <w:sz w:val="28"/>
          <w:szCs w:val="28"/>
          <w:lang w:eastAsia="ru-RU"/>
        </w:rPr>
        <w:t xml:space="preserve"> по теме </w:t>
      </w:r>
      <w:r w:rsidRPr="00AE275F">
        <w:rPr>
          <w:rFonts w:ascii="Times New Roman" w:eastAsia="Andale Sans UI" w:hAnsi="Times New Roman" w:cs="Times New Roman"/>
          <w:kern w:val="3"/>
          <w:sz w:val="28"/>
          <w:szCs w:val="28"/>
          <w:lang w:eastAsia="ru-RU"/>
        </w:rPr>
        <w:t xml:space="preserve">«Пасха </w:t>
      </w:r>
      <w:proofErr w:type="spellStart"/>
      <w:r w:rsidRPr="00AE275F">
        <w:rPr>
          <w:rFonts w:ascii="Times New Roman" w:eastAsia="Andale Sans UI" w:hAnsi="Times New Roman" w:cs="Times New Roman"/>
          <w:kern w:val="3"/>
          <w:sz w:val="28"/>
          <w:szCs w:val="28"/>
          <w:lang w:eastAsia="ru-RU"/>
        </w:rPr>
        <w:t>Высокопрестольная</w:t>
      </w:r>
      <w:proofErr w:type="spellEnd"/>
      <w:r w:rsidRPr="00AE275F">
        <w:rPr>
          <w:rFonts w:ascii="Times New Roman" w:eastAsia="Andale Sans UI" w:hAnsi="Times New Roman" w:cs="Times New Roman"/>
          <w:kern w:val="3"/>
          <w:sz w:val="28"/>
          <w:szCs w:val="28"/>
          <w:lang w:eastAsia="ru-RU"/>
        </w:rPr>
        <w:t xml:space="preserve">»», М.Н. Ковтун - «Праздник первых штанов», Г.П. Колесник, Л.В. </w:t>
      </w:r>
      <w:proofErr w:type="spellStart"/>
      <w:r w:rsidRPr="00AE275F">
        <w:rPr>
          <w:rFonts w:ascii="Times New Roman" w:eastAsia="Andale Sans UI" w:hAnsi="Times New Roman" w:cs="Times New Roman"/>
          <w:kern w:val="3"/>
          <w:sz w:val="28"/>
          <w:szCs w:val="28"/>
          <w:lang w:eastAsia="ru-RU"/>
        </w:rPr>
        <w:t>Храмова</w:t>
      </w:r>
      <w:proofErr w:type="spellEnd"/>
      <w:r w:rsidRPr="00AE275F">
        <w:rPr>
          <w:rFonts w:ascii="Times New Roman" w:eastAsia="Andale Sans UI" w:hAnsi="Times New Roman" w:cs="Times New Roman"/>
          <w:kern w:val="3"/>
          <w:sz w:val="28"/>
          <w:szCs w:val="28"/>
          <w:lang w:eastAsia="ru-RU"/>
        </w:rPr>
        <w:t xml:space="preserve"> - «Чти Отца и Мать свою да благо будет тебе и долголетие на земле», Л.Н. </w:t>
      </w:r>
      <w:proofErr w:type="spellStart"/>
      <w:r w:rsidRPr="00AE275F">
        <w:rPr>
          <w:rFonts w:ascii="Times New Roman" w:eastAsia="Andale Sans UI" w:hAnsi="Times New Roman" w:cs="Times New Roman"/>
          <w:kern w:val="3"/>
          <w:sz w:val="28"/>
          <w:szCs w:val="28"/>
          <w:lang w:eastAsia="ru-RU"/>
        </w:rPr>
        <w:t>Ясеновская</w:t>
      </w:r>
      <w:proofErr w:type="spellEnd"/>
      <w:r w:rsidRPr="00AE275F">
        <w:rPr>
          <w:rFonts w:ascii="Times New Roman" w:eastAsia="Andale Sans UI" w:hAnsi="Times New Roman" w:cs="Times New Roman"/>
          <w:kern w:val="3"/>
          <w:sz w:val="28"/>
          <w:szCs w:val="28"/>
          <w:lang w:eastAsia="ru-RU"/>
        </w:rPr>
        <w:t xml:space="preserve">-«Война в </w:t>
      </w:r>
      <w:proofErr w:type="spellStart"/>
      <w:r w:rsidRPr="00AE275F">
        <w:rPr>
          <w:rFonts w:ascii="Times New Roman" w:eastAsia="Andale Sans UI" w:hAnsi="Times New Roman" w:cs="Times New Roman"/>
          <w:kern w:val="3"/>
          <w:sz w:val="28"/>
          <w:szCs w:val="28"/>
          <w:lang w:eastAsia="ru-RU"/>
        </w:rPr>
        <w:t>Кущевской».Активное</w:t>
      </w:r>
      <w:proofErr w:type="spellEnd"/>
      <w:r w:rsidRPr="00AE275F">
        <w:rPr>
          <w:rFonts w:ascii="Times New Roman" w:eastAsia="Andale Sans UI" w:hAnsi="Times New Roman" w:cs="Times New Roman"/>
          <w:kern w:val="3"/>
          <w:sz w:val="28"/>
          <w:szCs w:val="28"/>
          <w:lang w:eastAsia="ru-RU"/>
        </w:rPr>
        <w:t xml:space="preserve"> участие в организации и проведении Дня открытых дверей принимали родители учащихся Н. Пронько, Е. </w:t>
      </w:r>
      <w:proofErr w:type="spellStart"/>
      <w:r w:rsidRPr="00AE275F">
        <w:rPr>
          <w:rFonts w:ascii="Times New Roman" w:eastAsia="Andale Sans UI" w:hAnsi="Times New Roman" w:cs="Times New Roman"/>
          <w:kern w:val="3"/>
          <w:sz w:val="28"/>
          <w:szCs w:val="28"/>
          <w:lang w:eastAsia="ru-RU"/>
        </w:rPr>
        <w:t>Шакуева</w:t>
      </w:r>
      <w:proofErr w:type="spellEnd"/>
      <w:r w:rsidRPr="00AE275F">
        <w:rPr>
          <w:rFonts w:ascii="Times New Roman" w:eastAsia="Andale Sans UI" w:hAnsi="Times New Roman" w:cs="Times New Roman"/>
          <w:kern w:val="3"/>
          <w:sz w:val="28"/>
          <w:szCs w:val="28"/>
          <w:lang w:eastAsia="ru-RU"/>
        </w:rPr>
        <w:t>.</w:t>
      </w:r>
    </w:p>
    <w:p w:rsidR="009724A8" w:rsidRPr="00F77359" w:rsidRDefault="009724A8" w:rsidP="009724A8">
      <w:pPr>
        <w:widowControl w:val="0"/>
        <w:suppressAutoHyphens/>
        <w:autoSpaceDN w:val="0"/>
        <w:spacing w:after="0" w:line="240" w:lineRule="atLeast"/>
        <w:jc w:val="both"/>
        <w:textAlignment w:val="baseline"/>
        <w:rPr>
          <w:rFonts w:ascii="Times New Roman" w:eastAsia="Andale Sans UI" w:hAnsi="Times New Roman" w:cs="Times New Roman"/>
          <w:kern w:val="3"/>
          <w:sz w:val="28"/>
          <w:szCs w:val="28"/>
          <w:lang w:eastAsia="ru-RU"/>
        </w:rPr>
      </w:pPr>
      <w:r w:rsidRPr="00AE275F">
        <w:rPr>
          <w:rFonts w:ascii="Times New Roman" w:eastAsia="Andale Sans UI" w:hAnsi="Times New Roman" w:cs="Times New Roman"/>
          <w:kern w:val="3"/>
          <w:sz w:val="28"/>
          <w:szCs w:val="28"/>
          <w:lang w:eastAsia="ru-RU"/>
        </w:rPr>
        <w:tab/>
        <w:t xml:space="preserve">На мероприятии присутствовали почётные гости: Настоятель Храма Рождества Пресвятой Богородицы Отец Сергий, председатель Совета стариков Атаманского хуторского казачьего войска </w:t>
      </w:r>
      <w:proofErr w:type="spellStart"/>
      <w:r w:rsidRPr="00AE275F">
        <w:rPr>
          <w:rFonts w:ascii="Times New Roman" w:eastAsia="Andale Sans UI" w:hAnsi="Times New Roman" w:cs="Times New Roman"/>
          <w:kern w:val="3"/>
          <w:sz w:val="28"/>
          <w:szCs w:val="28"/>
          <w:lang w:eastAsia="ru-RU"/>
        </w:rPr>
        <w:t>И.В.Сычев</w:t>
      </w:r>
      <w:proofErr w:type="spellEnd"/>
      <w:r w:rsidRPr="00AE275F">
        <w:rPr>
          <w:rFonts w:ascii="Times New Roman" w:eastAsia="Andale Sans UI" w:hAnsi="Times New Roman" w:cs="Times New Roman"/>
          <w:kern w:val="3"/>
          <w:sz w:val="28"/>
          <w:szCs w:val="28"/>
          <w:lang w:eastAsia="ru-RU"/>
        </w:rPr>
        <w:t xml:space="preserve">, казаки – наставники: младший вахмистр Атаманского хуторского казачьего войска А.Б. </w:t>
      </w:r>
      <w:proofErr w:type="spellStart"/>
      <w:r w:rsidRPr="00AE275F">
        <w:rPr>
          <w:rFonts w:ascii="Times New Roman" w:eastAsia="Andale Sans UI" w:hAnsi="Times New Roman" w:cs="Times New Roman"/>
          <w:kern w:val="3"/>
          <w:sz w:val="28"/>
          <w:szCs w:val="28"/>
          <w:lang w:eastAsia="ru-RU"/>
        </w:rPr>
        <w:t>Кашкаха</w:t>
      </w:r>
      <w:proofErr w:type="spellEnd"/>
      <w:r w:rsidRPr="00AE275F">
        <w:rPr>
          <w:rFonts w:ascii="Times New Roman" w:eastAsia="Andale Sans UI" w:hAnsi="Times New Roman" w:cs="Times New Roman"/>
          <w:kern w:val="3"/>
          <w:sz w:val="28"/>
          <w:szCs w:val="28"/>
          <w:lang w:eastAsia="ru-RU"/>
        </w:rPr>
        <w:t xml:space="preserve">, старший урядник Павловского районного казачьего общества А.Н. </w:t>
      </w:r>
      <w:proofErr w:type="spellStart"/>
      <w:r w:rsidRPr="00AE275F">
        <w:rPr>
          <w:rFonts w:ascii="Times New Roman" w:eastAsia="Andale Sans UI" w:hAnsi="Times New Roman" w:cs="Times New Roman"/>
          <w:kern w:val="3"/>
          <w:sz w:val="28"/>
          <w:szCs w:val="28"/>
          <w:lang w:eastAsia="ru-RU"/>
        </w:rPr>
        <w:t>Алисиенок,глава</w:t>
      </w:r>
      <w:proofErr w:type="spellEnd"/>
      <w:r w:rsidRPr="00AE275F">
        <w:rPr>
          <w:rFonts w:ascii="Times New Roman" w:eastAsia="Andale Sans UI" w:hAnsi="Times New Roman" w:cs="Times New Roman"/>
          <w:kern w:val="3"/>
          <w:sz w:val="28"/>
          <w:szCs w:val="28"/>
          <w:lang w:eastAsia="ru-RU"/>
        </w:rPr>
        <w:t xml:space="preserve"> Атаманского сельского поселения Е.А. </w:t>
      </w:r>
      <w:proofErr w:type="spellStart"/>
      <w:r w:rsidRPr="00AE275F">
        <w:rPr>
          <w:rFonts w:ascii="Times New Roman" w:eastAsia="Andale Sans UI" w:hAnsi="Times New Roman" w:cs="Times New Roman"/>
          <w:kern w:val="3"/>
          <w:sz w:val="28"/>
          <w:szCs w:val="28"/>
          <w:lang w:eastAsia="ru-RU"/>
        </w:rPr>
        <w:t>Сахно,атаман</w:t>
      </w:r>
      <w:proofErr w:type="spellEnd"/>
      <w:r w:rsidRPr="00AE275F">
        <w:rPr>
          <w:rFonts w:ascii="Times New Roman" w:eastAsia="Andale Sans UI" w:hAnsi="Times New Roman" w:cs="Times New Roman"/>
          <w:kern w:val="3"/>
          <w:sz w:val="28"/>
          <w:szCs w:val="28"/>
          <w:lang w:eastAsia="ru-RU"/>
        </w:rPr>
        <w:t xml:space="preserve"> Павловского районного казачьего войска Н.П. </w:t>
      </w:r>
      <w:proofErr w:type="spellStart"/>
      <w:r w:rsidRPr="00AE275F">
        <w:rPr>
          <w:rFonts w:ascii="Times New Roman" w:eastAsia="Andale Sans UI" w:hAnsi="Times New Roman" w:cs="Times New Roman"/>
          <w:kern w:val="3"/>
          <w:sz w:val="28"/>
          <w:szCs w:val="28"/>
          <w:lang w:eastAsia="ru-RU"/>
        </w:rPr>
        <w:t>Смирнов.Завершился</w:t>
      </w:r>
      <w:proofErr w:type="spellEnd"/>
      <w:r w:rsidRPr="00AE275F">
        <w:rPr>
          <w:rFonts w:ascii="Times New Roman" w:eastAsia="Andale Sans UI" w:hAnsi="Times New Roman" w:cs="Times New Roman"/>
          <w:kern w:val="3"/>
          <w:sz w:val="28"/>
          <w:szCs w:val="28"/>
          <w:lang w:eastAsia="ru-RU"/>
        </w:rPr>
        <w:t xml:space="preserve"> День открытых дверей «Смотром строя и песни</w:t>
      </w:r>
      <w:r w:rsidR="00E40F8F">
        <w:rPr>
          <w:rFonts w:ascii="Times New Roman" w:eastAsia="Andale Sans UI" w:hAnsi="Times New Roman" w:cs="Times New Roman"/>
          <w:kern w:val="3"/>
          <w:sz w:val="28"/>
          <w:szCs w:val="28"/>
          <w:lang w:eastAsia="ru-RU"/>
        </w:rPr>
        <w:t>»</w:t>
      </w:r>
      <w:r w:rsidRPr="00AE275F">
        <w:rPr>
          <w:rFonts w:ascii="Times New Roman" w:eastAsia="Andale Sans UI" w:hAnsi="Times New Roman" w:cs="Times New Roman"/>
          <w:kern w:val="3"/>
          <w:sz w:val="28"/>
          <w:szCs w:val="28"/>
          <w:lang w:eastAsia="ru-RU"/>
        </w:rPr>
        <w:t xml:space="preserve"> среди учащихся 1-9 классов и показательным выступлением взвода «Патриоты» под руководством учителя ОБЖ С.В. </w:t>
      </w:r>
      <w:proofErr w:type="spellStart"/>
      <w:r w:rsidRPr="00AE275F">
        <w:rPr>
          <w:rFonts w:ascii="Times New Roman" w:eastAsia="Andale Sans UI" w:hAnsi="Times New Roman" w:cs="Times New Roman"/>
          <w:kern w:val="3"/>
          <w:sz w:val="28"/>
          <w:szCs w:val="28"/>
          <w:lang w:eastAsia="ru-RU"/>
        </w:rPr>
        <w:t>Бякова</w:t>
      </w:r>
      <w:proofErr w:type="spellEnd"/>
      <w:r w:rsidRPr="00AE275F">
        <w:rPr>
          <w:rFonts w:ascii="Times New Roman" w:eastAsia="Andale Sans UI" w:hAnsi="Times New Roman" w:cs="Times New Roman"/>
          <w:kern w:val="3"/>
          <w:sz w:val="28"/>
          <w:szCs w:val="28"/>
          <w:lang w:eastAsia="ru-RU"/>
        </w:rPr>
        <w:t>.</w:t>
      </w:r>
    </w:p>
    <w:p w:rsidR="009724A8" w:rsidRDefault="009724A8" w:rsidP="009724A8">
      <w:pPr>
        <w:widowControl w:val="0"/>
        <w:suppressAutoHyphens/>
        <w:autoSpaceDN w:val="0"/>
        <w:spacing w:after="0" w:line="240" w:lineRule="atLeast"/>
        <w:ind w:firstLine="706"/>
        <w:jc w:val="both"/>
        <w:textAlignment w:val="baseline"/>
        <w:rPr>
          <w:rFonts w:ascii="Times New Roman" w:hAnsi="Times New Roman" w:cs="Times New Roman"/>
          <w:sz w:val="28"/>
          <w:szCs w:val="28"/>
        </w:rPr>
      </w:pPr>
      <w:r w:rsidRPr="00680B7C">
        <w:rPr>
          <w:rFonts w:ascii="Times New Roman" w:hAnsi="Times New Roman" w:cs="Times New Roman"/>
          <w:color w:val="000000"/>
          <w:sz w:val="28"/>
          <w:szCs w:val="28"/>
        </w:rPr>
        <w:t>16.03.2018 года</w:t>
      </w:r>
      <w:r w:rsidRPr="00680B7C">
        <w:rPr>
          <w:rFonts w:ascii="Times New Roman" w:hAnsi="Times New Roman" w:cs="Times New Roman"/>
          <w:sz w:val="28"/>
          <w:szCs w:val="28"/>
        </w:rPr>
        <w:t xml:space="preserve"> на базе школы № 2 состоялся День открытых дверей в рамках межмуниципального взаимодействия на тему «Подготовка школы к государственной итоговой аттестации», на котором присутствовали заместители директоров и учителя-предметники Павловского, </w:t>
      </w:r>
      <w:proofErr w:type="spellStart"/>
      <w:r w:rsidRPr="00680B7C">
        <w:rPr>
          <w:rFonts w:ascii="Times New Roman" w:hAnsi="Times New Roman" w:cs="Times New Roman"/>
          <w:sz w:val="28"/>
          <w:szCs w:val="28"/>
        </w:rPr>
        <w:t>Кущёвского</w:t>
      </w:r>
      <w:proofErr w:type="spellEnd"/>
      <w:r w:rsidRPr="00680B7C">
        <w:rPr>
          <w:rFonts w:ascii="Times New Roman" w:hAnsi="Times New Roman" w:cs="Times New Roman"/>
          <w:sz w:val="28"/>
          <w:szCs w:val="28"/>
        </w:rPr>
        <w:t xml:space="preserve">, Крыловского, Ленинградского и </w:t>
      </w:r>
      <w:proofErr w:type="spellStart"/>
      <w:r w:rsidRPr="00680B7C">
        <w:rPr>
          <w:rFonts w:ascii="Times New Roman" w:hAnsi="Times New Roman" w:cs="Times New Roman"/>
          <w:sz w:val="28"/>
          <w:szCs w:val="28"/>
        </w:rPr>
        <w:t>Каневского</w:t>
      </w:r>
      <w:proofErr w:type="spellEnd"/>
      <w:r w:rsidRPr="00680B7C">
        <w:rPr>
          <w:rFonts w:ascii="Times New Roman" w:hAnsi="Times New Roman" w:cs="Times New Roman"/>
          <w:sz w:val="28"/>
          <w:szCs w:val="28"/>
        </w:rPr>
        <w:t xml:space="preserve"> районов (всего 62 человека).Директор школы </w:t>
      </w:r>
      <w:proofErr w:type="spellStart"/>
      <w:r w:rsidRPr="00680B7C">
        <w:rPr>
          <w:rFonts w:ascii="Times New Roman" w:hAnsi="Times New Roman" w:cs="Times New Roman"/>
          <w:sz w:val="28"/>
          <w:szCs w:val="28"/>
        </w:rPr>
        <w:t>Р.В.Кадыров</w:t>
      </w:r>
      <w:proofErr w:type="spellEnd"/>
      <w:r w:rsidRPr="00680B7C">
        <w:rPr>
          <w:rFonts w:ascii="Times New Roman" w:hAnsi="Times New Roman" w:cs="Times New Roman"/>
          <w:sz w:val="28"/>
          <w:szCs w:val="28"/>
        </w:rPr>
        <w:t xml:space="preserve"> рассказал</w:t>
      </w:r>
      <w:r>
        <w:rPr>
          <w:rFonts w:ascii="Times New Roman" w:hAnsi="Times New Roman" w:cs="Times New Roman"/>
          <w:sz w:val="28"/>
          <w:szCs w:val="28"/>
        </w:rPr>
        <w:t xml:space="preserve"> о том</w:t>
      </w:r>
      <w:r w:rsidRPr="00680B7C">
        <w:rPr>
          <w:rFonts w:ascii="Times New Roman" w:hAnsi="Times New Roman" w:cs="Times New Roman"/>
          <w:sz w:val="28"/>
          <w:szCs w:val="28"/>
        </w:rPr>
        <w:t>, что МАОУ СОШ 2 на протяжении многих лет показывает высокие результаты по итогам проведения государственной ит</w:t>
      </w:r>
      <w:r>
        <w:rPr>
          <w:rFonts w:ascii="Times New Roman" w:hAnsi="Times New Roman" w:cs="Times New Roman"/>
          <w:sz w:val="28"/>
          <w:szCs w:val="28"/>
        </w:rPr>
        <w:t>оговой аттестации, уже четыре года</w:t>
      </w:r>
      <w:r w:rsidRPr="00680B7C">
        <w:rPr>
          <w:rFonts w:ascii="Times New Roman" w:hAnsi="Times New Roman" w:cs="Times New Roman"/>
          <w:sz w:val="28"/>
          <w:szCs w:val="28"/>
        </w:rPr>
        <w:t xml:space="preserve"> входит в Топ лучших сельских школ России. Практическую часть мероприятия представили педагоги школы: В.О. </w:t>
      </w:r>
      <w:proofErr w:type="spellStart"/>
      <w:r w:rsidRPr="00680B7C">
        <w:rPr>
          <w:rFonts w:ascii="Times New Roman" w:hAnsi="Times New Roman" w:cs="Times New Roman"/>
          <w:sz w:val="28"/>
          <w:szCs w:val="28"/>
        </w:rPr>
        <w:t>Белан</w:t>
      </w:r>
      <w:proofErr w:type="spellEnd"/>
      <w:r w:rsidRPr="00680B7C">
        <w:rPr>
          <w:rFonts w:ascii="Times New Roman" w:hAnsi="Times New Roman" w:cs="Times New Roman"/>
          <w:sz w:val="28"/>
          <w:szCs w:val="28"/>
        </w:rPr>
        <w:t xml:space="preserve"> (урок русского языка в 8 классе по теме «Синтаксический разбор предложений с </w:t>
      </w:r>
      <w:r w:rsidRPr="00680B7C">
        <w:rPr>
          <w:rFonts w:ascii="Times New Roman" w:hAnsi="Times New Roman" w:cs="Times New Roman"/>
          <w:sz w:val="28"/>
          <w:szCs w:val="28"/>
        </w:rPr>
        <w:lastRenderedPageBreak/>
        <w:t xml:space="preserve">обособленными определениями»), </w:t>
      </w:r>
      <w:proofErr w:type="spellStart"/>
      <w:r w:rsidRPr="00680B7C">
        <w:rPr>
          <w:rFonts w:ascii="Times New Roman" w:hAnsi="Times New Roman" w:cs="Times New Roman"/>
          <w:sz w:val="28"/>
          <w:szCs w:val="28"/>
        </w:rPr>
        <w:t>Е.В.Фоменко</w:t>
      </w:r>
      <w:proofErr w:type="spellEnd"/>
      <w:r w:rsidRPr="00680B7C">
        <w:rPr>
          <w:rFonts w:ascii="Times New Roman" w:hAnsi="Times New Roman" w:cs="Times New Roman"/>
          <w:sz w:val="28"/>
          <w:szCs w:val="28"/>
        </w:rPr>
        <w:t xml:space="preserve"> (урок обществознания в 11 классе - «Массовая культура»), Левченко Е.Н. (урок физики в 11 классе - «Законы сохранения в механике. Повторение»), Е.Ю. </w:t>
      </w:r>
      <w:proofErr w:type="spellStart"/>
      <w:r w:rsidRPr="00680B7C">
        <w:rPr>
          <w:rFonts w:ascii="Times New Roman" w:hAnsi="Times New Roman" w:cs="Times New Roman"/>
          <w:sz w:val="28"/>
          <w:szCs w:val="28"/>
        </w:rPr>
        <w:t>Потурнак</w:t>
      </w:r>
      <w:proofErr w:type="spellEnd"/>
      <w:r w:rsidRPr="00680B7C">
        <w:rPr>
          <w:rFonts w:ascii="Times New Roman" w:hAnsi="Times New Roman" w:cs="Times New Roman"/>
          <w:sz w:val="28"/>
          <w:szCs w:val="28"/>
        </w:rPr>
        <w:t xml:space="preserve"> (урок биологии в 11 классе - «Экологическая ниша»), Т.Б. </w:t>
      </w:r>
      <w:proofErr w:type="spellStart"/>
      <w:r w:rsidRPr="00680B7C">
        <w:rPr>
          <w:rFonts w:ascii="Times New Roman" w:hAnsi="Times New Roman" w:cs="Times New Roman"/>
          <w:sz w:val="28"/>
          <w:szCs w:val="28"/>
        </w:rPr>
        <w:t>Жогло</w:t>
      </w:r>
      <w:proofErr w:type="spellEnd"/>
      <w:r w:rsidRPr="00680B7C">
        <w:rPr>
          <w:rFonts w:ascii="Times New Roman" w:hAnsi="Times New Roman" w:cs="Times New Roman"/>
          <w:sz w:val="28"/>
          <w:szCs w:val="28"/>
        </w:rPr>
        <w:t xml:space="preserve"> (урок истории в 10 классе - «Соборное уложение. Юридическое оформление системы крепостного права»), </w:t>
      </w:r>
      <w:proofErr w:type="spellStart"/>
      <w:r w:rsidRPr="00680B7C">
        <w:rPr>
          <w:rFonts w:ascii="Times New Roman" w:hAnsi="Times New Roman" w:cs="Times New Roman"/>
          <w:sz w:val="28"/>
          <w:szCs w:val="28"/>
        </w:rPr>
        <w:t>Г.А.Уткина</w:t>
      </w:r>
      <w:proofErr w:type="spellEnd"/>
      <w:r w:rsidRPr="00680B7C">
        <w:rPr>
          <w:rFonts w:ascii="Times New Roman" w:hAnsi="Times New Roman" w:cs="Times New Roman"/>
          <w:sz w:val="28"/>
          <w:szCs w:val="28"/>
        </w:rPr>
        <w:t xml:space="preserve"> (урок алгебры в 9 классе - «Простейшие комбинаторные задачи»), </w:t>
      </w:r>
      <w:proofErr w:type="spellStart"/>
      <w:r w:rsidRPr="00680B7C">
        <w:rPr>
          <w:rFonts w:ascii="Times New Roman" w:hAnsi="Times New Roman" w:cs="Times New Roman"/>
          <w:sz w:val="28"/>
          <w:szCs w:val="28"/>
        </w:rPr>
        <w:t>Ю.В.Шелуха</w:t>
      </w:r>
      <w:proofErr w:type="spellEnd"/>
      <w:r w:rsidRPr="00680B7C">
        <w:rPr>
          <w:rFonts w:ascii="Times New Roman" w:hAnsi="Times New Roman" w:cs="Times New Roman"/>
          <w:sz w:val="28"/>
          <w:szCs w:val="28"/>
        </w:rPr>
        <w:t xml:space="preserve"> (урок химии в 10 классе - «Задачи повышенного и высокого уровня сложности ЕГЭ»), </w:t>
      </w:r>
      <w:proofErr w:type="spellStart"/>
      <w:r w:rsidRPr="00680B7C">
        <w:rPr>
          <w:rFonts w:ascii="Times New Roman" w:hAnsi="Times New Roman" w:cs="Times New Roman"/>
          <w:sz w:val="28"/>
          <w:szCs w:val="28"/>
        </w:rPr>
        <w:t>Г.А.Цапко</w:t>
      </w:r>
      <w:proofErr w:type="spellEnd"/>
      <w:r w:rsidRPr="00680B7C">
        <w:rPr>
          <w:rFonts w:ascii="Times New Roman" w:hAnsi="Times New Roman" w:cs="Times New Roman"/>
          <w:sz w:val="28"/>
          <w:szCs w:val="28"/>
        </w:rPr>
        <w:t xml:space="preserve"> (урок алгебры и началам анализа - «Метод введения новой переменной при решении показательных уравнений»).</w:t>
      </w:r>
    </w:p>
    <w:p w:rsidR="009724A8" w:rsidRPr="001911BE" w:rsidRDefault="009724A8" w:rsidP="009724A8">
      <w:pPr>
        <w:widowControl w:val="0"/>
        <w:suppressAutoHyphens/>
        <w:autoSpaceDN w:val="0"/>
        <w:spacing w:after="0" w:line="240" w:lineRule="atLeast"/>
        <w:ind w:firstLine="706"/>
        <w:jc w:val="both"/>
        <w:textAlignment w:val="baseline"/>
        <w:rPr>
          <w:rFonts w:ascii="Times New Roman" w:eastAsia="Andale Sans UI" w:hAnsi="Times New Roman" w:cs="Times New Roman"/>
          <w:kern w:val="3"/>
          <w:sz w:val="28"/>
          <w:szCs w:val="28"/>
          <w:lang w:eastAsia="ru-RU"/>
        </w:rPr>
      </w:pPr>
      <w:r w:rsidRPr="001911BE">
        <w:rPr>
          <w:rFonts w:ascii="Times New Roman" w:hAnsi="Times New Roman" w:cs="Times New Roman"/>
          <w:sz w:val="28"/>
          <w:szCs w:val="28"/>
        </w:rPr>
        <w:t xml:space="preserve">Мастер-классы с использованием активных методов и приёмов обучения при подготовке к итоговой аттестации представили: директор МКУО РИМЦ О.Р. Мазаева - «Управление развитием кадрового потенциала образовательной организации», заместитель директора по учебной работе МАОУ СОШ № 2 Ю.А. </w:t>
      </w:r>
      <w:proofErr w:type="spellStart"/>
      <w:r w:rsidRPr="001911BE">
        <w:rPr>
          <w:rFonts w:ascii="Times New Roman" w:hAnsi="Times New Roman" w:cs="Times New Roman"/>
          <w:sz w:val="28"/>
          <w:szCs w:val="28"/>
        </w:rPr>
        <w:t>Сечнев</w:t>
      </w:r>
      <w:proofErr w:type="spellEnd"/>
      <w:r w:rsidRPr="001911BE">
        <w:rPr>
          <w:rFonts w:ascii="Times New Roman" w:hAnsi="Times New Roman" w:cs="Times New Roman"/>
          <w:sz w:val="28"/>
          <w:szCs w:val="28"/>
        </w:rPr>
        <w:t xml:space="preserve"> - «Система работы школы по подготовке к государственной итоговой аттестации», заместитель директора по учебно-методической работе МАОУ СОШ № 2 </w:t>
      </w:r>
      <w:proofErr w:type="spellStart"/>
      <w:r w:rsidRPr="001911BE">
        <w:rPr>
          <w:rFonts w:ascii="Times New Roman" w:hAnsi="Times New Roman" w:cs="Times New Roman"/>
          <w:sz w:val="28"/>
          <w:szCs w:val="28"/>
        </w:rPr>
        <w:t>Е.В.Стороженко</w:t>
      </w:r>
      <w:proofErr w:type="spellEnd"/>
      <w:r w:rsidRPr="001911BE">
        <w:rPr>
          <w:rFonts w:ascii="Times New Roman" w:hAnsi="Times New Roman" w:cs="Times New Roman"/>
          <w:sz w:val="28"/>
          <w:szCs w:val="28"/>
        </w:rPr>
        <w:t xml:space="preserve"> - «Развитие профессиональной компетентности педагогических работников как фактор повышения качества образования».</w:t>
      </w:r>
    </w:p>
    <w:p w:rsidR="009724A8" w:rsidRDefault="009724A8" w:rsidP="00B26DD3">
      <w:pPr>
        <w:suppressAutoHyphens/>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bCs/>
          <w:sz w:val="28"/>
          <w:szCs w:val="28"/>
          <w:lang w:eastAsia="ar-SA"/>
        </w:rPr>
        <w:t xml:space="preserve">Анализируя мероприятия в рамках инновационной </w:t>
      </w:r>
      <w:proofErr w:type="spellStart"/>
      <w:r>
        <w:rPr>
          <w:rFonts w:ascii="Times New Roman" w:eastAsia="Times New Roman" w:hAnsi="Times New Roman" w:cs="Times New Roman"/>
          <w:bCs/>
          <w:sz w:val="28"/>
          <w:szCs w:val="28"/>
          <w:lang w:eastAsia="ar-SA"/>
        </w:rPr>
        <w:t>деятельностиможно</w:t>
      </w:r>
      <w:proofErr w:type="spellEnd"/>
      <w:r>
        <w:rPr>
          <w:rFonts w:ascii="Times New Roman" w:eastAsia="Times New Roman" w:hAnsi="Times New Roman" w:cs="Times New Roman"/>
          <w:bCs/>
          <w:sz w:val="28"/>
          <w:szCs w:val="28"/>
          <w:lang w:eastAsia="ar-SA"/>
        </w:rPr>
        <w:t xml:space="preserve"> отметить высокий методический уровень и заинтересованность администрации школ, педагогов в </w:t>
      </w:r>
      <w:r>
        <w:rPr>
          <w:rFonts w:ascii="Times New Roman" w:eastAsia="Times New Roman" w:hAnsi="Times New Roman" w:cs="Times New Roman"/>
          <w:sz w:val="28"/>
          <w:szCs w:val="28"/>
          <w:lang w:eastAsia="ar-SA"/>
        </w:rPr>
        <w:t>деятельности опорных школ и муниципальных инновационных площадок. Инновационная деятельность</w:t>
      </w:r>
      <w:r w:rsidRPr="00995FC4">
        <w:rPr>
          <w:rFonts w:ascii="Times New Roman" w:eastAsia="Times New Roman" w:hAnsi="Times New Roman" w:cs="Times New Roman"/>
          <w:sz w:val="28"/>
          <w:szCs w:val="28"/>
          <w:lang w:eastAsia="ar-SA"/>
        </w:rPr>
        <w:t xml:space="preserve"> позволяет</w:t>
      </w:r>
      <w:r>
        <w:rPr>
          <w:rFonts w:ascii="Times New Roman" w:eastAsia="Times New Roman" w:hAnsi="Times New Roman" w:cs="Times New Roman"/>
          <w:sz w:val="28"/>
          <w:szCs w:val="28"/>
          <w:lang w:eastAsia="ar-SA"/>
        </w:rPr>
        <w:t xml:space="preserve"> разнообразить </w:t>
      </w:r>
      <w:r w:rsidRPr="00995FC4">
        <w:rPr>
          <w:rFonts w:ascii="Times New Roman" w:eastAsia="Times New Roman" w:hAnsi="Times New Roman" w:cs="Times New Roman"/>
          <w:sz w:val="28"/>
          <w:szCs w:val="28"/>
          <w:lang w:eastAsia="ar-SA"/>
        </w:rPr>
        <w:t>общение, расширить диапазон возможностей для самореализации и самоутверждения</w:t>
      </w:r>
      <w:r>
        <w:rPr>
          <w:rFonts w:ascii="Times New Roman" w:eastAsia="Times New Roman" w:hAnsi="Times New Roman" w:cs="Times New Roman"/>
          <w:sz w:val="28"/>
          <w:szCs w:val="28"/>
          <w:lang w:eastAsia="ar-SA"/>
        </w:rPr>
        <w:t xml:space="preserve"> педагогов района</w:t>
      </w:r>
      <w:r w:rsidRPr="00995FC4">
        <w:rPr>
          <w:rFonts w:ascii="Times New Roman" w:eastAsia="Times New Roman" w:hAnsi="Times New Roman" w:cs="Times New Roman"/>
          <w:sz w:val="28"/>
          <w:szCs w:val="28"/>
          <w:lang w:eastAsia="ar-SA"/>
        </w:rPr>
        <w:t>.</w:t>
      </w:r>
    </w:p>
    <w:p w:rsidR="00B26DD3" w:rsidRDefault="00B26DD3" w:rsidP="00B26DD3">
      <w:pPr>
        <w:pStyle w:val="af5"/>
        <w:spacing w:beforeAutospacing="0" w:after="0" w:afterAutospacing="0"/>
        <w:rPr>
          <w:b/>
          <w:bCs/>
          <w:sz w:val="28"/>
          <w:szCs w:val="28"/>
        </w:rPr>
      </w:pPr>
    </w:p>
    <w:p w:rsidR="009724A8" w:rsidRPr="00E35D35" w:rsidRDefault="00E40F8F" w:rsidP="00B26DD3">
      <w:pPr>
        <w:pStyle w:val="af5"/>
        <w:spacing w:beforeAutospacing="0" w:after="0" w:afterAutospacing="0"/>
      </w:pPr>
      <w:r>
        <w:rPr>
          <w:b/>
          <w:bCs/>
          <w:sz w:val="28"/>
          <w:szCs w:val="28"/>
        </w:rPr>
        <w:t>ПРОФОРИЕНТАЦИОННАЯ РАБОТА, ПРЕДПРОФИЛЬНАЯ ПОДГОТОВКА И ПРОФИЛЬНОЕ ОБУЧЕНИЕ</w:t>
      </w:r>
      <w:r>
        <w:rPr>
          <w:b/>
          <w:bCs/>
          <w:sz w:val="28"/>
          <w:szCs w:val="28"/>
        </w:rPr>
        <w:br/>
      </w:r>
    </w:p>
    <w:p w:rsidR="009724A8" w:rsidRPr="00E35D35" w:rsidRDefault="009724A8" w:rsidP="004C2CFE">
      <w:pPr>
        <w:pStyle w:val="af5"/>
        <w:spacing w:beforeAutospacing="0" w:after="0" w:afterAutospacing="0"/>
        <w:ind w:firstLine="454"/>
        <w:jc w:val="both"/>
      </w:pPr>
      <w:r w:rsidRPr="00E35D35">
        <w:rPr>
          <w:sz w:val="28"/>
          <w:szCs w:val="28"/>
        </w:rPr>
        <w:t xml:space="preserve">Целью </w:t>
      </w:r>
      <w:proofErr w:type="spellStart"/>
      <w:r w:rsidRPr="00E35D35">
        <w:rPr>
          <w:sz w:val="28"/>
          <w:szCs w:val="28"/>
        </w:rPr>
        <w:t>профориентационной</w:t>
      </w:r>
      <w:proofErr w:type="spellEnd"/>
      <w:r w:rsidRPr="00E35D35">
        <w:rPr>
          <w:sz w:val="28"/>
          <w:szCs w:val="28"/>
        </w:rPr>
        <w:t xml:space="preserve"> деятельности на уровне муниципалитета является формирование интегрированной системы профессиональной ориентации, организация психологической поддержки учащихся и выпускников общеобразовательных школ, отвечающей требованиям муниципального рынка труда, формирование целевого набора.</w:t>
      </w:r>
    </w:p>
    <w:p w:rsidR="009724A8" w:rsidRPr="00E35D35" w:rsidRDefault="009724A8" w:rsidP="004C2CFE">
      <w:pPr>
        <w:pStyle w:val="af5"/>
        <w:spacing w:beforeAutospacing="0" w:after="0" w:afterAutospacing="0"/>
        <w:ind w:firstLine="454"/>
        <w:jc w:val="both"/>
      </w:pPr>
      <w:r w:rsidRPr="00E35D35">
        <w:rPr>
          <w:sz w:val="28"/>
          <w:szCs w:val="28"/>
        </w:rPr>
        <w:t xml:space="preserve">В системе образования Павловского района </w:t>
      </w:r>
      <w:proofErr w:type="spellStart"/>
      <w:r w:rsidRPr="00E35D35">
        <w:rPr>
          <w:sz w:val="28"/>
          <w:szCs w:val="28"/>
        </w:rPr>
        <w:t>профориентационная</w:t>
      </w:r>
      <w:proofErr w:type="spellEnd"/>
      <w:r w:rsidRPr="00E35D35">
        <w:rPr>
          <w:sz w:val="28"/>
          <w:szCs w:val="28"/>
        </w:rPr>
        <w:t xml:space="preserve"> работа реализуется на всех уровнях образования через учебную и внеурочную деятельность. Курирует и координирует работу по профориентации управление образованием, методическое сопровождение осуществляет районный информационно-методический центр.</w:t>
      </w:r>
    </w:p>
    <w:p w:rsidR="009724A8" w:rsidRDefault="009724A8" w:rsidP="008535A3">
      <w:pPr>
        <w:pStyle w:val="af5"/>
        <w:spacing w:beforeAutospacing="0" w:after="0" w:afterAutospacing="0"/>
        <w:ind w:firstLine="454"/>
        <w:jc w:val="both"/>
        <w:rPr>
          <w:sz w:val="28"/>
          <w:szCs w:val="28"/>
        </w:rPr>
      </w:pPr>
      <w:r w:rsidRPr="00E35D35">
        <w:rPr>
          <w:sz w:val="28"/>
          <w:szCs w:val="28"/>
        </w:rPr>
        <w:t xml:space="preserve">Во всех организациях дошкольного образования в целях формирования представлений о профессиях проводится пропедевтическая работа. </w:t>
      </w:r>
    </w:p>
    <w:p w:rsidR="009724A8" w:rsidRPr="00E35D35" w:rsidRDefault="009724A8" w:rsidP="008535A3">
      <w:pPr>
        <w:pStyle w:val="af5"/>
        <w:spacing w:beforeAutospacing="0" w:after="0" w:afterAutospacing="0"/>
        <w:ind w:firstLine="454"/>
        <w:jc w:val="both"/>
        <w:rPr>
          <w:sz w:val="28"/>
          <w:szCs w:val="28"/>
        </w:rPr>
      </w:pPr>
      <w:r w:rsidRPr="00E35D35">
        <w:rPr>
          <w:sz w:val="28"/>
          <w:szCs w:val="28"/>
        </w:rPr>
        <w:t xml:space="preserve"> На уровне начального общего образования и основного общего образования </w:t>
      </w:r>
      <w:proofErr w:type="spellStart"/>
      <w:r w:rsidRPr="00E35D35">
        <w:rPr>
          <w:sz w:val="28"/>
          <w:szCs w:val="28"/>
        </w:rPr>
        <w:t>профориентационная</w:t>
      </w:r>
      <w:proofErr w:type="spellEnd"/>
      <w:r w:rsidRPr="00E35D35">
        <w:rPr>
          <w:sz w:val="28"/>
          <w:szCs w:val="28"/>
        </w:rPr>
        <w:t xml:space="preserve"> работа реализуется через учебную деятельность (предметы учебного плана и предмет «Технология», внеурочную деятельность (кружки, направленные на самореализацию обучающихся, экскурсии), программу воспитания и социализации (мероприятия воспитывающие ценностное отношение к труду), </w:t>
      </w:r>
      <w:proofErr w:type="spellStart"/>
      <w:r w:rsidRPr="00E35D35">
        <w:rPr>
          <w:sz w:val="28"/>
          <w:szCs w:val="28"/>
        </w:rPr>
        <w:t>предпрофильное</w:t>
      </w:r>
      <w:proofErr w:type="spellEnd"/>
      <w:r w:rsidRPr="00E35D35">
        <w:rPr>
          <w:sz w:val="28"/>
          <w:szCs w:val="28"/>
        </w:rPr>
        <w:t xml:space="preserve"> обучение. </w:t>
      </w:r>
    </w:p>
    <w:p w:rsidR="009724A8" w:rsidRPr="00E35D35" w:rsidRDefault="009724A8" w:rsidP="006F5EBA">
      <w:pPr>
        <w:pStyle w:val="af5"/>
        <w:spacing w:beforeAutospacing="0" w:after="0" w:afterAutospacing="0"/>
        <w:ind w:firstLine="454"/>
        <w:jc w:val="both"/>
        <w:rPr>
          <w:sz w:val="28"/>
          <w:szCs w:val="28"/>
        </w:rPr>
      </w:pPr>
      <w:r w:rsidRPr="00E35D35">
        <w:rPr>
          <w:sz w:val="28"/>
          <w:szCs w:val="28"/>
        </w:rPr>
        <w:t xml:space="preserve"> В 2017-2018 году в школах № 4,10,11,14,21 в рамках внеурочной деятельности технологической направленности реализуются курсы: «Народные промыслы», «Черчение», «Черчение и графика», «Основы программирования», «Наглядная </w:t>
      </w:r>
      <w:r w:rsidRPr="00E35D35">
        <w:rPr>
          <w:sz w:val="28"/>
          <w:szCs w:val="28"/>
        </w:rPr>
        <w:lastRenderedPageBreak/>
        <w:t>геометрия», «Художественное творчество», «Дизайн в озеленении», «Творческая мастерская», в кото</w:t>
      </w:r>
      <w:r w:rsidR="006F5EBA">
        <w:rPr>
          <w:sz w:val="28"/>
          <w:szCs w:val="28"/>
        </w:rPr>
        <w:t>рых обучаются 108 учащихся 5- 9-</w:t>
      </w:r>
      <w:r w:rsidRPr="00E35D35">
        <w:rPr>
          <w:sz w:val="28"/>
          <w:szCs w:val="28"/>
        </w:rPr>
        <w:t>х классов.</w:t>
      </w:r>
    </w:p>
    <w:p w:rsidR="009724A8" w:rsidRPr="00E35D35" w:rsidRDefault="009724A8" w:rsidP="006F5EBA">
      <w:pPr>
        <w:pStyle w:val="af5"/>
        <w:spacing w:beforeAutospacing="0" w:after="0" w:afterAutospacing="0"/>
        <w:ind w:firstLine="454"/>
        <w:jc w:val="both"/>
      </w:pPr>
      <w:r w:rsidRPr="00E35D35">
        <w:rPr>
          <w:sz w:val="28"/>
          <w:szCs w:val="28"/>
        </w:rPr>
        <w:t xml:space="preserve"> Основа подготовки квалифицированных кадров закладывается </w:t>
      </w:r>
      <w:proofErr w:type="spellStart"/>
      <w:r w:rsidRPr="00E35D35">
        <w:rPr>
          <w:sz w:val="28"/>
          <w:szCs w:val="28"/>
        </w:rPr>
        <w:t>предпрофильной</w:t>
      </w:r>
      <w:proofErr w:type="spellEnd"/>
      <w:r w:rsidRPr="00E35D35">
        <w:rPr>
          <w:sz w:val="28"/>
          <w:szCs w:val="28"/>
        </w:rPr>
        <w:t xml:space="preserve"> подготовкой, которая начинается уже в основной школе и продолжается в рамках профильного обучения в 10-11 классах. </w:t>
      </w:r>
    </w:p>
    <w:p w:rsidR="009724A8" w:rsidRPr="00E35D35" w:rsidRDefault="009724A8" w:rsidP="006F5EBA">
      <w:pPr>
        <w:pStyle w:val="af5"/>
        <w:spacing w:beforeAutospacing="0" w:after="0" w:afterAutospacing="0"/>
        <w:ind w:firstLine="454"/>
        <w:jc w:val="both"/>
        <w:rPr>
          <w:sz w:val="28"/>
          <w:szCs w:val="28"/>
        </w:rPr>
      </w:pPr>
      <w:r w:rsidRPr="00E35D35">
        <w:rPr>
          <w:sz w:val="28"/>
          <w:szCs w:val="28"/>
        </w:rPr>
        <w:t xml:space="preserve"> В 2017 -2018 учебном году 100% обучающихся 9-х классов Павловского района охвачено </w:t>
      </w:r>
      <w:proofErr w:type="spellStart"/>
      <w:r w:rsidRPr="00E35D35">
        <w:rPr>
          <w:sz w:val="28"/>
          <w:szCs w:val="28"/>
        </w:rPr>
        <w:t>предпрофильным</w:t>
      </w:r>
      <w:proofErr w:type="spellEnd"/>
      <w:r w:rsidRPr="00E35D35">
        <w:rPr>
          <w:sz w:val="28"/>
          <w:szCs w:val="28"/>
        </w:rPr>
        <w:t xml:space="preserve"> образованием. </w:t>
      </w:r>
      <w:r>
        <w:rPr>
          <w:sz w:val="28"/>
          <w:szCs w:val="28"/>
        </w:rPr>
        <w:t>В школах 1,2,5,7,8,9,10,11,13,14,15,16,17,18,19,</w:t>
      </w:r>
      <w:r w:rsidRPr="004751E4">
        <w:rPr>
          <w:sz w:val="28"/>
          <w:szCs w:val="28"/>
        </w:rPr>
        <w:t>21 ведутся курсы по выбору по профессиональной ориентации «Информационная работа, профильная ориентация», в школе № 4 элективный курс «Мой выбор</w:t>
      </w:r>
      <w:r>
        <w:rPr>
          <w:sz w:val="28"/>
          <w:szCs w:val="28"/>
        </w:rPr>
        <w:t xml:space="preserve">», в школе № 6 курс «Найди свой путь», </w:t>
      </w:r>
      <w:r w:rsidR="006F5EBA">
        <w:rPr>
          <w:sz w:val="28"/>
          <w:szCs w:val="28"/>
        </w:rPr>
        <w:t xml:space="preserve">в </w:t>
      </w:r>
      <w:r>
        <w:rPr>
          <w:sz w:val="28"/>
          <w:szCs w:val="28"/>
        </w:rPr>
        <w:t>школе № 12 «Ценности и смысл профессиональной карьеры», в 14 школе «</w:t>
      </w:r>
      <w:proofErr w:type="spellStart"/>
      <w:r>
        <w:rPr>
          <w:sz w:val="28"/>
          <w:szCs w:val="28"/>
        </w:rPr>
        <w:t>Профориентационная</w:t>
      </w:r>
      <w:proofErr w:type="spellEnd"/>
      <w:r>
        <w:rPr>
          <w:sz w:val="28"/>
          <w:szCs w:val="28"/>
        </w:rPr>
        <w:t xml:space="preserve"> подготовка».</w:t>
      </w:r>
    </w:p>
    <w:p w:rsidR="009724A8" w:rsidRPr="00E35D35" w:rsidRDefault="009724A8" w:rsidP="006F5EBA">
      <w:pPr>
        <w:pStyle w:val="af5"/>
        <w:spacing w:beforeAutospacing="0" w:after="0" w:afterAutospacing="0"/>
        <w:ind w:firstLine="454"/>
        <w:jc w:val="both"/>
        <w:rPr>
          <w:sz w:val="28"/>
          <w:szCs w:val="28"/>
        </w:rPr>
      </w:pPr>
      <w:r w:rsidRPr="00E35D35">
        <w:rPr>
          <w:sz w:val="28"/>
          <w:szCs w:val="28"/>
        </w:rPr>
        <w:t>За 2017-2018 учебный год методисты МКУ</w:t>
      </w:r>
      <w:r>
        <w:rPr>
          <w:sz w:val="28"/>
          <w:szCs w:val="28"/>
        </w:rPr>
        <w:t>О РИМЦ провели рецензирование 58</w:t>
      </w:r>
      <w:r w:rsidRPr="00E35D35">
        <w:rPr>
          <w:sz w:val="28"/>
          <w:szCs w:val="28"/>
        </w:rPr>
        <w:t xml:space="preserve"> рабочих программы, </w:t>
      </w:r>
      <w:r>
        <w:rPr>
          <w:sz w:val="28"/>
          <w:szCs w:val="28"/>
        </w:rPr>
        <w:t>что на 58,6 % больше по сравнению с 2016-2017 учебным годом (34 рецензии в 2016-2017 году) из которых 8</w:t>
      </w:r>
      <w:r w:rsidR="00783813">
        <w:rPr>
          <w:sz w:val="28"/>
          <w:szCs w:val="28"/>
        </w:rPr>
        <w:t xml:space="preserve"> </w:t>
      </w:r>
      <w:r w:rsidRPr="004751E4">
        <w:rPr>
          <w:sz w:val="28"/>
          <w:szCs w:val="28"/>
        </w:rPr>
        <w:t xml:space="preserve">программ элективных курсов </w:t>
      </w:r>
      <w:r>
        <w:rPr>
          <w:sz w:val="28"/>
          <w:szCs w:val="28"/>
        </w:rPr>
        <w:t xml:space="preserve">и 7 программ курсов по выбору </w:t>
      </w:r>
      <w:r w:rsidRPr="004751E4">
        <w:rPr>
          <w:sz w:val="28"/>
          <w:szCs w:val="28"/>
        </w:rPr>
        <w:t>(«</w:t>
      </w:r>
      <w:r w:rsidRPr="00E35D35">
        <w:rPr>
          <w:sz w:val="28"/>
          <w:szCs w:val="28"/>
        </w:rPr>
        <w:t>Геометрия вокруг нас», «Избранные вопросы математики», «Решение задач по химии» «Избранные вопросы немецкого языка» и другие).</w:t>
      </w:r>
    </w:p>
    <w:p w:rsidR="009724A8" w:rsidRPr="00E35D35" w:rsidRDefault="009724A8" w:rsidP="009724A8">
      <w:pPr>
        <w:pStyle w:val="af5"/>
        <w:spacing w:beforeAutospacing="0" w:after="0" w:line="240" w:lineRule="atLeast"/>
        <w:ind w:firstLine="454"/>
        <w:jc w:val="both"/>
        <w:rPr>
          <w:sz w:val="28"/>
          <w:szCs w:val="28"/>
        </w:rPr>
      </w:pPr>
      <w:r w:rsidRPr="00E35D35">
        <w:rPr>
          <w:sz w:val="28"/>
          <w:szCs w:val="28"/>
        </w:rPr>
        <w:t xml:space="preserve">На уровне среднего общего образования уже на протяжении нескольких лет реализуется профильное обучение в школах № 1,2,3,4,6,9,10,11,12 по программам физико-математического, социально-педагогического, </w:t>
      </w:r>
      <w:proofErr w:type="spellStart"/>
      <w:r w:rsidRPr="00E35D35">
        <w:rPr>
          <w:sz w:val="28"/>
          <w:szCs w:val="28"/>
        </w:rPr>
        <w:t>экономико</w:t>
      </w:r>
      <w:proofErr w:type="spellEnd"/>
      <w:r w:rsidRPr="00E35D35">
        <w:rPr>
          <w:sz w:val="28"/>
          <w:szCs w:val="28"/>
        </w:rPr>
        <w:t xml:space="preserve"> - математического, социально – экономического, </w:t>
      </w:r>
      <w:proofErr w:type="spellStart"/>
      <w:r w:rsidRPr="00E35D35">
        <w:rPr>
          <w:sz w:val="28"/>
          <w:szCs w:val="28"/>
        </w:rPr>
        <w:t>химико</w:t>
      </w:r>
      <w:proofErr w:type="spellEnd"/>
      <w:r w:rsidRPr="00E35D35">
        <w:rPr>
          <w:sz w:val="28"/>
          <w:szCs w:val="28"/>
        </w:rPr>
        <w:t xml:space="preserve"> - биологического, туризма и сервиса, агротехнологического профилей. В 2017- 2018 учебном году в профильное обучение включились школы № 8</w:t>
      </w:r>
      <w:r w:rsidRPr="00E35D35">
        <w:t xml:space="preserve"> (</w:t>
      </w:r>
      <w:r w:rsidRPr="00E35D35">
        <w:rPr>
          <w:sz w:val="28"/>
          <w:szCs w:val="28"/>
        </w:rPr>
        <w:t>социально-педагогический), № 9</w:t>
      </w:r>
      <w:r w:rsidRPr="00E35D35">
        <w:t xml:space="preserve"> (</w:t>
      </w:r>
      <w:r w:rsidRPr="00E35D35">
        <w:rPr>
          <w:sz w:val="28"/>
          <w:szCs w:val="28"/>
        </w:rPr>
        <w:t>экономико-математический, социально-педагогический), № 13</w:t>
      </w:r>
      <w:r w:rsidRPr="00E35D35">
        <w:t xml:space="preserve"> (</w:t>
      </w:r>
      <w:r w:rsidRPr="00E35D35">
        <w:rPr>
          <w:sz w:val="28"/>
          <w:szCs w:val="28"/>
        </w:rPr>
        <w:t>естественно-математический). 446 учащихся 10-11 классов охвачены профильным образованием.</w:t>
      </w:r>
    </w:p>
    <w:p w:rsidR="009724A8" w:rsidRPr="00783813" w:rsidRDefault="006F5EBA" w:rsidP="009724A8">
      <w:pPr>
        <w:spacing w:after="0" w:line="240" w:lineRule="atLeast"/>
        <w:jc w:val="center"/>
        <w:rPr>
          <w:rFonts w:ascii="Times New Roman" w:hAnsi="Times New Roman"/>
          <w:b/>
          <w:i/>
          <w:sz w:val="28"/>
          <w:szCs w:val="28"/>
        </w:rPr>
      </w:pPr>
      <w:r w:rsidRPr="00783813">
        <w:rPr>
          <w:rFonts w:ascii="Times New Roman" w:hAnsi="Times New Roman"/>
          <w:b/>
          <w:i/>
          <w:sz w:val="28"/>
          <w:szCs w:val="28"/>
        </w:rPr>
        <w:t>Перечень профильных классов/групп в2017-2018 учебном году</w:t>
      </w:r>
    </w:p>
    <w:tbl>
      <w:tblPr>
        <w:tblStyle w:val="16"/>
        <w:tblW w:w="9634" w:type="dxa"/>
        <w:jc w:val="center"/>
        <w:tblLook w:val="04A0" w:firstRow="1" w:lastRow="0" w:firstColumn="1" w:lastColumn="0" w:noHBand="0" w:noVBand="1"/>
      </w:tblPr>
      <w:tblGrid>
        <w:gridCol w:w="1692"/>
        <w:gridCol w:w="3832"/>
        <w:gridCol w:w="992"/>
        <w:gridCol w:w="1701"/>
        <w:gridCol w:w="1417"/>
      </w:tblGrid>
      <w:tr w:rsidR="009724A8" w:rsidRPr="00E35D35" w:rsidTr="00783813">
        <w:trPr>
          <w:jc w:val="center"/>
        </w:trPr>
        <w:tc>
          <w:tcPr>
            <w:tcW w:w="16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Сокращенное наименование ОО</w:t>
            </w:r>
          </w:p>
        </w:tc>
        <w:tc>
          <w:tcPr>
            <w:tcW w:w="383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Наименование профиля</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074616" w:rsidP="00074616">
            <w:pPr>
              <w:widowControl w:val="0"/>
              <w:spacing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Структурная единица (класс/</w:t>
            </w:r>
            <w:r w:rsidR="009724A8"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Количество человек</w:t>
            </w:r>
          </w:p>
        </w:tc>
      </w:tr>
      <w:tr w:rsidR="009724A8" w:rsidRPr="00E35D35" w:rsidTr="00783813">
        <w:trPr>
          <w:jc w:val="center"/>
        </w:trPr>
        <w:tc>
          <w:tcPr>
            <w:tcW w:w="1692" w:type="dxa"/>
            <w:vMerge w:val="restart"/>
            <w:tcBorders>
              <w:top w:val="single" w:sz="4" w:space="0" w:color="auto"/>
              <w:left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МБОУ</w:t>
            </w:r>
          </w:p>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СОШ № 1</w:t>
            </w:r>
          </w:p>
        </w:tc>
        <w:tc>
          <w:tcPr>
            <w:tcW w:w="3832" w:type="dxa"/>
            <w:vMerge w:val="restart"/>
            <w:tcBorders>
              <w:top w:val="single" w:sz="4" w:space="0" w:color="auto"/>
              <w:left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Агротехнологический </w:t>
            </w:r>
          </w:p>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6</w:t>
            </w:r>
          </w:p>
        </w:tc>
      </w:tr>
      <w:tr w:rsidR="009724A8" w:rsidRPr="00E35D35" w:rsidTr="00783813">
        <w:trPr>
          <w:trHeight w:val="208"/>
          <w:jc w:val="center"/>
        </w:trPr>
        <w:tc>
          <w:tcPr>
            <w:tcW w:w="1692" w:type="dxa"/>
            <w:vMerge/>
            <w:tcBorders>
              <w:left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tcBorders>
              <w:left w:val="single" w:sz="4" w:space="0" w:color="auto"/>
              <w:right w:val="single" w:sz="4" w:space="0" w:color="auto"/>
            </w:tcBorders>
            <w:vAlign w:val="center"/>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7</w:t>
            </w:r>
          </w:p>
        </w:tc>
      </w:tr>
      <w:tr w:rsidR="009724A8" w:rsidRPr="00E35D35" w:rsidTr="00783813">
        <w:trPr>
          <w:trHeight w:val="299"/>
          <w:jc w:val="center"/>
        </w:trPr>
        <w:tc>
          <w:tcPr>
            <w:tcW w:w="1692" w:type="dxa"/>
            <w:vMerge/>
            <w:tcBorders>
              <w:left w:val="single" w:sz="4" w:space="0" w:color="auto"/>
              <w:right w:val="single" w:sz="4" w:space="0" w:color="auto"/>
            </w:tcBorders>
            <w:vAlign w:val="center"/>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val="restart"/>
            <w:tcBorders>
              <w:left w:val="single" w:sz="4" w:space="0" w:color="auto"/>
              <w:right w:val="single" w:sz="4" w:space="0" w:color="auto"/>
            </w:tcBorders>
            <w:vAlign w:val="center"/>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Экономико-математический</w:t>
            </w:r>
          </w:p>
        </w:tc>
        <w:tc>
          <w:tcPr>
            <w:tcW w:w="99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12</w:t>
            </w:r>
          </w:p>
        </w:tc>
      </w:tr>
      <w:tr w:rsidR="009724A8" w:rsidRPr="00E35D35" w:rsidTr="00783813">
        <w:trPr>
          <w:trHeight w:val="220"/>
          <w:jc w:val="center"/>
        </w:trPr>
        <w:tc>
          <w:tcPr>
            <w:tcW w:w="1692" w:type="dxa"/>
            <w:vMerge/>
            <w:tcBorders>
              <w:left w:val="single" w:sz="4" w:space="0" w:color="auto"/>
              <w:bottom w:val="single" w:sz="4" w:space="0" w:color="auto"/>
              <w:right w:val="single" w:sz="4" w:space="0" w:color="auto"/>
            </w:tcBorders>
            <w:vAlign w:val="center"/>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tcBorders>
              <w:left w:val="single" w:sz="4" w:space="0" w:color="auto"/>
              <w:right w:val="single" w:sz="4" w:space="0" w:color="auto"/>
            </w:tcBorders>
            <w:vAlign w:val="center"/>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15</w:t>
            </w:r>
          </w:p>
        </w:tc>
      </w:tr>
      <w:tr w:rsidR="009724A8" w:rsidRPr="00E35D35" w:rsidTr="00783813">
        <w:trPr>
          <w:jc w:val="center"/>
        </w:trPr>
        <w:tc>
          <w:tcPr>
            <w:tcW w:w="1692" w:type="dxa"/>
            <w:vMerge w:val="restart"/>
            <w:tcBorders>
              <w:top w:val="single" w:sz="4" w:space="0" w:color="auto"/>
              <w:left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МАОУ</w:t>
            </w:r>
          </w:p>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СОШ № 2</w:t>
            </w:r>
          </w:p>
        </w:tc>
        <w:tc>
          <w:tcPr>
            <w:tcW w:w="3832" w:type="dxa"/>
            <w:vMerge w:val="restart"/>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Химико-биологический</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r>
      <w:tr w:rsidR="009724A8" w:rsidRPr="00E35D35" w:rsidTr="00783813">
        <w:trPr>
          <w:jc w:val="center"/>
        </w:trPr>
        <w:tc>
          <w:tcPr>
            <w:tcW w:w="1692" w:type="dxa"/>
            <w:vMerge/>
            <w:tcBorders>
              <w:left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tcBorders>
              <w:top w:val="single" w:sz="4" w:space="0" w:color="auto"/>
              <w:left w:val="single" w:sz="4" w:space="0" w:color="auto"/>
              <w:bottom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r>
      <w:tr w:rsidR="009724A8" w:rsidRPr="00E35D35" w:rsidTr="00783813">
        <w:trPr>
          <w:jc w:val="center"/>
        </w:trPr>
        <w:tc>
          <w:tcPr>
            <w:tcW w:w="1692" w:type="dxa"/>
            <w:vMerge/>
            <w:tcBorders>
              <w:left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val="restart"/>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Экономико-математический </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12</w:t>
            </w:r>
          </w:p>
        </w:tc>
      </w:tr>
      <w:tr w:rsidR="009724A8" w:rsidRPr="00E35D35" w:rsidTr="00783813">
        <w:trPr>
          <w:jc w:val="center"/>
        </w:trPr>
        <w:tc>
          <w:tcPr>
            <w:tcW w:w="1692" w:type="dxa"/>
            <w:vMerge/>
            <w:tcBorders>
              <w:left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tcBorders>
              <w:top w:val="single" w:sz="4" w:space="0" w:color="auto"/>
              <w:left w:val="single" w:sz="4" w:space="0" w:color="auto"/>
              <w:bottom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2 группы</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26</w:t>
            </w:r>
          </w:p>
        </w:tc>
      </w:tr>
      <w:tr w:rsidR="009724A8" w:rsidRPr="00E35D35" w:rsidTr="00783813">
        <w:trPr>
          <w:trHeight w:val="210"/>
          <w:jc w:val="center"/>
        </w:trPr>
        <w:tc>
          <w:tcPr>
            <w:tcW w:w="1692" w:type="dxa"/>
            <w:vMerge/>
            <w:tcBorders>
              <w:left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val="restart"/>
            <w:tcBorders>
              <w:top w:val="single" w:sz="4" w:space="0" w:color="auto"/>
              <w:left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Физико-математический</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18</w:t>
            </w:r>
          </w:p>
        </w:tc>
      </w:tr>
      <w:tr w:rsidR="009724A8" w:rsidRPr="00E35D35" w:rsidTr="00783813">
        <w:trPr>
          <w:trHeight w:val="255"/>
          <w:jc w:val="center"/>
        </w:trPr>
        <w:tc>
          <w:tcPr>
            <w:tcW w:w="1692" w:type="dxa"/>
            <w:vMerge/>
            <w:tcBorders>
              <w:left w:val="single" w:sz="4" w:space="0" w:color="auto"/>
              <w:bottom w:val="single" w:sz="4" w:space="0" w:color="auto"/>
              <w:right w:val="single" w:sz="4" w:space="0" w:color="auto"/>
            </w:tcBorders>
            <w:vAlign w:val="center"/>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tcBorders>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2 группы</w:t>
            </w:r>
          </w:p>
        </w:tc>
        <w:tc>
          <w:tcPr>
            <w:tcW w:w="1417"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38</w:t>
            </w:r>
          </w:p>
        </w:tc>
      </w:tr>
      <w:tr w:rsidR="009724A8" w:rsidRPr="00E35D35" w:rsidTr="00783813">
        <w:trPr>
          <w:jc w:val="center"/>
        </w:trPr>
        <w:tc>
          <w:tcPr>
            <w:tcW w:w="1692" w:type="dxa"/>
            <w:vMerge w:val="restart"/>
            <w:tcBorders>
              <w:top w:val="single" w:sz="4" w:space="0" w:color="auto"/>
              <w:left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МБОУ </w:t>
            </w:r>
          </w:p>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СОШ № 3</w:t>
            </w:r>
          </w:p>
        </w:tc>
        <w:tc>
          <w:tcPr>
            <w:tcW w:w="383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Информационно-математический</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21</w:t>
            </w:r>
          </w:p>
        </w:tc>
      </w:tr>
      <w:tr w:rsidR="009724A8" w:rsidRPr="00E35D35" w:rsidTr="00783813">
        <w:trPr>
          <w:trHeight w:val="298"/>
          <w:jc w:val="center"/>
        </w:trPr>
        <w:tc>
          <w:tcPr>
            <w:tcW w:w="1692" w:type="dxa"/>
            <w:vMerge/>
            <w:tcBorders>
              <w:left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val="restart"/>
            <w:tcBorders>
              <w:top w:val="single" w:sz="4" w:space="0" w:color="auto"/>
              <w:left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Агротехнологический </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18</w:t>
            </w:r>
          </w:p>
        </w:tc>
      </w:tr>
      <w:tr w:rsidR="009724A8" w:rsidRPr="00E35D35" w:rsidTr="00783813">
        <w:trPr>
          <w:trHeight w:val="187"/>
          <w:jc w:val="center"/>
        </w:trPr>
        <w:tc>
          <w:tcPr>
            <w:tcW w:w="1692" w:type="dxa"/>
            <w:vMerge/>
            <w:tcBorders>
              <w:left w:val="single" w:sz="4" w:space="0" w:color="auto"/>
              <w:right w:val="single" w:sz="4" w:space="0" w:color="auto"/>
            </w:tcBorders>
            <w:vAlign w:val="center"/>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tcBorders>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14</w:t>
            </w:r>
          </w:p>
        </w:tc>
      </w:tr>
      <w:tr w:rsidR="009724A8" w:rsidRPr="00E35D35" w:rsidTr="00783813">
        <w:trPr>
          <w:trHeight w:val="226"/>
          <w:jc w:val="center"/>
        </w:trPr>
        <w:tc>
          <w:tcPr>
            <w:tcW w:w="1692" w:type="dxa"/>
            <w:vMerge/>
            <w:tcBorders>
              <w:left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val="restart"/>
            <w:tcBorders>
              <w:top w:val="single" w:sz="4" w:space="0" w:color="auto"/>
              <w:left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Социально-педагогический </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20</w:t>
            </w:r>
          </w:p>
        </w:tc>
      </w:tr>
      <w:tr w:rsidR="009724A8" w:rsidRPr="00E35D35" w:rsidTr="00783813">
        <w:trPr>
          <w:trHeight w:val="225"/>
          <w:jc w:val="center"/>
        </w:trPr>
        <w:tc>
          <w:tcPr>
            <w:tcW w:w="1692" w:type="dxa"/>
            <w:vMerge/>
            <w:tcBorders>
              <w:left w:val="single" w:sz="4" w:space="0" w:color="auto"/>
              <w:bottom w:val="single" w:sz="4" w:space="0" w:color="auto"/>
              <w:right w:val="single" w:sz="4" w:space="0" w:color="auto"/>
            </w:tcBorders>
            <w:vAlign w:val="center"/>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tcBorders>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24</w:t>
            </w:r>
          </w:p>
        </w:tc>
      </w:tr>
      <w:tr w:rsidR="009724A8" w:rsidRPr="00E35D35" w:rsidTr="00783813">
        <w:trPr>
          <w:jc w:val="center"/>
        </w:trPr>
        <w:tc>
          <w:tcPr>
            <w:tcW w:w="1692" w:type="dxa"/>
            <w:vMerge w:val="restart"/>
            <w:tcBorders>
              <w:top w:val="single" w:sz="4" w:space="0" w:color="auto"/>
              <w:left w:val="single" w:sz="4" w:space="0" w:color="auto"/>
              <w:bottom w:val="single" w:sz="4" w:space="0" w:color="auto"/>
              <w:right w:val="single" w:sz="4" w:space="0" w:color="auto"/>
            </w:tcBorders>
            <w:hideMark/>
          </w:tcPr>
          <w:p w:rsidR="00074616"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МБОУ </w:t>
            </w:r>
          </w:p>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СОШ № 4</w:t>
            </w:r>
          </w:p>
        </w:tc>
        <w:tc>
          <w:tcPr>
            <w:tcW w:w="3832" w:type="dxa"/>
            <w:vMerge w:val="restart"/>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Туризм и сервис</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26</w:t>
            </w:r>
          </w:p>
        </w:tc>
      </w:tr>
      <w:tr w:rsidR="009724A8" w:rsidRPr="00E35D35" w:rsidTr="00783813">
        <w:trPr>
          <w:jc w:val="center"/>
        </w:trPr>
        <w:tc>
          <w:tcPr>
            <w:tcW w:w="1692" w:type="dxa"/>
            <w:vMerge/>
            <w:tcBorders>
              <w:top w:val="single" w:sz="4" w:space="0" w:color="auto"/>
              <w:left w:val="single" w:sz="4" w:space="0" w:color="auto"/>
              <w:bottom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tcBorders>
              <w:top w:val="single" w:sz="4" w:space="0" w:color="auto"/>
              <w:left w:val="single" w:sz="4" w:space="0" w:color="auto"/>
              <w:bottom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19</w:t>
            </w:r>
          </w:p>
        </w:tc>
      </w:tr>
      <w:tr w:rsidR="009724A8" w:rsidRPr="00E35D35" w:rsidTr="00783813">
        <w:trPr>
          <w:jc w:val="center"/>
        </w:trPr>
        <w:tc>
          <w:tcPr>
            <w:tcW w:w="1692" w:type="dxa"/>
            <w:vMerge w:val="restart"/>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МБОУ</w:t>
            </w:r>
          </w:p>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СОШ № 6</w:t>
            </w:r>
          </w:p>
        </w:tc>
        <w:tc>
          <w:tcPr>
            <w:tcW w:w="3832" w:type="dxa"/>
            <w:vMerge w:val="restart"/>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Социально-педагогический</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20</w:t>
            </w:r>
          </w:p>
        </w:tc>
      </w:tr>
      <w:tr w:rsidR="009724A8" w:rsidRPr="00E35D35" w:rsidTr="00783813">
        <w:trPr>
          <w:trHeight w:val="273"/>
          <w:jc w:val="center"/>
        </w:trPr>
        <w:tc>
          <w:tcPr>
            <w:tcW w:w="1692" w:type="dxa"/>
            <w:vMerge/>
            <w:tcBorders>
              <w:top w:val="single" w:sz="4" w:space="0" w:color="auto"/>
              <w:left w:val="single" w:sz="4" w:space="0" w:color="auto"/>
              <w:bottom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tcBorders>
              <w:top w:val="single" w:sz="4" w:space="0" w:color="auto"/>
              <w:left w:val="single" w:sz="4" w:space="0" w:color="auto"/>
              <w:bottom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14</w:t>
            </w:r>
          </w:p>
        </w:tc>
      </w:tr>
      <w:tr w:rsidR="009724A8" w:rsidRPr="00E35D35" w:rsidTr="00783813">
        <w:trPr>
          <w:trHeight w:val="174"/>
          <w:jc w:val="center"/>
        </w:trPr>
        <w:tc>
          <w:tcPr>
            <w:tcW w:w="1692" w:type="dxa"/>
            <w:tcBorders>
              <w:top w:val="single" w:sz="4" w:space="0" w:color="auto"/>
              <w:left w:val="single" w:sz="4" w:space="0" w:color="auto"/>
              <w:bottom w:val="single" w:sz="4" w:space="0" w:color="auto"/>
              <w:right w:val="single" w:sz="4" w:space="0" w:color="auto"/>
            </w:tcBorders>
            <w:vAlign w:val="center"/>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lastRenderedPageBreak/>
              <w:t>МБОУ</w:t>
            </w:r>
          </w:p>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СОШ № 8</w:t>
            </w:r>
          </w:p>
        </w:tc>
        <w:tc>
          <w:tcPr>
            <w:tcW w:w="383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Социально-педагогический</w:t>
            </w:r>
          </w:p>
        </w:tc>
        <w:tc>
          <w:tcPr>
            <w:tcW w:w="99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13</w:t>
            </w:r>
          </w:p>
        </w:tc>
      </w:tr>
      <w:tr w:rsidR="009724A8" w:rsidRPr="00E35D35" w:rsidTr="00783813">
        <w:trPr>
          <w:trHeight w:val="166"/>
          <w:jc w:val="center"/>
        </w:trPr>
        <w:tc>
          <w:tcPr>
            <w:tcW w:w="1692" w:type="dxa"/>
            <w:vMerge w:val="restart"/>
            <w:tcBorders>
              <w:top w:val="single" w:sz="4" w:space="0" w:color="auto"/>
              <w:left w:val="single" w:sz="4" w:space="0" w:color="auto"/>
              <w:right w:val="single" w:sz="4" w:space="0" w:color="auto"/>
            </w:tcBorders>
            <w:hideMark/>
          </w:tcPr>
          <w:p w:rsidR="00074616"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МБОУ </w:t>
            </w:r>
          </w:p>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СОШ № 9</w:t>
            </w:r>
          </w:p>
        </w:tc>
        <w:tc>
          <w:tcPr>
            <w:tcW w:w="383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Экономико-математический</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13</w:t>
            </w:r>
          </w:p>
        </w:tc>
      </w:tr>
      <w:tr w:rsidR="009724A8" w:rsidRPr="00E35D35" w:rsidTr="00783813">
        <w:trPr>
          <w:trHeight w:val="264"/>
          <w:jc w:val="center"/>
        </w:trPr>
        <w:tc>
          <w:tcPr>
            <w:tcW w:w="1692" w:type="dxa"/>
            <w:vMerge/>
            <w:tcBorders>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p>
        </w:tc>
        <w:tc>
          <w:tcPr>
            <w:tcW w:w="383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Социально-педагогический</w:t>
            </w:r>
          </w:p>
        </w:tc>
        <w:tc>
          <w:tcPr>
            <w:tcW w:w="99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r>
      <w:tr w:rsidR="009724A8" w:rsidRPr="00E35D35" w:rsidTr="00783813">
        <w:trPr>
          <w:trHeight w:val="234"/>
          <w:jc w:val="center"/>
        </w:trPr>
        <w:tc>
          <w:tcPr>
            <w:tcW w:w="1692" w:type="dxa"/>
            <w:vMerge w:val="restart"/>
            <w:tcBorders>
              <w:top w:val="single" w:sz="4" w:space="0" w:color="auto"/>
              <w:left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МБОУ </w:t>
            </w:r>
          </w:p>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СОШ № 10</w:t>
            </w:r>
          </w:p>
        </w:tc>
        <w:tc>
          <w:tcPr>
            <w:tcW w:w="3832" w:type="dxa"/>
            <w:tcBorders>
              <w:top w:val="single" w:sz="4" w:space="0" w:color="auto"/>
              <w:left w:val="single" w:sz="4" w:space="0" w:color="auto"/>
              <w:right w:val="single" w:sz="4" w:space="0" w:color="auto"/>
            </w:tcBorders>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Химко-биологический</w:t>
            </w:r>
          </w:p>
        </w:tc>
        <w:tc>
          <w:tcPr>
            <w:tcW w:w="99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6</w:t>
            </w:r>
          </w:p>
        </w:tc>
      </w:tr>
      <w:tr w:rsidR="009724A8" w:rsidRPr="00E35D35" w:rsidTr="00783813">
        <w:trPr>
          <w:trHeight w:val="238"/>
          <w:jc w:val="center"/>
        </w:trPr>
        <w:tc>
          <w:tcPr>
            <w:tcW w:w="1692" w:type="dxa"/>
            <w:vMerge/>
            <w:tcBorders>
              <w:left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val="restart"/>
            <w:tcBorders>
              <w:top w:val="single" w:sz="4" w:space="0" w:color="auto"/>
              <w:left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Социально-экономический</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17</w:t>
            </w:r>
          </w:p>
        </w:tc>
      </w:tr>
      <w:tr w:rsidR="009724A8" w:rsidRPr="00E35D35" w:rsidTr="00783813">
        <w:trPr>
          <w:trHeight w:val="168"/>
          <w:jc w:val="center"/>
        </w:trPr>
        <w:tc>
          <w:tcPr>
            <w:tcW w:w="1692" w:type="dxa"/>
            <w:vMerge/>
            <w:tcBorders>
              <w:left w:val="single" w:sz="4" w:space="0" w:color="auto"/>
              <w:bottom w:val="single" w:sz="4" w:space="0" w:color="auto"/>
              <w:right w:val="single" w:sz="4" w:space="0" w:color="auto"/>
            </w:tcBorders>
            <w:vAlign w:val="center"/>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tcBorders>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20</w:t>
            </w:r>
          </w:p>
        </w:tc>
      </w:tr>
      <w:tr w:rsidR="009724A8" w:rsidRPr="00E35D35" w:rsidTr="00783813">
        <w:trPr>
          <w:jc w:val="center"/>
        </w:trPr>
        <w:tc>
          <w:tcPr>
            <w:tcW w:w="1692" w:type="dxa"/>
            <w:vMerge w:val="restart"/>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МБОУ </w:t>
            </w:r>
          </w:p>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СОШ № 11</w:t>
            </w:r>
          </w:p>
        </w:tc>
        <w:tc>
          <w:tcPr>
            <w:tcW w:w="3832" w:type="dxa"/>
            <w:vMerge w:val="restart"/>
            <w:tcBorders>
              <w:top w:val="single" w:sz="4" w:space="0" w:color="auto"/>
              <w:left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Социально-экономический</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r>
      <w:tr w:rsidR="009724A8" w:rsidRPr="00E35D35" w:rsidTr="00783813">
        <w:trPr>
          <w:jc w:val="center"/>
        </w:trPr>
        <w:tc>
          <w:tcPr>
            <w:tcW w:w="1692" w:type="dxa"/>
            <w:vMerge/>
            <w:tcBorders>
              <w:top w:val="single" w:sz="4" w:space="0" w:color="auto"/>
              <w:left w:val="single" w:sz="4" w:space="0" w:color="auto"/>
              <w:bottom w:val="single" w:sz="4" w:space="0" w:color="auto"/>
              <w:right w:val="single" w:sz="4" w:space="0" w:color="auto"/>
            </w:tcBorders>
            <w:vAlign w:val="center"/>
            <w:hideMark/>
          </w:tcPr>
          <w:p w:rsidR="009724A8" w:rsidRPr="00E35D35" w:rsidRDefault="009724A8" w:rsidP="009724A8">
            <w:pPr>
              <w:spacing w:line="240" w:lineRule="atLeast"/>
              <w:rPr>
                <w:rFonts w:ascii="Times New Roman" w:eastAsia="Times New Roman" w:hAnsi="Times New Roman" w:cs="Times New Roman"/>
                <w:sz w:val="24"/>
                <w:szCs w:val="24"/>
                <w:lang w:eastAsia="ru-RU"/>
              </w:rPr>
            </w:pPr>
          </w:p>
        </w:tc>
        <w:tc>
          <w:tcPr>
            <w:tcW w:w="3832" w:type="dxa"/>
            <w:vMerge/>
            <w:tcBorders>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r>
      <w:tr w:rsidR="009724A8" w:rsidRPr="00E35D35" w:rsidTr="00783813">
        <w:trPr>
          <w:trHeight w:val="477"/>
          <w:jc w:val="center"/>
        </w:trPr>
        <w:tc>
          <w:tcPr>
            <w:tcW w:w="16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МБОУ </w:t>
            </w:r>
          </w:p>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СОШ № 12</w:t>
            </w:r>
          </w:p>
        </w:tc>
        <w:tc>
          <w:tcPr>
            <w:tcW w:w="383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Гуманитарный  </w:t>
            </w:r>
          </w:p>
        </w:tc>
        <w:tc>
          <w:tcPr>
            <w:tcW w:w="992"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класс</w:t>
            </w:r>
          </w:p>
        </w:tc>
        <w:tc>
          <w:tcPr>
            <w:tcW w:w="1417" w:type="dxa"/>
            <w:tcBorders>
              <w:top w:val="single" w:sz="4" w:space="0" w:color="auto"/>
              <w:left w:val="single" w:sz="4" w:space="0" w:color="auto"/>
              <w:bottom w:val="single" w:sz="4" w:space="0" w:color="auto"/>
              <w:right w:val="single" w:sz="4" w:space="0" w:color="auto"/>
            </w:tcBorders>
            <w:hideMark/>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6</w:t>
            </w:r>
          </w:p>
          <w:p w:rsidR="009724A8" w:rsidRPr="00E35D35" w:rsidRDefault="009724A8" w:rsidP="009724A8">
            <w:pPr>
              <w:widowControl w:val="0"/>
              <w:spacing w:line="240" w:lineRule="atLeast"/>
              <w:rPr>
                <w:rFonts w:ascii="Times New Roman" w:eastAsia="Times New Roman" w:hAnsi="Times New Roman" w:cs="Times New Roman"/>
                <w:sz w:val="24"/>
                <w:szCs w:val="24"/>
                <w:lang w:eastAsia="ru-RU"/>
              </w:rPr>
            </w:pPr>
          </w:p>
        </w:tc>
      </w:tr>
      <w:tr w:rsidR="009724A8" w:rsidRPr="00E35D35" w:rsidTr="00783813">
        <w:trPr>
          <w:trHeight w:val="412"/>
          <w:jc w:val="center"/>
        </w:trPr>
        <w:tc>
          <w:tcPr>
            <w:tcW w:w="169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 xml:space="preserve">МБОУ </w:t>
            </w:r>
          </w:p>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СОШ № 13</w:t>
            </w:r>
          </w:p>
        </w:tc>
        <w:tc>
          <w:tcPr>
            <w:tcW w:w="383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both"/>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Естественно-математический</w:t>
            </w:r>
          </w:p>
        </w:tc>
        <w:tc>
          <w:tcPr>
            <w:tcW w:w="992"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группа</w:t>
            </w:r>
          </w:p>
        </w:tc>
        <w:tc>
          <w:tcPr>
            <w:tcW w:w="1417" w:type="dxa"/>
            <w:tcBorders>
              <w:top w:val="single" w:sz="4" w:space="0" w:color="auto"/>
              <w:left w:val="single" w:sz="4" w:space="0" w:color="auto"/>
              <w:bottom w:val="single" w:sz="4" w:space="0" w:color="auto"/>
              <w:right w:val="single" w:sz="4" w:space="0" w:color="auto"/>
            </w:tcBorders>
          </w:tcPr>
          <w:p w:rsidR="009724A8" w:rsidRPr="00E35D35" w:rsidRDefault="009724A8" w:rsidP="009724A8">
            <w:pPr>
              <w:widowControl w:val="0"/>
              <w:spacing w:line="240" w:lineRule="atLeast"/>
              <w:jc w:val="center"/>
              <w:rPr>
                <w:rFonts w:ascii="Times New Roman" w:eastAsia="Times New Roman" w:hAnsi="Times New Roman" w:cs="Times New Roman"/>
                <w:sz w:val="24"/>
                <w:szCs w:val="24"/>
                <w:lang w:eastAsia="ru-RU"/>
              </w:rPr>
            </w:pPr>
            <w:r w:rsidRPr="00E35D35">
              <w:rPr>
                <w:rFonts w:ascii="Times New Roman" w:eastAsia="Times New Roman" w:hAnsi="Times New Roman" w:cs="Times New Roman"/>
                <w:sz w:val="24"/>
                <w:szCs w:val="24"/>
                <w:lang w:eastAsia="ru-RU"/>
              </w:rPr>
              <w:t>8</w:t>
            </w:r>
          </w:p>
        </w:tc>
      </w:tr>
      <w:tr w:rsidR="009724A8" w:rsidRPr="00E35D35" w:rsidTr="00783813">
        <w:trPr>
          <w:jc w:val="center"/>
        </w:trPr>
        <w:tc>
          <w:tcPr>
            <w:tcW w:w="16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9724A8" w:rsidRPr="00E35D35" w:rsidRDefault="009724A8" w:rsidP="009724A8">
            <w:pPr>
              <w:widowControl w:val="0"/>
              <w:spacing w:line="240" w:lineRule="atLeast"/>
              <w:jc w:val="center"/>
              <w:rPr>
                <w:rFonts w:ascii="Times New Roman" w:eastAsia="Times New Roman" w:hAnsi="Times New Roman" w:cs="Times New Roman"/>
                <w:b/>
                <w:sz w:val="24"/>
                <w:szCs w:val="24"/>
                <w:lang w:eastAsia="ru-RU"/>
              </w:rPr>
            </w:pPr>
            <w:r w:rsidRPr="00E35D35">
              <w:rPr>
                <w:rFonts w:ascii="Times New Roman" w:eastAsia="Times New Roman" w:hAnsi="Times New Roman" w:cs="Times New Roman"/>
                <w:b/>
                <w:sz w:val="24"/>
                <w:szCs w:val="24"/>
                <w:lang w:eastAsia="ru-RU"/>
              </w:rPr>
              <w:t>ИТОГО:</w:t>
            </w:r>
          </w:p>
        </w:tc>
        <w:tc>
          <w:tcPr>
            <w:tcW w:w="3832" w:type="dxa"/>
            <w:tcBorders>
              <w:top w:val="single" w:sz="4" w:space="0" w:color="auto"/>
              <w:left w:val="single" w:sz="4" w:space="0" w:color="auto"/>
              <w:bottom w:val="single" w:sz="4" w:space="0" w:color="auto"/>
              <w:right w:val="single" w:sz="4" w:space="0" w:color="auto"/>
            </w:tcBorders>
            <w:shd w:val="clear" w:color="auto" w:fill="D5DCE4" w:themeFill="text2" w:themeFillTint="33"/>
          </w:tcPr>
          <w:p w:rsidR="009724A8" w:rsidRPr="00E35D35" w:rsidRDefault="009724A8" w:rsidP="009724A8">
            <w:pPr>
              <w:widowControl w:val="0"/>
              <w:spacing w:line="240"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tcPr>
          <w:p w:rsidR="009724A8" w:rsidRPr="00E35D35" w:rsidRDefault="009724A8" w:rsidP="009724A8">
            <w:pPr>
              <w:widowControl w:val="0"/>
              <w:spacing w:line="240" w:lineRule="atLeast"/>
              <w:jc w:val="center"/>
              <w:rPr>
                <w:rFonts w:ascii="Times New Roman" w:eastAsia="Times New Roman" w:hAnsi="Times New Roman" w:cs="Times New Roman"/>
                <w:b/>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D5DCE4" w:themeFill="text2" w:themeFillTint="33"/>
          </w:tcPr>
          <w:p w:rsidR="009724A8" w:rsidRPr="00E35D35" w:rsidRDefault="009724A8" w:rsidP="009724A8">
            <w:pPr>
              <w:widowControl w:val="0"/>
              <w:spacing w:line="240" w:lineRule="atLeast"/>
              <w:jc w:val="center"/>
              <w:rPr>
                <w:rFonts w:ascii="Times New Roman" w:eastAsia="Times New Roman" w:hAnsi="Times New Roman" w:cs="Times New Roman"/>
                <w:b/>
                <w:sz w:val="24"/>
                <w:szCs w:val="24"/>
                <w:lang w:eastAsia="ru-RU"/>
              </w:rPr>
            </w:pPr>
            <w:r w:rsidRPr="00E35D35">
              <w:rPr>
                <w:rFonts w:ascii="Times New Roman" w:eastAsia="Times New Roman" w:hAnsi="Times New Roman" w:cs="Times New Roman"/>
                <w:b/>
                <w:sz w:val="24"/>
                <w:szCs w:val="24"/>
                <w:lang w:eastAsia="ru-RU"/>
              </w:rPr>
              <w:t>31</w:t>
            </w:r>
          </w:p>
        </w:tc>
        <w:tc>
          <w:tcPr>
            <w:tcW w:w="1417" w:type="dxa"/>
            <w:tcBorders>
              <w:top w:val="single" w:sz="4" w:space="0" w:color="auto"/>
              <w:left w:val="single" w:sz="4" w:space="0" w:color="auto"/>
              <w:bottom w:val="single" w:sz="4" w:space="0" w:color="auto"/>
              <w:right w:val="single" w:sz="4" w:space="0" w:color="auto"/>
            </w:tcBorders>
            <w:shd w:val="clear" w:color="auto" w:fill="D5DCE4" w:themeFill="text2" w:themeFillTint="33"/>
          </w:tcPr>
          <w:p w:rsidR="009724A8" w:rsidRPr="00E35D35" w:rsidRDefault="009724A8" w:rsidP="009724A8">
            <w:pPr>
              <w:widowControl w:val="0"/>
              <w:spacing w:line="240" w:lineRule="atLeast"/>
              <w:jc w:val="center"/>
              <w:rPr>
                <w:rFonts w:ascii="Times New Roman" w:eastAsia="Times New Roman" w:hAnsi="Times New Roman" w:cs="Times New Roman"/>
                <w:b/>
                <w:sz w:val="24"/>
                <w:szCs w:val="24"/>
                <w:lang w:eastAsia="ru-RU"/>
              </w:rPr>
            </w:pPr>
            <w:r w:rsidRPr="00E35D35">
              <w:rPr>
                <w:rFonts w:ascii="Times New Roman" w:eastAsia="Times New Roman" w:hAnsi="Times New Roman" w:cs="Times New Roman"/>
                <w:b/>
                <w:sz w:val="24"/>
                <w:szCs w:val="24"/>
                <w:lang w:eastAsia="ru-RU"/>
              </w:rPr>
              <w:t>446</w:t>
            </w:r>
          </w:p>
        </w:tc>
      </w:tr>
    </w:tbl>
    <w:p w:rsidR="009724A8" w:rsidRDefault="009724A8" w:rsidP="009724A8">
      <w:pPr>
        <w:pStyle w:val="af5"/>
        <w:spacing w:beforeAutospacing="0" w:after="0" w:line="240" w:lineRule="atLeast"/>
        <w:jc w:val="both"/>
        <w:rPr>
          <w:sz w:val="28"/>
          <w:szCs w:val="28"/>
        </w:rPr>
      </w:pPr>
    </w:p>
    <w:p w:rsidR="009724A8" w:rsidRPr="00783813" w:rsidRDefault="00DD2D3E" w:rsidP="00DB737F">
      <w:pPr>
        <w:widowControl w:val="0"/>
        <w:suppressAutoHyphens/>
        <w:autoSpaceDN w:val="0"/>
        <w:spacing w:after="0" w:line="240" w:lineRule="auto"/>
        <w:ind w:left="454"/>
        <w:jc w:val="center"/>
        <w:rPr>
          <w:rFonts w:ascii="Times New Roman" w:eastAsia="Andale Sans UI" w:hAnsi="Times New Roman" w:cs="Times New Roman"/>
          <w:b/>
          <w:i/>
          <w:kern w:val="3"/>
          <w:sz w:val="28"/>
          <w:szCs w:val="28"/>
          <w:lang w:bidi="en-US"/>
        </w:rPr>
      </w:pPr>
      <w:r w:rsidRPr="00783813">
        <w:rPr>
          <w:rFonts w:ascii="Times New Roman" w:eastAsia="Andale Sans UI" w:hAnsi="Times New Roman" w:cs="Times New Roman"/>
          <w:b/>
          <w:i/>
          <w:kern w:val="3"/>
          <w:sz w:val="28"/>
          <w:szCs w:val="28"/>
          <w:lang w:bidi="en-US"/>
        </w:rPr>
        <w:t>Количественные показатели профилей</w:t>
      </w:r>
      <w:r w:rsidR="00DB737F" w:rsidRPr="00783813">
        <w:rPr>
          <w:rFonts w:ascii="Times New Roman" w:eastAsia="Andale Sans UI" w:hAnsi="Times New Roman" w:cs="Times New Roman"/>
          <w:b/>
          <w:i/>
          <w:kern w:val="3"/>
          <w:sz w:val="28"/>
          <w:szCs w:val="28"/>
          <w:lang w:bidi="en-US"/>
        </w:rPr>
        <w:t xml:space="preserve"> в образовательных организациях</w:t>
      </w:r>
    </w:p>
    <w:tbl>
      <w:tblPr>
        <w:tblW w:w="8502" w:type="dxa"/>
        <w:jc w:val="center"/>
        <w:tblLayout w:type="fixed"/>
        <w:tblCellMar>
          <w:left w:w="10" w:type="dxa"/>
          <w:right w:w="10" w:type="dxa"/>
        </w:tblCellMar>
        <w:tblLook w:val="04A0" w:firstRow="1" w:lastRow="0" w:firstColumn="1" w:lastColumn="0" w:noHBand="0" w:noVBand="1"/>
      </w:tblPr>
      <w:tblGrid>
        <w:gridCol w:w="1323"/>
        <w:gridCol w:w="2835"/>
        <w:gridCol w:w="2126"/>
        <w:gridCol w:w="2218"/>
      </w:tblGrid>
      <w:tr w:rsidR="009724A8" w:rsidRPr="00853DE3" w:rsidTr="00783813">
        <w:trPr>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9724A8" w:rsidRPr="00DD2D3E" w:rsidRDefault="00DD2D3E"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val="en-US" w:bidi="en-US"/>
              </w:rPr>
            </w:pPr>
            <w:r w:rsidRPr="00DD2D3E">
              <w:rPr>
                <w:rFonts w:ascii="Times New Roman" w:eastAsia="Times New Roman" w:hAnsi="Times New Roman" w:cs="Times New Roman"/>
                <w:b/>
                <w:kern w:val="3"/>
                <w:sz w:val="24"/>
                <w:szCs w:val="24"/>
                <w:lang w:eastAsia="ru-RU" w:bidi="en-US"/>
              </w:rPr>
              <w:t xml:space="preserve">№ </w:t>
            </w:r>
            <w:r w:rsidR="009724A8" w:rsidRPr="00DD2D3E">
              <w:rPr>
                <w:rFonts w:ascii="Times New Roman" w:eastAsia="Times New Roman" w:hAnsi="Times New Roman" w:cs="Times New Roman"/>
                <w:b/>
                <w:kern w:val="3"/>
                <w:sz w:val="24"/>
                <w:szCs w:val="24"/>
                <w:lang w:val="en-US" w:eastAsia="ru-RU" w:bidi="en-US"/>
              </w:rPr>
              <w:t>ОО</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956230">
              <w:rPr>
                <w:rFonts w:ascii="Times New Roman" w:eastAsia="Andale Sans UI" w:hAnsi="Times New Roman" w:cs="Tahoma"/>
                <w:b/>
                <w:kern w:val="3"/>
                <w:sz w:val="24"/>
                <w:szCs w:val="24"/>
                <w:lang w:bidi="en-US"/>
              </w:rPr>
              <w:t>2015-2016 год</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956230">
              <w:rPr>
                <w:rFonts w:ascii="Times New Roman" w:eastAsia="Andale Sans UI" w:hAnsi="Times New Roman" w:cs="Tahoma"/>
                <w:b/>
                <w:kern w:val="3"/>
                <w:sz w:val="24"/>
                <w:szCs w:val="24"/>
                <w:lang w:bidi="en-US"/>
              </w:rPr>
              <w:t>2016-2017 год</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956230">
              <w:rPr>
                <w:rFonts w:ascii="Times New Roman" w:eastAsia="Andale Sans UI" w:hAnsi="Times New Roman" w:cs="Tahoma"/>
                <w:b/>
                <w:kern w:val="3"/>
                <w:sz w:val="24"/>
                <w:szCs w:val="24"/>
                <w:lang w:bidi="en-US"/>
              </w:rPr>
              <w:t>2017-2018 год</w:t>
            </w:r>
          </w:p>
        </w:tc>
      </w:tr>
      <w:tr w:rsidR="009724A8" w:rsidRPr="00853DE3" w:rsidTr="00783813">
        <w:trPr>
          <w:trHeight w:val="467"/>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МБОУ</w:t>
            </w:r>
          </w:p>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СОШ № 1</w:t>
            </w:r>
          </w:p>
        </w:tc>
        <w:tc>
          <w:tcPr>
            <w:tcW w:w="2835"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c>
          <w:tcPr>
            <w:tcW w:w="212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2</w:t>
            </w:r>
          </w:p>
        </w:tc>
        <w:tc>
          <w:tcPr>
            <w:tcW w:w="2218"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2</w:t>
            </w:r>
          </w:p>
        </w:tc>
      </w:tr>
      <w:tr w:rsidR="009724A8" w:rsidRPr="00853DE3" w:rsidTr="00783813">
        <w:trPr>
          <w:trHeight w:val="481"/>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МАОУ</w:t>
            </w:r>
          </w:p>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СОШ № 2</w:t>
            </w:r>
          </w:p>
        </w:tc>
        <w:tc>
          <w:tcPr>
            <w:tcW w:w="2835"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3</w:t>
            </w:r>
          </w:p>
        </w:tc>
        <w:tc>
          <w:tcPr>
            <w:tcW w:w="212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3</w:t>
            </w:r>
          </w:p>
        </w:tc>
        <w:tc>
          <w:tcPr>
            <w:tcW w:w="2218"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3</w:t>
            </w:r>
          </w:p>
        </w:tc>
      </w:tr>
      <w:tr w:rsidR="009724A8" w:rsidRPr="00853DE3" w:rsidTr="00783813">
        <w:trPr>
          <w:trHeight w:val="557"/>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МБОУ</w:t>
            </w:r>
          </w:p>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СОШ № 3</w:t>
            </w:r>
          </w:p>
        </w:tc>
        <w:tc>
          <w:tcPr>
            <w:tcW w:w="2835"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4</w:t>
            </w:r>
          </w:p>
        </w:tc>
        <w:tc>
          <w:tcPr>
            <w:tcW w:w="212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4</w:t>
            </w:r>
          </w:p>
        </w:tc>
        <w:tc>
          <w:tcPr>
            <w:tcW w:w="2218"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3</w:t>
            </w:r>
          </w:p>
        </w:tc>
      </w:tr>
      <w:tr w:rsidR="009724A8" w:rsidRPr="00853DE3" w:rsidTr="00783813">
        <w:trPr>
          <w:trHeight w:val="562"/>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МБОУ СОШ № 4</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c>
          <w:tcPr>
            <w:tcW w:w="212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c>
          <w:tcPr>
            <w:tcW w:w="2218"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r>
      <w:tr w:rsidR="009724A8" w:rsidRPr="00853DE3" w:rsidTr="00783813">
        <w:trPr>
          <w:trHeight w:val="562"/>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МБОУ</w:t>
            </w:r>
          </w:p>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СОШ № 6</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c>
          <w:tcPr>
            <w:tcW w:w="212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c>
          <w:tcPr>
            <w:tcW w:w="2218"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r>
      <w:tr w:rsidR="009724A8" w:rsidRPr="00853DE3" w:rsidTr="00783813">
        <w:trPr>
          <w:trHeight w:val="562"/>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413B02" w:rsidRDefault="009724A8" w:rsidP="00DD2D3E">
            <w:pPr>
              <w:widowControl w:val="0"/>
              <w:suppressAutoHyphens/>
              <w:autoSpaceDN w:val="0"/>
              <w:spacing w:after="0" w:line="240" w:lineRule="auto"/>
              <w:ind w:left="-63" w:right="-103"/>
              <w:jc w:val="center"/>
              <w:rPr>
                <w:rFonts w:ascii="Times New Roman" w:eastAsia="Times New Roman" w:hAnsi="Times New Roman" w:cs="Times New Roman"/>
                <w:kern w:val="3"/>
                <w:sz w:val="24"/>
                <w:szCs w:val="24"/>
                <w:lang w:val="en-US" w:eastAsia="ru-RU" w:bidi="en-US"/>
              </w:rPr>
            </w:pPr>
            <w:r w:rsidRPr="00413B02">
              <w:rPr>
                <w:rFonts w:ascii="Times New Roman" w:eastAsia="Times New Roman" w:hAnsi="Times New Roman" w:cs="Times New Roman"/>
                <w:kern w:val="3"/>
                <w:sz w:val="24"/>
                <w:szCs w:val="24"/>
                <w:lang w:val="en-US" w:eastAsia="ru-RU" w:bidi="en-US"/>
              </w:rPr>
              <w:t>МБОУ</w:t>
            </w:r>
          </w:p>
          <w:p w:rsidR="009724A8" w:rsidRPr="00853DE3" w:rsidRDefault="009724A8" w:rsidP="00DD2D3E">
            <w:pPr>
              <w:widowControl w:val="0"/>
              <w:suppressAutoHyphens/>
              <w:autoSpaceDN w:val="0"/>
              <w:spacing w:after="0" w:line="240" w:lineRule="auto"/>
              <w:ind w:left="-63" w:right="-103"/>
              <w:jc w:val="center"/>
              <w:rPr>
                <w:rFonts w:ascii="Times New Roman" w:eastAsia="Times New Roman" w:hAnsi="Times New Roman" w:cs="Times New Roman"/>
                <w:kern w:val="3"/>
                <w:sz w:val="24"/>
                <w:szCs w:val="24"/>
                <w:lang w:val="en-US" w:eastAsia="ru-RU" w:bidi="en-US"/>
              </w:rPr>
            </w:pPr>
            <w:r>
              <w:rPr>
                <w:rFonts w:ascii="Times New Roman" w:eastAsia="Times New Roman" w:hAnsi="Times New Roman" w:cs="Times New Roman"/>
                <w:kern w:val="3"/>
                <w:sz w:val="24"/>
                <w:szCs w:val="24"/>
                <w:lang w:val="en-US" w:eastAsia="ru-RU" w:bidi="en-US"/>
              </w:rPr>
              <w:t>СОШ № 8</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413B02"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0</w:t>
            </w:r>
          </w:p>
        </w:tc>
        <w:tc>
          <w:tcPr>
            <w:tcW w:w="212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413B02"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0</w:t>
            </w:r>
          </w:p>
        </w:tc>
        <w:tc>
          <w:tcPr>
            <w:tcW w:w="2218"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413B02"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r>
      <w:tr w:rsidR="009724A8" w:rsidRPr="00853DE3" w:rsidTr="00783813">
        <w:trPr>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Pr>
                <w:rFonts w:ascii="Times New Roman" w:eastAsia="Times New Roman" w:hAnsi="Times New Roman" w:cs="Times New Roman"/>
                <w:kern w:val="3"/>
                <w:sz w:val="24"/>
                <w:szCs w:val="24"/>
                <w:lang w:val="en-US" w:eastAsia="ru-RU" w:bidi="en-US"/>
              </w:rPr>
              <w:t>МК</w:t>
            </w:r>
            <w:r w:rsidRPr="00853DE3">
              <w:rPr>
                <w:rFonts w:ascii="Times New Roman" w:eastAsia="Times New Roman" w:hAnsi="Times New Roman" w:cs="Times New Roman"/>
                <w:kern w:val="3"/>
                <w:sz w:val="24"/>
                <w:szCs w:val="24"/>
                <w:lang w:val="en-US" w:eastAsia="ru-RU" w:bidi="en-US"/>
              </w:rPr>
              <w:t>ОУ СОШ № 9</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0</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c>
          <w:tcPr>
            <w:tcW w:w="22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2</w:t>
            </w:r>
          </w:p>
        </w:tc>
      </w:tr>
      <w:tr w:rsidR="009724A8" w:rsidRPr="00853DE3" w:rsidTr="00783813">
        <w:trPr>
          <w:trHeight w:val="533"/>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МБОУ</w:t>
            </w:r>
          </w:p>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СОШ № 10</w:t>
            </w:r>
          </w:p>
        </w:tc>
        <w:tc>
          <w:tcPr>
            <w:tcW w:w="2835"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2</w:t>
            </w:r>
          </w:p>
        </w:tc>
        <w:tc>
          <w:tcPr>
            <w:tcW w:w="212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3</w:t>
            </w:r>
          </w:p>
        </w:tc>
        <w:tc>
          <w:tcPr>
            <w:tcW w:w="2218"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2</w:t>
            </w:r>
          </w:p>
        </w:tc>
      </w:tr>
      <w:tr w:rsidR="009724A8" w:rsidRPr="00853DE3" w:rsidTr="00783813">
        <w:trPr>
          <w:trHeight w:val="562"/>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МБОУ</w:t>
            </w:r>
          </w:p>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СОШ № 11</w:t>
            </w:r>
          </w:p>
        </w:tc>
        <w:tc>
          <w:tcPr>
            <w:tcW w:w="2835"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2</w:t>
            </w:r>
          </w:p>
        </w:tc>
        <w:tc>
          <w:tcPr>
            <w:tcW w:w="212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2</w:t>
            </w:r>
          </w:p>
        </w:tc>
        <w:tc>
          <w:tcPr>
            <w:tcW w:w="2218"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r>
      <w:tr w:rsidR="009724A8" w:rsidRPr="00853DE3" w:rsidTr="00783813">
        <w:trPr>
          <w:trHeight w:val="562"/>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Pr>
                <w:rFonts w:ascii="Times New Roman" w:eastAsia="Times New Roman" w:hAnsi="Times New Roman" w:cs="Times New Roman"/>
                <w:kern w:val="3"/>
                <w:sz w:val="24"/>
                <w:szCs w:val="24"/>
                <w:lang w:val="en-US" w:eastAsia="ru-RU" w:bidi="en-US"/>
              </w:rPr>
              <w:t>М</w:t>
            </w:r>
            <w:r>
              <w:rPr>
                <w:rFonts w:ascii="Times New Roman" w:eastAsia="Times New Roman" w:hAnsi="Times New Roman" w:cs="Times New Roman"/>
                <w:kern w:val="3"/>
                <w:sz w:val="24"/>
                <w:szCs w:val="24"/>
                <w:lang w:eastAsia="ru-RU" w:bidi="en-US"/>
              </w:rPr>
              <w:t>К</w:t>
            </w:r>
            <w:r w:rsidRPr="00853DE3">
              <w:rPr>
                <w:rFonts w:ascii="Times New Roman" w:eastAsia="Times New Roman" w:hAnsi="Times New Roman" w:cs="Times New Roman"/>
                <w:kern w:val="3"/>
                <w:sz w:val="24"/>
                <w:szCs w:val="24"/>
                <w:lang w:val="en-US" w:eastAsia="ru-RU" w:bidi="en-US"/>
              </w:rPr>
              <w:t>ОУ</w:t>
            </w:r>
          </w:p>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kern w:val="3"/>
                <w:sz w:val="24"/>
                <w:szCs w:val="24"/>
                <w:lang w:val="en-US" w:eastAsia="ru-RU" w:bidi="en-US"/>
              </w:rPr>
              <w:t>СОШ № 12</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c>
          <w:tcPr>
            <w:tcW w:w="212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c>
          <w:tcPr>
            <w:tcW w:w="2218"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r>
      <w:tr w:rsidR="009724A8" w:rsidRPr="00853DE3" w:rsidTr="00783813">
        <w:trPr>
          <w:trHeight w:val="562"/>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413B02" w:rsidRDefault="009724A8" w:rsidP="00DD2D3E">
            <w:pPr>
              <w:widowControl w:val="0"/>
              <w:suppressAutoHyphens/>
              <w:autoSpaceDN w:val="0"/>
              <w:spacing w:after="0" w:line="240" w:lineRule="auto"/>
              <w:ind w:left="-63" w:right="-103"/>
              <w:jc w:val="center"/>
              <w:rPr>
                <w:rFonts w:ascii="Times New Roman" w:eastAsia="Times New Roman" w:hAnsi="Times New Roman" w:cs="Times New Roman"/>
                <w:kern w:val="3"/>
                <w:sz w:val="24"/>
                <w:szCs w:val="24"/>
                <w:lang w:val="en-US" w:eastAsia="ru-RU" w:bidi="en-US"/>
              </w:rPr>
            </w:pPr>
            <w:r>
              <w:rPr>
                <w:rFonts w:ascii="Times New Roman" w:eastAsia="Times New Roman" w:hAnsi="Times New Roman" w:cs="Times New Roman"/>
                <w:kern w:val="3"/>
                <w:sz w:val="24"/>
                <w:szCs w:val="24"/>
                <w:lang w:eastAsia="ru-RU" w:bidi="en-US"/>
              </w:rPr>
              <w:t>М</w:t>
            </w:r>
            <w:r>
              <w:rPr>
                <w:rFonts w:ascii="Times New Roman" w:eastAsia="Times New Roman" w:hAnsi="Times New Roman" w:cs="Times New Roman"/>
                <w:kern w:val="3"/>
                <w:sz w:val="24"/>
                <w:szCs w:val="24"/>
                <w:lang w:val="en-US" w:eastAsia="ru-RU" w:bidi="en-US"/>
              </w:rPr>
              <w:t>К</w:t>
            </w:r>
            <w:r w:rsidRPr="00413B02">
              <w:rPr>
                <w:rFonts w:ascii="Times New Roman" w:eastAsia="Times New Roman" w:hAnsi="Times New Roman" w:cs="Times New Roman"/>
                <w:kern w:val="3"/>
                <w:sz w:val="24"/>
                <w:szCs w:val="24"/>
                <w:lang w:val="en-US" w:eastAsia="ru-RU" w:bidi="en-US"/>
              </w:rPr>
              <w:t>ОУ</w:t>
            </w:r>
          </w:p>
          <w:p w:rsidR="009724A8" w:rsidRPr="00853DE3" w:rsidRDefault="009724A8" w:rsidP="00DD2D3E">
            <w:pPr>
              <w:widowControl w:val="0"/>
              <w:suppressAutoHyphens/>
              <w:autoSpaceDN w:val="0"/>
              <w:spacing w:after="0" w:line="240" w:lineRule="auto"/>
              <w:ind w:left="-63" w:right="-103"/>
              <w:jc w:val="center"/>
              <w:rPr>
                <w:rFonts w:ascii="Times New Roman" w:eastAsia="Times New Roman" w:hAnsi="Times New Roman" w:cs="Times New Roman"/>
                <w:kern w:val="3"/>
                <w:sz w:val="24"/>
                <w:szCs w:val="24"/>
                <w:lang w:val="en-US" w:eastAsia="ru-RU" w:bidi="en-US"/>
              </w:rPr>
            </w:pPr>
            <w:r>
              <w:rPr>
                <w:rFonts w:ascii="Times New Roman" w:eastAsia="Times New Roman" w:hAnsi="Times New Roman" w:cs="Times New Roman"/>
                <w:kern w:val="3"/>
                <w:sz w:val="24"/>
                <w:szCs w:val="24"/>
                <w:lang w:val="en-US" w:eastAsia="ru-RU" w:bidi="en-US"/>
              </w:rPr>
              <w:t>СОШ № 13</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724A8" w:rsidRPr="00413B02"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0</w:t>
            </w:r>
          </w:p>
        </w:tc>
        <w:tc>
          <w:tcPr>
            <w:tcW w:w="212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413B02"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0</w:t>
            </w:r>
          </w:p>
        </w:tc>
        <w:tc>
          <w:tcPr>
            <w:tcW w:w="2218"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9724A8" w:rsidRPr="00413B02" w:rsidRDefault="009724A8" w:rsidP="00DD2D3E">
            <w:pPr>
              <w:widowControl w:val="0"/>
              <w:suppressAutoHyphens/>
              <w:autoSpaceDN w:val="0"/>
              <w:spacing w:after="0" w:line="240" w:lineRule="auto"/>
              <w:ind w:left="-63" w:right="-103"/>
              <w:jc w:val="center"/>
              <w:rPr>
                <w:rFonts w:ascii="Times New Roman" w:eastAsia="Andale Sans UI" w:hAnsi="Times New Roman" w:cs="Tahoma"/>
                <w:b/>
                <w:kern w:val="3"/>
                <w:sz w:val="24"/>
                <w:szCs w:val="24"/>
                <w:lang w:bidi="en-US"/>
              </w:rPr>
            </w:pPr>
            <w:r w:rsidRPr="00413B02">
              <w:rPr>
                <w:rFonts w:ascii="Times New Roman" w:eastAsia="Andale Sans UI" w:hAnsi="Times New Roman" w:cs="Tahoma"/>
                <w:b/>
                <w:kern w:val="3"/>
                <w:sz w:val="24"/>
                <w:szCs w:val="24"/>
                <w:lang w:bidi="en-US"/>
              </w:rPr>
              <w:t>1</w:t>
            </w:r>
          </w:p>
        </w:tc>
      </w:tr>
      <w:tr w:rsidR="009724A8" w:rsidRPr="00853DE3" w:rsidTr="00783813">
        <w:trPr>
          <w:jc w:val="center"/>
        </w:trPr>
        <w:tc>
          <w:tcPr>
            <w:tcW w:w="1323" w:type="dxa"/>
            <w:tcBorders>
              <w:top w:val="single" w:sz="4" w:space="0" w:color="00000A"/>
              <w:left w:val="single" w:sz="4" w:space="0" w:color="00000A"/>
              <w:bottom w:val="single" w:sz="4" w:space="0" w:color="00000A"/>
              <w:right w:val="single" w:sz="4" w:space="0" w:color="00000A"/>
            </w:tcBorders>
            <w:shd w:val="clear" w:color="auto" w:fill="D5DCE4" w:themeFill="text2" w:themeFillTint="33"/>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sidRPr="00853DE3">
              <w:rPr>
                <w:rFonts w:ascii="Times New Roman" w:eastAsia="Times New Roman" w:hAnsi="Times New Roman" w:cs="Times New Roman"/>
                <w:b/>
                <w:kern w:val="3"/>
                <w:sz w:val="24"/>
                <w:szCs w:val="24"/>
                <w:lang w:val="en-US" w:eastAsia="ru-RU" w:bidi="en-US"/>
              </w:rPr>
              <w:t>ИТОГО:</w:t>
            </w:r>
          </w:p>
        </w:tc>
        <w:tc>
          <w:tcPr>
            <w:tcW w:w="2835" w:type="dxa"/>
            <w:tcBorders>
              <w:top w:val="single" w:sz="4" w:space="0" w:color="00000A"/>
              <w:left w:val="single" w:sz="4" w:space="0" w:color="00000A"/>
              <w:bottom w:val="single" w:sz="4" w:space="0" w:color="00000A"/>
              <w:right w:val="single" w:sz="4" w:space="0" w:color="00000A"/>
            </w:tcBorders>
            <w:shd w:val="clear" w:color="auto" w:fill="D5DCE4" w:themeFill="text2" w:themeFillTint="33"/>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Times New Roman" w:hAnsi="Times New Roman" w:cs="Times New Roman"/>
                <w:b/>
                <w:kern w:val="3"/>
                <w:sz w:val="24"/>
                <w:szCs w:val="24"/>
                <w:lang w:val="en-US" w:eastAsia="ru-RU" w:bidi="en-US"/>
              </w:rPr>
            </w:pPr>
            <w:r>
              <w:rPr>
                <w:rFonts w:ascii="Times New Roman" w:eastAsia="Times New Roman" w:hAnsi="Times New Roman" w:cs="Times New Roman"/>
                <w:b/>
                <w:kern w:val="3"/>
                <w:sz w:val="24"/>
                <w:szCs w:val="24"/>
                <w:lang w:val="en-US" w:eastAsia="ru-RU" w:bidi="en-US"/>
              </w:rPr>
              <w:t>15</w:t>
            </w:r>
          </w:p>
        </w:tc>
        <w:tc>
          <w:tcPr>
            <w:tcW w:w="2126" w:type="dxa"/>
            <w:tcBorders>
              <w:top w:val="single" w:sz="4" w:space="0" w:color="00000A"/>
              <w:left w:val="single" w:sz="4" w:space="0" w:color="00000A"/>
              <w:bottom w:val="single" w:sz="4" w:space="0" w:color="00000A"/>
              <w:right w:val="single" w:sz="4" w:space="0" w:color="00000A"/>
            </w:tcBorders>
            <w:shd w:val="clear" w:color="auto" w:fill="D5DCE4" w:themeFill="text2" w:themeFillTint="33"/>
            <w:tcMar>
              <w:top w:w="0" w:type="dxa"/>
              <w:left w:w="108" w:type="dxa"/>
              <w:bottom w:w="0" w:type="dxa"/>
              <w:right w:w="108" w:type="dxa"/>
            </w:tcMar>
          </w:tcPr>
          <w:p w:rsidR="009724A8" w:rsidRPr="00853DE3" w:rsidRDefault="009724A8" w:rsidP="00DD2D3E">
            <w:pPr>
              <w:widowControl w:val="0"/>
              <w:suppressAutoHyphens/>
              <w:autoSpaceDN w:val="0"/>
              <w:spacing w:after="0" w:line="240" w:lineRule="auto"/>
              <w:ind w:left="-63" w:right="-103"/>
              <w:jc w:val="center"/>
              <w:rPr>
                <w:rFonts w:ascii="Times New Roman" w:eastAsia="Times New Roman" w:hAnsi="Times New Roman" w:cs="Times New Roman"/>
                <w:b/>
                <w:kern w:val="3"/>
                <w:sz w:val="24"/>
                <w:szCs w:val="24"/>
                <w:lang w:eastAsia="ru-RU" w:bidi="en-US"/>
              </w:rPr>
            </w:pPr>
            <w:r>
              <w:rPr>
                <w:rFonts w:ascii="Times New Roman" w:eastAsia="Times New Roman" w:hAnsi="Times New Roman" w:cs="Times New Roman"/>
                <w:b/>
                <w:kern w:val="3"/>
                <w:sz w:val="24"/>
                <w:szCs w:val="24"/>
                <w:lang w:eastAsia="ru-RU" w:bidi="en-US"/>
              </w:rPr>
              <w:t>18</w:t>
            </w:r>
          </w:p>
        </w:tc>
        <w:tc>
          <w:tcPr>
            <w:tcW w:w="2218" w:type="dxa"/>
            <w:tcBorders>
              <w:top w:val="single" w:sz="4" w:space="0" w:color="00000A"/>
              <w:left w:val="single" w:sz="4" w:space="0" w:color="00000A"/>
              <w:bottom w:val="single" w:sz="4" w:space="0" w:color="00000A"/>
              <w:right w:val="single" w:sz="4" w:space="0" w:color="00000A"/>
            </w:tcBorders>
            <w:shd w:val="clear" w:color="auto" w:fill="D5DCE4" w:themeFill="text2" w:themeFillTint="33"/>
            <w:tcMar>
              <w:top w:w="0" w:type="dxa"/>
              <w:left w:w="108" w:type="dxa"/>
              <w:bottom w:w="0" w:type="dxa"/>
              <w:right w:w="108" w:type="dxa"/>
            </w:tcMar>
            <w:hideMark/>
          </w:tcPr>
          <w:p w:rsidR="009724A8" w:rsidRPr="00853DE3" w:rsidRDefault="009724A8" w:rsidP="00DD2D3E">
            <w:pPr>
              <w:widowControl w:val="0"/>
              <w:suppressAutoHyphens/>
              <w:autoSpaceDN w:val="0"/>
              <w:spacing w:after="0" w:line="240" w:lineRule="auto"/>
              <w:ind w:left="-63" w:right="-103"/>
              <w:jc w:val="center"/>
              <w:rPr>
                <w:rFonts w:ascii="Times New Roman" w:eastAsia="Andale Sans UI" w:hAnsi="Times New Roman" w:cs="Tahoma"/>
                <w:kern w:val="3"/>
                <w:sz w:val="24"/>
                <w:szCs w:val="24"/>
                <w:lang w:val="en-US" w:bidi="en-US"/>
              </w:rPr>
            </w:pPr>
            <w:r>
              <w:rPr>
                <w:rFonts w:ascii="Times New Roman" w:eastAsia="Times New Roman" w:hAnsi="Times New Roman" w:cs="Times New Roman"/>
                <w:b/>
                <w:kern w:val="3"/>
                <w:sz w:val="24"/>
                <w:szCs w:val="24"/>
                <w:lang w:val="en-US" w:eastAsia="ru-RU" w:bidi="en-US"/>
              </w:rPr>
              <w:t>18</w:t>
            </w:r>
          </w:p>
        </w:tc>
      </w:tr>
    </w:tbl>
    <w:p w:rsidR="009724A8" w:rsidRDefault="009724A8" w:rsidP="009724A8">
      <w:pPr>
        <w:pStyle w:val="af5"/>
        <w:spacing w:beforeAutospacing="0" w:after="0" w:line="240" w:lineRule="atLeast"/>
        <w:ind w:left="57" w:firstLine="651"/>
        <w:jc w:val="both"/>
        <w:rPr>
          <w:sz w:val="28"/>
          <w:szCs w:val="28"/>
        </w:rPr>
      </w:pPr>
      <w:r>
        <w:rPr>
          <w:sz w:val="28"/>
          <w:szCs w:val="28"/>
        </w:rPr>
        <w:t>В 2017-2018</w:t>
      </w:r>
      <w:r w:rsidRPr="00311C50">
        <w:rPr>
          <w:sz w:val="28"/>
          <w:szCs w:val="28"/>
        </w:rPr>
        <w:t xml:space="preserve"> учебном году было открыто 18 профилей, для </w:t>
      </w:r>
      <w:r>
        <w:rPr>
          <w:sz w:val="28"/>
          <w:szCs w:val="28"/>
        </w:rPr>
        <w:t>17 групп и 14 классов, на базе 11</w:t>
      </w:r>
      <w:r w:rsidRPr="00311C50">
        <w:rPr>
          <w:sz w:val="28"/>
          <w:szCs w:val="28"/>
        </w:rPr>
        <w:t xml:space="preserve"> школ (СОШ №1,2,3,4,6,</w:t>
      </w:r>
      <w:r>
        <w:rPr>
          <w:sz w:val="28"/>
          <w:szCs w:val="28"/>
        </w:rPr>
        <w:t xml:space="preserve"> 8,</w:t>
      </w:r>
      <w:r w:rsidRPr="00311C50">
        <w:rPr>
          <w:sz w:val="28"/>
          <w:szCs w:val="28"/>
        </w:rPr>
        <w:t>9,10,11,12</w:t>
      </w:r>
      <w:r>
        <w:rPr>
          <w:sz w:val="28"/>
          <w:szCs w:val="28"/>
        </w:rPr>
        <w:t>,13).  В 2018-2019 учебном году школы № 2,4,5,11,15 вводят ФГОС СОО в пилотном режиме с 1 сентября 2018 года, следовательно, в профильное обучение включатся школы № 5,15.</w:t>
      </w:r>
    </w:p>
    <w:p w:rsidR="009724A8" w:rsidRPr="00783813" w:rsidRDefault="009724A8" w:rsidP="009724A8">
      <w:pPr>
        <w:widowControl w:val="0"/>
        <w:tabs>
          <w:tab w:val="left" w:pos="7174"/>
        </w:tabs>
        <w:autoSpaceDN w:val="0"/>
        <w:spacing w:after="0" w:line="240" w:lineRule="auto"/>
        <w:ind w:left="454"/>
        <w:jc w:val="center"/>
        <w:rPr>
          <w:rFonts w:ascii="Times New Roman" w:eastAsia="Andale Sans UI" w:hAnsi="Times New Roman" w:cs="Tahoma"/>
          <w:i/>
          <w:kern w:val="3"/>
          <w:sz w:val="24"/>
          <w:szCs w:val="24"/>
          <w:lang w:val="en-US" w:bidi="en-US"/>
        </w:rPr>
      </w:pPr>
      <w:r w:rsidRPr="00783813">
        <w:rPr>
          <w:rFonts w:ascii="Times New Roman" w:eastAsia="Calibri" w:hAnsi="Times New Roman" w:cs="Times New Roman"/>
          <w:b/>
          <w:bCs/>
          <w:i/>
          <w:kern w:val="3"/>
          <w:sz w:val="28"/>
          <w:szCs w:val="28"/>
          <w:lang w:bidi="en-US"/>
        </w:rPr>
        <w:t>Образовательная карта рай</w:t>
      </w:r>
      <w:r w:rsidR="00DB737F" w:rsidRPr="00783813">
        <w:rPr>
          <w:rFonts w:ascii="Times New Roman" w:eastAsia="Calibri" w:hAnsi="Times New Roman" w:cs="Times New Roman"/>
          <w:b/>
          <w:bCs/>
          <w:i/>
          <w:kern w:val="3"/>
          <w:sz w:val="28"/>
          <w:szCs w:val="28"/>
          <w:lang w:bidi="en-US"/>
        </w:rPr>
        <w:t>она</w:t>
      </w:r>
    </w:p>
    <w:tbl>
      <w:tblPr>
        <w:tblW w:w="8928" w:type="dxa"/>
        <w:jc w:val="center"/>
        <w:tblLayout w:type="fixed"/>
        <w:tblCellMar>
          <w:left w:w="10" w:type="dxa"/>
          <w:right w:w="10" w:type="dxa"/>
        </w:tblCellMar>
        <w:tblLook w:val="04A0" w:firstRow="1" w:lastRow="0" w:firstColumn="1" w:lastColumn="0" w:noHBand="0" w:noVBand="1"/>
      </w:tblPr>
      <w:tblGrid>
        <w:gridCol w:w="2974"/>
        <w:gridCol w:w="1701"/>
        <w:gridCol w:w="2126"/>
        <w:gridCol w:w="2127"/>
      </w:tblGrid>
      <w:tr w:rsidR="009724A8" w:rsidRPr="00C71DBD" w:rsidTr="00783813">
        <w:trPr>
          <w:jc w:val="center"/>
        </w:trPr>
        <w:tc>
          <w:tcPr>
            <w:tcW w:w="2974"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rsidR="009724A8" w:rsidRPr="00DB737F" w:rsidRDefault="00DB737F" w:rsidP="009724A8">
            <w:pPr>
              <w:widowControl w:val="0"/>
              <w:suppressAutoHyphens/>
              <w:autoSpaceDN w:val="0"/>
              <w:spacing w:after="0" w:line="240" w:lineRule="auto"/>
              <w:jc w:val="center"/>
              <w:rPr>
                <w:rFonts w:ascii="Times New Roman" w:eastAsia="Andale Sans UI" w:hAnsi="Times New Roman" w:cs="Tahoma"/>
                <w:b/>
                <w:kern w:val="3"/>
                <w:sz w:val="24"/>
                <w:szCs w:val="24"/>
                <w:lang w:bidi="en-US"/>
              </w:rPr>
            </w:pPr>
            <w:r w:rsidRPr="00DB737F">
              <w:rPr>
                <w:rFonts w:ascii="Times New Roman" w:eastAsia="Andale Sans UI" w:hAnsi="Times New Roman" w:cs="Tahoma"/>
                <w:b/>
                <w:kern w:val="3"/>
                <w:sz w:val="24"/>
                <w:szCs w:val="24"/>
                <w:lang w:bidi="en-US"/>
              </w:rPr>
              <w:t xml:space="preserve">Показатель </w:t>
            </w:r>
          </w:p>
        </w:tc>
        <w:tc>
          <w:tcPr>
            <w:tcW w:w="1701"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b/>
                <w:bCs/>
                <w:kern w:val="3"/>
                <w:sz w:val="24"/>
                <w:szCs w:val="24"/>
                <w:lang w:val="en-US" w:bidi="en-US"/>
              </w:rPr>
            </w:pPr>
            <w:r w:rsidRPr="00C71DBD">
              <w:rPr>
                <w:rFonts w:ascii="Times New Roman" w:eastAsia="Andale Sans UI" w:hAnsi="Times New Roman" w:cs="Tahoma"/>
                <w:b/>
                <w:bCs/>
                <w:kern w:val="3"/>
                <w:sz w:val="24"/>
                <w:szCs w:val="24"/>
                <w:lang w:val="en-US" w:bidi="en-US"/>
              </w:rPr>
              <w:t xml:space="preserve">   2015-2016 </w:t>
            </w:r>
            <w:r w:rsidRPr="00C71DBD">
              <w:rPr>
                <w:rFonts w:ascii="Times New Roman" w:eastAsia="Andale Sans UI" w:hAnsi="Times New Roman" w:cs="Tahoma"/>
                <w:b/>
                <w:bCs/>
                <w:kern w:val="3"/>
                <w:sz w:val="24"/>
                <w:szCs w:val="24"/>
                <w:lang w:bidi="en-US"/>
              </w:rPr>
              <w:t>учебный год</w:t>
            </w:r>
          </w:p>
        </w:tc>
        <w:tc>
          <w:tcPr>
            <w:tcW w:w="21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b/>
                <w:bCs/>
                <w:kern w:val="3"/>
                <w:sz w:val="24"/>
                <w:szCs w:val="24"/>
                <w:lang w:val="en-US" w:bidi="en-US"/>
              </w:rPr>
            </w:pPr>
            <w:r w:rsidRPr="00C71DBD">
              <w:rPr>
                <w:rFonts w:ascii="Times New Roman" w:eastAsia="Andale Sans UI" w:hAnsi="Times New Roman" w:cs="Tahoma"/>
                <w:b/>
                <w:bCs/>
                <w:kern w:val="3"/>
                <w:sz w:val="24"/>
                <w:szCs w:val="24"/>
                <w:lang w:val="en-US" w:bidi="en-US"/>
              </w:rPr>
              <w:t xml:space="preserve">2016-2017 </w:t>
            </w:r>
            <w:r w:rsidRPr="00C71DBD">
              <w:rPr>
                <w:rFonts w:ascii="Times New Roman" w:eastAsia="Andale Sans UI" w:hAnsi="Times New Roman" w:cs="Tahoma"/>
                <w:b/>
                <w:bCs/>
                <w:kern w:val="3"/>
                <w:sz w:val="24"/>
                <w:szCs w:val="24"/>
                <w:lang w:bidi="en-US"/>
              </w:rPr>
              <w:t>учебный год</w:t>
            </w:r>
          </w:p>
        </w:tc>
        <w:tc>
          <w:tcPr>
            <w:tcW w:w="2127" w:type="dxa"/>
            <w:tcBorders>
              <w:top w:val="single" w:sz="2" w:space="0" w:color="000000"/>
              <w:left w:val="single" w:sz="2" w:space="0" w:color="000000"/>
              <w:bottom w:val="single" w:sz="2" w:space="0" w:color="000000"/>
              <w:right w:val="single" w:sz="2" w:space="0" w:color="000000"/>
            </w:tcBorders>
          </w:tcPr>
          <w:p w:rsidR="009724A8" w:rsidRDefault="009724A8" w:rsidP="009724A8">
            <w:pPr>
              <w:widowControl w:val="0"/>
              <w:suppressAutoHyphens/>
              <w:autoSpaceDN w:val="0"/>
              <w:spacing w:after="0" w:line="240" w:lineRule="auto"/>
              <w:jc w:val="center"/>
              <w:rPr>
                <w:rFonts w:ascii="Times New Roman" w:eastAsia="Andale Sans UI" w:hAnsi="Times New Roman" w:cs="Tahoma"/>
                <w:b/>
                <w:bCs/>
                <w:kern w:val="3"/>
                <w:sz w:val="24"/>
                <w:szCs w:val="24"/>
                <w:lang w:val="en-US" w:bidi="en-US"/>
              </w:rPr>
            </w:pPr>
            <w:r>
              <w:rPr>
                <w:rFonts w:ascii="Times New Roman" w:eastAsia="Andale Sans UI" w:hAnsi="Times New Roman" w:cs="Tahoma"/>
                <w:b/>
                <w:bCs/>
                <w:kern w:val="3"/>
                <w:sz w:val="24"/>
                <w:szCs w:val="24"/>
                <w:lang w:val="en-US" w:bidi="en-US"/>
              </w:rPr>
              <w:t>2017-2018</w:t>
            </w:r>
          </w:p>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b/>
                <w:bCs/>
                <w:kern w:val="3"/>
                <w:sz w:val="24"/>
                <w:szCs w:val="24"/>
                <w:lang w:val="en-US" w:bidi="en-US"/>
              </w:rPr>
            </w:pPr>
            <w:proofErr w:type="spellStart"/>
            <w:r w:rsidRPr="00C71DBD">
              <w:rPr>
                <w:rFonts w:ascii="Times New Roman" w:eastAsia="Andale Sans UI" w:hAnsi="Times New Roman" w:cs="Tahoma"/>
                <w:b/>
                <w:bCs/>
                <w:kern w:val="3"/>
                <w:sz w:val="24"/>
                <w:szCs w:val="24"/>
                <w:lang w:val="en-US" w:bidi="en-US"/>
              </w:rPr>
              <w:t>учебныйгод</w:t>
            </w:r>
            <w:proofErr w:type="spellEnd"/>
          </w:p>
        </w:tc>
      </w:tr>
      <w:tr w:rsidR="009724A8" w:rsidRPr="00C71DBD" w:rsidTr="00783813">
        <w:trPr>
          <w:jc w:val="center"/>
        </w:trPr>
        <w:tc>
          <w:tcPr>
            <w:tcW w:w="2974" w:type="dxa"/>
            <w:tcBorders>
              <w:top w:val="nil"/>
              <w:left w:val="single" w:sz="2" w:space="0" w:color="000000"/>
              <w:bottom w:val="single" w:sz="2" w:space="0" w:color="000000"/>
              <w:right w:val="nil"/>
            </w:tcBorders>
            <w:tcMar>
              <w:top w:w="55" w:type="dxa"/>
              <w:left w:w="55" w:type="dxa"/>
              <w:bottom w:w="55" w:type="dxa"/>
              <w:right w:w="55" w:type="dxa"/>
            </w:tcMar>
            <w:hideMark/>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bidi="en-US"/>
              </w:rPr>
            </w:pPr>
            <w:r w:rsidRPr="00C71DBD">
              <w:rPr>
                <w:rFonts w:ascii="Times New Roman" w:eastAsia="Andale Sans UI" w:hAnsi="Times New Roman" w:cs="Tahoma"/>
                <w:kern w:val="3"/>
                <w:sz w:val="24"/>
                <w:szCs w:val="24"/>
                <w:lang w:bidi="en-US"/>
              </w:rPr>
              <w:t xml:space="preserve">Охват </w:t>
            </w:r>
            <w:r w:rsidR="00DB737F">
              <w:rPr>
                <w:rFonts w:ascii="Times New Roman" w:eastAsia="Andale Sans UI" w:hAnsi="Times New Roman" w:cs="Tahoma"/>
                <w:kern w:val="3"/>
                <w:sz w:val="24"/>
                <w:szCs w:val="24"/>
                <w:lang w:bidi="en-US"/>
              </w:rPr>
              <w:t xml:space="preserve">учащихся </w:t>
            </w:r>
            <w:r w:rsidRPr="00C71DBD">
              <w:rPr>
                <w:rFonts w:ascii="Times New Roman" w:eastAsia="Andale Sans UI" w:hAnsi="Times New Roman" w:cs="Tahoma"/>
                <w:kern w:val="3"/>
                <w:sz w:val="24"/>
                <w:szCs w:val="24"/>
                <w:lang w:bidi="en-US"/>
              </w:rPr>
              <w:t>профильным обучением всего</w:t>
            </w:r>
          </w:p>
        </w:tc>
        <w:tc>
          <w:tcPr>
            <w:tcW w:w="1701" w:type="dxa"/>
            <w:tcBorders>
              <w:top w:val="nil"/>
              <w:left w:val="single" w:sz="2" w:space="0" w:color="000000"/>
              <w:bottom w:val="single" w:sz="2" w:space="0" w:color="000000"/>
              <w:right w:val="nil"/>
            </w:tcBorders>
            <w:tcMar>
              <w:top w:w="55" w:type="dxa"/>
              <w:left w:w="55" w:type="dxa"/>
              <w:bottom w:w="55" w:type="dxa"/>
              <w:right w:w="55" w:type="dxa"/>
            </w:tcMar>
            <w:hideMark/>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val="en-US" w:bidi="en-US"/>
              </w:rPr>
            </w:pPr>
            <w:r w:rsidRPr="00C71DBD">
              <w:rPr>
                <w:rFonts w:ascii="Times New Roman" w:eastAsia="Andale Sans UI" w:hAnsi="Times New Roman" w:cs="Tahoma"/>
                <w:kern w:val="3"/>
                <w:sz w:val="24"/>
                <w:szCs w:val="24"/>
                <w:lang w:val="en-US" w:bidi="en-US"/>
              </w:rPr>
              <w:t>62%</w:t>
            </w:r>
          </w:p>
        </w:tc>
        <w:tc>
          <w:tcPr>
            <w:tcW w:w="212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val="en-US" w:bidi="en-US"/>
              </w:rPr>
            </w:pPr>
            <w:r w:rsidRPr="00C71DBD">
              <w:rPr>
                <w:rFonts w:ascii="Times New Roman" w:eastAsia="Andale Sans UI" w:hAnsi="Times New Roman" w:cs="Tahoma"/>
                <w:kern w:val="3"/>
                <w:sz w:val="24"/>
                <w:szCs w:val="24"/>
                <w:lang w:val="en-US" w:bidi="en-US"/>
              </w:rPr>
              <w:t>67,4%</w:t>
            </w:r>
          </w:p>
        </w:tc>
        <w:tc>
          <w:tcPr>
            <w:tcW w:w="2127" w:type="dxa"/>
            <w:tcBorders>
              <w:top w:val="nil"/>
              <w:left w:val="single" w:sz="2" w:space="0" w:color="000000"/>
              <w:bottom w:val="single" w:sz="2" w:space="0" w:color="000000"/>
              <w:right w:val="single" w:sz="2" w:space="0" w:color="000000"/>
            </w:tcBorders>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bidi="en-US"/>
              </w:rPr>
            </w:pPr>
            <w:r>
              <w:rPr>
                <w:rFonts w:ascii="Times New Roman" w:eastAsia="Andale Sans UI" w:hAnsi="Times New Roman" w:cs="Tahoma"/>
                <w:kern w:val="3"/>
                <w:sz w:val="24"/>
                <w:szCs w:val="24"/>
                <w:lang w:bidi="en-US"/>
              </w:rPr>
              <w:t>63,3 %</w:t>
            </w:r>
          </w:p>
        </w:tc>
      </w:tr>
      <w:tr w:rsidR="009724A8" w:rsidRPr="00C71DBD" w:rsidTr="00783813">
        <w:trPr>
          <w:jc w:val="center"/>
        </w:trPr>
        <w:tc>
          <w:tcPr>
            <w:tcW w:w="2974" w:type="dxa"/>
            <w:tcBorders>
              <w:top w:val="nil"/>
              <w:left w:val="single" w:sz="2" w:space="0" w:color="000000"/>
              <w:bottom w:val="single" w:sz="2" w:space="0" w:color="000000"/>
              <w:right w:val="nil"/>
            </w:tcBorders>
            <w:tcMar>
              <w:top w:w="55" w:type="dxa"/>
              <w:left w:w="55" w:type="dxa"/>
              <w:bottom w:w="55" w:type="dxa"/>
              <w:right w:w="55" w:type="dxa"/>
            </w:tcMar>
            <w:hideMark/>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bidi="en-US"/>
              </w:rPr>
            </w:pPr>
            <w:r w:rsidRPr="00C71DBD">
              <w:rPr>
                <w:rFonts w:ascii="Times New Roman" w:eastAsia="Andale Sans UI" w:hAnsi="Times New Roman" w:cs="Tahoma"/>
                <w:kern w:val="3"/>
                <w:sz w:val="24"/>
                <w:szCs w:val="24"/>
                <w:lang w:bidi="en-US"/>
              </w:rPr>
              <w:lastRenderedPageBreak/>
              <w:t>Обучающиеся 10-х классов</w:t>
            </w:r>
          </w:p>
        </w:tc>
        <w:tc>
          <w:tcPr>
            <w:tcW w:w="1701" w:type="dxa"/>
            <w:tcBorders>
              <w:top w:val="nil"/>
              <w:left w:val="single" w:sz="2" w:space="0" w:color="000000"/>
              <w:bottom w:val="single" w:sz="2" w:space="0" w:color="000000"/>
              <w:right w:val="nil"/>
            </w:tcBorders>
            <w:tcMar>
              <w:top w:w="55" w:type="dxa"/>
              <w:left w:w="55" w:type="dxa"/>
              <w:bottom w:w="55" w:type="dxa"/>
              <w:right w:w="55" w:type="dxa"/>
            </w:tcMar>
            <w:hideMark/>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val="en-US" w:bidi="en-US"/>
              </w:rPr>
            </w:pPr>
            <w:r w:rsidRPr="00C71DBD">
              <w:rPr>
                <w:rFonts w:ascii="Times New Roman" w:eastAsia="Andale Sans UI" w:hAnsi="Times New Roman" w:cs="Tahoma"/>
                <w:kern w:val="3"/>
                <w:sz w:val="24"/>
                <w:szCs w:val="24"/>
                <w:lang w:val="en-US" w:bidi="en-US"/>
              </w:rPr>
              <w:t>65,4%</w:t>
            </w:r>
          </w:p>
        </w:tc>
        <w:tc>
          <w:tcPr>
            <w:tcW w:w="212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val="en-US" w:bidi="en-US"/>
              </w:rPr>
            </w:pPr>
            <w:r w:rsidRPr="00C71DBD">
              <w:rPr>
                <w:rFonts w:ascii="Times New Roman" w:eastAsia="Andale Sans UI" w:hAnsi="Times New Roman" w:cs="Tahoma"/>
                <w:kern w:val="3"/>
                <w:sz w:val="24"/>
                <w:szCs w:val="24"/>
                <w:lang w:val="en-US" w:bidi="en-US"/>
              </w:rPr>
              <w:t>71,3%</w:t>
            </w:r>
          </w:p>
        </w:tc>
        <w:tc>
          <w:tcPr>
            <w:tcW w:w="2127" w:type="dxa"/>
            <w:tcBorders>
              <w:top w:val="nil"/>
              <w:left w:val="single" w:sz="2" w:space="0" w:color="000000"/>
              <w:bottom w:val="single" w:sz="2" w:space="0" w:color="000000"/>
              <w:right w:val="single" w:sz="2" w:space="0" w:color="000000"/>
            </w:tcBorders>
          </w:tcPr>
          <w:p w:rsidR="009724A8" w:rsidRPr="00B962B5"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bidi="en-US"/>
              </w:rPr>
            </w:pPr>
            <w:r>
              <w:rPr>
                <w:rFonts w:ascii="Times New Roman" w:eastAsia="Andale Sans UI" w:hAnsi="Times New Roman" w:cs="Tahoma"/>
                <w:kern w:val="3"/>
                <w:sz w:val="24"/>
                <w:szCs w:val="24"/>
                <w:lang w:bidi="en-US"/>
              </w:rPr>
              <w:t>64,2 %</w:t>
            </w:r>
          </w:p>
        </w:tc>
      </w:tr>
      <w:tr w:rsidR="009724A8" w:rsidRPr="00C71DBD" w:rsidTr="00783813">
        <w:trPr>
          <w:jc w:val="center"/>
        </w:trPr>
        <w:tc>
          <w:tcPr>
            <w:tcW w:w="2974" w:type="dxa"/>
            <w:tcBorders>
              <w:top w:val="nil"/>
              <w:left w:val="single" w:sz="2" w:space="0" w:color="000000"/>
              <w:bottom w:val="single" w:sz="2" w:space="0" w:color="000000"/>
              <w:right w:val="nil"/>
            </w:tcBorders>
            <w:tcMar>
              <w:top w:w="55" w:type="dxa"/>
              <w:left w:w="55" w:type="dxa"/>
              <w:bottom w:w="55" w:type="dxa"/>
              <w:right w:w="55" w:type="dxa"/>
            </w:tcMar>
            <w:hideMark/>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bidi="en-US"/>
              </w:rPr>
            </w:pPr>
            <w:r w:rsidRPr="00C71DBD">
              <w:rPr>
                <w:rFonts w:ascii="Times New Roman" w:eastAsia="Andale Sans UI" w:hAnsi="Times New Roman" w:cs="Tahoma"/>
                <w:kern w:val="3"/>
                <w:sz w:val="24"/>
                <w:szCs w:val="24"/>
                <w:lang w:bidi="en-US"/>
              </w:rPr>
              <w:t>Обучающиеся 11-х классов</w:t>
            </w:r>
          </w:p>
        </w:tc>
        <w:tc>
          <w:tcPr>
            <w:tcW w:w="1701" w:type="dxa"/>
            <w:tcBorders>
              <w:top w:val="nil"/>
              <w:left w:val="single" w:sz="2" w:space="0" w:color="000000"/>
              <w:bottom w:val="single" w:sz="2" w:space="0" w:color="000000"/>
              <w:right w:val="nil"/>
            </w:tcBorders>
            <w:tcMar>
              <w:top w:w="55" w:type="dxa"/>
              <w:left w:w="55" w:type="dxa"/>
              <w:bottom w:w="55" w:type="dxa"/>
              <w:right w:w="55" w:type="dxa"/>
            </w:tcMar>
            <w:hideMark/>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val="en-US" w:bidi="en-US"/>
              </w:rPr>
            </w:pPr>
            <w:r w:rsidRPr="00C71DBD">
              <w:rPr>
                <w:rFonts w:ascii="Times New Roman" w:eastAsia="Andale Sans UI" w:hAnsi="Times New Roman" w:cs="Tahoma"/>
                <w:kern w:val="3"/>
                <w:sz w:val="24"/>
                <w:szCs w:val="24"/>
                <w:lang w:val="en-US" w:bidi="en-US"/>
              </w:rPr>
              <w:t>58,9%</w:t>
            </w:r>
          </w:p>
        </w:tc>
        <w:tc>
          <w:tcPr>
            <w:tcW w:w="2126"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9724A8" w:rsidRPr="00C71DBD"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val="en-US" w:bidi="en-US"/>
              </w:rPr>
            </w:pPr>
            <w:r w:rsidRPr="00C71DBD">
              <w:rPr>
                <w:rFonts w:ascii="Times New Roman" w:eastAsia="Andale Sans UI" w:hAnsi="Times New Roman" w:cs="Tahoma"/>
                <w:kern w:val="3"/>
                <w:sz w:val="24"/>
                <w:szCs w:val="24"/>
                <w:lang w:val="en-US" w:bidi="en-US"/>
              </w:rPr>
              <w:t>63,1%</w:t>
            </w:r>
          </w:p>
        </w:tc>
        <w:tc>
          <w:tcPr>
            <w:tcW w:w="2127" w:type="dxa"/>
            <w:tcBorders>
              <w:top w:val="nil"/>
              <w:left w:val="single" w:sz="2" w:space="0" w:color="000000"/>
              <w:bottom w:val="single" w:sz="2" w:space="0" w:color="000000"/>
              <w:right w:val="single" w:sz="2" w:space="0" w:color="000000"/>
            </w:tcBorders>
          </w:tcPr>
          <w:p w:rsidR="009724A8" w:rsidRPr="00B962B5" w:rsidRDefault="009724A8" w:rsidP="009724A8">
            <w:pPr>
              <w:widowControl w:val="0"/>
              <w:suppressAutoHyphens/>
              <w:autoSpaceDN w:val="0"/>
              <w:spacing w:after="0" w:line="240" w:lineRule="auto"/>
              <w:jc w:val="center"/>
              <w:rPr>
                <w:rFonts w:ascii="Times New Roman" w:eastAsia="Andale Sans UI" w:hAnsi="Times New Roman" w:cs="Tahoma"/>
                <w:kern w:val="3"/>
                <w:sz w:val="24"/>
                <w:szCs w:val="24"/>
                <w:lang w:bidi="en-US"/>
              </w:rPr>
            </w:pPr>
            <w:r>
              <w:rPr>
                <w:rFonts w:ascii="Times New Roman" w:eastAsia="Andale Sans UI" w:hAnsi="Times New Roman" w:cs="Tahoma"/>
                <w:kern w:val="3"/>
                <w:sz w:val="24"/>
                <w:szCs w:val="24"/>
                <w:lang w:bidi="en-US"/>
              </w:rPr>
              <w:t>62,4%</w:t>
            </w:r>
          </w:p>
        </w:tc>
      </w:tr>
    </w:tbl>
    <w:p w:rsidR="009724A8" w:rsidRPr="00E35D35" w:rsidRDefault="009724A8" w:rsidP="00504517">
      <w:pPr>
        <w:pStyle w:val="af5"/>
        <w:spacing w:beforeAutospacing="0" w:after="0" w:afterAutospacing="0"/>
        <w:ind w:left="57" w:firstLine="652"/>
        <w:jc w:val="both"/>
      </w:pPr>
      <w:r w:rsidRPr="00E35D35">
        <w:rPr>
          <w:sz w:val="28"/>
          <w:szCs w:val="28"/>
        </w:rPr>
        <w:t xml:space="preserve">В целях определения качественного профессионального самоопределения в школах организуется индивидуальное психолого-педагогическое сопровождение старшеклассников, проводятся диагностика склонностей учащихся, индивидуальное </w:t>
      </w:r>
      <w:proofErr w:type="spellStart"/>
      <w:r w:rsidRPr="00E35D35">
        <w:rPr>
          <w:sz w:val="28"/>
          <w:szCs w:val="28"/>
        </w:rPr>
        <w:t>профконсультирование</w:t>
      </w:r>
      <w:proofErr w:type="spellEnd"/>
      <w:r w:rsidRPr="00E35D35">
        <w:rPr>
          <w:sz w:val="28"/>
          <w:szCs w:val="28"/>
        </w:rPr>
        <w:t xml:space="preserve"> и тренинги самоопределения.</w:t>
      </w:r>
    </w:p>
    <w:p w:rsidR="009724A8" w:rsidRPr="00E35D35" w:rsidRDefault="009724A8" w:rsidP="00504517">
      <w:pPr>
        <w:pStyle w:val="af5"/>
        <w:spacing w:beforeAutospacing="0" w:after="0" w:afterAutospacing="0"/>
        <w:ind w:left="57" w:firstLine="652"/>
        <w:jc w:val="both"/>
      </w:pPr>
      <w:r w:rsidRPr="00E35D35">
        <w:rPr>
          <w:sz w:val="28"/>
          <w:szCs w:val="28"/>
        </w:rPr>
        <w:t xml:space="preserve">Методическим центром в ноябре 2017 года проводился мониторинг профессионально-образовательных планов выпускников образовательных организаций Павловского района. Цель мониторинга – изучить профессионально-образовательные планы выпускников 2018 года образовательных организаций для создания условий, повышающих у старшеклассников уровень готовности к социально-профессиональному самоопределению. </w:t>
      </w:r>
    </w:p>
    <w:p w:rsidR="009724A8" w:rsidRPr="00E35D35" w:rsidRDefault="009724A8" w:rsidP="009724A8">
      <w:pPr>
        <w:spacing w:after="0" w:line="240" w:lineRule="atLeast"/>
        <w:ind w:firstLine="567"/>
        <w:jc w:val="both"/>
      </w:pPr>
      <w:r w:rsidRPr="00E35D35">
        <w:rPr>
          <w:rFonts w:ascii="Times New Roman" w:hAnsi="Times New Roman" w:cs="Times New Roman"/>
          <w:sz w:val="28"/>
          <w:szCs w:val="28"/>
        </w:rPr>
        <w:t xml:space="preserve">В ходе анкетирования было опрошено </w:t>
      </w:r>
      <w:r w:rsidRPr="00E35D35">
        <w:rPr>
          <w:rFonts w:ascii="Times New Roman" w:hAnsi="Times New Roman" w:cs="Times New Roman"/>
          <w:b/>
          <w:sz w:val="28"/>
          <w:szCs w:val="28"/>
        </w:rPr>
        <w:t>903</w:t>
      </w:r>
      <w:r w:rsidRPr="00E35D35">
        <w:rPr>
          <w:rFonts w:ascii="Times New Roman" w:hAnsi="Times New Roman" w:cs="Times New Roman"/>
          <w:sz w:val="28"/>
          <w:szCs w:val="28"/>
        </w:rPr>
        <w:t xml:space="preserve"> учащихся 9-х и 11-х классов Павловского района. </w:t>
      </w:r>
    </w:p>
    <w:p w:rsidR="009724A8" w:rsidRDefault="009724A8" w:rsidP="009724A8">
      <w:pPr>
        <w:spacing w:after="0" w:line="240" w:lineRule="atLeast"/>
        <w:ind w:firstLine="709"/>
        <w:jc w:val="both"/>
        <w:rPr>
          <w:rFonts w:ascii="Times New Roman" w:hAnsi="Times New Roman" w:cs="Times New Roman"/>
          <w:sz w:val="28"/>
          <w:szCs w:val="28"/>
        </w:rPr>
      </w:pPr>
      <w:r w:rsidRPr="00E35D35">
        <w:rPr>
          <w:rFonts w:ascii="Times New Roman" w:hAnsi="Times New Roman" w:cs="Times New Roman"/>
          <w:sz w:val="28"/>
          <w:szCs w:val="28"/>
        </w:rPr>
        <w:t xml:space="preserve">Количество опрошенных выпускников 9-х классов – </w:t>
      </w:r>
      <w:r w:rsidRPr="00E35D35">
        <w:rPr>
          <w:rFonts w:ascii="Times New Roman" w:hAnsi="Times New Roman" w:cs="Times New Roman"/>
          <w:b/>
          <w:sz w:val="28"/>
          <w:szCs w:val="28"/>
        </w:rPr>
        <w:t xml:space="preserve">612 </w:t>
      </w:r>
      <w:r w:rsidRPr="00E35D35">
        <w:rPr>
          <w:rFonts w:ascii="Times New Roman" w:hAnsi="Times New Roman" w:cs="Times New Roman"/>
          <w:sz w:val="28"/>
          <w:szCs w:val="28"/>
        </w:rPr>
        <w:t xml:space="preserve">чел. (95% от общего количества учащихся 9-х классов), 11-х классов – </w:t>
      </w:r>
      <w:r w:rsidRPr="00E35D35">
        <w:rPr>
          <w:rFonts w:ascii="Times New Roman" w:hAnsi="Times New Roman" w:cs="Times New Roman"/>
          <w:b/>
          <w:sz w:val="28"/>
          <w:szCs w:val="28"/>
        </w:rPr>
        <w:t>291</w:t>
      </w:r>
      <w:r w:rsidRPr="00E35D35">
        <w:rPr>
          <w:rFonts w:ascii="Times New Roman" w:hAnsi="Times New Roman" w:cs="Times New Roman"/>
          <w:sz w:val="28"/>
          <w:szCs w:val="28"/>
        </w:rPr>
        <w:t xml:space="preserve"> чел. (87% от общего количества учащихся 11-х классов), что составляет 92,5 % от общего количества учащихся 9, 11 – х классов.</w:t>
      </w:r>
    </w:p>
    <w:p w:rsidR="00783813" w:rsidRPr="00E35D35" w:rsidRDefault="00783813" w:rsidP="009724A8">
      <w:pPr>
        <w:spacing w:after="0" w:line="240" w:lineRule="atLeast"/>
        <w:ind w:firstLine="709"/>
        <w:jc w:val="both"/>
      </w:pPr>
    </w:p>
    <w:p w:rsidR="009724A8" w:rsidRPr="00783813" w:rsidRDefault="009724A8" w:rsidP="00783813">
      <w:pPr>
        <w:pStyle w:val="af5"/>
        <w:spacing w:beforeAutospacing="0" w:after="0" w:afterAutospacing="0"/>
        <w:ind w:left="57"/>
        <w:jc w:val="center"/>
        <w:rPr>
          <w:b/>
        </w:rPr>
      </w:pPr>
      <w:r w:rsidRPr="00783813">
        <w:rPr>
          <w:b/>
          <w:i/>
          <w:iCs/>
          <w:sz w:val="28"/>
          <w:szCs w:val="28"/>
        </w:rPr>
        <w:t>Выбор выпускников распределился следующим образом:</w:t>
      </w:r>
    </w:p>
    <w:tbl>
      <w:tblPr>
        <w:tblStyle w:val="af7"/>
        <w:tblW w:w="9372" w:type="dxa"/>
        <w:jc w:val="center"/>
        <w:tblCellMar>
          <w:left w:w="83" w:type="dxa"/>
        </w:tblCellMar>
        <w:tblLook w:val="04A0" w:firstRow="1" w:lastRow="0" w:firstColumn="1" w:lastColumn="0" w:noHBand="0" w:noVBand="1"/>
      </w:tblPr>
      <w:tblGrid>
        <w:gridCol w:w="1924"/>
        <w:gridCol w:w="971"/>
        <w:gridCol w:w="909"/>
        <w:gridCol w:w="992"/>
        <w:gridCol w:w="1008"/>
        <w:gridCol w:w="841"/>
        <w:gridCol w:w="909"/>
        <w:gridCol w:w="909"/>
        <w:gridCol w:w="909"/>
      </w:tblGrid>
      <w:tr w:rsidR="009724A8" w:rsidRPr="00E35D35" w:rsidTr="00783813">
        <w:trPr>
          <w:jc w:val="center"/>
        </w:trPr>
        <w:tc>
          <w:tcPr>
            <w:tcW w:w="1924" w:type="dxa"/>
            <w:tcBorders>
              <w:top w:val="single" w:sz="4" w:space="0" w:color="auto"/>
            </w:tcBorders>
            <w:shd w:val="clear" w:color="auto" w:fill="auto"/>
            <w:tcMar>
              <w:left w:w="83" w:type="dxa"/>
            </w:tcMar>
          </w:tcPr>
          <w:p w:rsidR="009724A8" w:rsidRPr="00E35D35" w:rsidRDefault="009724A8" w:rsidP="009724A8">
            <w:pPr>
              <w:spacing w:line="240" w:lineRule="atLeast"/>
              <w:jc w:val="both"/>
              <w:rPr>
                <w:rFonts w:ascii="Times New Roman" w:hAnsi="Times New Roman" w:cs="Times New Roman"/>
                <w:sz w:val="24"/>
                <w:szCs w:val="24"/>
              </w:rPr>
            </w:pPr>
            <w:r w:rsidRPr="00E35D35">
              <w:rPr>
                <w:rFonts w:ascii="Times New Roman" w:hAnsi="Times New Roman" w:cs="Times New Roman"/>
                <w:sz w:val="24"/>
                <w:szCs w:val="24"/>
              </w:rPr>
              <w:t>Типы профессий</w:t>
            </w:r>
          </w:p>
        </w:tc>
        <w:tc>
          <w:tcPr>
            <w:tcW w:w="1880" w:type="dxa"/>
            <w:gridSpan w:val="2"/>
            <w:tcBorders>
              <w:top w:val="single" w:sz="4" w:space="0" w:color="auto"/>
            </w:tcBorders>
            <w:shd w:val="clear" w:color="auto" w:fill="auto"/>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2015 год</w:t>
            </w:r>
          </w:p>
        </w:tc>
        <w:tc>
          <w:tcPr>
            <w:tcW w:w="2000" w:type="dxa"/>
            <w:gridSpan w:val="2"/>
            <w:tcBorders>
              <w:top w:val="single" w:sz="4" w:space="0" w:color="auto"/>
              <w:left w:val="nil"/>
              <w:right w:val="nil"/>
            </w:tcBorders>
            <w:shd w:val="clear" w:color="auto" w:fill="auto"/>
            <w:tcMar>
              <w:left w:w="98"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2016 год</w:t>
            </w:r>
          </w:p>
        </w:tc>
        <w:tc>
          <w:tcPr>
            <w:tcW w:w="1750" w:type="dxa"/>
            <w:gridSpan w:val="2"/>
            <w:tcBorders>
              <w:top w:val="single" w:sz="4" w:space="0" w:color="auto"/>
              <w:left w:val="single" w:sz="2" w:space="0" w:color="000000"/>
              <w:bottom w:val="single" w:sz="2" w:space="0" w:color="000000"/>
              <w:right w:val="single" w:sz="2" w:space="0" w:color="000000"/>
            </w:tcBorders>
            <w:shd w:val="clear" w:color="auto" w:fill="auto"/>
            <w:tcMar>
              <w:top w:w="55" w:type="dxa"/>
              <w:left w:w="54" w:type="dxa"/>
              <w:bottom w:w="55" w:type="dxa"/>
              <w:right w:w="55" w:type="dxa"/>
            </w:tcMar>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2017 год</w:t>
            </w:r>
          </w:p>
        </w:tc>
        <w:tc>
          <w:tcPr>
            <w:tcW w:w="1818" w:type="dxa"/>
            <w:gridSpan w:val="2"/>
            <w:tcBorders>
              <w:top w:val="single" w:sz="4" w:space="0" w:color="auto"/>
              <w:left w:val="single" w:sz="2" w:space="0" w:color="000000"/>
              <w:bottom w:val="single" w:sz="2" w:space="0" w:color="000000"/>
              <w:right w:val="single" w:sz="4" w:space="0" w:color="auto"/>
            </w:tcBorders>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2018 год</w:t>
            </w:r>
          </w:p>
        </w:tc>
      </w:tr>
      <w:tr w:rsidR="009724A8" w:rsidRPr="00E35D35" w:rsidTr="00783813">
        <w:trPr>
          <w:jc w:val="center"/>
        </w:trPr>
        <w:tc>
          <w:tcPr>
            <w:tcW w:w="1924" w:type="dxa"/>
            <w:shd w:val="clear" w:color="auto" w:fill="auto"/>
            <w:tcMar>
              <w:left w:w="83" w:type="dxa"/>
            </w:tcMar>
          </w:tcPr>
          <w:p w:rsidR="009724A8" w:rsidRPr="00E35D35" w:rsidRDefault="009724A8" w:rsidP="009724A8">
            <w:pPr>
              <w:spacing w:line="240" w:lineRule="atLeast"/>
              <w:jc w:val="both"/>
              <w:rPr>
                <w:rFonts w:ascii="Times New Roman" w:hAnsi="Times New Roman" w:cs="Times New Roman"/>
                <w:sz w:val="24"/>
                <w:szCs w:val="24"/>
              </w:rPr>
            </w:pPr>
            <w:r w:rsidRPr="00E35D35">
              <w:rPr>
                <w:rFonts w:ascii="Times New Roman" w:hAnsi="Times New Roman" w:cs="Times New Roman"/>
                <w:sz w:val="24"/>
                <w:szCs w:val="24"/>
              </w:rPr>
              <w:t>выбор типа  профессий</w:t>
            </w:r>
          </w:p>
        </w:tc>
        <w:tc>
          <w:tcPr>
            <w:tcW w:w="971"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9-е классы (%)</w:t>
            </w:r>
          </w:p>
        </w:tc>
        <w:tc>
          <w:tcPr>
            <w:tcW w:w="909"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11 –е классы (%)</w:t>
            </w:r>
          </w:p>
        </w:tc>
        <w:tc>
          <w:tcPr>
            <w:tcW w:w="992"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9-е классы (%)</w:t>
            </w:r>
          </w:p>
        </w:tc>
        <w:tc>
          <w:tcPr>
            <w:tcW w:w="1008" w:type="dxa"/>
            <w:tcBorders>
              <w:left w:val="nil"/>
              <w:right w:val="nil"/>
            </w:tcBorders>
            <w:shd w:val="clear" w:color="auto" w:fill="auto"/>
            <w:tcMar>
              <w:left w:w="98"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11 –е классы (%)</w:t>
            </w:r>
          </w:p>
        </w:tc>
        <w:tc>
          <w:tcPr>
            <w:tcW w:w="841" w:type="dxa"/>
            <w:tcBorders>
              <w:top w:val="nil"/>
              <w:left w:val="single" w:sz="2" w:space="0" w:color="000000"/>
              <w:bottom w:val="single" w:sz="2" w:space="0" w:color="000000"/>
              <w:right w:val="nil"/>
            </w:tcBorders>
            <w:shd w:val="clear" w:color="auto" w:fill="auto"/>
            <w:tcMar>
              <w:top w:w="55" w:type="dxa"/>
              <w:left w:w="54" w:type="dxa"/>
              <w:bottom w:w="55" w:type="dxa"/>
              <w:right w:w="55" w:type="dxa"/>
            </w:tcMar>
          </w:tcPr>
          <w:p w:rsidR="009724A8" w:rsidRPr="00E35D35" w:rsidRDefault="009724A8" w:rsidP="009724A8">
            <w:pPr>
              <w:spacing w:line="240" w:lineRule="atLeast"/>
              <w:jc w:val="center"/>
            </w:pPr>
            <w:r w:rsidRPr="00E35D35">
              <w:rPr>
                <w:rFonts w:ascii="Times New Roman" w:hAnsi="Times New Roman" w:cs="Times New Roman"/>
                <w:sz w:val="24"/>
                <w:szCs w:val="24"/>
              </w:rPr>
              <w:t>9-е классы (%)</w:t>
            </w:r>
          </w:p>
        </w:tc>
        <w:tc>
          <w:tcPr>
            <w:tcW w:w="909" w:type="dxa"/>
            <w:tcBorders>
              <w:top w:val="nil"/>
              <w:left w:val="single" w:sz="2" w:space="0" w:color="000000"/>
              <w:bottom w:val="single" w:sz="2" w:space="0" w:color="000000"/>
              <w:right w:val="single" w:sz="2" w:space="0" w:color="000000"/>
            </w:tcBorders>
            <w:shd w:val="clear" w:color="auto" w:fill="auto"/>
            <w:tcMar>
              <w:left w:w="83" w:type="dxa"/>
            </w:tcMar>
          </w:tcPr>
          <w:p w:rsidR="009724A8" w:rsidRPr="00E35D35" w:rsidRDefault="009724A8" w:rsidP="009724A8">
            <w:pPr>
              <w:spacing w:line="240" w:lineRule="atLeast"/>
              <w:jc w:val="center"/>
            </w:pPr>
            <w:r w:rsidRPr="00E35D35">
              <w:rPr>
                <w:rFonts w:ascii="Times New Roman" w:hAnsi="Times New Roman" w:cs="Times New Roman"/>
                <w:sz w:val="24"/>
                <w:szCs w:val="24"/>
              </w:rPr>
              <w:t>11 –е классы (%)</w:t>
            </w:r>
          </w:p>
        </w:tc>
        <w:tc>
          <w:tcPr>
            <w:tcW w:w="909" w:type="dxa"/>
            <w:tcBorders>
              <w:top w:val="nil"/>
              <w:left w:val="single" w:sz="2" w:space="0" w:color="000000"/>
              <w:bottom w:val="single" w:sz="2" w:space="0" w:color="000000"/>
              <w:right w:val="single" w:sz="4" w:space="0" w:color="auto"/>
            </w:tcBorders>
          </w:tcPr>
          <w:p w:rsidR="009724A8" w:rsidRPr="00E35D35" w:rsidRDefault="009724A8" w:rsidP="009724A8">
            <w:pPr>
              <w:spacing w:line="240" w:lineRule="atLeast"/>
              <w:jc w:val="center"/>
            </w:pPr>
            <w:r w:rsidRPr="00E35D35">
              <w:rPr>
                <w:rFonts w:ascii="Times New Roman" w:hAnsi="Times New Roman" w:cs="Times New Roman"/>
                <w:sz w:val="24"/>
                <w:szCs w:val="24"/>
              </w:rPr>
              <w:t>9-е классы (%)</w:t>
            </w:r>
          </w:p>
        </w:tc>
        <w:tc>
          <w:tcPr>
            <w:tcW w:w="909" w:type="dxa"/>
            <w:tcBorders>
              <w:top w:val="nil"/>
              <w:left w:val="single" w:sz="4" w:space="0" w:color="auto"/>
              <w:bottom w:val="single" w:sz="2" w:space="0" w:color="000000"/>
              <w:right w:val="single" w:sz="4" w:space="0" w:color="auto"/>
            </w:tcBorders>
          </w:tcPr>
          <w:p w:rsidR="009724A8" w:rsidRPr="00E35D35" w:rsidRDefault="009724A8" w:rsidP="009724A8">
            <w:pPr>
              <w:spacing w:line="240" w:lineRule="atLeast"/>
              <w:jc w:val="center"/>
            </w:pPr>
            <w:r w:rsidRPr="00E35D35">
              <w:rPr>
                <w:rFonts w:ascii="Times New Roman" w:hAnsi="Times New Roman" w:cs="Times New Roman"/>
                <w:sz w:val="24"/>
                <w:szCs w:val="24"/>
              </w:rPr>
              <w:t>11 –е классы (%)</w:t>
            </w:r>
          </w:p>
        </w:tc>
      </w:tr>
      <w:tr w:rsidR="009724A8" w:rsidRPr="00E35D35" w:rsidTr="00783813">
        <w:trPr>
          <w:jc w:val="center"/>
        </w:trPr>
        <w:tc>
          <w:tcPr>
            <w:tcW w:w="1924" w:type="dxa"/>
            <w:shd w:val="clear" w:color="auto" w:fill="auto"/>
            <w:tcMar>
              <w:left w:w="83" w:type="dxa"/>
            </w:tcMar>
          </w:tcPr>
          <w:p w:rsidR="009724A8" w:rsidRPr="00E35D35" w:rsidRDefault="009724A8" w:rsidP="009724A8">
            <w:pPr>
              <w:spacing w:line="240" w:lineRule="atLeast"/>
              <w:jc w:val="both"/>
              <w:rPr>
                <w:rFonts w:ascii="Times New Roman" w:hAnsi="Times New Roman" w:cs="Times New Roman"/>
                <w:sz w:val="24"/>
                <w:szCs w:val="24"/>
              </w:rPr>
            </w:pPr>
            <w:r w:rsidRPr="00E35D35">
              <w:rPr>
                <w:rFonts w:ascii="Times New Roman" w:hAnsi="Times New Roman" w:cs="Times New Roman"/>
                <w:sz w:val="24"/>
                <w:szCs w:val="24"/>
              </w:rPr>
              <w:t>человек-техника</w:t>
            </w:r>
          </w:p>
        </w:tc>
        <w:tc>
          <w:tcPr>
            <w:tcW w:w="971"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18,6</w:t>
            </w:r>
          </w:p>
        </w:tc>
        <w:tc>
          <w:tcPr>
            <w:tcW w:w="909"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21,5</w:t>
            </w:r>
          </w:p>
        </w:tc>
        <w:tc>
          <w:tcPr>
            <w:tcW w:w="992"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24,7</w:t>
            </w:r>
          </w:p>
        </w:tc>
        <w:tc>
          <w:tcPr>
            <w:tcW w:w="1008" w:type="dxa"/>
            <w:tcBorders>
              <w:left w:val="nil"/>
              <w:right w:val="nil"/>
            </w:tcBorders>
            <w:shd w:val="clear" w:color="auto" w:fill="auto"/>
            <w:tcMar>
              <w:left w:w="98"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22,4</w:t>
            </w:r>
          </w:p>
        </w:tc>
        <w:tc>
          <w:tcPr>
            <w:tcW w:w="841" w:type="dxa"/>
            <w:tcBorders>
              <w:top w:val="nil"/>
              <w:left w:val="single" w:sz="2" w:space="0" w:color="000000"/>
              <w:bottom w:val="single" w:sz="2" w:space="0" w:color="000000"/>
              <w:right w:val="nil"/>
            </w:tcBorders>
            <w:shd w:val="clear" w:color="auto" w:fill="auto"/>
            <w:tcMar>
              <w:top w:w="55" w:type="dxa"/>
              <w:left w:w="54" w:type="dxa"/>
              <w:bottom w:w="55" w:type="dxa"/>
              <w:right w:w="55" w:type="dxa"/>
            </w:tcMar>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18,7</w:t>
            </w:r>
          </w:p>
        </w:tc>
        <w:tc>
          <w:tcPr>
            <w:tcW w:w="909" w:type="dxa"/>
            <w:tcBorders>
              <w:top w:val="nil"/>
              <w:left w:val="single" w:sz="2" w:space="0" w:color="000000"/>
              <w:bottom w:val="single" w:sz="2" w:space="0" w:color="000000"/>
              <w:right w:val="single" w:sz="2" w:space="0" w:color="000000"/>
            </w:tcBorders>
            <w:shd w:val="clear" w:color="auto" w:fill="auto"/>
            <w:tcMar>
              <w:left w:w="83" w:type="dxa"/>
            </w:tcMar>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14,3</w:t>
            </w:r>
          </w:p>
        </w:tc>
        <w:tc>
          <w:tcPr>
            <w:tcW w:w="909" w:type="dxa"/>
            <w:tcBorders>
              <w:top w:val="nil"/>
              <w:left w:val="single" w:sz="2" w:space="0" w:color="000000"/>
              <w:bottom w:val="single" w:sz="2" w:space="0" w:color="000000"/>
              <w:right w:val="single" w:sz="4" w:space="0" w:color="auto"/>
            </w:tcBorders>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25,6</w:t>
            </w:r>
          </w:p>
        </w:tc>
        <w:tc>
          <w:tcPr>
            <w:tcW w:w="909" w:type="dxa"/>
            <w:tcBorders>
              <w:top w:val="nil"/>
              <w:left w:val="single" w:sz="4" w:space="0" w:color="auto"/>
              <w:bottom w:val="single" w:sz="2" w:space="0" w:color="000000"/>
              <w:right w:val="single" w:sz="4" w:space="0" w:color="auto"/>
            </w:tcBorders>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21,6</w:t>
            </w:r>
          </w:p>
        </w:tc>
      </w:tr>
      <w:tr w:rsidR="009724A8" w:rsidRPr="00E35D35" w:rsidTr="00783813">
        <w:trPr>
          <w:jc w:val="center"/>
        </w:trPr>
        <w:tc>
          <w:tcPr>
            <w:tcW w:w="1924" w:type="dxa"/>
            <w:shd w:val="clear" w:color="auto" w:fill="auto"/>
            <w:tcMar>
              <w:left w:w="83" w:type="dxa"/>
            </w:tcMar>
          </w:tcPr>
          <w:p w:rsidR="009724A8" w:rsidRPr="00E35D35" w:rsidRDefault="009724A8" w:rsidP="009724A8">
            <w:pPr>
              <w:spacing w:line="240" w:lineRule="atLeast"/>
              <w:jc w:val="both"/>
              <w:rPr>
                <w:rFonts w:ascii="Times New Roman" w:hAnsi="Times New Roman" w:cs="Times New Roman"/>
                <w:sz w:val="24"/>
                <w:szCs w:val="24"/>
              </w:rPr>
            </w:pPr>
            <w:r w:rsidRPr="00E35D35">
              <w:rPr>
                <w:rFonts w:ascii="Times New Roman" w:hAnsi="Times New Roman" w:cs="Times New Roman"/>
                <w:sz w:val="24"/>
                <w:szCs w:val="24"/>
              </w:rPr>
              <w:t>че</w:t>
            </w:r>
            <w:r w:rsidR="00504517">
              <w:rPr>
                <w:rFonts w:ascii="Times New Roman" w:hAnsi="Times New Roman" w:cs="Times New Roman"/>
                <w:sz w:val="24"/>
                <w:szCs w:val="24"/>
              </w:rPr>
              <w:t>ловек</w:t>
            </w:r>
            <w:r w:rsidRPr="00E35D35">
              <w:rPr>
                <w:rFonts w:ascii="Times New Roman" w:hAnsi="Times New Roman" w:cs="Times New Roman"/>
                <w:sz w:val="24"/>
                <w:szCs w:val="24"/>
              </w:rPr>
              <w:t>-знак. система</w:t>
            </w:r>
          </w:p>
        </w:tc>
        <w:tc>
          <w:tcPr>
            <w:tcW w:w="971"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10,3</w:t>
            </w:r>
          </w:p>
        </w:tc>
        <w:tc>
          <w:tcPr>
            <w:tcW w:w="909"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8,5</w:t>
            </w:r>
          </w:p>
        </w:tc>
        <w:tc>
          <w:tcPr>
            <w:tcW w:w="992"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11,4</w:t>
            </w:r>
          </w:p>
        </w:tc>
        <w:tc>
          <w:tcPr>
            <w:tcW w:w="1008" w:type="dxa"/>
            <w:tcBorders>
              <w:left w:val="nil"/>
              <w:right w:val="nil"/>
            </w:tcBorders>
            <w:shd w:val="clear" w:color="auto" w:fill="auto"/>
            <w:tcMar>
              <w:left w:w="98"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12,9</w:t>
            </w:r>
          </w:p>
        </w:tc>
        <w:tc>
          <w:tcPr>
            <w:tcW w:w="841" w:type="dxa"/>
            <w:tcBorders>
              <w:top w:val="nil"/>
              <w:left w:val="single" w:sz="2" w:space="0" w:color="000000"/>
              <w:bottom w:val="single" w:sz="2" w:space="0" w:color="000000"/>
              <w:right w:val="nil"/>
            </w:tcBorders>
            <w:shd w:val="clear" w:color="auto" w:fill="auto"/>
            <w:tcMar>
              <w:top w:w="55" w:type="dxa"/>
              <w:left w:w="54" w:type="dxa"/>
              <w:bottom w:w="55" w:type="dxa"/>
              <w:right w:w="55" w:type="dxa"/>
            </w:tcMar>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14</w:t>
            </w:r>
          </w:p>
        </w:tc>
        <w:tc>
          <w:tcPr>
            <w:tcW w:w="909" w:type="dxa"/>
            <w:tcBorders>
              <w:top w:val="nil"/>
              <w:left w:val="single" w:sz="2" w:space="0" w:color="000000"/>
              <w:bottom w:val="single" w:sz="2" w:space="0" w:color="000000"/>
              <w:right w:val="single" w:sz="2" w:space="0" w:color="000000"/>
            </w:tcBorders>
            <w:shd w:val="clear" w:color="auto" w:fill="auto"/>
            <w:tcMar>
              <w:left w:w="83" w:type="dxa"/>
            </w:tcMar>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18,5</w:t>
            </w:r>
          </w:p>
        </w:tc>
        <w:tc>
          <w:tcPr>
            <w:tcW w:w="909" w:type="dxa"/>
            <w:tcBorders>
              <w:top w:val="nil"/>
              <w:left w:val="single" w:sz="2" w:space="0" w:color="000000"/>
              <w:bottom w:val="single" w:sz="2" w:space="0" w:color="000000"/>
              <w:right w:val="single" w:sz="4" w:space="0" w:color="auto"/>
            </w:tcBorders>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13,2</w:t>
            </w:r>
          </w:p>
        </w:tc>
        <w:tc>
          <w:tcPr>
            <w:tcW w:w="909" w:type="dxa"/>
            <w:tcBorders>
              <w:top w:val="nil"/>
              <w:left w:val="single" w:sz="4" w:space="0" w:color="auto"/>
              <w:bottom w:val="single" w:sz="2" w:space="0" w:color="000000"/>
              <w:right w:val="single" w:sz="4" w:space="0" w:color="auto"/>
            </w:tcBorders>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11,6</w:t>
            </w:r>
          </w:p>
        </w:tc>
      </w:tr>
      <w:tr w:rsidR="009724A8" w:rsidRPr="00E35D35" w:rsidTr="00783813">
        <w:trPr>
          <w:jc w:val="center"/>
        </w:trPr>
        <w:tc>
          <w:tcPr>
            <w:tcW w:w="1924" w:type="dxa"/>
            <w:shd w:val="clear" w:color="auto" w:fill="auto"/>
            <w:tcMar>
              <w:left w:w="83" w:type="dxa"/>
            </w:tcMar>
          </w:tcPr>
          <w:p w:rsidR="009724A8" w:rsidRPr="00E35D35" w:rsidRDefault="009724A8" w:rsidP="009724A8">
            <w:pPr>
              <w:spacing w:line="240" w:lineRule="atLeast"/>
              <w:jc w:val="both"/>
              <w:rPr>
                <w:rFonts w:ascii="Times New Roman" w:hAnsi="Times New Roman" w:cs="Times New Roman"/>
                <w:sz w:val="24"/>
                <w:szCs w:val="24"/>
              </w:rPr>
            </w:pPr>
            <w:r w:rsidRPr="00E35D35">
              <w:rPr>
                <w:rFonts w:ascii="Times New Roman" w:hAnsi="Times New Roman" w:cs="Times New Roman"/>
                <w:sz w:val="24"/>
                <w:szCs w:val="24"/>
              </w:rPr>
              <w:t>человек-человек</w:t>
            </w:r>
          </w:p>
        </w:tc>
        <w:tc>
          <w:tcPr>
            <w:tcW w:w="971"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40,5</w:t>
            </w:r>
          </w:p>
        </w:tc>
        <w:tc>
          <w:tcPr>
            <w:tcW w:w="909"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62,7</w:t>
            </w:r>
          </w:p>
        </w:tc>
        <w:tc>
          <w:tcPr>
            <w:tcW w:w="992"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46,3</w:t>
            </w:r>
          </w:p>
        </w:tc>
        <w:tc>
          <w:tcPr>
            <w:tcW w:w="1008" w:type="dxa"/>
            <w:tcBorders>
              <w:left w:val="nil"/>
              <w:right w:val="nil"/>
            </w:tcBorders>
            <w:shd w:val="clear" w:color="auto" w:fill="auto"/>
            <w:tcMar>
              <w:left w:w="98"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52,2</w:t>
            </w:r>
          </w:p>
        </w:tc>
        <w:tc>
          <w:tcPr>
            <w:tcW w:w="841" w:type="dxa"/>
            <w:tcBorders>
              <w:top w:val="nil"/>
              <w:left w:val="single" w:sz="2" w:space="0" w:color="000000"/>
              <w:bottom w:val="single" w:sz="2" w:space="0" w:color="000000"/>
              <w:right w:val="nil"/>
            </w:tcBorders>
            <w:shd w:val="clear" w:color="auto" w:fill="auto"/>
            <w:tcMar>
              <w:top w:w="55" w:type="dxa"/>
              <w:left w:w="54" w:type="dxa"/>
              <w:bottom w:w="55" w:type="dxa"/>
              <w:right w:w="55" w:type="dxa"/>
            </w:tcMar>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36,4</w:t>
            </w:r>
          </w:p>
        </w:tc>
        <w:tc>
          <w:tcPr>
            <w:tcW w:w="909" w:type="dxa"/>
            <w:tcBorders>
              <w:top w:val="nil"/>
              <w:left w:val="single" w:sz="2" w:space="0" w:color="000000"/>
              <w:bottom w:val="single" w:sz="2" w:space="0" w:color="000000"/>
              <w:right w:val="single" w:sz="2" w:space="0" w:color="000000"/>
            </w:tcBorders>
            <w:shd w:val="clear" w:color="auto" w:fill="auto"/>
            <w:tcMar>
              <w:left w:w="83" w:type="dxa"/>
            </w:tcMar>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43,7</w:t>
            </w:r>
          </w:p>
        </w:tc>
        <w:tc>
          <w:tcPr>
            <w:tcW w:w="909" w:type="dxa"/>
            <w:tcBorders>
              <w:top w:val="nil"/>
              <w:left w:val="single" w:sz="2" w:space="0" w:color="000000"/>
              <w:bottom w:val="single" w:sz="2" w:space="0" w:color="000000"/>
              <w:right w:val="single" w:sz="4" w:space="0" w:color="auto"/>
            </w:tcBorders>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41,5</w:t>
            </w:r>
          </w:p>
        </w:tc>
        <w:tc>
          <w:tcPr>
            <w:tcW w:w="909" w:type="dxa"/>
            <w:tcBorders>
              <w:top w:val="nil"/>
              <w:left w:val="single" w:sz="4" w:space="0" w:color="auto"/>
              <w:bottom w:val="single" w:sz="2" w:space="0" w:color="000000"/>
              <w:right w:val="single" w:sz="4" w:space="0" w:color="auto"/>
            </w:tcBorders>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50,5</w:t>
            </w:r>
          </w:p>
        </w:tc>
      </w:tr>
      <w:tr w:rsidR="009724A8" w:rsidRPr="00E35D35" w:rsidTr="00783813">
        <w:trPr>
          <w:jc w:val="center"/>
        </w:trPr>
        <w:tc>
          <w:tcPr>
            <w:tcW w:w="1924" w:type="dxa"/>
            <w:shd w:val="clear" w:color="auto" w:fill="auto"/>
            <w:tcMar>
              <w:left w:w="83" w:type="dxa"/>
            </w:tcMar>
          </w:tcPr>
          <w:p w:rsidR="009724A8" w:rsidRPr="00E35D35" w:rsidRDefault="009724A8" w:rsidP="009724A8">
            <w:pPr>
              <w:spacing w:line="240" w:lineRule="atLeast"/>
              <w:jc w:val="both"/>
              <w:rPr>
                <w:rFonts w:ascii="Times New Roman" w:hAnsi="Times New Roman" w:cs="Times New Roman"/>
                <w:sz w:val="24"/>
                <w:szCs w:val="24"/>
              </w:rPr>
            </w:pPr>
            <w:r w:rsidRPr="00E35D35">
              <w:rPr>
                <w:rFonts w:ascii="Times New Roman" w:hAnsi="Times New Roman" w:cs="Times New Roman"/>
                <w:sz w:val="24"/>
                <w:szCs w:val="24"/>
              </w:rPr>
              <w:t xml:space="preserve">человек-художественный образ </w:t>
            </w:r>
          </w:p>
        </w:tc>
        <w:tc>
          <w:tcPr>
            <w:tcW w:w="971"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10,6</w:t>
            </w:r>
          </w:p>
        </w:tc>
        <w:tc>
          <w:tcPr>
            <w:tcW w:w="909"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6,3</w:t>
            </w:r>
          </w:p>
        </w:tc>
        <w:tc>
          <w:tcPr>
            <w:tcW w:w="992" w:type="dxa"/>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11,5</w:t>
            </w:r>
          </w:p>
        </w:tc>
        <w:tc>
          <w:tcPr>
            <w:tcW w:w="1008" w:type="dxa"/>
            <w:tcBorders>
              <w:left w:val="nil"/>
              <w:right w:val="nil"/>
            </w:tcBorders>
            <w:shd w:val="clear" w:color="auto" w:fill="auto"/>
            <w:tcMar>
              <w:left w:w="98"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8,5</w:t>
            </w:r>
          </w:p>
        </w:tc>
        <w:tc>
          <w:tcPr>
            <w:tcW w:w="841" w:type="dxa"/>
            <w:tcBorders>
              <w:top w:val="nil"/>
              <w:left w:val="single" w:sz="2" w:space="0" w:color="000000"/>
              <w:bottom w:val="single" w:sz="2" w:space="0" w:color="000000"/>
              <w:right w:val="nil"/>
            </w:tcBorders>
            <w:shd w:val="clear" w:color="auto" w:fill="auto"/>
            <w:tcMar>
              <w:top w:w="55" w:type="dxa"/>
              <w:left w:w="54" w:type="dxa"/>
              <w:bottom w:w="55" w:type="dxa"/>
              <w:right w:w="55" w:type="dxa"/>
            </w:tcMar>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12,3</w:t>
            </w:r>
          </w:p>
        </w:tc>
        <w:tc>
          <w:tcPr>
            <w:tcW w:w="909" w:type="dxa"/>
            <w:tcBorders>
              <w:top w:val="nil"/>
              <w:left w:val="single" w:sz="2" w:space="0" w:color="000000"/>
              <w:bottom w:val="single" w:sz="2" w:space="0" w:color="000000"/>
              <w:right w:val="single" w:sz="2" w:space="0" w:color="000000"/>
            </w:tcBorders>
            <w:shd w:val="clear" w:color="auto" w:fill="auto"/>
            <w:tcMar>
              <w:left w:w="83" w:type="dxa"/>
            </w:tcMar>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11,4</w:t>
            </w:r>
          </w:p>
        </w:tc>
        <w:tc>
          <w:tcPr>
            <w:tcW w:w="909" w:type="dxa"/>
            <w:tcBorders>
              <w:top w:val="nil"/>
              <w:left w:val="single" w:sz="2" w:space="0" w:color="000000"/>
              <w:bottom w:val="single" w:sz="2" w:space="0" w:color="000000"/>
              <w:right w:val="single" w:sz="4" w:space="0" w:color="auto"/>
            </w:tcBorders>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9,9</w:t>
            </w:r>
          </w:p>
        </w:tc>
        <w:tc>
          <w:tcPr>
            <w:tcW w:w="909" w:type="dxa"/>
            <w:tcBorders>
              <w:top w:val="nil"/>
              <w:left w:val="single" w:sz="4" w:space="0" w:color="auto"/>
              <w:bottom w:val="single" w:sz="2" w:space="0" w:color="000000"/>
              <w:right w:val="single" w:sz="4" w:space="0" w:color="auto"/>
            </w:tcBorders>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10,5</w:t>
            </w:r>
          </w:p>
        </w:tc>
      </w:tr>
      <w:tr w:rsidR="009724A8" w:rsidRPr="00E35D35" w:rsidTr="00783813">
        <w:trPr>
          <w:jc w:val="center"/>
        </w:trPr>
        <w:tc>
          <w:tcPr>
            <w:tcW w:w="1924" w:type="dxa"/>
            <w:tcBorders>
              <w:bottom w:val="single" w:sz="4" w:space="0" w:color="auto"/>
            </w:tcBorders>
            <w:shd w:val="clear" w:color="auto" w:fill="auto"/>
            <w:tcMar>
              <w:left w:w="83" w:type="dxa"/>
            </w:tcMar>
          </w:tcPr>
          <w:p w:rsidR="009724A8" w:rsidRPr="00E35D35" w:rsidRDefault="009724A8" w:rsidP="009724A8">
            <w:pPr>
              <w:spacing w:line="240" w:lineRule="atLeast"/>
              <w:jc w:val="both"/>
              <w:rPr>
                <w:rFonts w:ascii="Times New Roman" w:hAnsi="Times New Roman" w:cs="Times New Roman"/>
                <w:sz w:val="24"/>
                <w:szCs w:val="24"/>
              </w:rPr>
            </w:pPr>
            <w:r w:rsidRPr="00E35D35">
              <w:rPr>
                <w:rFonts w:ascii="Times New Roman" w:hAnsi="Times New Roman" w:cs="Times New Roman"/>
                <w:sz w:val="24"/>
                <w:szCs w:val="24"/>
              </w:rPr>
              <w:t>человек-природа</w:t>
            </w:r>
          </w:p>
        </w:tc>
        <w:tc>
          <w:tcPr>
            <w:tcW w:w="971" w:type="dxa"/>
            <w:tcBorders>
              <w:bottom w:val="single" w:sz="4" w:space="0" w:color="auto"/>
            </w:tcBorders>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20,0</w:t>
            </w:r>
          </w:p>
        </w:tc>
        <w:tc>
          <w:tcPr>
            <w:tcW w:w="909" w:type="dxa"/>
            <w:tcBorders>
              <w:bottom w:val="single" w:sz="4" w:space="0" w:color="auto"/>
            </w:tcBorders>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1,0</w:t>
            </w:r>
          </w:p>
        </w:tc>
        <w:tc>
          <w:tcPr>
            <w:tcW w:w="992" w:type="dxa"/>
            <w:tcBorders>
              <w:bottom w:val="single" w:sz="4" w:space="0" w:color="auto"/>
            </w:tcBorders>
            <w:shd w:val="clear" w:color="auto" w:fill="auto"/>
            <w:tcMar>
              <w:left w:w="83"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6,1</w:t>
            </w:r>
          </w:p>
        </w:tc>
        <w:tc>
          <w:tcPr>
            <w:tcW w:w="1008" w:type="dxa"/>
            <w:tcBorders>
              <w:left w:val="nil"/>
              <w:bottom w:val="single" w:sz="4" w:space="0" w:color="auto"/>
              <w:right w:val="nil"/>
            </w:tcBorders>
            <w:shd w:val="clear" w:color="auto" w:fill="auto"/>
            <w:tcMar>
              <w:left w:w="98" w:type="dxa"/>
            </w:tcMar>
          </w:tcPr>
          <w:p w:rsidR="009724A8" w:rsidRPr="00E35D35" w:rsidRDefault="009724A8" w:rsidP="009724A8">
            <w:pPr>
              <w:spacing w:line="240" w:lineRule="atLeast"/>
              <w:jc w:val="center"/>
              <w:rPr>
                <w:rFonts w:ascii="Times New Roman" w:hAnsi="Times New Roman" w:cs="Times New Roman"/>
                <w:sz w:val="24"/>
                <w:szCs w:val="24"/>
              </w:rPr>
            </w:pPr>
            <w:r w:rsidRPr="00E35D35">
              <w:rPr>
                <w:rFonts w:ascii="Times New Roman" w:hAnsi="Times New Roman" w:cs="Times New Roman"/>
                <w:sz w:val="24"/>
                <w:szCs w:val="24"/>
              </w:rPr>
              <w:t>4,0</w:t>
            </w:r>
          </w:p>
        </w:tc>
        <w:tc>
          <w:tcPr>
            <w:tcW w:w="841" w:type="dxa"/>
            <w:tcBorders>
              <w:top w:val="nil"/>
              <w:left w:val="single" w:sz="2" w:space="0" w:color="000000"/>
              <w:bottom w:val="single" w:sz="4" w:space="0" w:color="auto"/>
              <w:right w:val="nil"/>
            </w:tcBorders>
            <w:shd w:val="clear" w:color="auto" w:fill="auto"/>
            <w:tcMar>
              <w:top w:w="55" w:type="dxa"/>
              <w:left w:w="54" w:type="dxa"/>
              <w:bottom w:w="55" w:type="dxa"/>
              <w:right w:w="55" w:type="dxa"/>
            </w:tcMar>
          </w:tcPr>
          <w:p w:rsidR="009724A8" w:rsidRPr="00E35D35" w:rsidRDefault="009724A8" w:rsidP="009724A8">
            <w:pPr>
              <w:spacing w:line="240" w:lineRule="atLeast"/>
              <w:jc w:val="center"/>
              <w:rPr>
                <w:rFonts w:ascii="Times New Roman" w:hAnsi="Times New Roman"/>
                <w:sz w:val="24"/>
                <w:szCs w:val="24"/>
              </w:rPr>
            </w:pPr>
            <w:r w:rsidRPr="00E35D35">
              <w:rPr>
                <w:rFonts w:ascii="Times New Roman" w:hAnsi="Times New Roman"/>
                <w:sz w:val="24"/>
                <w:szCs w:val="24"/>
              </w:rPr>
              <w:t>18,6</w:t>
            </w:r>
          </w:p>
        </w:tc>
        <w:tc>
          <w:tcPr>
            <w:tcW w:w="909" w:type="dxa"/>
            <w:tcBorders>
              <w:top w:val="nil"/>
              <w:left w:val="single" w:sz="2" w:space="0" w:color="000000"/>
              <w:bottom w:val="single" w:sz="4" w:space="0" w:color="auto"/>
              <w:right w:val="single" w:sz="2" w:space="0" w:color="000000"/>
            </w:tcBorders>
            <w:shd w:val="clear" w:color="auto" w:fill="auto"/>
            <w:tcMar>
              <w:left w:w="83" w:type="dxa"/>
            </w:tcMar>
          </w:tcPr>
          <w:p w:rsidR="009724A8" w:rsidRPr="00E35D35" w:rsidRDefault="009724A8" w:rsidP="009724A8">
            <w:pPr>
              <w:spacing w:line="240" w:lineRule="atLeast"/>
              <w:jc w:val="center"/>
              <w:rPr>
                <w:rFonts w:ascii="Times New Roman" w:hAnsi="Times New Roman"/>
              </w:rPr>
            </w:pPr>
            <w:r w:rsidRPr="00E35D35">
              <w:rPr>
                <w:rFonts w:ascii="Times New Roman" w:hAnsi="Times New Roman"/>
              </w:rPr>
              <w:t>12,1</w:t>
            </w:r>
          </w:p>
        </w:tc>
        <w:tc>
          <w:tcPr>
            <w:tcW w:w="909" w:type="dxa"/>
            <w:tcBorders>
              <w:top w:val="nil"/>
              <w:left w:val="single" w:sz="2" w:space="0" w:color="000000"/>
              <w:bottom w:val="single" w:sz="4" w:space="0" w:color="auto"/>
              <w:right w:val="single" w:sz="4" w:space="0" w:color="auto"/>
            </w:tcBorders>
          </w:tcPr>
          <w:p w:rsidR="009724A8" w:rsidRPr="00E35D35" w:rsidRDefault="009724A8" w:rsidP="009724A8">
            <w:pPr>
              <w:spacing w:line="240" w:lineRule="atLeast"/>
              <w:jc w:val="center"/>
              <w:rPr>
                <w:rFonts w:ascii="Times New Roman" w:hAnsi="Times New Roman"/>
              </w:rPr>
            </w:pPr>
            <w:r w:rsidRPr="00E35D35">
              <w:rPr>
                <w:rFonts w:ascii="Times New Roman" w:hAnsi="Times New Roman"/>
              </w:rPr>
              <w:t>9,8</w:t>
            </w:r>
          </w:p>
        </w:tc>
        <w:tc>
          <w:tcPr>
            <w:tcW w:w="909" w:type="dxa"/>
            <w:tcBorders>
              <w:top w:val="nil"/>
              <w:left w:val="single" w:sz="4" w:space="0" w:color="auto"/>
              <w:bottom w:val="single" w:sz="4" w:space="0" w:color="auto"/>
              <w:right w:val="single" w:sz="4" w:space="0" w:color="auto"/>
            </w:tcBorders>
          </w:tcPr>
          <w:p w:rsidR="009724A8" w:rsidRPr="00E35D35" w:rsidRDefault="009724A8" w:rsidP="009724A8">
            <w:pPr>
              <w:spacing w:line="240" w:lineRule="atLeast"/>
              <w:jc w:val="center"/>
              <w:rPr>
                <w:rFonts w:ascii="Times New Roman" w:hAnsi="Times New Roman"/>
              </w:rPr>
            </w:pPr>
            <w:r w:rsidRPr="00E35D35">
              <w:rPr>
                <w:rFonts w:ascii="Times New Roman" w:hAnsi="Times New Roman"/>
              </w:rPr>
              <w:t>5,8</w:t>
            </w:r>
          </w:p>
        </w:tc>
      </w:tr>
    </w:tbl>
    <w:p w:rsidR="009724A8" w:rsidRPr="00E35D35" w:rsidRDefault="009724A8" w:rsidP="009724A8">
      <w:pPr>
        <w:spacing w:after="0" w:line="240" w:lineRule="atLeast"/>
        <w:ind w:firstLine="567"/>
        <w:jc w:val="both"/>
        <w:rPr>
          <w:rFonts w:ascii="Times New Roman" w:hAnsi="Times New Roman" w:cs="Times New Roman"/>
          <w:sz w:val="28"/>
          <w:szCs w:val="28"/>
        </w:rPr>
      </w:pPr>
      <w:r w:rsidRPr="00E35D35">
        <w:rPr>
          <w:rFonts w:ascii="Times New Roman" w:hAnsi="Times New Roman" w:cs="Times New Roman"/>
          <w:sz w:val="28"/>
          <w:szCs w:val="28"/>
        </w:rPr>
        <w:t>Большинство учащихся 9 и 11-х классов на протяжении четырёх лет отдают свое предпочтение типу профессии «человек-человек». Здесь главный, ведущий предмет труда - люди. На втором месте человек-техника.</w:t>
      </w:r>
    </w:p>
    <w:p w:rsidR="009724A8" w:rsidRPr="00E35D35" w:rsidRDefault="009724A8" w:rsidP="009724A8">
      <w:pPr>
        <w:pStyle w:val="af"/>
        <w:spacing w:line="240" w:lineRule="atLeast"/>
        <w:ind w:firstLine="708"/>
        <w:jc w:val="both"/>
      </w:pPr>
      <w:r w:rsidRPr="00E35D35">
        <w:rPr>
          <w:rFonts w:ascii="Times New Roman" w:hAnsi="Times New Roman" w:cs="Times New Roman"/>
          <w:sz w:val="28"/>
          <w:szCs w:val="28"/>
        </w:rPr>
        <w:t xml:space="preserve">Список наиболее выбираемых профессий и направлений подготовки по сравнению с прошлым годом практически не изменился. На первом месте по частоте выбора старшеклассниками закрепились специальности медицинского профиля. На втором месте юристы. Сохранилась популярность профессии в области педагогики, таких как учитель, воспитатель, педагог-психолог. </w:t>
      </w:r>
    </w:p>
    <w:p w:rsidR="009724A8" w:rsidRPr="00E35D35" w:rsidRDefault="009724A8" w:rsidP="009724A8">
      <w:pPr>
        <w:spacing w:after="0" w:line="240" w:lineRule="atLeast"/>
        <w:ind w:firstLine="708"/>
        <w:contextualSpacing/>
        <w:jc w:val="both"/>
        <w:rPr>
          <w:sz w:val="28"/>
          <w:szCs w:val="28"/>
        </w:rPr>
      </w:pPr>
      <w:r w:rsidRPr="00E35D35">
        <w:rPr>
          <w:rFonts w:ascii="Times New Roman" w:hAnsi="Times New Roman"/>
          <w:sz w:val="28"/>
          <w:szCs w:val="28"/>
        </w:rPr>
        <w:t xml:space="preserve">Основными мотивами при выборе направления профессиональной деятельности у выпускников 9-х классов являются: высокая заработная плата - </w:t>
      </w:r>
      <w:r w:rsidRPr="00E35D35">
        <w:rPr>
          <w:rFonts w:ascii="Times New Roman" w:hAnsi="Times New Roman"/>
          <w:b/>
          <w:bCs/>
          <w:sz w:val="28"/>
          <w:szCs w:val="28"/>
        </w:rPr>
        <w:t>67 %</w:t>
      </w:r>
      <w:r w:rsidRPr="00E35D35">
        <w:rPr>
          <w:rFonts w:ascii="Times New Roman" w:hAnsi="Times New Roman"/>
          <w:sz w:val="28"/>
          <w:szCs w:val="28"/>
        </w:rPr>
        <w:t xml:space="preserve">, </w:t>
      </w:r>
      <w:r w:rsidRPr="00E35D35">
        <w:rPr>
          <w:rFonts w:ascii="Times New Roman" w:hAnsi="Times New Roman" w:cs="Times New Roman"/>
          <w:sz w:val="28"/>
          <w:szCs w:val="28"/>
        </w:rPr>
        <w:t>возможность о</w:t>
      </w:r>
      <w:r w:rsidR="00504517">
        <w:rPr>
          <w:rFonts w:ascii="Times New Roman" w:hAnsi="Times New Roman" w:cs="Times New Roman"/>
          <w:sz w:val="28"/>
          <w:szCs w:val="28"/>
        </w:rPr>
        <w:t xml:space="preserve">бучиться интересующей профессии – </w:t>
      </w:r>
      <w:r w:rsidRPr="00E35D35">
        <w:rPr>
          <w:rFonts w:ascii="Times New Roman" w:hAnsi="Times New Roman" w:cs="Times New Roman"/>
          <w:b/>
          <w:sz w:val="28"/>
          <w:szCs w:val="28"/>
        </w:rPr>
        <w:t>36,6%,</w:t>
      </w:r>
      <w:r w:rsidR="00504517">
        <w:rPr>
          <w:rFonts w:ascii="Times New Roman" w:hAnsi="Times New Roman"/>
          <w:sz w:val="28"/>
          <w:szCs w:val="28"/>
        </w:rPr>
        <w:t xml:space="preserve"> карьерный рост –</w:t>
      </w:r>
      <w:r w:rsidRPr="00E35D35">
        <w:rPr>
          <w:rFonts w:ascii="Times New Roman" w:hAnsi="Times New Roman"/>
          <w:b/>
          <w:bCs/>
          <w:sz w:val="28"/>
          <w:szCs w:val="28"/>
        </w:rPr>
        <w:t>35,9 %</w:t>
      </w:r>
      <w:r w:rsidRPr="00E35D35">
        <w:rPr>
          <w:rFonts w:ascii="Times New Roman" w:hAnsi="Times New Roman"/>
          <w:sz w:val="28"/>
          <w:szCs w:val="28"/>
        </w:rPr>
        <w:t xml:space="preserve">. </w:t>
      </w:r>
    </w:p>
    <w:p w:rsidR="009724A8" w:rsidRDefault="009724A8" w:rsidP="009724A8">
      <w:pPr>
        <w:spacing w:after="0" w:line="240" w:lineRule="atLeast"/>
        <w:ind w:firstLine="708"/>
        <w:contextualSpacing/>
        <w:jc w:val="both"/>
        <w:rPr>
          <w:rFonts w:ascii="Times New Roman" w:hAnsi="Times New Roman"/>
          <w:b/>
          <w:sz w:val="28"/>
          <w:szCs w:val="28"/>
        </w:rPr>
      </w:pPr>
      <w:r w:rsidRPr="00E35D35">
        <w:rPr>
          <w:rFonts w:ascii="Times New Roman" w:hAnsi="Times New Roman" w:cs="Times New Roman"/>
          <w:sz w:val="28"/>
          <w:szCs w:val="28"/>
        </w:rPr>
        <w:t xml:space="preserve">Основным мотивом при выборе направления профессиональной деятельности у выпускников 11-х классов, является высокая заработная плата – </w:t>
      </w:r>
      <w:r w:rsidRPr="00E35D35">
        <w:rPr>
          <w:rFonts w:ascii="Times New Roman" w:hAnsi="Times New Roman" w:cs="Times New Roman"/>
          <w:b/>
          <w:bCs/>
          <w:sz w:val="28"/>
          <w:szCs w:val="28"/>
        </w:rPr>
        <w:t>78,3 %.</w:t>
      </w:r>
      <w:r w:rsidRPr="00E35D35">
        <w:rPr>
          <w:rFonts w:ascii="Times New Roman" w:hAnsi="Times New Roman" w:cs="Times New Roman"/>
          <w:sz w:val="28"/>
          <w:szCs w:val="28"/>
        </w:rPr>
        <w:t xml:space="preserve"> На втором </w:t>
      </w:r>
      <w:r w:rsidRPr="00E35D35">
        <w:rPr>
          <w:rFonts w:ascii="Times New Roman" w:hAnsi="Times New Roman" w:cs="Times New Roman"/>
          <w:sz w:val="28"/>
          <w:szCs w:val="28"/>
        </w:rPr>
        <w:lastRenderedPageBreak/>
        <w:t xml:space="preserve">месте – престижность - </w:t>
      </w:r>
      <w:r w:rsidRPr="00E35D35">
        <w:rPr>
          <w:rFonts w:ascii="Times New Roman" w:hAnsi="Times New Roman" w:cs="Times New Roman"/>
          <w:b/>
          <w:bCs/>
          <w:sz w:val="28"/>
          <w:szCs w:val="28"/>
        </w:rPr>
        <w:t>44,6 %</w:t>
      </w:r>
      <w:r w:rsidR="00504517" w:rsidRPr="00504517">
        <w:rPr>
          <w:rFonts w:ascii="Times New Roman" w:hAnsi="Times New Roman" w:cs="Times New Roman"/>
          <w:bCs/>
          <w:sz w:val="28"/>
          <w:szCs w:val="28"/>
        </w:rPr>
        <w:t>,</w:t>
      </w:r>
      <w:r w:rsidRPr="00E35D35">
        <w:rPr>
          <w:rFonts w:ascii="Times New Roman" w:hAnsi="Times New Roman" w:cs="Times New Roman"/>
          <w:sz w:val="28"/>
          <w:szCs w:val="28"/>
        </w:rPr>
        <w:t xml:space="preserve"> возможность обучиться интересующей профессии-</w:t>
      </w:r>
      <w:r w:rsidRPr="00E35D35">
        <w:rPr>
          <w:rFonts w:ascii="Times New Roman" w:hAnsi="Times New Roman" w:cs="Times New Roman"/>
          <w:b/>
          <w:sz w:val="28"/>
          <w:szCs w:val="28"/>
        </w:rPr>
        <w:t>35%,</w:t>
      </w:r>
      <w:r w:rsidRPr="00E35D35">
        <w:rPr>
          <w:rFonts w:ascii="Times New Roman" w:hAnsi="Times New Roman"/>
          <w:sz w:val="28"/>
          <w:szCs w:val="28"/>
        </w:rPr>
        <w:t xml:space="preserve"> карьерный рост — </w:t>
      </w:r>
      <w:r w:rsidRPr="00E35D35">
        <w:rPr>
          <w:rFonts w:ascii="Times New Roman" w:hAnsi="Times New Roman"/>
          <w:b/>
          <w:bCs/>
          <w:sz w:val="28"/>
          <w:szCs w:val="28"/>
        </w:rPr>
        <w:t>44 %</w:t>
      </w:r>
      <w:r w:rsidRPr="00E35D35">
        <w:rPr>
          <w:rFonts w:ascii="Times New Roman" w:hAnsi="Times New Roman" w:cs="Times New Roman"/>
          <w:sz w:val="28"/>
          <w:szCs w:val="28"/>
        </w:rPr>
        <w:t>, приносить пользу людям желают -</w:t>
      </w:r>
      <w:r w:rsidRPr="00E35D35">
        <w:rPr>
          <w:rFonts w:ascii="Times New Roman" w:hAnsi="Times New Roman" w:cs="Times New Roman"/>
          <w:b/>
          <w:sz w:val="28"/>
          <w:szCs w:val="28"/>
        </w:rPr>
        <w:t>30,9 %</w:t>
      </w:r>
      <w:r w:rsidRPr="00E35D35">
        <w:rPr>
          <w:rFonts w:ascii="Times New Roman" w:hAnsi="Times New Roman"/>
          <w:b/>
          <w:sz w:val="28"/>
          <w:szCs w:val="28"/>
        </w:rPr>
        <w:t>.</w:t>
      </w:r>
    </w:p>
    <w:p w:rsidR="00783813" w:rsidRPr="00E35D35" w:rsidRDefault="00783813" w:rsidP="009724A8">
      <w:pPr>
        <w:spacing w:after="0" w:line="240" w:lineRule="atLeast"/>
        <w:ind w:firstLine="708"/>
        <w:contextualSpacing/>
        <w:jc w:val="both"/>
        <w:rPr>
          <w:sz w:val="28"/>
          <w:szCs w:val="28"/>
        </w:rPr>
      </w:pPr>
    </w:p>
    <w:p w:rsidR="009724A8" w:rsidRPr="00783813" w:rsidRDefault="009724A8" w:rsidP="009724A8">
      <w:pPr>
        <w:spacing w:after="0" w:line="240" w:lineRule="atLeast"/>
        <w:ind w:firstLine="709"/>
        <w:jc w:val="both"/>
        <w:rPr>
          <w:rFonts w:ascii="Times New Roman" w:hAnsi="Times New Roman" w:cs="Times New Roman"/>
          <w:b/>
          <w:i/>
          <w:sz w:val="28"/>
          <w:szCs w:val="28"/>
        </w:rPr>
      </w:pPr>
      <w:r w:rsidRPr="00783813">
        <w:rPr>
          <w:rFonts w:ascii="Times New Roman" w:hAnsi="Times New Roman" w:cs="Times New Roman"/>
          <w:b/>
          <w:i/>
          <w:sz w:val="28"/>
          <w:szCs w:val="28"/>
        </w:rPr>
        <w:t>Наибольшее влияние на выбор профессии выпускников оказывают:</w:t>
      </w:r>
    </w:p>
    <w:tbl>
      <w:tblPr>
        <w:tblW w:w="9239" w:type="dxa"/>
        <w:jc w:val="center"/>
        <w:tblLayout w:type="fixed"/>
        <w:tblLook w:val="04A0" w:firstRow="1" w:lastRow="0" w:firstColumn="1" w:lastColumn="0" w:noHBand="0" w:noVBand="1"/>
      </w:tblPr>
      <w:tblGrid>
        <w:gridCol w:w="4928"/>
        <w:gridCol w:w="2043"/>
        <w:gridCol w:w="2268"/>
      </w:tblGrid>
      <w:tr w:rsidR="009724A8" w:rsidRPr="00E35D35" w:rsidTr="00783813">
        <w:trPr>
          <w:jc w:val="center"/>
        </w:trPr>
        <w:tc>
          <w:tcPr>
            <w:tcW w:w="4928" w:type="dxa"/>
            <w:tcBorders>
              <w:top w:val="single" w:sz="4" w:space="0" w:color="000000"/>
              <w:left w:val="single" w:sz="4" w:space="0" w:color="000000"/>
              <w:bottom w:val="single" w:sz="4" w:space="0" w:color="000000"/>
              <w:right w:val="nil"/>
            </w:tcBorders>
            <w:hideMark/>
          </w:tcPr>
          <w:p w:rsidR="009724A8" w:rsidRPr="00504517" w:rsidRDefault="009724A8" w:rsidP="00504517">
            <w:pPr>
              <w:pStyle w:val="af"/>
              <w:spacing w:line="240" w:lineRule="atLeast"/>
              <w:jc w:val="center"/>
              <w:rPr>
                <w:rFonts w:ascii="Times New Roman" w:hAnsi="Times New Roman" w:cs="Times New Roman"/>
                <w:b/>
                <w:sz w:val="28"/>
                <w:szCs w:val="28"/>
                <w:lang w:eastAsia="zh-CN"/>
              </w:rPr>
            </w:pPr>
            <w:r w:rsidRPr="00504517">
              <w:rPr>
                <w:rFonts w:ascii="Times New Roman" w:hAnsi="Times New Roman" w:cs="Times New Roman"/>
                <w:b/>
                <w:sz w:val="28"/>
                <w:szCs w:val="28"/>
              </w:rPr>
              <w:t>Влияние на выбор профессии</w:t>
            </w:r>
          </w:p>
        </w:tc>
        <w:tc>
          <w:tcPr>
            <w:tcW w:w="2043" w:type="dxa"/>
            <w:tcBorders>
              <w:top w:val="single" w:sz="4" w:space="0" w:color="000000"/>
              <w:left w:val="single" w:sz="4" w:space="0" w:color="000000"/>
              <w:bottom w:val="single" w:sz="4" w:space="0" w:color="000000"/>
              <w:right w:val="nil"/>
            </w:tcBorders>
          </w:tcPr>
          <w:p w:rsidR="009724A8" w:rsidRPr="00504517" w:rsidRDefault="009724A8" w:rsidP="00504517">
            <w:pPr>
              <w:pStyle w:val="af"/>
              <w:spacing w:line="240" w:lineRule="atLeast"/>
              <w:jc w:val="center"/>
              <w:rPr>
                <w:rFonts w:ascii="Times New Roman" w:hAnsi="Times New Roman" w:cs="Times New Roman"/>
                <w:b/>
                <w:sz w:val="28"/>
                <w:szCs w:val="28"/>
                <w:lang w:eastAsia="zh-CN"/>
              </w:rPr>
            </w:pPr>
            <w:r w:rsidRPr="00504517">
              <w:rPr>
                <w:rFonts w:ascii="Times New Roman" w:hAnsi="Times New Roman" w:cs="Times New Roman"/>
                <w:b/>
                <w:sz w:val="28"/>
                <w:szCs w:val="28"/>
              </w:rPr>
              <w:t>9 класс</w:t>
            </w:r>
          </w:p>
        </w:tc>
        <w:tc>
          <w:tcPr>
            <w:tcW w:w="2268" w:type="dxa"/>
            <w:tcBorders>
              <w:top w:val="single" w:sz="4" w:space="0" w:color="000000"/>
              <w:left w:val="single" w:sz="4" w:space="0" w:color="000000"/>
              <w:bottom w:val="single" w:sz="4" w:space="0" w:color="000000"/>
              <w:right w:val="single" w:sz="4" w:space="0" w:color="000000"/>
            </w:tcBorders>
          </w:tcPr>
          <w:p w:rsidR="009724A8" w:rsidRPr="00504517" w:rsidRDefault="009724A8" w:rsidP="00504517">
            <w:pPr>
              <w:pStyle w:val="af"/>
              <w:spacing w:line="240" w:lineRule="atLeast"/>
              <w:jc w:val="center"/>
              <w:rPr>
                <w:rFonts w:ascii="Times New Roman" w:hAnsi="Times New Roman" w:cs="Times New Roman"/>
                <w:b/>
                <w:sz w:val="28"/>
                <w:szCs w:val="28"/>
                <w:lang w:eastAsia="zh-CN"/>
              </w:rPr>
            </w:pPr>
            <w:r w:rsidRPr="00504517">
              <w:rPr>
                <w:rFonts w:ascii="Times New Roman" w:hAnsi="Times New Roman" w:cs="Times New Roman"/>
                <w:b/>
                <w:sz w:val="28"/>
                <w:szCs w:val="28"/>
              </w:rPr>
              <w:t>11 класс</w:t>
            </w:r>
          </w:p>
        </w:tc>
      </w:tr>
      <w:tr w:rsidR="009724A8" w:rsidRPr="00E35D35" w:rsidTr="00783813">
        <w:trPr>
          <w:jc w:val="center"/>
        </w:trPr>
        <w:tc>
          <w:tcPr>
            <w:tcW w:w="4928" w:type="dxa"/>
            <w:tcBorders>
              <w:top w:val="single" w:sz="4" w:space="0" w:color="000000"/>
              <w:left w:val="single" w:sz="4" w:space="0" w:color="000000"/>
              <w:bottom w:val="single" w:sz="4" w:space="0" w:color="000000"/>
              <w:right w:val="nil"/>
            </w:tcBorders>
            <w:hideMark/>
          </w:tcPr>
          <w:p w:rsidR="009724A8" w:rsidRPr="00E35D35" w:rsidRDefault="009724A8" w:rsidP="009724A8">
            <w:pPr>
              <w:pStyle w:val="af"/>
              <w:spacing w:line="240" w:lineRule="atLeast"/>
              <w:rPr>
                <w:rFonts w:ascii="Times New Roman" w:hAnsi="Times New Roman" w:cs="Times New Roman"/>
                <w:sz w:val="28"/>
                <w:szCs w:val="28"/>
                <w:lang w:eastAsia="zh-CN"/>
              </w:rPr>
            </w:pPr>
            <w:r w:rsidRPr="00E35D35">
              <w:rPr>
                <w:rFonts w:ascii="Times New Roman" w:hAnsi="Times New Roman" w:cs="Times New Roman"/>
                <w:sz w:val="28"/>
                <w:szCs w:val="28"/>
              </w:rPr>
              <w:t xml:space="preserve">Интернет </w:t>
            </w:r>
          </w:p>
        </w:tc>
        <w:tc>
          <w:tcPr>
            <w:tcW w:w="2043" w:type="dxa"/>
            <w:tcBorders>
              <w:top w:val="single" w:sz="4" w:space="0" w:color="000000"/>
              <w:left w:val="single" w:sz="4" w:space="0" w:color="000000"/>
              <w:bottom w:val="single" w:sz="4" w:space="0" w:color="000000"/>
              <w:right w:val="nil"/>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19,7%</w:t>
            </w:r>
          </w:p>
        </w:tc>
        <w:tc>
          <w:tcPr>
            <w:tcW w:w="2268" w:type="dxa"/>
            <w:tcBorders>
              <w:top w:val="single" w:sz="4" w:space="0" w:color="000000"/>
              <w:left w:val="single" w:sz="4" w:space="0" w:color="000000"/>
              <w:bottom w:val="single" w:sz="4" w:space="0" w:color="000000"/>
              <w:right w:val="single" w:sz="4" w:space="0" w:color="000000"/>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29,8%</w:t>
            </w:r>
          </w:p>
        </w:tc>
      </w:tr>
      <w:tr w:rsidR="009724A8" w:rsidRPr="00E35D35" w:rsidTr="00783813">
        <w:trPr>
          <w:jc w:val="center"/>
        </w:trPr>
        <w:tc>
          <w:tcPr>
            <w:tcW w:w="4928" w:type="dxa"/>
            <w:tcBorders>
              <w:top w:val="single" w:sz="4" w:space="0" w:color="000000"/>
              <w:left w:val="single" w:sz="4" w:space="0" w:color="000000"/>
              <w:bottom w:val="single" w:sz="4" w:space="0" w:color="000000"/>
              <w:right w:val="nil"/>
            </w:tcBorders>
            <w:hideMark/>
          </w:tcPr>
          <w:p w:rsidR="009724A8" w:rsidRPr="00E35D35" w:rsidRDefault="009724A8" w:rsidP="009724A8">
            <w:pPr>
              <w:pStyle w:val="af"/>
              <w:spacing w:line="240" w:lineRule="atLeast"/>
              <w:rPr>
                <w:rFonts w:ascii="Times New Roman" w:hAnsi="Times New Roman" w:cs="Times New Roman"/>
                <w:sz w:val="28"/>
                <w:szCs w:val="28"/>
                <w:lang w:eastAsia="zh-CN"/>
              </w:rPr>
            </w:pPr>
            <w:r w:rsidRPr="00E35D35">
              <w:rPr>
                <w:rFonts w:ascii="Times New Roman" w:hAnsi="Times New Roman" w:cs="Times New Roman"/>
                <w:sz w:val="28"/>
                <w:szCs w:val="28"/>
              </w:rPr>
              <w:t xml:space="preserve">Родители </w:t>
            </w:r>
          </w:p>
        </w:tc>
        <w:tc>
          <w:tcPr>
            <w:tcW w:w="2043" w:type="dxa"/>
            <w:tcBorders>
              <w:top w:val="single" w:sz="4" w:space="0" w:color="000000"/>
              <w:left w:val="single" w:sz="4" w:space="0" w:color="000000"/>
              <w:bottom w:val="single" w:sz="4" w:space="0" w:color="000000"/>
              <w:right w:val="nil"/>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51%</w:t>
            </w:r>
          </w:p>
        </w:tc>
        <w:tc>
          <w:tcPr>
            <w:tcW w:w="2268" w:type="dxa"/>
            <w:tcBorders>
              <w:top w:val="single" w:sz="4" w:space="0" w:color="000000"/>
              <w:left w:val="single" w:sz="4" w:space="0" w:color="000000"/>
              <w:bottom w:val="single" w:sz="4" w:space="0" w:color="000000"/>
              <w:right w:val="single" w:sz="4" w:space="0" w:color="000000"/>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61%</w:t>
            </w:r>
          </w:p>
        </w:tc>
      </w:tr>
      <w:tr w:rsidR="009724A8" w:rsidRPr="00E35D35" w:rsidTr="00783813">
        <w:trPr>
          <w:jc w:val="center"/>
        </w:trPr>
        <w:tc>
          <w:tcPr>
            <w:tcW w:w="4928" w:type="dxa"/>
            <w:tcBorders>
              <w:top w:val="single" w:sz="4" w:space="0" w:color="000000"/>
              <w:left w:val="single" w:sz="4" w:space="0" w:color="000000"/>
              <w:bottom w:val="single" w:sz="4" w:space="0" w:color="000000"/>
              <w:right w:val="nil"/>
            </w:tcBorders>
            <w:hideMark/>
          </w:tcPr>
          <w:p w:rsidR="009724A8" w:rsidRPr="00E35D35" w:rsidRDefault="009724A8" w:rsidP="009724A8">
            <w:pPr>
              <w:pStyle w:val="af"/>
              <w:spacing w:line="240" w:lineRule="atLeast"/>
              <w:rPr>
                <w:rFonts w:ascii="Times New Roman" w:hAnsi="Times New Roman" w:cs="Times New Roman"/>
                <w:sz w:val="28"/>
                <w:szCs w:val="28"/>
                <w:lang w:eastAsia="zh-CN"/>
              </w:rPr>
            </w:pPr>
            <w:r w:rsidRPr="00E35D35">
              <w:rPr>
                <w:rFonts w:ascii="Times New Roman" w:hAnsi="Times New Roman" w:cs="Times New Roman"/>
                <w:sz w:val="28"/>
                <w:szCs w:val="28"/>
              </w:rPr>
              <w:t>СМИ</w:t>
            </w:r>
          </w:p>
        </w:tc>
        <w:tc>
          <w:tcPr>
            <w:tcW w:w="2043" w:type="dxa"/>
            <w:tcBorders>
              <w:top w:val="single" w:sz="4" w:space="0" w:color="000000"/>
              <w:left w:val="single" w:sz="4" w:space="0" w:color="000000"/>
              <w:bottom w:val="single" w:sz="4" w:space="0" w:color="000000"/>
              <w:right w:val="nil"/>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8,8%</w:t>
            </w:r>
          </w:p>
        </w:tc>
        <w:tc>
          <w:tcPr>
            <w:tcW w:w="2268" w:type="dxa"/>
            <w:tcBorders>
              <w:top w:val="single" w:sz="4" w:space="0" w:color="000000"/>
              <w:left w:val="single" w:sz="4" w:space="0" w:color="000000"/>
              <w:bottom w:val="single" w:sz="4" w:space="0" w:color="000000"/>
              <w:right w:val="single" w:sz="4" w:space="0" w:color="000000"/>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12,3%</w:t>
            </w:r>
          </w:p>
        </w:tc>
      </w:tr>
      <w:tr w:rsidR="009724A8" w:rsidRPr="00E35D35" w:rsidTr="00783813">
        <w:trPr>
          <w:jc w:val="center"/>
        </w:trPr>
        <w:tc>
          <w:tcPr>
            <w:tcW w:w="4928" w:type="dxa"/>
            <w:tcBorders>
              <w:top w:val="single" w:sz="4" w:space="0" w:color="000000"/>
              <w:left w:val="single" w:sz="4" w:space="0" w:color="000000"/>
              <w:bottom w:val="single" w:sz="4" w:space="0" w:color="000000"/>
              <w:right w:val="nil"/>
            </w:tcBorders>
            <w:hideMark/>
          </w:tcPr>
          <w:p w:rsidR="009724A8" w:rsidRPr="00E35D35" w:rsidRDefault="009724A8" w:rsidP="009724A8">
            <w:pPr>
              <w:pStyle w:val="af"/>
              <w:spacing w:line="240" w:lineRule="atLeast"/>
              <w:rPr>
                <w:rFonts w:ascii="Times New Roman" w:hAnsi="Times New Roman" w:cs="Times New Roman"/>
                <w:sz w:val="28"/>
                <w:szCs w:val="28"/>
                <w:lang w:eastAsia="zh-CN"/>
              </w:rPr>
            </w:pPr>
            <w:r w:rsidRPr="00E35D35">
              <w:rPr>
                <w:rFonts w:ascii="Times New Roman" w:hAnsi="Times New Roman" w:cs="Times New Roman"/>
                <w:sz w:val="28"/>
                <w:szCs w:val="28"/>
              </w:rPr>
              <w:t>Представители учебных заведений</w:t>
            </w:r>
          </w:p>
        </w:tc>
        <w:tc>
          <w:tcPr>
            <w:tcW w:w="2043" w:type="dxa"/>
            <w:tcBorders>
              <w:top w:val="single" w:sz="4" w:space="0" w:color="000000"/>
              <w:left w:val="single" w:sz="4" w:space="0" w:color="000000"/>
              <w:bottom w:val="single" w:sz="4" w:space="0" w:color="000000"/>
              <w:right w:val="nil"/>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15,6%</w:t>
            </w:r>
          </w:p>
        </w:tc>
        <w:tc>
          <w:tcPr>
            <w:tcW w:w="2268" w:type="dxa"/>
            <w:tcBorders>
              <w:top w:val="single" w:sz="4" w:space="0" w:color="000000"/>
              <w:left w:val="single" w:sz="4" w:space="0" w:color="000000"/>
              <w:bottom w:val="single" w:sz="4" w:space="0" w:color="000000"/>
              <w:right w:val="single" w:sz="4" w:space="0" w:color="000000"/>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21,9%</w:t>
            </w:r>
          </w:p>
        </w:tc>
      </w:tr>
      <w:tr w:rsidR="009724A8" w:rsidRPr="00E35D35" w:rsidTr="00783813">
        <w:trPr>
          <w:jc w:val="center"/>
        </w:trPr>
        <w:tc>
          <w:tcPr>
            <w:tcW w:w="4928" w:type="dxa"/>
            <w:tcBorders>
              <w:top w:val="single" w:sz="4" w:space="0" w:color="000000"/>
              <w:left w:val="single" w:sz="4" w:space="0" w:color="000000"/>
              <w:bottom w:val="single" w:sz="4" w:space="0" w:color="000000"/>
              <w:right w:val="nil"/>
            </w:tcBorders>
            <w:hideMark/>
          </w:tcPr>
          <w:p w:rsidR="009724A8" w:rsidRPr="00E35D35" w:rsidRDefault="009724A8" w:rsidP="009724A8">
            <w:pPr>
              <w:pStyle w:val="af"/>
              <w:spacing w:line="240" w:lineRule="atLeast"/>
              <w:rPr>
                <w:rFonts w:ascii="Times New Roman" w:hAnsi="Times New Roman" w:cs="Times New Roman"/>
                <w:sz w:val="28"/>
                <w:szCs w:val="28"/>
                <w:lang w:eastAsia="zh-CN"/>
              </w:rPr>
            </w:pPr>
            <w:r w:rsidRPr="00E35D35">
              <w:rPr>
                <w:rFonts w:ascii="Times New Roman" w:hAnsi="Times New Roman" w:cs="Times New Roman"/>
                <w:sz w:val="28"/>
                <w:szCs w:val="28"/>
              </w:rPr>
              <w:t>Учителя</w:t>
            </w:r>
          </w:p>
        </w:tc>
        <w:tc>
          <w:tcPr>
            <w:tcW w:w="2043" w:type="dxa"/>
            <w:tcBorders>
              <w:top w:val="single" w:sz="4" w:space="0" w:color="000000"/>
              <w:left w:val="single" w:sz="4" w:space="0" w:color="000000"/>
              <w:bottom w:val="single" w:sz="4" w:space="0" w:color="000000"/>
              <w:right w:val="nil"/>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13%</w:t>
            </w:r>
          </w:p>
        </w:tc>
        <w:tc>
          <w:tcPr>
            <w:tcW w:w="2268" w:type="dxa"/>
            <w:tcBorders>
              <w:top w:val="single" w:sz="4" w:space="0" w:color="000000"/>
              <w:left w:val="single" w:sz="4" w:space="0" w:color="000000"/>
              <w:bottom w:val="single" w:sz="4" w:space="0" w:color="000000"/>
              <w:right w:val="single" w:sz="4" w:space="0" w:color="000000"/>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17,5%</w:t>
            </w:r>
          </w:p>
        </w:tc>
      </w:tr>
      <w:tr w:rsidR="009724A8" w:rsidRPr="00E35D35" w:rsidTr="00783813">
        <w:trPr>
          <w:jc w:val="center"/>
        </w:trPr>
        <w:tc>
          <w:tcPr>
            <w:tcW w:w="4928" w:type="dxa"/>
            <w:tcBorders>
              <w:top w:val="single" w:sz="4" w:space="0" w:color="000000"/>
              <w:left w:val="single" w:sz="4" w:space="0" w:color="000000"/>
              <w:bottom w:val="single" w:sz="4" w:space="0" w:color="000000"/>
              <w:right w:val="nil"/>
            </w:tcBorders>
            <w:hideMark/>
          </w:tcPr>
          <w:p w:rsidR="009724A8" w:rsidRPr="00E35D35" w:rsidRDefault="009724A8" w:rsidP="009724A8">
            <w:pPr>
              <w:pStyle w:val="af"/>
              <w:spacing w:line="240" w:lineRule="atLeast"/>
              <w:rPr>
                <w:rFonts w:ascii="Times New Roman" w:hAnsi="Times New Roman" w:cs="Times New Roman"/>
                <w:sz w:val="28"/>
                <w:szCs w:val="28"/>
                <w:lang w:eastAsia="zh-CN"/>
              </w:rPr>
            </w:pPr>
            <w:r w:rsidRPr="00E35D35">
              <w:rPr>
                <w:rFonts w:ascii="Times New Roman" w:hAnsi="Times New Roman" w:cs="Times New Roman"/>
                <w:sz w:val="28"/>
                <w:szCs w:val="28"/>
              </w:rPr>
              <w:t>Друзья</w:t>
            </w:r>
          </w:p>
        </w:tc>
        <w:tc>
          <w:tcPr>
            <w:tcW w:w="2043" w:type="dxa"/>
            <w:tcBorders>
              <w:top w:val="single" w:sz="4" w:space="0" w:color="000000"/>
              <w:left w:val="single" w:sz="4" w:space="0" w:color="000000"/>
              <w:bottom w:val="single" w:sz="4" w:space="0" w:color="000000"/>
              <w:right w:val="nil"/>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7,5%</w:t>
            </w:r>
          </w:p>
        </w:tc>
        <w:tc>
          <w:tcPr>
            <w:tcW w:w="2268" w:type="dxa"/>
            <w:tcBorders>
              <w:top w:val="single" w:sz="4" w:space="0" w:color="000000"/>
              <w:left w:val="single" w:sz="4" w:space="0" w:color="000000"/>
              <w:bottom w:val="single" w:sz="4" w:space="0" w:color="000000"/>
              <w:right w:val="single" w:sz="4" w:space="0" w:color="000000"/>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13%</w:t>
            </w:r>
          </w:p>
        </w:tc>
      </w:tr>
      <w:tr w:rsidR="009724A8" w:rsidRPr="00E35D35" w:rsidTr="00783813">
        <w:trPr>
          <w:jc w:val="center"/>
        </w:trPr>
        <w:tc>
          <w:tcPr>
            <w:tcW w:w="4928" w:type="dxa"/>
            <w:tcBorders>
              <w:top w:val="single" w:sz="4" w:space="0" w:color="000000"/>
              <w:left w:val="single" w:sz="4" w:space="0" w:color="000000"/>
              <w:bottom w:val="single" w:sz="4" w:space="0" w:color="000000"/>
              <w:right w:val="nil"/>
            </w:tcBorders>
            <w:hideMark/>
          </w:tcPr>
          <w:p w:rsidR="009724A8" w:rsidRPr="00E35D35" w:rsidRDefault="009724A8" w:rsidP="009724A8">
            <w:pPr>
              <w:pStyle w:val="af"/>
              <w:spacing w:line="240" w:lineRule="atLeast"/>
              <w:rPr>
                <w:rFonts w:ascii="Times New Roman" w:hAnsi="Times New Roman" w:cs="Times New Roman"/>
                <w:sz w:val="28"/>
                <w:szCs w:val="28"/>
                <w:lang w:eastAsia="zh-CN"/>
              </w:rPr>
            </w:pPr>
            <w:r w:rsidRPr="00E35D35">
              <w:rPr>
                <w:rFonts w:ascii="Times New Roman" w:hAnsi="Times New Roman" w:cs="Times New Roman"/>
                <w:sz w:val="28"/>
                <w:szCs w:val="28"/>
              </w:rPr>
              <w:t>Другое</w:t>
            </w:r>
          </w:p>
        </w:tc>
        <w:tc>
          <w:tcPr>
            <w:tcW w:w="2043" w:type="dxa"/>
            <w:tcBorders>
              <w:top w:val="single" w:sz="4" w:space="0" w:color="000000"/>
              <w:left w:val="single" w:sz="4" w:space="0" w:color="000000"/>
              <w:bottom w:val="single" w:sz="4" w:space="0" w:color="000000"/>
              <w:right w:val="nil"/>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25,8%</w:t>
            </w:r>
          </w:p>
        </w:tc>
        <w:tc>
          <w:tcPr>
            <w:tcW w:w="2268" w:type="dxa"/>
            <w:tcBorders>
              <w:top w:val="single" w:sz="4" w:space="0" w:color="000000"/>
              <w:left w:val="single" w:sz="4" w:space="0" w:color="000000"/>
              <w:bottom w:val="single" w:sz="4" w:space="0" w:color="000000"/>
              <w:right w:val="single" w:sz="4" w:space="0" w:color="000000"/>
            </w:tcBorders>
          </w:tcPr>
          <w:p w:rsidR="009724A8" w:rsidRPr="00E35D35" w:rsidRDefault="009724A8" w:rsidP="009724A8">
            <w:pPr>
              <w:pStyle w:val="af"/>
              <w:spacing w:line="240" w:lineRule="atLeast"/>
              <w:jc w:val="center"/>
              <w:rPr>
                <w:rFonts w:ascii="Times New Roman" w:hAnsi="Times New Roman" w:cs="Times New Roman"/>
                <w:sz w:val="28"/>
                <w:szCs w:val="28"/>
                <w:lang w:eastAsia="zh-CN"/>
              </w:rPr>
            </w:pPr>
            <w:r w:rsidRPr="00E35D35">
              <w:rPr>
                <w:rFonts w:ascii="Times New Roman" w:hAnsi="Times New Roman" w:cs="Times New Roman"/>
                <w:sz w:val="28"/>
                <w:szCs w:val="28"/>
                <w:lang w:eastAsia="zh-CN"/>
              </w:rPr>
              <w:t>18,5%</w:t>
            </w:r>
          </w:p>
        </w:tc>
      </w:tr>
    </w:tbl>
    <w:p w:rsidR="009724A8" w:rsidRPr="00E35D35" w:rsidRDefault="009724A8" w:rsidP="009724A8">
      <w:pPr>
        <w:spacing w:after="0" w:line="240" w:lineRule="atLeast"/>
        <w:ind w:firstLine="709"/>
        <w:jc w:val="both"/>
        <w:rPr>
          <w:rFonts w:ascii="Times New Roman" w:hAnsi="Times New Roman" w:cs="Times New Roman"/>
          <w:sz w:val="28"/>
          <w:szCs w:val="28"/>
        </w:rPr>
      </w:pPr>
      <w:r w:rsidRPr="00E35D35">
        <w:rPr>
          <w:rFonts w:ascii="Times New Roman" w:hAnsi="Times New Roman" w:cs="Times New Roman"/>
          <w:sz w:val="28"/>
          <w:szCs w:val="28"/>
        </w:rPr>
        <w:t>Из таблицы видно, что в большей степени на выбор учащихся оказывают родители, интернет, учителя и представители учебных заведений.</w:t>
      </w:r>
    </w:p>
    <w:p w:rsidR="009724A8" w:rsidRPr="00E35D35" w:rsidRDefault="009724A8" w:rsidP="009724A8">
      <w:pPr>
        <w:spacing w:after="0" w:line="240" w:lineRule="atLeast"/>
        <w:ind w:firstLine="709"/>
        <w:jc w:val="both"/>
        <w:rPr>
          <w:rFonts w:ascii="Times New Roman" w:hAnsi="Times New Roman" w:cs="Times New Roman"/>
          <w:sz w:val="28"/>
          <w:szCs w:val="28"/>
        </w:rPr>
      </w:pPr>
      <w:r w:rsidRPr="00E35D35">
        <w:rPr>
          <w:rFonts w:ascii="Times New Roman" w:hAnsi="Times New Roman" w:cs="Times New Roman"/>
          <w:sz w:val="28"/>
          <w:szCs w:val="28"/>
        </w:rPr>
        <w:t>80% учащихся 9-х классов и 70% -выпускников 11-х классов планируют связать своё профессиональное будущее с Краснодарским краем.</w:t>
      </w:r>
    </w:p>
    <w:p w:rsidR="009724A8" w:rsidRPr="00E35D35" w:rsidRDefault="009724A8" w:rsidP="009724A8">
      <w:pPr>
        <w:spacing w:after="0" w:line="240" w:lineRule="atLeast"/>
        <w:ind w:firstLine="709"/>
        <w:jc w:val="both"/>
        <w:rPr>
          <w:rFonts w:ascii="Times New Roman" w:hAnsi="Times New Roman" w:cs="Times New Roman"/>
          <w:sz w:val="28"/>
          <w:szCs w:val="28"/>
        </w:rPr>
      </w:pPr>
      <w:r w:rsidRPr="00E35D35">
        <w:rPr>
          <w:rFonts w:ascii="Times New Roman" w:hAnsi="Times New Roman" w:cs="Times New Roman"/>
          <w:sz w:val="28"/>
          <w:szCs w:val="28"/>
        </w:rPr>
        <w:t>Все результаты мониторинга представлены на муниципальных родительских собраниях.</w:t>
      </w:r>
    </w:p>
    <w:p w:rsidR="009724A8" w:rsidRPr="00E35D35" w:rsidRDefault="009724A8" w:rsidP="009724A8">
      <w:pPr>
        <w:spacing w:after="0" w:line="240" w:lineRule="atLeast"/>
        <w:ind w:firstLine="709"/>
        <w:jc w:val="both"/>
        <w:rPr>
          <w:rFonts w:ascii="Times New Roman" w:hAnsi="Times New Roman" w:cs="Times New Roman"/>
          <w:sz w:val="28"/>
          <w:szCs w:val="28"/>
        </w:rPr>
      </w:pPr>
      <w:r w:rsidRPr="00E35D35">
        <w:rPr>
          <w:rFonts w:ascii="Times New Roman" w:hAnsi="Times New Roman" w:cs="Times New Roman"/>
          <w:sz w:val="28"/>
          <w:szCs w:val="28"/>
        </w:rPr>
        <w:t>С целью повышения престижа профессии учитель, профессионального самоопределения школьников с 02</w:t>
      </w:r>
      <w:r w:rsidR="00504517">
        <w:rPr>
          <w:rFonts w:ascii="Times New Roman" w:hAnsi="Times New Roman" w:cs="Times New Roman"/>
          <w:sz w:val="28"/>
          <w:szCs w:val="28"/>
        </w:rPr>
        <w:t>.10</w:t>
      </w:r>
      <w:r w:rsidRPr="00E35D35">
        <w:rPr>
          <w:rFonts w:ascii="Times New Roman" w:hAnsi="Times New Roman" w:cs="Times New Roman"/>
          <w:sz w:val="28"/>
          <w:szCs w:val="28"/>
        </w:rPr>
        <w:t>-07.10.2017 года во всех общеобразовательных организациях проведена неделя «Погружение в профессию учитель»</w:t>
      </w:r>
      <w:r w:rsidR="00504517">
        <w:rPr>
          <w:rFonts w:ascii="Times New Roman" w:hAnsi="Times New Roman" w:cs="Times New Roman"/>
          <w:sz w:val="28"/>
          <w:szCs w:val="28"/>
        </w:rPr>
        <w:t>,</w:t>
      </w:r>
      <w:r w:rsidRPr="00E35D35">
        <w:rPr>
          <w:rFonts w:ascii="Times New Roman" w:hAnsi="Times New Roman" w:cs="Times New Roman"/>
          <w:sz w:val="28"/>
          <w:szCs w:val="28"/>
        </w:rPr>
        <w:t xml:space="preserve"> в рамках которой состоялись встречи с ветеранами педагогического труда, просмотр видеофильма «Урок на всю жизнь», «Педагогическая проба», классные часы «Профессия –учитель», акции, фотовыставки. В 2017 году в школах № 3,6,8,9 реализуется социально-педагогический профиль, в котором обучается 101 учащийся 10-11 классов.</w:t>
      </w:r>
    </w:p>
    <w:p w:rsidR="009724A8" w:rsidRPr="00E35D35" w:rsidRDefault="009724A8" w:rsidP="009724A8">
      <w:pPr>
        <w:spacing w:after="0" w:line="240" w:lineRule="atLeast"/>
        <w:ind w:firstLine="709"/>
        <w:jc w:val="both"/>
        <w:rPr>
          <w:rFonts w:ascii="Times New Roman" w:hAnsi="Times New Roman" w:cs="Times New Roman"/>
          <w:sz w:val="28"/>
          <w:szCs w:val="28"/>
        </w:rPr>
      </w:pPr>
      <w:r w:rsidRPr="00E35D35">
        <w:rPr>
          <w:rFonts w:ascii="Times New Roman" w:hAnsi="Times New Roman" w:cs="Times New Roman"/>
          <w:sz w:val="28"/>
          <w:szCs w:val="28"/>
        </w:rPr>
        <w:t xml:space="preserve">13 ноября совместно с МБУЗ ЦРБ на базе МБОУ СОШ № 3 проведено </w:t>
      </w:r>
      <w:proofErr w:type="spellStart"/>
      <w:r w:rsidR="00504517">
        <w:rPr>
          <w:rFonts w:ascii="Times New Roman" w:hAnsi="Times New Roman" w:cs="Times New Roman"/>
          <w:sz w:val="28"/>
          <w:szCs w:val="28"/>
        </w:rPr>
        <w:t>проф</w:t>
      </w:r>
      <w:r w:rsidR="00504517" w:rsidRPr="00E35D35">
        <w:rPr>
          <w:rFonts w:ascii="Times New Roman" w:hAnsi="Times New Roman" w:cs="Times New Roman"/>
          <w:sz w:val="28"/>
          <w:szCs w:val="28"/>
        </w:rPr>
        <w:t>ори</w:t>
      </w:r>
      <w:r w:rsidR="00504517">
        <w:rPr>
          <w:rFonts w:ascii="Times New Roman" w:hAnsi="Times New Roman" w:cs="Times New Roman"/>
          <w:sz w:val="28"/>
          <w:szCs w:val="28"/>
        </w:rPr>
        <w:t>е</w:t>
      </w:r>
      <w:r w:rsidR="00504517" w:rsidRPr="00E35D35">
        <w:rPr>
          <w:rFonts w:ascii="Times New Roman" w:hAnsi="Times New Roman" w:cs="Times New Roman"/>
          <w:sz w:val="28"/>
          <w:szCs w:val="28"/>
        </w:rPr>
        <w:t>нтационное</w:t>
      </w:r>
      <w:proofErr w:type="spellEnd"/>
      <w:r w:rsidRPr="00E35D35">
        <w:rPr>
          <w:rFonts w:ascii="Times New Roman" w:hAnsi="Times New Roman" w:cs="Times New Roman"/>
          <w:sz w:val="28"/>
          <w:szCs w:val="28"/>
        </w:rPr>
        <w:t xml:space="preserve"> мероприятие «Стоп инсульт», с целью повышения престижа медицинской профессии и просвещения населения о профилактике инсульта. </w:t>
      </w:r>
    </w:p>
    <w:p w:rsidR="009724A8" w:rsidRPr="00E35D35" w:rsidRDefault="009724A8" w:rsidP="009724A8">
      <w:pPr>
        <w:spacing w:after="0" w:line="240" w:lineRule="atLeast"/>
        <w:ind w:firstLine="709"/>
        <w:jc w:val="both"/>
        <w:rPr>
          <w:rFonts w:ascii="Times New Roman" w:hAnsi="Times New Roman" w:cs="Times New Roman"/>
          <w:sz w:val="28"/>
          <w:szCs w:val="28"/>
        </w:rPr>
      </w:pPr>
      <w:r w:rsidRPr="00E35D35">
        <w:rPr>
          <w:rFonts w:ascii="Times New Roman" w:hAnsi="Times New Roman" w:cs="Times New Roman"/>
          <w:sz w:val="28"/>
          <w:szCs w:val="28"/>
        </w:rPr>
        <w:t xml:space="preserve">18 ноября 2017 года в </w:t>
      </w:r>
      <w:proofErr w:type="spellStart"/>
      <w:r w:rsidRPr="00E35D35">
        <w:rPr>
          <w:rFonts w:ascii="Times New Roman" w:hAnsi="Times New Roman" w:cs="Times New Roman"/>
          <w:sz w:val="28"/>
          <w:szCs w:val="28"/>
        </w:rPr>
        <w:t>рамкахпрофориентационной</w:t>
      </w:r>
      <w:proofErr w:type="spellEnd"/>
      <w:r w:rsidRPr="00E35D35">
        <w:rPr>
          <w:rFonts w:ascii="Times New Roman" w:hAnsi="Times New Roman" w:cs="Times New Roman"/>
          <w:sz w:val="28"/>
          <w:szCs w:val="28"/>
        </w:rPr>
        <w:t xml:space="preserve"> работы</w:t>
      </w:r>
      <w:r>
        <w:rPr>
          <w:rFonts w:ascii="Times New Roman" w:hAnsi="Times New Roman" w:cs="Times New Roman"/>
          <w:sz w:val="28"/>
          <w:szCs w:val="28"/>
        </w:rPr>
        <w:t xml:space="preserve"> 45 учащих</w:t>
      </w:r>
      <w:r w:rsidRPr="00E35D35">
        <w:rPr>
          <w:rFonts w:ascii="Times New Roman" w:hAnsi="Times New Roman" w:cs="Times New Roman"/>
          <w:sz w:val="28"/>
          <w:szCs w:val="28"/>
        </w:rPr>
        <w:t xml:space="preserve">ся 9-х классов </w:t>
      </w:r>
      <w:r>
        <w:rPr>
          <w:rFonts w:ascii="Times New Roman" w:hAnsi="Times New Roman" w:cs="Times New Roman"/>
          <w:sz w:val="28"/>
          <w:szCs w:val="28"/>
        </w:rPr>
        <w:t xml:space="preserve">МБОУ СОШ № 6 </w:t>
      </w:r>
      <w:r w:rsidRPr="00E35D35">
        <w:rPr>
          <w:rFonts w:ascii="Times New Roman" w:hAnsi="Times New Roman" w:cs="Times New Roman"/>
          <w:sz w:val="28"/>
          <w:szCs w:val="28"/>
        </w:rPr>
        <w:t>посетили животноводческий комплекс АО «</w:t>
      </w:r>
      <w:proofErr w:type="spellStart"/>
      <w:r w:rsidRPr="00E35D35">
        <w:rPr>
          <w:rFonts w:ascii="Times New Roman" w:hAnsi="Times New Roman" w:cs="Times New Roman"/>
          <w:sz w:val="28"/>
          <w:szCs w:val="28"/>
        </w:rPr>
        <w:t>Путиловец</w:t>
      </w:r>
      <w:proofErr w:type="spellEnd"/>
      <w:r w:rsidRPr="00E35D35">
        <w:rPr>
          <w:rFonts w:ascii="Times New Roman" w:hAnsi="Times New Roman" w:cs="Times New Roman"/>
          <w:sz w:val="28"/>
          <w:szCs w:val="28"/>
        </w:rPr>
        <w:t xml:space="preserve">-Юг», где смогли познакомиться с профессиями: ветврача, лаборанта, тракториста, оператора машинного доения. </w:t>
      </w:r>
    </w:p>
    <w:p w:rsidR="009724A8" w:rsidRPr="0022212C" w:rsidRDefault="009724A8" w:rsidP="009724A8">
      <w:pPr>
        <w:spacing w:after="0" w:line="240" w:lineRule="atLeast"/>
        <w:ind w:firstLine="709"/>
        <w:jc w:val="both"/>
        <w:rPr>
          <w:rFonts w:ascii="Times New Roman" w:hAnsi="Times New Roman" w:cs="Times New Roman"/>
          <w:sz w:val="20"/>
          <w:szCs w:val="20"/>
        </w:rPr>
      </w:pPr>
      <w:r w:rsidRPr="00E35D35">
        <w:rPr>
          <w:rFonts w:ascii="Times New Roman" w:hAnsi="Times New Roman" w:cs="Times New Roman"/>
          <w:sz w:val="28"/>
          <w:szCs w:val="28"/>
        </w:rPr>
        <w:t>14.12.2017 года на базе МБОУ СОШ № 3 состоялся День открытых дверей ГАПОУ Краснодарского края «Ленинградский социально-педагогический колледж» для у</w:t>
      </w:r>
      <w:r w:rsidRPr="00E35D35">
        <w:rPr>
          <w:rFonts w:ascii="Times New Roman" w:eastAsia="Times New Roman" w:hAnsi="Times New Roman" w:cs="Times New Roman"/>
          <w:sz w:val="28"/>
          <w:szCs w:val="28"/>
          <w:lang w:eastAsia="ru-RU"/>
        </w:rPr>
        <w:t>чащихся 9-11 х классов Павловского района. Обучающиеся посетили</w:t>
      </w:r>
      <w:r w:rsidRPr="00E35D35">
        <w:rPr>
          <w:rFonts w:ascii="Times New Roman" w:hAnsi="Times New Roman" w:cs="Times New Roman"/>
          <w:sz w:val="28"/>
          <w:szCs w:val="28"/>
          <w:shd w:val="clear" w:color="auto" w:fill="FFFFFF"/>
        </w:rPr>
        <w:t xml:space="preserve"> мастер-классы на которых были представлены все специальности, реализуемые в колледже: </w:t>
      </w:r>
      <w:hyperlink r:id="rId8" w:history="1">
        <w:r w:rsidRPr="0022212C">
          <w:rPr>
            <w:rStyle w:val="af9"/>
            <w:rFonts w:ascii="Times New Roman" w:hAnsi="Times New Roman" w:cs="Times New Roman"/>
            <w:color w:val="auto"/>
            <w:sz w:val="28"/>
            <w:szCs w:val="28"/>
            <w:u w:val="none"/>
          </w:rPr>
          <w:t>дошкольное образование</w:t>
        </w:r>
      </w:hyperlink>
      <w:r w:rsidRPr="0022212C">
        <w:rPr>
          <w:rStyle w:val="af9"/>
          <w:rFonts w:ascii="Times New Roman" w:hAnsi="Times New Roman" w:cs="Times New Roman"/>
          <w:color w:val="auto"/>
          <w:sz w:val="28"/>
          <w:szCs w:val="28"/>
          <w:u w:val="none"/>
        </w:rPr>
        <w:t>,</w:t>
      </w:r>
      <w:r w:rsidRPr="0022212C">
        <w:rPr>
          <w:rFonts w:ascii="Times New Roman" w:hAnsi="Times New Roman" w:cs="Times New Roman"/>
          <w:sz w:val="28"/>
          <w:szCs w:val="28"/>
        </w:rPr>
        <w:t xml:space="preserve"> п</w:t>
      </w:r>
      <w:hyperlink r:id="rId9" w:history="1">
        <w:r w:rsidRPr="0022212C">
          <w:rPr>
            <w:rStyle w:val="af9"/>
            <w:rFonts w:ascii="Times New Roman" w:hAnsi="Times New Roman" w:cs="Times New Roman"/>
            <w:color w:val="auto"/>
            <w:sz w:val="28"/>
            <w:szCs w:val="28"/>
            <w:u w:val="none"/>
          </w:rPr>
          <w:t>реподавание в начальных классах</w:t>
        </w:r>
      </w:hyperlink>
      <w:r w:rsidRPr="0022212C">
        <w:rPr>
          <w:rStyle w:val="af9"/>
          <w:rFonts w:ascii="Times New Roman" w:hAnsi="Times New Roman" w:cs="Times New Roman"/>
          <w:color w:val="auto"/>
          <w:sz w:val="28"/>
          <w:szCs w:val="28"/>
          <w:u w:val="none"/>
        </w:rPr>
        <w:t>,</w:t>
      </w:r>
      <w:r w:rsidRPr="0022212C">
        <w:rPr>
          <w:rFonts w:ascii="Times New Roman" w:hAnsi="Times New Roman" w:cs="Times New Roman"/>
          <w:sz w:val="28"/>
          <w:szCs w:val="28"/>
        </w:rPr>
        <w:t xml:space="preserve"> п</w:t>
      </w:r>
      <w:hyperlink r:id="rId10" w:history="1">
        <w:r w:rsidRPr="0022212C">
          <w:rPr>
            <w:rStyle w:val="af9"/>
            <w:rFonts w:ascii="Times New Roman" w:hAnsi="Times New Roman" w:cs="Times New Roman"/>
            <w:color w:val="auto"/>
            <w:sz w:val="28"/>
            <w:szCs w:val="28"/>
            <w:u w:val="none"/>
          </w:rPr>
          <w:t>рикладная информатика (по отраслям)</w:t>
        </w:r>
      </w:hyperlink>
      <w:r w:rsidRPr="0022212C">
        <w:rPr>
          <w:rStyle w:val="af9"/>
          <w:rFonts w:ascii="Times New Roman" w:hAnsi="Times New Roman" w:cs="Times New Roman"/>
          <w:color w:val="auto"/>
          <w:sz w:val="28"/>
          <w:szCs w:val="28"/>
          <w:u w:val="none"/>
        </w:rPr>
        <w:t>,</w:t>
      </w:r>
      <w:hyperlink r:id="rId11" w:history="1">
        <w:r w:rsidRPr="0022212C">
          <w:rPr>
            <w:rStyle w:val="af9"/>
            <w:rFonts w:ascii="Times New Roman" w:hAnsi="Times New Roman" w:cs="Times New Roman"/>
            <w:color w:val="auto"/>
            <w:sz w:val="28"/>
            <w:szCs w:val="28"/>
            <w:u w:val="none"/>
          </w:rPr>
          <w:t>туризм</w:t>
        </w:r>
      </w:hyperlink>
      <w:r w:rsidRPr="0022212C">
        <w:rPr>
          <w:rStyle w:val="af9"/>
          <w:rFonts w:ascii="Times New Roman" w:hAnsi="Times New Roman" w:cs="Times New Roman"/>
          <w:color w:val="auto"/>
          <w:sz w:val="28"/>
          <w:szCs w:val="28"/>
          <w:u w:val="none"/>
        </w:rPr>
        <w:t xml:space="preserve">, </w:t>
      </w:r>
      <w:hyperlink r:id="rId12" w:history="1">
        <w:r w:rsidRPr="0022212C">
          <w:rPr>
            <w:rStyle w:val="af9"/>
            <w:rFonts w:ascii="Times New Roman" w:hAnsi="Times New Roman" w:cs="Times New Roman"/>
            <w:color w:val="auto"/>
            <w:sz w:val="28"/>
            <w:szCs w:val="28"/>
            <w:u w:val="none"/>
          </w:rPr>
          <w:t>гостиничный сервис</w:t>
        </w:r>
      </w:hyperlink>
      <w:r w:rsidRPr="0022212C">
        <w:rPr>
          <w:rStyle w:val="af9"/>
          <w:rFonts w:ascii="Times New Roman" w:hAnsi="Times New Roman" w:cs="Times New Roman"/>
          <w:color w:val="auto"/>
          <w:sz w:val="28"/>
          <w:szCs w:val="28"/>
          <w:u w:val="none"/>
        </w:rPr>
        <w:t>,</w:t>
      </w:r>
      <w:r w:rsidRPr="0022212C">
        <w:rPr>
          <w:rFonts w:ascii="Times New Roman" w:hAnsi="Times New Roman" w:cs="Times New Roman"/>
          <w:sz w:val="28"/>
          <w:szCs w:val="28"/>
        </w:rPr>
        <w:t xml:space="preserve"> о</w:t>
      </w:r>
      <w:hyperlink r:id="rId13" w:history="1">
        <w:r w:rsidRPr="0022212C">
          <w:rPr>
            <w:rStyle w:val="af9"/>
            <w:rFonts w:ascii="Times New Roman" w:hAnsi="Times New Roman" w:cs="Times New Roman"/>
            <w:color w:val="auto"/>
            <w:sz w:val="28"/>
            <w:szCs w:val="28"/>
            <w:u w:val="none"/>
          </w:rPr>
          <w:t>рганизация обслуживания в общественном питании</w:t>
        </w:r>
      </w:hyperlink>
      <w:r w:rsidRPr="0022212C">
        <w:rPr>
          <w:rStyle w:val="af9"/>
          <w:rFonts w:ascii="Times New Roman" w:hAnsi="Times New Roman" w:cs="Times New Roman"/>
          <w:color w:val="auto"/>
          <w:sz w:val="28"/>
          <w:szCs w:val="28"/>
          <w:u w:val="none"/>
        </w:rPr>
        <w:t>.</w:t>
      </w:r>
    </w:p>
    <w:p w:rsidR="009724A8" w:rsidRPr="00E35D35" w:rsidRDefault="009724A8" w:rsidP="009724A8">
      <w:pPr>
        <w:spacing w:after="0" w:line="240" w:lineRule="atLeast"/>
        <w:ind w:firstLine="709"/>
        <w:jc w:val="both"/>
        <w:rPr>
          <w:rFonts w:ascii="Times New Roman" w:hAnsi="Times New Roman" w:cs="Times New Roman"/>
          <w:sz w:val="28"/>
          <w:szCs w:val="28"/>
        </w:rPr>
      </w:pPr>
      <w:r w:rsidRPr="00E35D35">
        <w:rPr>
          <w:rFonts w:ascii="Times New Roman" w:hAnsi="Times New Roman" w:cs="Times New Roman"/>
          <w:sz w:val="28"/>
          <w:szCs w:val="28"/>
        </w:rPr>
        <w:t xml:space="preserve">15.12.2017 года на базе МБОУ СОШ № 10 состоялся День </w:t>
      </w:r>
      <w:r w:rsidR="00783813">
        <w:rPr>
          <w:rFonts w:ascii="Times New Roman" w:hAnsi="Times New Roman" w:cs="Times New Roman"/>
          <w:sz w:val="28"/>
          <w:szCs w:val="28"/>
        </w:rPr>
        <w:t>открытых дверей ФГАОУ ВО Ростов</w:t>
      </w:r>
      <w:r w:rsidRPr="00E35D35">
        <w:rPr>
          <w:rFonts w:ascii="Times New Roman" w:hAnsi="Times New Roman" w:cs="Times New Roman"/>
          <w:sz w:val="28"/>
          <w:szCs w:val="28"/>
        </w:rPr>
        <w:t xml:space="preserve">-на-Дону «Южный Федеральный Университет» для учащихся 9-11 х классов Павловского </w:t>
      </w:r>
      <w:proofErr w:type="spellStart"/>
      <w:proofErr w:type="gramStart"/>
      <w:r w:rsidRPr="00E35D35">
        <w:rPr>
          <w:rFonts w:ascii="Times New Roman" w:hAnsi="Times New Roman" w:cs="Times New Roman"/>
          <w:sz w:val="28"/>
          <w:szCs w:val="28"/>
        </w:rPr>
        <w:t>района.Будущим</w:t>
      </w:r>
      <w:proofErr w:type="spellEnd"/>
      <w:proofErr w:type="gramEnd"/>
      <w:r w:rsidRPr="00E35D35">
        <w:rPr>
          <w:rFonts w:ascii="Times New Roman" w:hAnsi="Times New Roman" w:cs="Times New Roman"/>
          <w:sz w:val="28"/>
          <w:szCs w:val="28"/>
        </w:rPr>
        <w:t xml:space="preserve"> студентам разъяснили условия приёма для обучения по специальностям среднего профессионального образования на базе основного общего и среднего </w:t>
      </w:r>
      <w:proofErr w:type="spellStart"/>
      <w:r w:rsidRPr="00E35D35">
        <w:rPr>
          <w:rFonts w:ascii="Times New Roman" w:hAnsi="Times New Roman" w:cs="Times New Roman"/>
          <w:sz w:val="28"/>
          <w:szCs w:val="28"/>
        </w:rPr>
        <w:t>общегообразования</w:t>
      </w:r>
      <w:proofErr w:type="spellEnd"/>
      <w:r w:rsidRPr="00E35D35">
        <w:rPr>
          <w:rFonts w:ascii="Times New Roman" w:hAnsi="Times New Roman" w:cs="Times New Roman"/>
          <w:sz w:val="28"/>
          <w:szCs w:val="28"/>
        </w:rPr>
        <w:t>. Специалисты колледжа рассказали ребятам о специальностях, подготовка по которым реализуется в колледже: «</w:t>
      </w:r>
      <w:proofErr w:type="spellStart"/>
      <w:r w:rsidRPr="00E35D35">
        <w:rPr>
          <w:rFonts w:ascii="Times New Roman" w:hAnsi="Times New Roman" w:cs="Times New Roman"/>
          <w:sz w:val="28"/>
          <w:szCs w:val="28"/>
        </w:rPr>
        <w:t>Мехатроника</w:t>
      </w:r>
      <w:proofErr w:type="spellEnd"/>
      <w:r w:rsidRPr="00E35D35">
        <w:rPr>
          <w:rFonts w:ascii="Times New Roman" w:hAnsi="Times New Roman" w:cs="Times New Roman"/>
          <w:sz w:val="28"/>
          <w:szCs w:val="28"/>
        </w:rPr>
        <w:t xml:space="preserve"> и мобильная робототехника»; «Финансы» - квалификация </w:t>
      </w:r>
      <w:r w:rsidRPr="00E35D35">
        <w:rPr>
          <w:rFonts w:ascii="Times New Roman" w:hAnsi="Times New Roman" w:cs="Times New Roman"/>
          <w:sz w:val="28"/>
          <w:szCs w:val="28"/>
        </w:rPr>
        <w:lastRenderedPageBreak/>
        <w:t>– финансист, «Экономика и бухучёт» - квалификация – бухгалтер, «Банковское дело» - квалификация – специалист банковского дела, «Право и организация социального обеспечения»</w:t>
      </w:r>
      <w:r w:rsidR="0022212C">
        <w:rPr>
          <w:rFonts w:ascii="Times New Roman" w:hAnsi="Times New Roman" w:cs="Times New Roman"/>
          <w:sz w:val="28"/>
          <w:szCs w:val="28"/>
        </w:rPr>
        <w:t>,</w:t>
      </w:r>
      <w:r w:rsidRPr="00E35D35">
        <w:rPr>
          <w:rFonts w:ascii="Times New Roman" w:hAnsi="Times New Roman" w:cs="Times New Roman"/>
          <w:sz w:val="28"/>
          <w:szCs w:val="28"/>
        </w:rPr>
        <w:t xml:space="preserve"> квалификация – юрист, «Информационные системы»- квалификация – техник по информационным системам.</w:t>
      </w:r>
    </w:p>
    <w:p w:rsidR="009724A8" w:rsidRPr="00E35D35" w:rsidRDefault="009724A8" w:rsidP="009724A8">
      <w:pPr>
        <w:spacing w:after="0" w:line="240" w:lineRule="atLeast"/>
        <w:ind w:firstLine="709"/>
        <w:jc w:val="both"/>
        <w:rPr>
          <w:rFonts w:ascii="Times New Roman" w:hAnsi="Times New Roman" w:cs="Times New Roman"/>
          <w:sz w:val="28"/>
          <w:szCs w:val="28"/>
        </w:rPr>
      </w:pPr>
      <w:r w:rsidRPr="00E35D35">
        <w:rPr>
          <w:rFonts w:ascii="Times New Roman" w:hAnsi="Times New Roman" w:cs="Times New Roman"/>
          <w:sz w:val="28"/>
          <w:szCs w:val="28"/>
        </w:rPr>
        <w:t>Для 120 учащихся 9-</w:t>
      </w:r>
      <w:r w:rsidR="0022212C">
        <w:rPr>
          <w:rFonts w:ascii="Times New Roman" w:hAnsi="Times New Roman" w:cs="Times New Roman"/>
          <w:sz w:val="28"/>
          <w:szCs w:val="28"/>
        </w:rPr>
        <w:t>11 х классов Павловского района 14 февраля 2018 года</w:t>
      </w:r>
      <w:r w:rsidRPr="00E35D35">
        <w:rPr>
          <w:rFonts w:ascii="Times New Roman" w:hAnsi="Times New Roman" w:cs="Times New Roman"/>
          <w:sz w:val="28"/>
          <w:szCs w:val="28"/>
        </w:rPr>
        <w:t xml:space="preserve"> на базе МКОУ СОШ № 12 ст. Павловской состоялся День открытых дверей филиала ФГБОУ ВО «</w:t>
      </w:r>
      <w:proofErr w:type="spellStart"/>
      <w:r w:rsidRPr="00E35D35">
        <w:rPr>
          <w:rFonts w:ascii="Times New Roman" w:hAnsi="Times New Roman" w:cs="Times New Roman"/>
          <w:sz w:val="28"/>
          <w:szCs w:val="28"/>
        </w:rPr>
        <w:t>КубГУ</w:t>
      </w:r>
      <w:proofErr w:type="spellEnd"/>
      <w:r w:rsidRPr="00E35D35">
        <w:rPr>
          <w:rFonts w:ascii="Times New Roman" w:hAnsi="Times New Roman" w:cs="Times New Roman"/>
          <w:sz w:val="28"/>
          <w:szCs w:val="28"/>
        </w:rPr>
        <w:t>» в г. Тихорецке и филиала Росси</w:t>
      </w:r>
      <w:r w:rsidR="00297830">
        <w:rPr>
          <w:rFonts w:ascii="Times New Roman" w:hAnsi="Times New Roman" w:cs="Times New Roman"/>
          <w:sz w:val="28"/>
          <w:szCs w:val="28"/>
        </w:rPr>
        <w:t xml:space="preserve">йского университета кооперации </w:t>
      </w:r>
      <w:r w:rsidRPr="00E35D35">
        <w:rPr>
          <w:rFonts w:ascii="Times New Roman" w:hAnsi="Times New Roman" w:cs="Times New Roman"/>
          <w:sz w:val="28"/>
          <w:szCs w:val="28"/>
        </w:rPr>
        <w:t>«Краснодарский кооперативный институт».</w:t>
      </w:r>
    </w:p>
    <w:p w:rsidR="009724A8" w:rsidRPr="00E35D35" w:rsidRDefault="009724A8" w:rsidP="009724A8">
      <w:pPr>
        <w:spacing w:after="0" w:line="240" w:lineRule="atLeast"/>
        <w:ind w:firstLine="708"/>
        <w:jc w:val="both"/>
        <w:rPr>
          <w:rFonts w:ascii="Times New Roman" w:hAnsi="Times New Roman" w:cs="Times New Roman"/>
          <w:sz w:val="28"/>
          <w:szCs w:val="28"/>
        </w:rPr>
      </w:pPr>
      <w:r w:rsidRPr="00E35D35">
        <w:rPr>
          <w:rFonts w:ascii="Times New Roman" w:hAnsi="Times New Roman" w:cs="Times New Roman"/>
          <w:sz w:val="28"/>
          <w:szCs w:val="28"/>
        </w:rPr>
        <w:t>20 апреля 2018 года 160 обучающихся школ Павловского района посетили «Ярмарку вакансий и учебных рабочих мест», организованную ГКУ КК «Центр занятости населения Павловского района», которая проходила в Павловской детской школе искусств. 9 учебных заведений края представили информацию о перечне профессий, по которым проводится прием на обучение в 2018-2019 году. Психолог Центра занятости населения проводила тестирование всех желающих, чтобы выяснить, к какой профессии у них склонность и определить область деятельности, где подростки могут лучше раскрыть свои способности и таланты.</w:t>
      </w:r>
    </w:p>
    <w:p w:rsidR="009724A8" w:rsidRPr="00E35D35" w:rsidRDefault="009724A8" w:rsidP="009724A8">
      <w:pPr>
        <w:spacing w:after="0" w:line="240" w:lineRule="atLeast"/>
        <w:ind w:firstLine="708"/>
        <w:jc w:val="both"/>
        <w:rPr>
          <w:rFonts w:ascii="Times New Roman" w:hAnsi="Times New Roman" w:cs="Times New Roman"/>
          <w:sz w:val="28"/>
          <w:szCs w:val="28"/>
        </w:rPr>
      </w:pPr>
      <w:r w:rsidRPr="00E35D35">
        <w:rPr>
          <w:rFonts w:ascii="Times New Roman" w:hAnsi="Times New Roman" w:cs="Times New Roman"/>
          <w:bCs/>
          <w:sz w:val="28"/>
          <w:szCs w:val="28"/>
        </w:rPr>
        <w:t>11 мая</w:t>
      </w:r>
      <w:r w:rsidR="00783813">
        <w:rPr>
          <w:rFonts w:ascii="Times New Roman" w:hAnsi="Times New Roman" w:cs="Times New Roman"/>
          <w:bCs/>
          <w:sz w:val="28"/>
          <w:szCs w:val="28"/>
        </w:rPr>
        <w:t xml:space="preserve"> </w:t>
      </w:r>
      <w:r w:rsidRPr="00E35D35">
        <w:rPr>
          <w:rFonts w:ascii="Times New Roman" w:hAnsi="Times New Roman" w:cs="Times New Roman"/>
          <w:sz w:val="28"/>
          <w:szCs w:val="28"/>
        </w:rPr>
        <w:t>состоялся День открытых дверей ГБПОУ КК «Павловский техникум профессиональных технологий» ст. Новолеушковской, который посетили 70 учащихся школ № 2, 3, 6, 7,12,13, 16, 19. Для ребят были организованы мастер-классы по профессии повар, кондитер, тракторист - машинист сельскохозяйственного производства, автомеханик, а также экскурсия по учебному заведению.</w:t>
      </w:r>
    </w:p>
    <w:p w:rsidR="009724A8" w:rsidRPr="00E35D35" w:rsidRDefault="009724A8" w:rsidP="00297830">
      <w:pPr>
        <w:spacing w:after="0" w:line="240" w:lineRule="auto"/>
        <w:ind w:firstLine="360"/>
        <w:jc w:val="both"/>
        <w:rPr>
          <w:rFonts w:ascii="Times New Roman" w:hAnsi="Times New Roman" w:cs="Times New Roman"/>
          <w:sz w:val="28"/>
          <w:szCs w:val="28"/>
        </w:rPr>
      </w:pPr>
      <w:r w:rsidRPr="00E35D35">
        <w:rPr>
          <w:rFonts w:ascii="Times New Roman" w:hAnsi="Times New Roman" w:cs="Times New Roman"/>
          <w:sz w:val="28"/>
          <w:szCs w:val="28"/>
        </w:rPr>
        <w:t xml:space="preserve">15.05.2018 года состоялся круглый стол по теме «Профориентация и социализация детей и подростков </w:t>
      </w:r>
      <w:proofErr w:type="spellStart"/>
      <w:r w:rsidRPr="00E35D35">
        <w:rPr>
          <w:rFonts w:ascii="Times New Roman" w:hAnsi="Times New Roman" w:cs="Times New Roman"/>
          <w:sz w:val="28"/>
          <w:szCs w:val="28"/>
        </w:rPr>
        <w:t>вобщеобразовательных</w:t>
      </w:r>
      <w:proofErr w:type="spellEnd"/>
      <w:r w:rsidRPr="00E35D35">
        <w:rPr>
          <w:rFonts w:ascii="Times New Roman" w:hAnsi="Times New Roman" w:cs="Times New Roman"/>
          <w:sz w:val="28"/>
          <w:szCs w:val="28"/>
        </w:rPr>
        <w:t xml:space="preserve"> организациях и системе дополнительного образования». В работе круглого стола приняли участие: заместитель директора ГБПОУКК ПТПТ Е. А. Вербовая, представитель Центра занятости населения Павловского района Е.М. Рыбалко, представители Центров профориентации школ № 6,10,11,15,17, директор ЦДТ МО Павловский район Л.В. Малышева,</w:t>
      </w:r>
      <w:r w:rsidR="00783813">
        <w:rPr>
          <w:rFonts w:ascii="Times New Roman" w:hAnsi="Times New Roman" w:cs="Times New Roman"/>
          <w:sz w:val="28"/>
          <w:szCs w:val="28"/>
        </w:rPr>
        <w:t xml:space="preserve"> </w:t>
      </w:r>
      <w:r w:rsidRPr="00E35D35">
        <w:rPr>
          <w:rFonts w:ascii="Times New Roman" w:hAnsi="Times New Roman" w:cs="Times New Roman"/>
          <w:sz w:val="28"/>
          <w:szCs w:val="28"/>
        </w:rPr>
        <w:t xml:space="preserve">директор МКОУ ДО ДДТ ст. Старолеушковской Н.А. </w:t>
      </w:r>
      <w:proofErr w:type="spellStart"/>
      <w:r w:rsidRPr="00E35D35">
        <w:rPr>
          <w:rFonts w:ascii="Times New Roman" w:hAnsi="Times New Roman" w:cs="Times New Roman"/>
          <w:sz w:val="28"/>
          <w:szCs w:val="28"/>
        </w:rPr>
        <w:t>Утеганова</w:t>
      </w:r>
      <w:proofErr w:type="spellEnd"/>
      <w:r w:rsidRPr="00E35D35">
        <w:rPr>
          <w:rFonts w:ascii="Times New Roman" w:hAnsi="Times New Roman" w:cs="Times New Roman"/>
          <w:sz w:val="28"/>
          <w:szCs w:val="28"/>
        </w:rPr>
        <w:t>, специалисты центров дополнительного образования, методисты МКУО РИМЦ. Участники круглого стола обсудили следующие вопросы:</w:t>
      </w:r>
    </w:p>
    <w:p w:rsidR="009724A8" w:rsidRPr="00E35D35" w:rsidRDefault="009724A8" w:rsidP="005E4000">
      <w:pPr>
        <w:pStyle w:val="ae"/>
        <w:numPr>
          <w:ilvl w:val="0"/>
          <w:numId w:val="1"/>
        </w:numPr>
        <w:spacing w:after="0" w:line="240" w:lineRule="auto"/>
        <w:jc w:val="both"/>
        <w:rPr>
          <w:rFonts w:ascii="Times New Roman" w:hAnsi="Times New Roman" w:cs="Times New Roman"/>
          <w:sz w:val="28"/>
          <w:szCs w:val="28"/>
        </w:rPr>
      </w:pPr>
      <w:r w:rsidRPr="00E35D35">
        <w:rPr>
          <w:rFonts w:ascii="Times New Roman" w:hAnsi="Times New Roman" w:cs="Times New Roman"/>
          <w:sz w:val="28"/>
          <w:szCs w:val="28"/>
        </w:rPr>
        <w:t>Постановление законодательного собрания Краснодарского края шестого созыва «Об организации трудового обучения и воспитания в общеобразовательных организациях дополнительного образования естественно –научной направленности», «Комплекс мер по содействию профессиональному самоопределению и занятости молодёжи, включая обучающихся и выпускников образовательных организаций общего и профессионального образования на 2018-2020 годы».</w:t>
      </w:r>
    </w:p>
    <w:p w:rsidR="009724A8" w:rsidRPr="00E35D35" w:rsidRDefault="009724A8" w:rsidP="005E4000">
      <w:pPr>
        <w:pStyle w:val="ae"/>
        <w:numPr>
          <w:ilvl w:val="0"/>
          <w:numId w:val="1"/>
        </w:numPr>
        <w:spacing w:after="0" w:line="240" w:lineRule="auto"/>
        <w:jc w:val="both"/>
        <w:rPr>
          <w:rFonts w:ascii="Times New Roman" w:hAnsi="Times New Roman" w:cs="Times New Roman"/>
          <w:sz w:val="28"/>
          <w:szCs w:val="28"/>
        </w:rPr>
      </w:pPr>
      <w:r w:rsidRPr="00E35D35">
        <w:rPr>
          <w:rFonts w:ascii="Times New Roman" w:hAnsi="Times New Roman" w:cs="Times New Roman"/>
          <w:sz w:val="28"/>
          <w:szCs w:val="28"/>
        </w:rPr>
        <w:t xml:space="preserve">Как решаются проблемы профессиональной ориентации и самоопределения обучающихся на уровне общеобразовательных организаций в условиях реализации ФГОС? Опытом работы поделилась педагог-психолог МБОУ СОШ № 6 Е.Ю. </w:t>
      </w:r>
      <w:proofErr w:type="spellStart"/>
      <w:r w:rsidRPr="00E35D35">
        <w:rPr>
          <w:rFonts w:ascii="Times New Roman" w:hAnsi="Times New Roman" w:cs="Times New Roman"/>
          <w:sz w:val="28"/>
          <w:szCs w:val="28"/>
        </w:rPr>
        <w:t>Гаврилец</w:t>
      </w:r>
      <w:proofErr w:type="spellEnd"/>
      <w:r w:rsidRPr="00E35D35">
        <w:rPr>
          <w:rFonts w:ascii="Times New Roman" w:hAnsi="Times New Roman" w:cs="Times New Roman"/>
          <w:sz w:val="28"/>
          <w:szCs w:val="28"/>
        </w:rPr>
        <w:t>.</w:t>
      </w:r>
    </w:p>
    <w:p w:rsidR="009724A8" w:rsidRPr="00E35D35" w:rsidRDefault="009724A8" w:rsidP="005E4000">
      <w:pPr>
        <w:pStyle w:val="ae"/>
        <w:numPr>
          <w:ilvl w:val="0"/>
          <w:numId w:val="1"/>
        </w:numPr>
        <w:spacing w:after="0" w:line="240" w:lineRule="auto"/>
        <w:jc w:val="both"/>
        <w:rPr>
          <w:rFonts w:ascii="Times New Roman" w:hAnsi="Times New Roman" w:cs="Times New Roman"/>
          <w:sz w:val="28"/>
          <w:szCs w:val="28"/>
        </w:rPr>
      </w:pPr>
      <w:r w:rsidRPr="00E35D35">
        <w:rPr>
          <w:rFonts w:ascii="Times New Roman" w:hAnsi="Times New Roman" w:cs="Times New Roman"/>
          <w:sz w:val="28"/>
          <w:szCs w:val="28"/>
        </w:rPr>
        <w:t xml:space="preserve">Какие профессиональные компетентности необходимо развивать и формировать у обучающихся центров дополнительного образования для успешной адаптации на современном рынке труда? О проблемах и недостаточной реализации дополнительных общеразвивающих программ </w:t>
      </w:r>
      <w:r w:rsidRPr="00E35D35">
        <w:rPr>
          <w:rFonts w:ascii="Times New Roman" w:hAnsi="Times New Roman" w:cs="Times New Roman"/>
          <w:sz w:val="28"/>
          <w:szCs w:val="28"/>
        </w:rPr>
        <w:lastRenderedPageBreak/>
        <w:t xml:space="preserve">технической направленности и естественно-научного направления рассказала методист МКУО РИМЦ Т.Б. </w:t>
      </w:r>
      <w:proofErr w:type="spellStart"/>
      <w:r w:rsidRPr="00E35D35">
        <w:rPr>
          <w:rFonts w:ascii="Times New Roman" w:hAnsi="Times New Roman" w:cs="Times New Roman"/>
          <w:sz w:val="28"/>
          <w:szCs w:val="28"/>
        </w:rPr>
        <w:t>Олейникова</w:t>
      </w:r>
      <w:proofErr w:type="spellEnd"/>
      <w:r w:rsidRPr="00E35D35">
        <w:rPr>
          <w:rFonts w:ascii="Times New Roman" w:hAnsi="Times New Roman" w:cs="Times New Roman"/>
          <w:sz w:val="28"/>
          <w:szCs w:val="28"/>
        </w:rPr>
        <w:t>.</w:t>
      </w:r>
    </w:p>
    <w:p w:rsidR="009724A8" w:rsidRPr="00E35D35" w:rsidRDefault="009724A8" w:rsidP="005E4000">
      <w:pPr>
        <w:pStyle w:val="ae"/>
        <w:numPr>
          <w:ilvl w:val="0"/>
          <w:numId w:val="1"/>
        </w:numPr>
        <w:spacing w:after="0" w:line="240" w:lineRule="auto"/>
        <w:jc w:val="both"/>
        <w:rPr>
          <w:rFonts w:ascii="Times New Roman" w:hAnsi="Times New Roman" w:cs="Times New Roman"/>
          <w:sz w:val="28"/>
          <w:szCs w:val="28"/>
        </w:rPr>
      </w:pPr>
      <w:r w:rsidRPr="00E35D35">
        <w:rPr>
          <w:rFonts w:ascii="Times New Roman" w:hAnsi="Times New Roman" w:cs="Times New Roman"/>
          <w:sz w:val="28"/>
          <w:szCs w:val="28"/>
        </w:rPr>
        <w:t>О формах и методах сотрудничества образовательных организаций в рамках сетевого взаимодействия с центром занятости населения и ГБПОУКК «Павловский техникум профессиональных технологий». С предложениями о плодотворном сотрудничестве, оказании помощи в профориентации учащихся, а также проведении просветительской работы с родителями выступили представитель ЦЗН Е.М. Рыбалко и зам. директора по УВР ГБПОУКК ПТПТ Е.А. Вербовая.</w:t>
      </w:r>
    </w:p>
    <w:p w:rsidR="009724A8" w:rsidRPr="00E35D35" w:rsidRDefault="009724A8" w:rsidP="005E4000">
      <w:pPr>
        <w:pStyle w:val="ae"/>
        <w:numPr>
          <w:ilvl w:val="0"/>
          <w:numId w:val="1"/>
        </w:numPr>
        <w:spacing w:after="0" w:line="240" w:lineRule="auto"/>
        <w:jc w:val="both"/>
        <w:rPr>
          <w:rFonts w:ascii="Times New Roman" w:hAnsi="Times New Roman" w:cs="Times New Roman"/>
          <w:sz w:val="28"/>
          <w:szCs w:val="28"/>
          <w:u w:val="single"/>
        </w:rPr>
      </w:pPr>
      <w:r w:rsidRPr="00E35D35">
        <w:rPr>
          <w:rFonts w:ascii="Times New Roman" w:hAnsi="Times New Roman" w:cs="Times New Roman"/>
          <w:sz w:val="28"/>
          <w:szCs w:val="28"/>
        </w:rPr>
        <w:t>Реализация муниципального «Комплекса мер по содействию профессиональному самоопределению и занятости молодёжи, включая обучающихся и выпускников образовательных организаций общего и профессионального образования на 2018-2020 годы.</w:t>
      </w:r>
    </w:p>
    <w:p w:rsidR="009724A8" w:rsidRPr="00E35D35" w:rsidRDefault="009724A8" w:rsidP="00297830">
      <w:pPr>
        <w:spacing w:after="0" w:line="240" w:lineRule="auto"/>
        <w:ind w:firstLine="709"/>
        <w:jc w:val="both"/>
        <w:rPr>
          <w:rFonts w:ascii="Times New Roman" w:hAnsi="Times New Roman" w:cs="Times New Roman"/>
          <w:sz w:val="28"/>
          <w:szCs w:val="28"/>
        </w:rPr>
      </w:pPr>
      <w:r w:rsidRPr="00E35D35">
        <w:rPr>
          <w:rFonts w:ascii="Times New Roman" w:hAnsi="Times New Roman" w:cs="Times New Roman"/>
          <w:sz w:val="28"/>
          <w:szCs w:val="28"/>
        </w:rPr>
        <w:t xml:space="preserve">В мае 2018 года управление образованием по согласованию с муниципальным бюджетным учреждением Центральной районной больницей администрации муниципального образования Павловский район организовали для 75 учащихся 8-10 классов узконаправленные экскурсии в больницу. </w:t>
      </w:r>
    </w:p>
    <w:p w:rsidR="009724A8" w:rsidRPr="00E35D35" w:rsidRDefault="009724A8" w:rsidP="009724A8">
      <w:pPr>
        <w:spacing w:after="0" w:line="240" w:lineRule="atLeast"/>
        <w:ind w:firstLine="709"/>
        <w:jc w:val="both"/>
        <w:rPr>
          <w:rFonts w:ascii="Times New Roman" w:hAnsi="Times New Roman" w:cs="Times New Roman"/>
          <w:sz w:val="28"/>
          <w:szCs w:val="28"/>
        </w:rPr>
      </w:pPr>
      <w:r w:rsidRPr="00E35D35">
        <w:rPr>
          <w:rFonts w:ascii="Times New Roman" w:hAnsi="Times New Roman" w:cs="Times New Roman"/>
          <w:sz w:val="28"/>
          <w:szCs w:val="28"/>
        </w:rPr>
        <w:t xml:space="preserve">16-22 мая обучающиеся из школ № 2,3,6,10,12,14, 17 посетили муниципальное бюджетное учреждение Центральную районную больницу администрации муниципального образования Павловский район. Ребята посетили диспетчерскую и экипаж скорой помощи, кабинеты диагностики, отделения травматологии, детское отделение, с огромным интересом рассматривали современное оборудование, задавали вопросы и слушали рассказы возможно будущих коллег. </w:t>
      </w:r>
    </w:p>
    <w:p w:rsidR="009724A8" w:rsidRPr="00E35D35" w:rsidRDefault="009724A8" w:rsidP="009724A8">
      <w:pPr>
        <w:spacing w:after="0" w:line="240" w:lineRule="atLeast"/>
        <w:ind w:firstLine="709"/>
        <w:jc w:val="both"/>
        <w:rPr>
          <w:rFonts w:ascii="Times New Roman" w:hAnsi="Times New Roman" w:cs="Times New Roman"/>
          <w:sz w:val="28"/>
          <w:szCs w:val="28"/>
        </w:rPr>
      </w:pPr>
      <w:r w:rsidRPr="00E35D35">
        <w:rPr>
          <w:rFonts w:ascii="Times New Roman" w:hAnsi="Times New Roman" w:cs="Times New Roman"/>
          <w:sz w:val="28"/>
          <w:szCs w:val="28"/>
        </w:rPr>
        <w:t>Для 40 учащихся агротехнологических классов школы № 1,3 ст. Павловской и 20 учащихся школы № 4 станицы Атаманской в мае были организованы экскурсии в теплицы ИП «Глава КФХ Малышев В.В.» на х. Междуреченском с целью ознакомления с профессиями агротехнологической направленности.  С целью профессионального самоопределения20 учащихся СОШ № 13 в мае посетили</w:t>
      </w:r>
      <w:r>
        <w:rPr>
          <w:rFonts w:ascii="Times New Roman" w:hAnsi="Times New Roman" w:cs="Times New Roman"/>
          <w:sz w:val="28"/>
          <w:szCs w:val="28"/>
        </w:rPr>
        <w:t xml:space="preserve"> предприятие «</w:t>
      </w:r>
      <w:proofErr w:type="spellStart"/>
      <w:r>
        <w:rPr>
          <w:rFonts w:ascii="Times New Roman" w:hAnsi="Times New Roman" w:cs="Times New Roman"/>
          <w:sz w:val="28"/>
          <w:szCs w:val="28"/>
        </w:rPr>
        <w:t>Техада</w:t>
      </w:r>
      <w:proofErr w:type="spellEnd"/>
      <w:r>
        <w:rPr>
          <w:rFonts w:ascii="Times New Roman" w:hAnsi="Times New Roman" w:cs="Times New Roman"/>
          <w:sz w:val="28"/>
          <w:szCs w:val="28"/>
        </w:rPr>
        <w:t>».</w:t>
      </w:r>
    </w:p>
    <w:p w:rsidR="009724A8" w:rsidRPr="00E35D35" w:rsidRDefault="009724A8" w:rsidP="009724A8">
      <w:pPr>
        <w:spacing w:after="0" w:line="240" w:lineRule="atLeast"/>
        <w:ind w:firstLine="709"/>
        <w:jc w:val="both"/>
        <w:rPr>
          <w:rFonts w:ascii="Times New Roman" w:hAnsi="Times New Roman"/>
          <w:sz w:val="28"/>
          <w:szCs w:val="28"/>
        </w:rPr>
      </w:pPr>
      <w:r w:rsidRPr="00E35D35">
        <w:rPr>
          <w:rFonts w:ascii="Times New Roman" w:hAnsi="Times New Roman" w:cs="Times New Roman"/>
          <w:sz w:val="28"/>
          <w:szCs w:val="28"/>
        </w:rPr>
        <w:t>1367 учащихся 9-11 классов</w:t>
      </w:r>
      <w:r w:rsidRPr="00E35D35">
        <w:rPr>
          <w:rFonts w:ascii="Times New Roman" w:hAnsi="Times New Roman"/>
          <w:sz w:val="28"/>
          <w:szCs w:val="28"/>
        </w:rPr>
        <w:t xml:space="preserve"> с целью обеспечения равных возможностей для реализации индивидуальных профессиональных траекторий, обучающихся</w:t>
      </w:r>
      <w:r w:rsidRPr="00E35D35">
        <w:rPr>
          <w:rFonts w:ascii="Times New Roman" w:hAnsi="Times New Roman" w:cs="Times New Roman"/>
          <w:sz w:val="28"/>
          <w:szCs w:val="28"/>
        </w:rPr>
        <w:t xml:space="preserve"> приняли участие в цикле открытых уроков на портале </w:t>
      </w:r>
      <w:r w:rsidRPr="00E35D35">
        <w:rPr>
          <w:rFonts w:ascii="Times New Roman" w:hAnsi="Times New Roman"/>
          <w:sz w:val="28"/>
          <w:szCs w:val="28"/>
        </w:rPr>
        <w:t>«</w:t>
      </w:r>
      <w:proofErr w:type="spellStart"/>
      <w:r w:rsidRPr="00E35D35">
        <w:rPr>
          <w:rFonts w:ascii="Times New Roman" w:hAnsi="Times New Roman"/>
          <w:sz w:val="28"/>
          <w:szCs w:val="28"/>
        </w:rPr>
        <w:t>ПроеКТОрия</w:t>
      </w:r>
      <w:proofErr w:type="spellEnd"/>
      <w:r w:rsidRPr="00E35D35">
        <w:rPr>
          <w:rFonts w:ascii="Times New Roman" w:hAnsi="Times New Roman"/>
          <w:sz w:val="28"/>
          <w:szCs w:val="28"/>
        </w:rPr>
        <w:t>».</w:t>
      </w:r>
    </w:p>
    <w:p w:rsidR="009724A8" w:rsidRPr="00E35D35" w:rsidRDefault="009724A8" w:rsidP="009724A8">
      <w:pPr>
        <w:spacing w:after="0" w:line="240" w:lineRule="atLeast"/>
        <w:ind w:firstLine="708"/>
        <w:jc w:val="both"/>
        <w:rPr>
          <w:rFonts w:ascii="Times New Roman" w:hAnsi="Times New Roman" w:cs="Times New Roman"/>
          <w:sz w:val="28"/>
          <w:szCs w:val="28"/>
          <w:shd w:val="clear" w:color="auto" w:fill="FFFFFF"/>
        </w:rPr>
      </w:pPr>
      <w:r w:rsidRPr="00E35D35">
        <w:rPr>
          <w:rFonts w:ascii="Times New Roman" w:hAnsi="Times New Roman" w:cs="Times New Roman"/>
          <w:sz w:val="28"/>
          <w:szCs w:val="28"/>
          <w:shd w:val="clear" w:color="auto" w:fill="FFFFFF"/>
        </w:rPr>
        <w:t>Предмет «Технология» наиболее усиленно знакомит учащихся, непосредственно, с профессиями производственного характера. </w:t>
      </w:r>
    </w:p>
    <w:p w:rsidR="009724A8" w:rsidRPr="00E35D35" w:rsidRDefault="009724A8" w:rsidP="009724A8">
      <w:pPr>
        <w:spacing w:after="0" w:line="240" w:lineRule="atLeast"/>
        <w:ind w:firstLine="708"/>
        <w:jc w:val="both"/>
        <w:rPr>
          <w:rFonts w:ascii="Times New Roman" w:hAnsi="Times New Roman" w:cs="Times New Roman"/>
          <w:sz w:val="28"/>
          <w:szCs w:val="28"/>
        </w:rPr>
      </w:pPr>
      <w:r w:rsidRPr="00E35D35">
        <w:rPr>
          <w:rFonts w:ascii="Times New Roman" w:hAnsi="Times New Roman" w:cs="Times New Roman"/>
          <w:sz w:val="28"/>
          <w:szCs w:val="28"/>
          <w:shd w:val="clear" w:color="auto" w:fill="FFFFFF"/>
        </w:rPr>
        <w:t>Учащиеся узнают о профессиях слесаря, токаря, инженера, ка</w:t>
      </w:r>
      <w:r w:rsidR="001A520E">
        <w:rPr>
          <w:rFonts w:ascii="Times New Roman" w:hAnsi="Times New Roman" w:cs="Times New Roman"/>
          <w:sz w:val="28"/>
          <w:szCs w:val="28"/>
          <w:shd w:val="clear" w:color="auto" w:fill="FFFFFF"/>
        </w:rPr>
        <w:t xml:space="preserve">менщика, сварщика, повара, швеи и т.д. Это всё по тому, что в ходе изучения конкретных тем и разделов затрагиваются профессии, </w:t>
      </w:r>
      <w:r w:rsidRPr="00E35D35">
        <w:rPr>
          <w:rFonts w:ascii="Times New Roman" w:hAnsi="Times New Roman" w:cs="Times New Roman"/>
          <w:sz w:val="28"/>
          <w:szCs w:val="28"/>
          <w:shd w:val="clear" w:color="auto" w:fill="FFFFFF"/>
        </w:rPr>
        <w:t>связан</w:t>
      </w:r>
      <w:r w:rsidR="001A520E">
        <w:rPr>
          <w:rFonts w:ascii="Times New Roman" w:hAnsi="Times New Roman" w:cs="Times New Roman"/>
          <w:sz w:val="28"/>
          <w:szCs w:val="28"/>
          <w:shd w:val="clear" w:color="auto" w:fill="FFFFFF"/>
        </w:rPr>
        <w:t xml:space="preserve">ные с этим видом деятельности. </w:t>
      </w:r>
      <w:r w:rsidRPr="00E35D35">
        <w:rPr>
          <w:rFonts w:ascii="Times New Roman" w:hAnsi="Times New Roman" w:cs="Times New Roman"/>
          <w:sz w:val="28"/>
          <w:szCs w:val="28"/>
        </w:rPr>
        <w:t xml:space="preserve">Учебный предмет «Технология» преподаётся во всех общеобразовательных организациях муниципального образования Павловский район с 1-го по 8 классы и в 10-11 классах (школы № 5, 7,11, 13, 16, 17). </w:t>
      </w:r>
      <w:r w:rsidRPr="00E35D35">
        <w:rPr>
          <w:rFonts w:ascii="Times New Roman" w:eastAsia="Times New Roman" w:hAnsi="Times New Roman" w:cs="Times New Roman"/>
          <w:sz w:val="28"/>
          <w:szCs w:val="28"/>
        </w:rPr>
        <w:t>Преподавание предмета технологии по району реализуется:</w:t>
      </w:r>
    </w:p>
    <w:p w:rsidR="009724A8" w:rsidRPr="00E35D35" w:rsidRDefault="009724A8" w:rsidP="009724A8">
      <w:pPr>
        <w:spacing w:after="0" w:line="240" w:lineRule="atLeast"/>
        <w:jc w:val="both"/>
        <w:rPr>
          <w:rFonts w:ascii="Times New Roman" w:eastAsia="Times New Roman" w:hAnsi="Times New Roman" w:cs="Times New Roman"/>
          <w:sz w:val="28"/>
          <w:szCs w:val="28"/>
          <w:lang w:eastAsia="ru-RU"/>
        </w:rPr>
      </w:pPr>
      <w:r w:rsidRPr="00E35D35">
        <w:rPr>
          <w:rFonts w:ascii="Times New Roman" w:eastAsia="Times New Roman" w:hAnsi="Times New Roman" w:cs="Times New Roman"/>
          <w:sz w:val="28"/>
          <w:szCs w:val="28"/>
          <w:lang w:eastAsia="ru-RU"/>
        </w:rPr>
        <w:t xml:space="preserve">-неделимые классы: школы № 4,7,9,13,14,16,17,18,19,21. </w:t>
      </w:r>
    </w:p>
    <w:p w:rsidR="009724A8" w:rsidRPr="00E35D35" w:rsidRDefault="009724A8" w:rsidP="009724A8">
      <w:pPr>
        <w:spacing w:after="0" w:line="240" w:lineRule="atLeast"/>
        <w:jc w:val="both"/>
        <w:rPr>
          <w:rFonts w:ascii="Times New Roman" w:eastAsia="Times New Roman" w:hAnsi="Times New Roman" w:cs="Times New Roman"/>
          <w:sz w:val="28"/>
          <w:szCs w:val="28"/>
          <w:lang w:eastAsia="ru-RU"/>
        </w:rPr>
      </w:pPr>
      <w:r w:rsidRPr="00E35D35">
        <w:rPr>
          <w:rFonts w:ascii="Times New Roman" w:eastAsia="Times New Roman" w:hAnsi="Times New Roman" w:cs="Times New Roman"/>
          <w:sz w:val="28"/>
          <w:szCs w:val="28"/>
          <w:lang w:eastAsia="ru-RU"/>
        </w:rPr>
        <w:t>-делимые классы: школы № 2,8,10,12,15.</w:t>
      </w:r>
    </w:p>
    <w:p w:rsidR="009724A8" w:rsidRPr="00E35D35" w:rsidRDefault="009724A8" w:rsidP="009724A8">
      <w:pPr>
        <w:spacing w:after="0" w:line="240" w:lineRule="atLeast"/>
        <w:jc w:val="both"/>
        <w:rPr>
          <w:rFonts w:ascii="Times New Roman" w:eastAsia="Times New Roman" w:hAnsi="Times New Roman" w:cs="Times New Roman"/>
          <w:sz w:val="28"/>
          <w:szCs w:val="28"/>
          <w:lang w:eastAsia="ru-RU"/>
        </w:rPr>
      </w:pPr>
      <w:r w:rsidRPr="00E35D35">
        <w:rPr>
          <w:rFonts w:ascii="Times New Roman" w:eastAsia="Times New Roman" w:hAnsi="Times New Roman" w:cs="Times New Roman"/>
          <w:sz w:val="28"/>
          <w:szCs w:val="28"/>
          <w:lang w:eastAsia="ru-RU"/>
        </w:rPr>
        <w:t>-делимые и неделимые классы: школы № 1,3,5,6,11.</w:t>
      </w:r>
    </w:p>
    <w:p w:rsidR="009724A8" w:rsidRPr="00E35D35" w:rsidRDefault="009724A8" w:rsidP="009724A8">
      <w:pPr>
        <w:spacing w:after="0" w:line="240" w:lineRule="atLeast"/>
        <w:jc w:val="both"/>
        <w:rPr>
          <w:rFonts w:ascii="Times New Roman" w:hAnsi="Times New Roman" w:cs="Times New Roman"/>
          <w:sz w:val="28"/>
          <w:szCs w:val="28"/>
          <w:shd w:val="clear" w:color="auto" w:fill="FFFFFF"/>
        </w:rPr>
      </w:pPr>
      <w:r w:rsidRPr="00E35D35">
        <w:rPr>
          <w:rFonts w:ascii="Times New Roman" w:hAnsi="Times New Roman" w:cs="Times New Roman"/>
          <w:sz w:val="28"/>
          <w:szCs w:val="28"/>
          <w:shd w:val="clear" w:color="auto" w:fill="FFFFFF"/>
        </w:rPr>
        <w:t>Обучение технологии проводится:</w:t>
      </w:r>
    </w:p>
    <w:p w:rsidR="009724A8" w:rsidRPr="00E35D35" w:rsidRDefault="009724A8" w:rsidP="009724A8">
      <w:pPr>
        <w:spacing w:after="0" w:line="240" w:lineRule="atLeast"/>
        <w:ind w:firstLine="708"/>
        <w:jc w:val="both"/>
        <w:rPr>
          <w:rFonts w:ascii="Times New Roman" w:hAnsi="Times New Roman" w:cs="Times New Roman"/>
          <w:sz w:val="28"/>
          <w:szCs w:val="28"/>
        </w:rPr>
      </w:pPr>
      <w:r w:rsidRPr="00E35D35">
        <w:rPr>
          <w:rFonts w:ascii="Times New Roman" w:hAnsi="Times New Roman" w:cs="Times New Roman"/>
          <w:sz w:val="28"/>
          <w:szCs w:val="28"/>
        </w:rPr>
        <w:t>для неделимых классов</w:t>
      </w:r>
      <w:r w:rsidRPr="00E35D35">
        <w:rPr>
          <w:rFonts w:ascii="Times New Roman" w:hAnsi="Times New Roman" w:cs="Times New Roman"/>
          <w:sz w:val="28"/>
          <w:szCs w:val="28"/>
          <w:shd w:val="clear" w:color="auto" w:fill="FFFFFF"/>
        </w:rPr>
        <w:t xml:space="preserve"> по </w:t>
      </w:r>
      <w:r w:rsidRPr="00E35D35">
        <w:rPr>
          <w:rFonts w:ascii="Times New Roman" w:hAnsi="Times New Roman" w:cs="Times New Roman"/>
          <w:sz w:val="28"/>
          <w:szCs w:val="28"/>
        </w:rPr>
        <w:t xml:space="preserve">программе 5-8(9) </w:t>
      </w:r>
      <w:r w:rsidRPr="00E35D35">
        <w:rPr>
          <w:rFonts w:ascii="Times New Roman" w:hAnsi="Times New Roman" w:cs="Times New Roman"/>
          <w:sz w:val="28"/>
          <w:szCs w:val="28"/>
          <w:shd w:val="clear" w:color="auto" w:fill="FFFFFF"/>
        </w:rPr>
        <w:t>«</w:t>
      </w:r>
      <w:r w:rsidRPr="00E35D35">
        <w:rPr>
          <w:rFonts w:ascii="Times New Roman" w:hAnsi="Times New Roman" w:cs="Times New Roman"/>
          <w:sz w:val="28"/>
          <w:szCs w:val="28"/>
        </w:rPr>
        <w:t xml:space="preserve">Технология» по учебникам под редакцией Н.В. Синица, П.С. </w:t>
      </w:r>
      <w:proofErr w:type="spellStart"/>
      <w:r w:rsidRPr="00E35D35">
        <w:rPr>
          <w:rFonts w:ascii="Times New Roman" w:hAnsi="Times New Roman" w:cs="Times New Roman"/>
          <w:sz w:val="28"/>
          <w:szCs w:val="28"/>
        </w:rPr>
        <w:t>Самородский</w:t>
      </w:r>
      <w:proofErr w:type="spellEnd"/>
      <w:r w:rsidRPr="00E35D35">
        <w:rPr>
          <w:rFonts w:ascii="Times New Roman" w:hAnsi="Times New Roman" w:cs="Times New Roman"/>
          <w:sz w:val="28"/>
          <w:szCs w:val="28"/>
        </w:rPr>
        <w:t>»;</w:t>
      </w:r>
    </w:p>
    <w:p w:rsidR="009724A8" w:rsidRDefault="009724A8" w:rsidP="009724A8">
      <w:pPr>
        <w:spacing w:after="0" w:line="240" w:lineRule="atLeast"/>
        <w:ind w:firstLine="708"/>
        <w:jc w:val="both"/>
        <w:rPr>
          <w:rFonts w:ascii="Times New Roman" w:eastAsia="Times New Roman" w:hAnsi="Times New Roman" w:cs="Times New Roman"/>
          <w:sz w:val="28"/>
          <w:szCs w:val="28"/>
          <w:lang w:eastAsia="ru-RU"/>
        </w:rPr>
      </w:pPr>
      <w:r w:rsidRPr="00E35D35">
        <w:rPr>
          <w:rFonts w:ascii="Times New Roman" w:hAnsi="Times New Roman" w:cs="Times New Roman"/>
          <w:sz w:val="28"/>
          <w:szCs w:val="28"/>
        </w:rPr>
        <w:lastRenderedPageBreak/>
        <w:t xml:space="preserve"> для делимых классов </w:t>
      </w:r>
      <w:r w:rsidRPr="00E35D35">
        <w:rPr>
          <w:rFonts w:ascii="Times New Roman" w:hAnsi="Times New Roman" w:cs="Times New Roman"/>
          <w:sz w:val="28"/>
          <w:szCs w:val="28"/>
          <w:shd w:val="clear" w:color="auto" w:fill="FFFFFF"/>
        </w:rPr>
        <w:t xml:space="preserve">по </w:t>
      </w:r>
      <w:r w:rsidRPr="00E35D35">
        <w:rPr>
          <w:rFonts w:ascii="Times New Roman" w:hAnsi="Times New Roman" w:cs="Times New Roman"/>
          <w:sz w:val="28"/>
          <w:szCs w:val="28"/>
        </w:rPr>
        <w:t xml:space="preserve">программе 5-8(9) </w:t>
      </w:r>
      <w:r w:rsidRPr="00E35D35">
        <w:rPr>
          <w:rFonts w:ascii="Times New Roman" w:hAnsi="Times New Roman" w:cs="Times New Roman"/>
          <w:sz w:val="28"/>
          <w:szCs w:val="28"/>
          <w:shd w:val="clear" w:color="auto" w:fill="FFFFFF"/>
        </w:rPr>
        <w:t>«</w:t>
      </w:r>
      <w:r w:rsidRPr="00E35D35">
        <w:rPr>
          <w:rFonts w:ascii="Times New Roman" w:hAnsi="Times New Roman" w:cs="Times New Roman"/>
          <w:sz w:val="28"/>
          <w:szCs w:val="28"/>
        </w:rPr>
        <w:t xml:space="preserve">Технология» по учебникам под редакцией </w:t>
      </w:r>
      <w:proofErr w:type="spellStart"/>
      <w:r w:rsidRPr="00E35D35">
        <w:rPr>
          <w:rFonts w:ascii="Times New Roman" w:hAnsi="Times New Roman" w:cs="Times New Roman"/>
          <w:sz w:val="28"/>
          <w:szCs w:val="28"/>
        </w:rPr>
        <w:t>А.Т.Тищенко</w:t>
      </w:r>
      <w:proofErr w:type="spellEnd"/>
      <w:r w:rsidRPr="00E35D35">
        <w:rPr>
          <w:rFonts w:ascii="Times New Roman" w:hAnsi="Times New Roman" w:cs="Times New Roman"/>
          <w:sz w:val="28"/>
          <w:szCs w:val="28"/>
        </w:rPr>
        <w:t xml:space="preserve">, </w:t>
      </w:r>
      <w:proofErr w:type="spellStart"/>
      <w:r w:rsidRPr="00E35D35">
        <w:rPr>
          <w:rFonts w:ascii="Times New Roman" w:hAnsi="Times New Roman" w:cs="Times New Roman"/>
          <w:sz w:val="28"/>
          <w:szCs w:val="28"/>
        </w:rPr>
        <w:t>Н.В.Синица</w:t>
      </w:r>
      <w:proofErr w:type="spellEnd"/>
      <w:r w:rsidRPr="00E35D35">
        <w:rPr>
          <w:rFonts w:ascii="Times New Roman" w:hAnsi="Times New Roman" w:cs="Times New Roman"/>
          <w:sz w:val="28"/>
          <w:szCs w:val="28"/>
        </w:rPr>
        <w:t xml:space="preserve"> «Технология ведения дома» девочки), А.Т. Тищенко, Н.В. Синица «Индустриальная технология» (мальчики). Для неделимых классов разделы программы по технологии имеют универсальную линию: </w:t>
      </w:r>
      <w:r w:rsidRPr="00E35D35">
        <w:rPr>
          <w:rFonts w:ascii="Times New Roman" w:eastAsia="Times New Roman" w:hAnsi="Times New Roman" w:cs="Times New Roman"/>
          <w:sz w:val="28"/>
          <w:szCs w:val="28"/>
          <w:lang w:eastAsia="ru-RU"/>
        </w:rPr>
        <w:t xml:space="preserve">«Технологии домашнего хозяйства», </w:t>
      </w:r>
      <w:r w:rsidRPr="00E35D35">
        <w:rPr>
          <w:rFonts w:ascii="Times New Roman" w:hAnsi="Times New Roman" w:cs="Times New Roman"/>
          <w:sz w:val="28"/>
          <w:szCs w:val="28"/>
          <w:lang w:eastAsia="ru-RU"/>
        </w:rPr>
        <w:t xml:space="preserve">«Электротехника», </w:t>
      </w:r>
      <w:r w:rsidRPr="00E35D35">
        <w:rPr>
          <w:rFonts w:ascii="Times New Roman" w:eastAsia="Times New Roman" w:hAnsi="Times New Roman" w:cs="Times New Roman"/>
          <w:sz w:val="28"/>
          <w:szCs w:val="28"/>
          <w:lang w:eastAsia="ru-RU"/>
        </w:rPr>
        <w:t>«Технологии обработки конструкционных материалов»</w:t>
      </w:r>
      <w:r w:rsidRPr="00E35D35">
        <w:rPr>
          <w:rFonts w:ascii="Times New Roman" w:hAnsi="Times New Roman" w:cs="Times New Roman"/>
          <w:sz w:val="28"/>
          <w:szCs w:val="28"/>
          <w:lang w:eastAsia="ru-RU"/>
        </w:rPr>
        <w:t xml:space="preserve">, </w:t>
      </w:r>
      <w:r w:rsidRPr="00E35D35">
        <w:rPr>
          <w:rFonts w:ascii="Times New Roman" w:eastAsia="Times New Roman" w:hAnsi="Times New Roman" w:cs="Times New Roman"/>
          <w:sz w:val="28"/>
          <w:szCs w:val="28"/>
          <w:lang w:eastAsia="ru-RU"/>
        </w:rPr>
        <w:t>«Создание изделий из текстильных материалов»</w:t>
      </w:r>
      <w:r w:rsidRPr="00E35D35">
        <w:rPr>
          <w:rFonts w:ascii="Times New Roman" w:hAnsi="Times New Roman" w:cs="Times New Roman"/>
          <w:sz w:val="28"/>
          <w:szCs w:val="28"/>
          <w:lang w:eastAsia="ru-RU"/>
        </w:rPr>
        <w:t xml:space="preserve">, </w:t>
      </w:r>
      <w:r w:rsidRPr="00E35D35">
        <w:rPr>
          <w:rFonts w:ascii="Times New Roman" w:eastAsia="Times New Roman" w:hAnsi="Times New Roman" w:cs="Times New Roman"/>
          <w:sz w:val="28"/>
          <w:szCs w:val="28"/>
          <w:lang w:eastAsia="ru-RU"/>
        </w:rPr>
        <w:t>«Кулинария»</w:t>
      </w:r>
      <w:r w:rsidRPr="00E35D35">
        <w:rPr>
          <w:rFonts w:ascii="Times New Roman" w:hAnsi="Times New Roman" w:cs="Times New Roman"/>
          <w:sz w:val="28"/>
          <w:szCs w:val="28"/>
          <w:lang w:eastAsia="ru-RU"/>
        </w:rPr>
        <w:t xml:space="preserve">, </w:t>
      </w:r>
      <w:r w:rsidRPr="00E35D35">
        <w:rPr>
          <w:rFonts w:ascii="Times New Roman" w:eastAsia="Times New Roman" w:hAnsi="Times New Roman" w:cs="Times New Roman"/>
          <w:sz w:val="28"/>
          <w:szCs w:val="28"/>
          <w:lang w:eastAsia="ru-RU"/>
        </w:rPr>
        <w:t xml:space="preserve">«Технологии творческой и опытнической </w:t>
      </w:r>
      <w:proofErr w:type="spellStart"/>
      <w:proofErr w:type="gramStart"/>
      <w:r w:rsidRPr="00E35D35">
        <w:rPr>
          <w:rFonts w:ascii="Times New Roman" w:eastAsia="Times New Roman" w:hAnsi="Times New Roman" w:cs="Times New Roman"/>
          <w:sz w:val="28"/>
          <w:szCs w:val="28"/>
          <w:lang w:eastAsia="ru-RU"/>
        </w:rPr>
        <w:t>деятельности»</w:t>
      </w:r>
      <w:r w:rsidRPr="00E35D35">
        <w:rPr>
          <w:rFonts w:ascii="Times New Roman" w:hAnsi="Times New Roman" w:cs="Times New Roman"/>
          <w:sz w:val="28"/>
          <w:szCs w:val="28"/>
        </w:rPr>
        <w:t>«</w:t>
      </w:r>
      <w:proofErr w:type="gramEnd"/>
      <w:r w:rsidRPr="00E35D35">
        <w:rPr>
          <w:rFonts w:ascii="Times New Roman" w:hAnsi="Times New Roman" w:cs="Times New Roman"/>
          <w:sz w:val="28"/>
          <w:szCs w:val="28"/>
        </w:rPr>
        <w:t>Семейная</w:t>
      </w:r>
      <w:proofErr w:type="spellEnd"/>
      <w:r w:rsidRPr="00E35D35">
        <w:rPr>
          <w:rFonts w:ascii="Times New Roman" w:hAnsi="Times New Roman" w:cs="Times New Roman"/>
          <w:sz w:val="28"/>
          <w:szCs w:val="28"/>
        </w:rPr>
        <w:t xml:space="preserve"> экономика», «Современное производство и профессиональное самоопределение»</w:t>
      </w:r>
      <w:r w:rsidRPr="00E35D35">
        <w:rPr>
          <w:rFonts w:ascii="Times New Roman" w:eastAsia="Times New Roman" w:hAnsi="Times New Roman" w:cs="Times New Roman"/>
          <w:sz w:val="28"/>
          <w:szCs w:val="28"/>
          <w:lang w:eastAsia="ru-RU"/>
        </w:rPr>
        <w:t>.</w:t>
      </w:r>
      <w:r w:rsidR="001A520E">
        <w:rPr>
          <w:rFonts w:ascii="Times New Roman" w:eastAsia="Times New Roman" w:hAnsi="Times New Roman" w:cs="Times New Roman"/>
          <w:sz w:val="28"/>
          <w:szCs w:val="28"/>
          <w:lang w:eastAsia="ru-RU"/>
        </w:rPr>
        <w:t xml:space="preserve"> В феврале-</w:t>
      </w:r>
      <w:r>
        <w:rPr>
          <w:rFonts w:ascii="Times New Roman" w:eastAsia="Times New Roman" w:hAnsi="Times New Roman" w:cs="Times New Roman"/>
          <w:sz w:val="28"/>
          <w:szCs w:val="28"/>
          <w:lang w:eastAsia="ru-RU"/>
        </w:rPr>
        <w:t xml:space="preserve">апреле </w:t>
      </w:r>
      <w:proofErr w:type="spellStart"/>
      <w:r>
        <w:rPr>
          <w:rFonts w:ascii="Times New Roman" w:eastAsia="Times New Roman" w:hAnsi="Times New Roman" w:cs="Times New Roman"/>
          <w:sz w:val="28"/>
          <w:szCs w:val="28"/>
          <w:lang w:eastAsia="ru-RU"/>
        </w:rPr>
        <w:t>проведено</w:t>
      </w:r>
      <w:r w:rsidRPr="00645249">
        <w:rPr>
          <w:rFonts w:ascii="Times New Roman" w:eastAsia="Times New Roman" w:hAnsi="Times New Roman" w:cs="Times New Roman"/>
          <w:sz w:val="28"/>
          <w:szCs w:val="28"/>
          <w:lang w:eastAsia="ru-RU"/>
        </w:rPr>
        <w:t>изучение</w:t>
      </w:r>
      <w:proofErr w:type="spellEnd"/>
      <w:r w:rsidRPr="00645249">
        <w:rPr>
          <w:rFonts w:ascii="Times New Roman" w:eastAsia="Times New Roman" w:hAnsi="Times New Roman" w:cs="Times New Roman"/>
          <w:sz w:val="28"/>
          <w:szCs w:val="28"/>
          <w:lang w:eastAsia="ru-RU"/>
        </w:rPr>
        <w:t xml:space="preserve"> качества преподавания</w:t>
      </w:r>
      <w:r w:rsidR="001A520E">
        <w:rPr>
          <w:rFonts w:ascii="Times New Roman" w:eastAsia="Times New Roman" w:hAnsi="Times New Roman" w:cs="Times New Roman"/>
          <w:sz w:val="28"/>
          <w:szCs w:val="28"/>
          <w:lang w:eastAsia="ru-RU"/>
        </w:rPr>
        <w:t xml:space="preserve"> предмета технологии в СОШ № 1,5,7,9,12,13,14,15,16,</w:t>
      </w:r>
      <w:r w:rsidRPr="00645249">
        <w:rPr>
          <w:rFonts w:ascii="Times New Roman" w:eastAsia="Times New Roman" w:hAnsi="Times New Roman" w:cs="Times New Roman"/>
          <w:sz w:val="28"/>
          <w:szCs w:val="28"/>
          <w:lang w:eastAsia="ru-RU"/>
        </w:rPr>
        <w:t>18,19</w:t>
      </w:r>
      <w:r w:rsidR="001A520E">
        <w:rPr>
          <w:rFonts w:ascii="Times New Roman" w:eastAsia="Times New Roman" w:hAnsi="Times New Roman" w:cs="Times New Roman"/>
          <w:sz w:val="28"/>
          <w:szCs w:val="28"/>
          <w:lang w:eastAsia="ru-RU"/>
        </w:rPr>
        <w:t>,</w:t>
      </w:r>
      <w:proofErr w:type="gramStart"/>
      <w:r w:rsidRPr="00645249">
        <w:rPr>
          <w:rFonts w:ascii="Times New Roman" w:eastAsia="Times New Roman" w:hAnsi="Times New Roman" w:cs="Times New Roman"/>
          <w:sz w:val="28"/>
          <w:szCs w:val="28"/>
          <w:lang w:eastAsia="ru-RU"/>
        </w:rPr>
        <w:t>21.В</w:t>
      </w:r>
      <w:proofErr w:type="gramEnd"/>
      <w:r>
        <w:rPr>
          <w:rFonts w:ascii="Times New Roman" w:eastAsia="Times New Roman" w:hAnsi="Times New Roman" w:cs="Times New Roman"/>
          <w:sz w:val="28"/>
          <w:szCs w:val="28"/>
          <w:lang w:eastAsia="ru-RU"/>
        </w:rPr>
        <w:t xml:space="preserve"> ходе </w:t>
      </w:r>
      <w:r w:rsidR="00650D6C">
        <w:rPr>
          <w:rFonts w:ascii="Times New Roman" w:eastAsia="Times New Roman" w:hAnsi="Times New Roman" w:cs="Times New Roman"/>
          <w:sz w:val="28"/>
          <w:szCs w:val="28"/>
          <w:lang w:eastAsia="ru-RU"/>
        </w:rPr>
        <w:t>выявлено, что о</w:t>
      </w:r>
      <w:r w:rsidRPr="00645249">
        <w:rPr>
          <w:rFonts w:ascii="Times New Roman" w:eastAsia="Times New Roman" w:hAnsi="Times New Roman" w:cs="Times New Roman"/>
          <w:sz w:val="28"/>
          <w:szCs w:val="28"/>
          <w:lang w:eastAsia="ru-RU"/>
        </w:rPr>
        <w:t xml:space="preserve">тсутствует модуль «Сельскохозяйственный труд» рекомендуемый для </w:t>
      </w:r>
      <w:proofErr w:type="spellStart"/>
      <w:r w:rsidRPr="00645249">
        <w:rPr>
          <w:rFonts w:ascii="Times New Roman" w:eastAsia="Times New Roman" w:hAnsi="Times New Roman" w:cs="Times New Roman"/>
          <w:sz w:val="28"/>
          <w:szCs w:val="28"/>
          <w:lang w:eastAsia="ru-RU"/>
        </w:rPr>
        <w:t>сельскихшкол</w:t>
      </w:r>
      <w:r w:rsidR="00B25221">
        <w:rPr>
          <w:rFonts w:ascii="Times New Roman" w:eastAsia="Times New Roman" w:hAnsi="Times New Roman" w:cs="Times New Roman"/>
          <w:sz w:val="28"/>
          <w:szCs w:val="28"/>
          <w:lang w:eastAsia="ru-RU"/>
        </w:rPr>
        <w:t>в</w:t>
      </w:r>
      <w:proofErr w:type="spellEnd"/>
      <w:r w:rsidR="00B25221">
        <w:rPr>
          <w:rFonts w:ascii="Times New Roman" w:eastAsia="Times New Roman" w:hAnsi="Times New Roman" w:cs="Times New Roman"/>
          <w:sz w:val="28"/>
          <w:szCs w:val="28"/>
          <w:lang w:eastAsia="ru-RU"/>
        </w:rPr>
        <w:t xml:space="preserve"> СОШ № 1,5,9,12,13,15,16</w:t>
      </w:r>
      <w:r w:rsidRPr="00645249">
        <w:rPr>
          <w:rFonts w:ascii="Times New Roman" w:eastAsia="Times New Roman" w:hAnsi="Times New Roman" w:cs="Times New Roman"/>
          <w:sz w:val="28"/>
          <w:szCs w:val="28"/>
          <w:lang w:eastAsia="ru-RU"/>
        </w:rPr>
        <w:t>.</w:t>
      </w:r>
      <w:r w:rsidRPr="006904E1">
        <w:rPr>
          <w:rFonts w:ascii="Times New Roman" w:eastAsia="Times New Roman" w:hAnsi="Times New Roman" w:cs="Times New Roman"/>
          <w:sz w:val="28"/>
          <w:szCs w:val="28"/>
          <w:lang w:eastAsia="ru-RU"/>
        </w:rPr>
        <w:t>Оборудование имеется практически ко всем разд</w:t>
      </w:r>
      <w:r w:rsidR="00650D6C">
        <w:rPr>
          <w:rFonts w:ascii="Times New Roman" w:eastAsia="Times New Roman" w:hAnsi="Times New Roman" w:cs="Times New Roman"/>
          <w:sz w:val="28"/>
          <w:szCs w:val="28"/>
          <w:lang w:eastAsia="ru-RU"/>
        </w:rPr>
        <w:t>елам программы в СОШ № 1,14,15,</w:t>
      </w:r>
      <w:r w:rsidRPr="006904E1">
        <w:rPr>
          <w:rFonts w:ascii="Times New Roman" w:eastAsia="Times New Roman" w:hAnsi="Times New Roman" w:cs="Times New Roman"/>
          <w:sz w:val="28"/>
          <w:szCs w:val="28"/>
          <w:lang w:eastAsia="ru-RU"/>
        </w:rPr>
        <w:t>16, 21.</w:t>
      </w:r>
      <w:r>
        <w:rPr>
          <w:rFonts w:ascii="Times New Roman" w:eastAsia="Times New Roman" w:hAnsi="Times New Roman" w:cs="Times New Roman"/>
          <w:sz w:val="28"/>
          <w:szCs w:val="28"/>
          <w:lang w:eastAsia="ru-RU"/>
        </w:rPr>
        <w:t xml:space="preserve"> Результаты проверки отражены в справке, даны рекомендации администрации школы и педагогам предметникам.</w:t>
      </w:r>
    </w:p>
    <w:p w:rsidR="009724A8" w:rsidRPr="00E35D35" w:rsidRDefault="009724A8" w:rsidP="009724A8">
      <w:pPr>
        <w:spacing w:after="0" w:line="240" w:lineRule="atLeast"/>
        <w:ind w:firstLine="708"/>
        <w:jc w:val="both"/>
        <w:rPr>
          <w:rFonts w:ascii="Times New Roman" w:eastAsia="Times New Roman" w:hAnsi="Times New Roman" w:cs="Times New Roman"/>
          <w:sz w:val="28"/>
          <w:szCs w:val="28"/>
          <w:lang w:eastAsia="ru-RU"/>
        </w:rPr>
      </w:pPr>
      <w:r w:rsidRPr="00E35D35">
        <w:rPr>
          <w:rFonts w:ascii="Times New Roman" w:eastAsia="Times New Roman" w:hAnsi="Times New Roman" w:cs="Times New Roman"/>
          <w:sz w:val="28"/>
          <w:szCs w:val="28"/>
          <w:lang w:eastAsia="ru-RU"/>
        </w:rPr>
        <w:t>Для учителей технологии проведено 4 методических семинара, на которых вы</w:t>
      </w:r>
      <w:r w:rsidR="00B25221">
        <w:rPr>
          <w:rFonts w:ascii="Times New Roman" w:eastAsia="Times New Roman" w:hAnsi="Times New Roman" w:cs="Times New Roman"/>
          <w:sz w:val="28"/>
          <w:szCs w:val="28"/>
          <w:lang w:eastAsia="ru-RU"/>
        </w:rPr>
        <w:t>ступили 12 преподавателей школ № 1,2,3,10,11,12,14,17,18</w:t>
      </w:r>
      <w:r w:rsidRPr="00E35D35">
        <w:rPr>
          <w:rFonts w:ascii="Times New Roman" w:eastAsia="Times New Roman" w:hAnsi="Times New Roman" w:cs="Times New Roman"/>
          <w:sz w:val="28"/>
          <w:szCs w:val="28"/>
          <w:lang w:eastAsia="ru-RU"/>
        </w:rPr>
        <w:t xml:space="preserve">, это Лях М.В., Шитиков О.Ю. Харченко С.Г., Е.Г. Павлова, Н.Ю. Бойко, Г.Б. </w:t>
      </w:r>
      <w:proofErr w:type="spellStart"/>
      <w:r w:rsidRPr="00E35D35">
        <w:rPr>
          <w:rFonts w:ascii="Times New Roman" w:eastAsia="Times New Roman" w:hAnsi="Times New Roman" w:cs="Times New Roman"/>
          <w:sz w:val="28"/>
          <w:szCs w:val="28"/>
          <w:lang w:eastAsia="ru-RU"/>
        </w:rPr>
        <w:t>Добренькова</w:t>
      </w:r>
      <w:proofErr w:type="spellEnd"/>
      <w:r w:rsidRPr="00E35D35">
        <w:rPr>
          <w:rFonts w:ascii="Times New Roman" w:eastAsia="Times New Roman" w:hAnsi="Times New Roman" w:cs="Times New Roman"/>
          <w:sz w:val="28"/>
          <w:szCs w:val="28"/>
          <w:lang w:eastAsia="ru-RU"/>
        </w:rPr>
        <w:t xml:space="preserve">, </w:t>
      </w:r>
      <w:proofErr w:type="spellStart"/>
      <w:r w:rsidRPr="00E35D35">
        <w:rPr>
          <w:rFonts w:ascii="Times New Roman" w:eastAsia="Times New Roman" w:hAnsi="Times New Roman" w:cs="Times New Roman"/>
          <w:sz w:val="28"/>
          <w:szCs w:val="28"/>
          <w:lang w:eastAsia="ru-RU"/>
        </w:rPr>
        <w:t>Лопатко</w:t>
      </w:r>
      <w:proofErr w:type="spellEnd"/>
      <w:r w:rsidRPr="00E35D35">
        <w:rPr>
          <w:rFonts w:ascii="Times New Roman" w:eastAsia="Times New Roman" w:hAnsi="Times New Roman" w:cs="Times New Roman"/>
          <w:sz w:val="28"/>
          <w:szCs w:val="28"/>
          <w:lang w:eastAsia="ru-RU"/>
        </w:rPr>
        <w:t xml:space="preserve"> В.В., Пархоменко И.С., </w:t>
      </w:r>
      <w:proofErr w:type="spellStart"/>
      <w:r w:rsidRPr="00E35D35">
        <w:rPr>
          <w:rFonts w:ascii="Times New Roman" w:eastAsia="Times New Roman" w:hAnsi="Times New Roman" w:cs="Times New Roman"/>
          <w:sz w:val="28"/>
          <w:szCs w:val="28"/>
          <w:lang w:eastAsia="ru-RU"/>
        </w:rPr>
        <w:t>Кисиль</w:t>
      </w:r>
      <w:proofErr w:type="spellEnd"/>
      <w:r w:rsidRPr="00E35D35">
        <w:rPr>
          <w:rFonts w:ascii="Times New Roman" w:eastAsia="Times New Roman" w:hAnsi="Times New Roman" w:cs="Times New Roman"/>
          <w:sz w:val="28"/>
          <w:szCs w:val="28"/>
          <w:lang w:eastAsia="ru-RU"/>
        </w:rPr>
        <w:t xml:space="preserve"> О.Ю. Котовская Е</w:t>
      </w:r>
      <w:r>
        <w:rPr>
          <w:rFonts w:ascii="Times New Roman" w:eastAsia="Times New Roman" w:hAnsi="Times New Roman" w:cs="Times New Roman"/>
          <w:sz w:val="28"/>
          <w:szCs w:val="28"/>
          <w:lang w:eastAsia="ru-RU"/>
        </w:rPr>
        <w:t xml:space="preserve">.П., </w:t>
      </w:r>
      <w:proofErr w:type="spellStart"/>
      <w:r>
        <w:rPr>
          <w:rFonts w:ascii="Times New Roman" w:eastAsia="Times New Roman" w:hAnsi="Times New Roman" w:cs="Times New Roman"/>
          <w:sz w:val="28"/>
          <w:szCs w:val="28"/>
          <w:lang w:eastAsia="ru-RU"/>
        </w:rPr>
        <w:t>Шаруда</w:t>
      </w:r>
      <w:proofErr w:type="spellEnd"/>
      <w:r>
        <w:rPr>
          <w:rFonts w:ascii="Times New Roman" w:eastAsia="Times New Roman" w:hAnsi="Times New Roman" w:cs="Times New Roman"/>
          <w:sz w:val="28"/>
          <w:szCs w:val="28"/>
          <w:lang w:eastAsia="ru-RU"/>
        </w:rPr>
        <w:t xml:space="preserve"> Ю.В., Натальный Б.В</w:t>
      </w:r>
      <w:r w:rsidRPr="00E35D35">
        <w:rPr>
          <w:rFonts w:ascii="Times New Roman" w:eastAsia="Times New Roman" w:hAnsi="Times New Roman" w:cs="Times New Roman"/>
          <w:sz w:val="28"/>
          <w:szCs w:val="28"/>
          <w:lang w:eastAsia="ru-RU"/>
        </w:rPr>
        <w:t>.</w:t>
      </w:r>
    </w:p>
    <w:p w:rsidR="009724A8" w:rsidRDefault="009724A8" w:rsidP="009724A8">
      <w:pPr>
        <w:spacing w:after="0" w:line="240" w:lineRule="atLeast"/>
        <w:ind w:firstLine="708"/>
        <w:jc w:val="both"/>
        <w:rPr>
          <w:rFonts w:ascii="Times New Roman" w:hAnsi="Times New Roman" w:cs="Times New Roman"/>
          <w:sz w:val="28"/>
          <w:szCs w:val="28"/>
        </w:rPr>
      </w:pPr>
      <w:r w:rsidRPr="00E35D35">
        <w:rPr>
          <w:rFonts w:ascii="Times New Roman" w:eastAsia="Times New Roman" w:hAnsi="Times New Roman" w:cs="Times New Roman"/>
          <w:sz w:val="28"/>
          <w:szCs w:val="28"/>
          <w:lang w:eastAsia="ru-RU"/>
        </w:rPr>
        <w:t>На базе кабинетов технологии в школах № 3,10,6,7,11,15,17</w:t>
      </w:r>
      <w:r w:rsidRPr="00E35D35">
        <w:rPr>
          <w:rFonts w:ascii="Times New Roman" w:hAnsi="Times New Roman" w:cs="Times New Roman"/>
          <w:sz w:val="28"/>
          <w:szCs w:val="28"/>
        </w:rPr>
        <w:t xml:space="preserve"> работают 7 </w:t>
      </w:r>
      <w:proofErr w:type="spellStart"/>
      <w:r w:rsidRPr="00E35D35">
        <w:rPr>
          <w:rFonts w:ascii="Times New Roman" w:hAnsi="Times New Roman" w:cs="Times New Roman"/>
          <w:sz w:val="28"/>
          <w:szCs w:val="28"/>
        </w:rPr>
        <w:t>профориентационных</w:t>
      </w:r>
      <w:proofErr w:type="spellEnd"/>
      <w:r w:rsidRPr="00E35D35">
        <w:rPr>
          <w:rFonts w:ascii="Times New Roman" w:hAnsi="Times New Roman" w:cs="Times New Roman"/>
          <w:sz w:val="28"/>
          <w:szCs w:val="28"/>
        </w:rPr>
        <w:t xml:space="preserve"> центров. Деятельность центров по профориентации реализуется через следующие мероприятия: оформление информационных стендов, проведение тематических классных часов и узконаправленных экскурсий в учреждения и на предприятия района. Проблемой центров профориентации является отсутствие договоров о сетевом взаимодействии с ГБПОУКК «Павловский техникум профессиональных технологий» и другими учебными заведениями,</w:t>
      </w:r>
      <w:r>
        <w:rPr>
          <w:rFonts w:ascii="Times New Roman" w:hAnsi="Times New Roman" w:cs="Times New Roman"/>
          <w:sz w:val="28"/>
          <w:szCs w:val="28"/>
        </w:rPr>
        <w:t xml:space="preserve"> а также</w:t>
      </w:r>
      <w:r w:rsidRPr="00E35D35">
        <w:rPr>
          <w:rFonts w:ascii="Times New Roman" w:hAnsi="Times New Roman" w:cs="Times New Roman"/>
          <w:sz w:val="28"/>
          <w:szCs w:val="28"/>
        </w:rPr>
        <w:t xml:space="preserve"> п</w:t>
      </w:r>
      <w:r>
        <w:rPr>
          <w:rFonts w:ascii="Times New Roman" w:hAnsi="Times New Roman" w:cs="Times New Roman"/>
          <w:sz w:val="28"/>
          <w:szCs w:val="28"/>
        </w:rPr>
        <w:t>редприятиями Павловского района. Д</w:t>
      </w:r>
      <w:r w:rsidRPr="00E35D35">
        <w:rPr>
          <w:rFonts w:ascii="Times New Roman" w:hAnsi="Times New Roman" w:cs="Times New Roman"/>
          <w:sz w:val="28"/>
          <w:szCs w:val="28"/>
        </w:rPr>
        <w:t xml:space="preserve">оговора о сотрудничестве </w:t>
      </w:r>
      <w:r w:rsidRPr="00D13490">
        <w:rPr>
          <w:rFonts w:ascii="Times New Roman" w:hAnsi="Times New Roman" w:cs="Times New Roman"/>
          <w:sz w:val="28"/>
          <w:szCs w:val="28"/>
        </w:rPr>
        <w:t xml:space="preserve">с ГБПОУКК «Павловский техникум профессиональных </w:t>
      </w:r>
      <w:proofErr w:type="spellStart"/>
      <w:proofErr w:type="gramStart"/>
      <w:r w:rsidRPr="00D13490">
        <w:rPr>
          <w:rFonts w:ascii="Times New Roman" w:hAnsi="Times New Roman" w:cs="Times New Roman"/>
          <w:sz w:val="28"/>
          <w:szCs w:val="28"/>
        </w:rPr>
        <w:t>технологий»</w:t>
      </w:r>
      <w:r w:rsidRPr="00E35D35">
        <w:rPr>
          <w:rFonts w:ascii="Times New Roman" w:hAnsi="Times New Roman" w:cs="Times New Roman"/>
          <w:sz w:val="28"/>
          <w:szCs w:val="28"/>
        </w:rPr>
        <w:t>имеются</w:t>
      </w:r>
      <w:proofErr w:type="spellEnd"/>
      <w:proofErr w:type="gramEnd"/>
      <w:r w:rsidRPr="00E35D35">
        <w:rPr>
          <w:rFonts w:ascii="Times New Roman" w:hAnsi="Times New Roman" w:cs="Times New Roman"/>
          <w:sz w:val="28"/>
          <w:szCs w:val="28"/>
        </w:rPr>
        <w:t xml:space="preserve"> в школах № 4 и 6.</w:t>
      </w:r>
    </w:p>
    <w:p w:rsidR="009724A8" w:rsidRPr="00C34723" w:rsidRDefault="009724A8" w:rsidP="009724A8">
      <w:pPr>
        <w:spacing w:after="0" w:line="240" w:lineRule="atLeast"/>
        <w:ind w:firstLine="708"/>
        <w:jc w:val="both"/>
        <w:rPr>
          <w:rFonts w:ascii="Times New Roman" w:hAnsi="Times New Roman" w:cs="Times New Roman"/>
          <w:sz w:val="28"/>
          <w:szCs w:val="28"/>
        </w:rPr>
      </w:pPr>
      <w:r w:rsidRPr="00C34723">
        <w:rPr>
          <w:rFonts w:ascii="Times New Roman" w:hAnsi="Times New Roman" w:cs="Times New Roman"/>
          <w:sz w:val="28"/>
          <w:szCs w:val="28"/>
        </w:rPr>
        <w:t xml:space="preserve">С 1 июня </w:t>
      </w:r>
      <w:r>
        <w:rPr>
          <w:rFonts w:ascii="Times New Roman" w:hAnsi="Times New Roman" w:cs="Times New Roman"/>
          <w:sz w:val="28"/>
          <w:szCs w:val="28"/>
        </w:rPr>
        <w:t xml:space="preserve">2018 года </w:t>
      </w:r>
      <w:r w:rsidRPr="00C34723">
        <w:rPr>
          <w:rFonts w:ascii="Times New Roman" w:hAnsi="Times New Roman" w:cs="Times New Roman"/>
          <w:sz w:val="28"/>
          <w:szCs w:val="28"/>
        </w:rPr>
        <w:t xml:space="preserve">стартовала </w:t>
      </w:r>
      <w:proofErr w:type="spellStart"/>
      <w:r w:rsidRPr="00C34723">
        <w:rPr>
          <w:rFonts w:ascii="Times New Roman" w:hAnsi="Times New Roman" w:cs="Times New Roman"/>
          <w:sz w:val="28"/>
          <w:szCs w:val="28"/>
        </w:rPr>
        <w:t>профориентационная</w:t>
      </w:r>
      <w:proofErr w:type="spellEnd"/>
      <w:r w:rsidRPr="00C34723">
        <w:rPr>
          <w:rFonts w:ascii="Times New Roman" w:hAnsi="Times New Roman" w:cs="Times New Roman"/>
          <w:sz w:val="28"/>
          <w:szCs w:val="28"/>
        </w:rPr>
        <w:t xml:space="preserve"> профильная смена в МБОУ СОШ № 6 ст. Новолеушковской для учащиеся 7-8 классов «Твое будущее – в твоих р</w:t>
      </w:r>
      <w:r>
        <w:rPr>
          <w:rFonts w:ascii="Times New Roman" w:hAnsi="Times New Roman" w:cs="Times New Roman"/>
          <w:sz w:val="28"/>
          <w:szCs w:val="28"/>
        </w:rPr>
        <w:t>уках». Профильная смена проходила</w:t>
      </w:r>
      <w:r w:rsidRPr="00C34723">
        <w:rPr>
          <w:rFonts w:ascii="Times New Roman" w:hAnsi="Times New Roman" w:cs="Times New Roman"/>
          <w:sz w:val="28"/>
          <w:szCs w:val="28"/>
        </w:rPr>
        <w:t xml:space="preserve"> при тесном взаимодействии с Павловским техникумом профессиональных технологий. </w:t>
      </w:r>
    </w:p>
    <w:p w:rsidR="009724A8" w:rsidRPr="00C34723" w:rsidRDefault="009724A8" w:rsidP="009724A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Д</w:t>
      </w:r>
      <w:r w:rsidRPr="00C34723">
        <w:rPr>
          <w:rFonts w:ascii="Times New Roman" w:hAnsi="Times New Roman" w:cs="Times New Roman"/>
          <w:sz w:val="28"/>
          <w:szCs w:val="28"/>
        </w:rPr>
        <w:t>ля ребят был</w:t>
      </w:r>
      <w:r>
        <w:rPr>
          <w:rFonts w:ascii="Times New Roman" w:hAnsi="Times New Roman" w:cs="Times New Roman"/>
          <w:sz w:val="28"/>
          <w:szCs w:val="28"/>
        </w:rPr>
        <w:t>и</w:t>
      </w:r>
      <w:r w:rsidRPr="00C34723">
        <w:rPr>
          <w:rFonts w:ascii="Times New Roman" w:hAnsi="Times New Roman" w:cs="Times New Roman"/>
          <w:sz w:val="28"/>
          <w:szCs w:val="28"/>
        </w:rPr>
        <w:t xml:space="preserve"> организован</w:t>
      </w:r>
      <w:r>
        <w:rPr>
          <w:rFonts w:ascii="Times New Roman" w:hAnsi="Times New Roman" w:cs="Times New Roman"/>
          <w:sz w:val="28"/>
          <w:szCs w:val="28"/>
        </w:rPr>
        <w:t>ы</w:t>
      </w:r>
      <w:r w:rsidRPr="00C34723">
        <w:rPr>
          <w:rFonts w:ascii="Times New Roman" w:hAnsi="Times New Roman" w:cs="Times New Roman"/>
          <w:sz w:val="28"/>
          <w:szCs w:val="28"/>
        </w:rPr>
        <w:t xml:space="preserve"> мастер – класс</w:t>
      </w:r>
      <w:r>
        <w:rPr>
          <w:rFonts w:ascii="Times New Roman" w:hAnsi="Times New Roman" w:cs="Times New Roman"/>
          <w:sz w:val="28"/>
          <w:szCs w:val="28"/>
        </w:rPr>
        <w:t>ы</w:t>
      </w:r>
      <w:r w:rsidRPr="00C34723">
        <w:rPr>
          <w:rFonts w:ascii="Times New Roman" w:hAnsi="Times New Roman" w:cs="Times New Roman"/>
          <w:sz w:val="28"/>
          <w:szCs w:val="28"/>
        </w:rPr>
        <w:t xml:space="preserve"> по профессии повар</w:t>
      </w:r>
      <w:r>
        <w:rPr>
          <w:rFonts w:ascii="Times New Roman" w:hAnsi="Times New Roman" w:cs="Times New Roman"/>
          <w:sz w:val="28"/>
          <w:szCs w:val="28"/>
        </w:rPr>
        <w:t>, кондитер, автомеханик, тракторист</w:t>
      </w:r>
      <w:r w:rsidRPr="00C34723">
        <w:rPr>
          <w:rFonts w:ascii="Times New Roman" w:hAnsi="Times New Roman" w:cs="Times New Roman"/>
          <w:sz w:val="28"/>
          <w:szCs w:val="28"/>
        </w:rPr>
        <w:t>. Профессиональная проба началась с правил техники безопасности. Учащихся разделили на четыре бригады, каждая группа получила задание пригото</w:t>
      </w:r>
      <w:r>
        <w:rPr>
          <w:rFonts w:ascii="Times New Roman" w:hAnsi="Times New Roman" w:cs="Times New Roman"/>
          <w:sz w:val="28"/>
          <w:szCs w:val="28"/>
        </w:rPr>
        <w:t>вить жареный картофель с луком,</w:t>
      </w:r>
      <w:r w:rsidRPr="00C34723">
        <w:rPr>
          <w:rFonts w:ascii="Times New Roman" w:hAnsi="Times New Roman" w:cs="Times New Roman"/>
          <w:sz w:val="28"/>
          <w:szCs w:val="28"/>
        </w:rPr>
        <w:t xml:space="preserve"> фаршированные яйца</w:t>
      </w:r>
      <w:r>
        <w:rPr>
          <w:rFonts w:ascii="Times New Roman" w:hAnsi="Times New Roman" w:cs="Times New Roman"/>
          <w:sz w:val="28"/>
          <w:szCs w:val="28"/>
        </w:rPr>
        <w:t xml:space="preserve">, испечь печенье с арахисом, </w:t>
      </w:r>
      <w:proofErr w:type="spellStart"/>
      <w:r>
        <w:rPr>
          <w:rFonts w:ascii="Times New Roman" w:hAnsi="Times New Roman" w:cs="Times New Roman"/>
          <w:sz w:val="28"/>
          <w:szCs w:val="28"/>
        </w:rPr>
        <w:t>разбортировать</w:t>
      </w:r>
      <w:proofErr w:type="spellEnd"/>
      <w:r>
        <w:rPr>
          <w:rFonts w:ascii="Times New Roman" w:hAnsi="Times New Roman" w:cs="Times New Roman"/>
          <w:sz w:val="28"/>
          <w:szCs w:val="28"/>
        </w:rPr>
        <w:t xml:space="preserve"> колёса</w:t>
      </w:r>
      <w:r w:rsidRPr="00C34723">
        <w:rPr>
          <w:rFonts w:ascii="Times New Roman" w:hAnsi="Times New Roman" w:cs="Times New Roman"/>
          <w:sz w:val="28"/>
          <w:szCs w:val="28"/>
        </w:rPr>
        <w:t>. Необходимо было не только сохранить форму изделия, но и соблюсти технологический процесс</w:t>
      </w:r>
      <w:r>
        <w:rPr>
          <w:rFonts w:ascii="Times New Roman" w:hAnsi="Times New Roman" w:cs="Times New Roman"/>
          <w:sz w:val="28"/>
          <w:szCs w:val="28"/>
        </w:rPr>
        <w:t>, правила техники безопасности</w:t>
      </w:r>
      <w:r w:rsidRPr="00C34723">
        <w:rPr>
          <w:rFonts w:ascii="Times New Roman" w:hAnsi="Times New Roman" w:cs="Times New Roman"/>
          <w:sz w:val="28"/>
          <w:szCs w:val="28"/>
        </w:rPr>
        <w:t xml:space="preserve">. </w:t>
      </w:r>
    </w:p>
    <w:p w:rsidR="009724A8" w:rsidRPr="00C34723" w:rsidRDefault="009724A8" w:rsidP="009724A8">
      <w:pPr>
        <w:spacing w:after="0" w:line="240" w:lineRule="atLeast"/>
        <w:ind w:firstLine="708"/>
        <w:jc w:val="both"/>
        <w:rPr>
          <w:rFonts w:ascii="Times New Roman" w:hAnsi="Times New Roman" w:cs="Times New Roman"/>
          <w:sz w:val="28"/>
          <w:szCs w:val="28"/>
        </w:rPr>
      </w:pPr>
      <w:r w:rsidRPr="00C34723">
        <w:rPr>
          <w:rFonts w:ascii="Times New Roman" w:hAnsi="Times New Roman" w:cs="Times New Roman"/>
          <w:sz w:val="28"/>
          <w:szCs w:val="28"/>
        </w:rPr>
        <w:t xml:space="preserve">Положительные и восторженные отзывы учащихся о мастер-классах и посещении ГБПОУ КК «Павловский техникум профессиональных технологий» подтверждают важность и необходимость </w:t>
      </w:r>
      <w:proofErr w:type="spellStart"/>
      <w:r w:rsidRPr="00C34723">
        <w:rPr>
          <w:rFonts w:ascii="Times New Roman" w:hAnsi="Times New Roman" w:cs="Times New Roman"/>
          <w:sz w:val="28"/>
          <w:szCs w:val="28"/>
        </w:rPr>
        <w:t>профориентационной</w:t>
      </w:r>
      <w:proofErr w:type="spellEnd"/>
      <w:r w:rsidRPr="00C34723">
        <w:rPr>
          <w:rFonts w:ascii="Times New Roman" w:hAnsi="Times New Roman" w:cs="Times New Roman"/>
          <w:sz w:val="28"/>
          <w:szCs w:val="28"/>
        </w:rPr>
        <w:t xml:space="preserve"> работы. </w:t>
      </w:r>
    </w:p>
    <w:p w:rsidR="009724A8" w:rsidRDefault="009724A8" w:rsidP="009724A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Итогом всей профильной смены стала</w:t>
      </w:r>
      <w:r w:rsidRPr="00C34723">
        <w:rPr>
          <w:rFonts w:ascii="Times New Roman" w:hAnsi="Times New Roman" w:cs="Times New Roman"/>
          <w:sz w:val="28"/>
          <w:szCs w:val="28"/>
        </w:rPr>
        <w:t xml:space="preserve"> проектная работа «</w:t>
      </w:r>
      <w:proofErr w:type="spellStart"/>
      <w:r w:rsidRPr="00C34723">
        <w:rPr>
          <w:rFonts w:ascii="Times New Roman" w:hAnsi="Times New Roman" w:cs="Times New Roman"/>
          <w:sz w:val="28"/>
          <w:szCs w:val="28"/>
        </w:rPr>
        <w:t>Квест</w:t>
      </w:r>
      <w:proofErr w:type="spellEnd"/>
      <w:r w:rsidRPr="00C34723">
        <w:rPr>
          <w:rFonts w:ascii="Times New Roman" w:hAnsi="Times New Roman" w:cs="Times New Roman"/>
          <w:sz w:val="28"/>
          <w:szCs w:val="28"/>
        </w:rPr>
        <w:t xml:space="preserve"> - профессий».</w:t>
      </w:r>
    </w:p>
    <w:p w:rsidR="009724A8" w:rsidRDefault="009724A8" w:rsidP="009724A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Школы тесно взаимодействуют </w:t>
      </w:r>
      <w:proofErr w:type="spellStart"/>
      <w:r>
        <w:rPr>
          <w:rFonts w:ascii="Times New Roman" w:hAnsi="Times New Roman" w:cs="Times New Roman"/>
          <w:sz w:val="28"/>
          <w:szCs w:val="28"/>
        </w:rPr>
        <w:t>сорганизациями</w:t>
      </w:r>
      <w:proofErr w:type="spellEnd"/>
      <w:r w:rsidRPr="000B0495">
        <w:rPr>
          <w:rFonts w:ascii="Times New Roman" w:hAnsi="Times New Roman" w:cs="Times New Roman"/>
          <w:sz w:val="28"/>
          <w:szCs w:val="28"/>
        </w:rPr>
        <w:t xml:space="preserve"> Павловского района </w:t>
      </w:r>
      <w:r>
        <w:rPr>
          <w:rFonts w:ascii="Times New Roman" w:hAnsi="Times New Roman" w:cs="Times New Roman"/>
          <w:sz w:val="28"/>
          <w:szCs w:val="28"/>
        </w:rPr>
        <w:t>в рамках профессионального самоопределения, трудового обучения, так школа</w:t>
      </w:r>
      <w:r w:rsidRPr="000B0495">
        <w:rPr>
          <w:rFonts w:ascii="Times New Roman" w:hAnsi="Times New Roman" w:cs="Times New Roman"/>
          <w:sz w:val="28"/>
          <w:szCs w:val="28"/>
        </w:rPr>
        <w:t xml:space="preserve"> № 13</w:t>
      </w:r>
      <w:r>
        <w:rPr>
          <w:rFonts w:ascii="Times New Roman" w:hAnsi="Times New Roman" w:cs="Times New Roman"/>
          <w:sz w:val="28"/>
          <w:szCs w:val="28"/>
        </w:rPr>
        <w:t xml:space="preserve"> сотрудничает с КФХ «Барсук», </w:t>
      </w:r>
      <w:r w:rsidRPr="000B0495">
        <w:rPr>
          <w:rFonts w:ascii="Times New Roman" w:hAnsi="Times New Roman" w:cs="Times New Roman"/>
          <w:sz w:val="28"/>
          <w:szCs w:val="28"/>
        </w:rPr>
        <w:t>школа № 16</w:t>
      </w:r>
      <w:r>
        <w:rPr>
          <w:rFonts w:ascii="Times New Roman" w:hAnsi="Times New Roman" w:cs="Times New Roman"/>
          <w:sz w:val="28"/>
          <w:szCs w:val="28"/>
        </w:rPr>
        <w:t xml:space="preserve"> с предприятием ЗАО «</w:t>
      </w:r>
      <w:proofErr w:type="spellStart"/>
      <w:r w:rsidRPr="000B0495">
        <w:rPr>
          <w:rFonts w:ascii="Times New Roman" w:hAnsi="Times New Roman" w:cs="Times New Roman"/>
          <w:sz w:val="28"/>
          <w:szCs w:val="28"/>
        </w:rPr>
        <w:t>им.</w:t>
      </w:r>
      <w:r>
        <w:rPr>
          <w:rFonts w:ascii="Times New Roman" w:hAnsi="Times New Roman" w:cs="Times New Roman"/>
          <w:sz w:val="28"/>
          <w:szCs w:val="28"/>
        </w:rPr>
        <w:t>Гармаша</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школа № 18 с ЗАО «</w:t>
      </w:r>
      <w:r w:rsidRPr="000B0495">
        <w:rPr>
          <w:rFonts w:ascii="Times New Roman" w:hAnsi="Times New Roman" w:cs="Times New Roman"/>
          <w:sz w:val="28"/>
          <w:szCs w:val="28"/>
        </w:rPr>
        <w:t>Юбилейное</w:t>
      </w:r>
      <w:r>
        <w:rPr>
          <w:rFonts w:ascii="Times New Roman" w:hAnsi="Times New Roman" w:cs="Times New Roman"/>
          <w:sz w:val="28"/>
          <w:szCs w:val="28"/>
        </w:rPr>
        <w:t>» однако, договоры о взаимодействии с предприятиями не заключены.</w:t>
      </w:r>
    </w:p>
    <w:p w:rsidR="009724A8" w:rsidRPr="00552085" w:rsidRDefault="009724A8" w:rsidP="009724A8">
      <w:pPr>
        <w:spacing w:after="0" w:line="240" w:lineRule="atLeast"/>
        <w:ind w:firstLine="708"/>
        <w:jc w:val="both"/>
        <w:rPr>
          <w:rFonts w:ascii="Times New Roman" w:hAnsi="Times New Roman" w:cs="Times New Roman"/>
          <w:sz w:val="28"/>
          <w:szCs w:val="28"/>
        </w:rPr>
      </w:pPr>
      <w:r w:rsidRPr="000542EA">
        <w:rPr>
          <w:rFonts w:ascii="Times New Roman" w:hAnsi="Times New Roman" w:cs="Times New Roman"/>
          <w:sz w:val="28"/>
          <w:szCs w:val="28"/>
        </w:rPr>
        <w:t>С целью создания условий для трудового воспитания и овладения навыками хозяйственной деятельности в 20 общеобразовательных организациях № 1,2,3,4,5,6,7,8,9,1</w:t>
      </w:r>
      <w:r w:rsidR="00B25221">
        <w:rPr>
          <w:rFonts w:ascii="Times New Roman" w:hAnsi="Times New Roman" w:cs="Times New Roman"/>
          <w:sz w:val="28"/>
          <w:szCs w:val="28"/>
        </w:rPr>
        <w:t>0,11,12,13,14,15,16,17,18,19,21</w:t>
      </w:r>
      <w:r w:rsidRPr="000542EA">
        <w:rPr>
          <w:rFonts w:ascii="Times New Roman" w:hAnsi="Times New Roman" w:cs="Times New Roman"/>
          <w:sz w:val="28"/>
          <w:szCs w:val="28"/>
        </w:rPr>
        <w:t xml:space="preserve"> установили и организовали работу школьных теплиц. Во всех школах ребята совместно с преподавателями выращивают рассаду цветов, для эстетического оформления пришкольных участков, рассаду овощей, лук, петрушку, салат. </w:t>
      </w:r>
      <w:r w:rsidRPr="000542EA">
        <w:rPr>
          <w:rFonts w:ascii="Times New Roman" w:hAnsi="Times New Roman" w:cs="Times New Roman"/>
          <w:sz w:val="28"/>
          <w:szCs w:val="28"/>
        </w:rPr>
        <w:tab/>
        <w:t>Обучающиеся в процессе активной познавательной деятельности овладевают основами трудовой деятельности, знакомятся с простейшими технологиями преобразования доступных материалов, расширяют свои знания в области растениеводства, овладевают опытом творческой и проектной деятельности.</w:t>
      </w:r>
      <w:r>
        <w:rPr>
          <w:rFonts w:ascii="Times New Roman" w:hAnsi="Times New Roman" w:cs="Times New Roman"/>
          <w:sz w:val="28"/>
          <w:szCs w:val="28"/>
        </w:rPr>
        <w:t xml:space="preserve"> В каждой школе назначены ответственные за работу в теплице –это учителя биологии (школы № 1,8,10), учителя технологии (школы № 2,3,6,7,9,11,12,13,14,15,16,17,19, 21), учителя начальных классов (школы № 5,15,), зам. директора по ВР (школа № 18), лаборант (школа № 4). Работа в теплицах ведётся сезонно в осенний и весенний период.</w:t>
      </w:r>
    </w:p>
    <w:p w:rsidR="00B25221" w:rsidRDefault="009724A8" w:rsidP="009724A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С</w:t>
      </w:r>
      <w:r w:rsidRPr="00552085">
        <w:rPr>
          <w:rFonts w:ascii="Times New Roman" w:hAnsi="Times New Roman" w:cs="Times New Roman"/>
          <w:sz w:val="28"/>
          <w:szCs w:val="28"/>
        </w:rPr>
        <w:t xml:space="preserve">пециалисты РИМЦ и педагоги образовательных организаций </w:t>
      </w:r>
      <w:r>
        <w:rPr>
          <w:rFonts w:ascii="Times New Roman" w:hAnsi="Times New Roman" w:cs="Times New Roman"/>
          <w:sz w:val="28"/>
          <w:szCs w:val="28"/>
        </w:rPr>
        <w:t>с целью повышения профессиональной компетенции</w:t>
      </w:r>
      <w:r w:rsidR="00B25221">
        <w:rPr>
          <w:rFonts w:ascii="Times New Roman" w:hAnsi="Times New Roman" w:cs="Times New Roman"/>
          <w:sz w:val="28"/>
          <w:szCs w:val="28"/>
        </w:rPr>
        <w:t>:</w:t>
      </w:r>
    </w:p>
    <w:p w:rsidR="009724A8" w:rsidRPr="00E35D35" w:rsidRDefault="00B25221" w:rsidP="009724A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w:t>
      </w:r>
      <w:r w:rsidR="009724A8" w:rsidRPr="00E35D35">
        <w:rPr>
          <w:rFonts w:ascii="Times New Roman" w:hAnsi="Times New Roman" w:cs="Times New Roman"/>
          <w:sz w:val="28"/>
          <w:szCs w:val="28"/>
        </w:rPr>
        <w:t>15 марта посетили краевой семинар «Организация работы профильных смен с использованием кадровых ресурсов и материально-технической базы профессиональных образовательных организаций, образовательных организаций высшего образования и организаций дополнительного образования»</w:t>
      </w:r>
      <w:r>
        <w:rPr>
          <w:rFonts w:ascii="Times New Roman" w:hAnsi="Times New Roman" w:cs="Times New Roman"/>
          <w:sz w:val="28"/>
          <w:szCs w:val="28"/>
        </w:rPr>
        <w:t>;</w:t>
      </w:r>
    </w:p>
    <w:p w:rsidR="009724A8" w:rsidRPr="00E35D35" w:rsidRDefault="00B25221" w:rsidP="009724A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9724A8" w:rsidRPr="00E35D35">
        <w:rPr>
          <w:rFonts w:ascii="Times New Roman" w:hAnsi="Times New Roman" w:cs="Times New Roman"/>
          <w:sz w:val="28"/>
          <w:szCs w:val="28"/>
        </w:rPr>
        <w:t xml:space="preserve">23 марта 2018 года посетили краевой семинар по теме «Ранняя </w:t>
      </w:r>
      <w:proofErr w:type="spellStart"/>
      <w:r w:rsidR="009724A8" w:rsidRPr="00E35D35">
        <w:rPr>
          <w:rFonts w:ascii="Times New Roman" w:hAnsi="Times New Roman" w:cs="Times New Roman"/>
          <w:sz w:val="28"/>
          <w:szCs w:val="28"/>
        </w:rPr>
        <w:t>профилизация</w:t>
      </w:r>
      <w:proofErr w:type="spellEnd"/>
      <w:r w:rsidR="009724A8" w:rsidRPr="00E35D35">
        <w:rPr>
          <w:rFonts w:ascii="Times New Roman" w:hAnsi="Times New Roman" w:cs="Times New Roman"/>
          <w:sz w:val="28"/>
          <w:szCs w:val="28"/>
        </w:rPr>
        <w:t xml:space="preserve"> и профессиональное самоопределение обучающихся на основе агротехнологического профиля»</w:t>
      </w:r>
      <w:r>
        <w:rPr>
          <w:rFonts w:ascii="Times New Roman" w:hAnsi="Times New Roman" w:cs="Times New Roman"/>
          <w:sz w:val="28"/>
          <w:szCs w:val="28"/>
        </w:rPr>
        <w:t>;</w:t>
      </w:r>
    </w:p>
    <w:p w:rsidR="009724A8" w:rsidRDefault="00B25221" w:rsidP="009724A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 </w:t>
      </w:r>
      <w:r w:rsidR="009724A8" w:rsidRPr="00E35D35">
        <w:rPr>
          <w:rFonts w:ascii="Times New Roman" w:hAnsi="Times New Roman" w:cs="Times New Roman"/>
          <w:sz w:val="28"/>
          <w:szCs w:val="28"/>
        </w:rPr>
        <w:t xml:space="preserve">25 апреля 2018 года посетили краевой семинар по теме «Эффективные технологии </w:t>
      </w:r>
      <w:proofErr w:type="spellStart"/>
      <w:r w:rsidR="009724A8" w:rsidRPr="00E35D35">
        <w:rPr>
          <w:rFonts w:ascii="Times New Roman" w:hAnsi="Times New Roman" w:cs="Times New Roman"/>
          <w:sz w:val="28"/>
          <w:szCs w:val="28"/>
        </w:rPr>
        <w:t>профориентационной</w:t>
      </w:r>
      <w:proofErr w:type="spellEnd"/>
      <w:r w:rsidR="009724A8" w:rsidRPr="00E35D35">
        <w:rPr>
          <w:rFonts w:ascii="Times New Roman" w:hAnsi="Times New Roman" w:cs="Times New Roman"/>
          <w:sz w:val="28"/>
          <w:szCs w:val="28"/>
        </w:rPr>
        <w:t xml:space="preserve"> работы с обучающимися в рамках социального партнерства»</w:t>
      </w:r>
      <w:r w:rsidR="009724A8">
        <w:rPr>
          <w:rFonts w:ascii="Times New Roman" w:hAnsi="Times New Roman" w:cs="Times New Roman"/>
          <w:sz w:val="28"/>
          <w:szCs w:val="28"/>
        </w:rPr>
        <w:t>.</w:t>
      </w:r>
    </w:p>
    <w:p w:rsidR="00B43E48" w:rsidRPr="00E35D35" w:rsidRDefault="00B43E48" w:rsidP="009724A8">
      <w:pPr>
        <w:spacing w:after="0" w:line="240" w:lineRule="atLeast"/>
        <w:ind w:firstLine="708"/>
        <w:jc w:val="both"/>
        <w:rPr>
          <w:rFonts w:ascii="Times New Roman" w:hAnsi="Times New Roman" w:cs="Times New Roman"/>
          <w:sz w:val="28"/>
          <w:szCs w:val="28"/>
        </w:rPr>
      </w:pPr>
    </w:p>
    <w:p w:rsidR="00B43E48" w:rsidRDefault="00B43E48" w:rsidP="00990BCE">
      <w:pPr>
        <w:pStyle w:val="2"/>
        <w:ind w:left="0"/>
      </w:pPr>
      <w:r>
        <w:rPr>
          <w:rFonts w:ascii="Times New Roman" w:hAnsi="Times New Roman"/>
          <w:b/>
          <w:sz w:val="28"/>
          <w:szCs w:val="28"/>
        </w:rPr>
        <w:t>РЕАЛИЗАЦИЯ ОПК и ОРКСЭ</w:t>
      </w:r>
    </w:p>
    <w:p w:rsidR="00B43E48" w:rsidRDefault="00B43E48" w:rsidP="00B43E48">
      <w:pPr>
        <w:pStyle w:val="2"/>
        <w:ind w:left="360"/>
        <w:jc w:val="center"/>
        <w:rPr>
          <w:rFonts w:ascii="Times New Roman" w:hAnsi="Times New Roman"/>
          <w:b/>
          <w:sz w:val="28"/>
          <w:szCs w:val="28"/>
        </w:rPr>
      </w:pPr>
    </w:p>
    <w:p w:rsidR="00B43E48" w:rsidRDefault="00B43E48" w:rsidP="00B43E48">
      <w:pPr>
        <w:spacing w:after="0" w:line="240" w:lineRule="auto"/>
        <w:ind w:firstLine="708"/>
        <w:jc w:val="both"/>
      </w:pPr>
      <w:r>
        <w:rPr>
          <w:rFonts w:ascii="Times New Roman" w:eastAsia="Calibri" w:hAnsi="Times New Roman" w:cs="Times New Roman"/>
          <w:sz w:val="28"/>
          <w:szCs w:val="28"/>
        </w:rPr>
        <w:t xml:space="preserve">Курс «Основы православной культуры» в нашем районе реализуется через преподавание предмета ОРКСЭ в 4 классе, ведение кружков ОПК, элективных курсов и факультативов по </w:t>
      </w:r>
      <w:proofErr w:type="spellStart"/>
      <w:proofErr w:type="gramStart"/>
      <w:r>
        <w:rPr>
          <w:rFonts w:ascii="Times New Roman" w:eastAsia="Calibri" w:hAnsi="Times New Roman" w:cs="Times New Roman"/>
          <w:sz w:val="28"/>
          <w:szCs w:val="28"/>
        </w:rPr>
        <w:t>предмету.</w:t>
      </w:r>
      <w:r>
        <w:rPr>
          <w:rFonts w:ascii="Times New Roman" w:hAnsi="Times New Roman" w:cs="Times New Roman"/>
          <w:sz w:val="28"/>
          <w:szCs w:val="28"/>
        </w:rPr>
        <w:t>Предметная</w:t>
      </w:r>
      <w:proofErr w:type="spellEnd"/>
      <w:proofErr w:type="gramEnd"/>
      <w:r>
        <w:rPr>
          <w:rFonts w:ascii="Times New Roman" w:hAnsi="Times New Roman" w:cs="Times New Roman"/>
          <w:sz w:val="28"/>
          <w:szCs w:val="28"/>
        </w:rPr>
        <w:t xml:space="preserve"> область «Основы духовно-нравственной культуры народов России» реализуется в образовательных учреждениях через внеурочную деятельность.</w:t>
      </w:r>
    </w:p>
    <w:p w:rsidR="00B43E48" w:rsidRDefault="00B43E48" w:rsidP="00B43E48">
      <w:pPr>
        <w:spacing w:after="0" w:line="240" w:lineRule="auto"/>
        <w:jc w:val="both"/>
      </w:pPr>
      <w:r>
        <w:rPr>
          <w:rFonts w:ascii="Times New Roman" w:hAnsi="Times New Roman" w:cs="Times New Roman"/>
          <w:sz w:val="28"/>
          <w:szCs w:val="28"/>
        </w:rPr>
        <w:tab/>
        <w:t>В реализации курса ОРКСЭ задействовано 75 педагогов. Из них учителей начальных классов –</w:t>
      </w:r>
      <w:r w:rsidR="00A2399F">
        <w:rPr>
          <w:rFonts w:ascii="Times New Roman" w:hAnsi="Times New Roman" w:cs="Times New Roman"/>
          <w:sz w:val="28"/>
          <w:szCs w:val="28"/>
        </w:rPr>
        <w:t xml:space="preserve">36 чел. (СОШ № </w:t>
      </w:r>
      <w:r>
        <w:rPr>
          <w:rFonts w:ascii="Times New Roman" w:hAnsi="Times New Roman" w:cs="Times New Roman"/>
          <w:sz w:val="28"/>
          <w:szCs w:val="28"/>
        </w:rPr>
        <w:t>1,2,3,4,6,7,8,9,11,13,14,16,18,19,21); учителей русского языка и литературы - 12 чел (№1,2,3,4,10,11,13,17), учителей истории- 3 чел. (№4,6), учителей технологии -3 чел. (№2,6,12); учителей физики- 2 чел. (№2,4), географии 4 чел. (№4,5,15), логопеды -1 чел (№6), библиотекарь -1чел. (№1), учителей иностранного языка – 5 чел. (№ 2,3,4), учителей биологии – 2 чел. (№ 2,4), учителей математики – 3 чел (№ 2,4), учителей информатики – 1 чел. (№ 4), библиотекарей – 1 чел. (№1), логопедов – 1 чел. (№ 6)</w:t>
      </w:r>
      <w:r w:rsidR="00A2399F">
        <w:rPr>
          <w:rFonts w:ascii="Times New Roman" w:hAnsi="Times New Roman" w:cs="Times New Roman"/>
          <w:sz w:val="28"/>
          <w:szCs w:val="28"/>
        </w:rPr>
        <w:t>.</w:t>
      </w:r>
    </w:p>
    <w:p w:rsidR="00A2399F" w:rsidRDefault="00B43E48" w:rsidP="00B43E48">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Преподавание учебного курса «Основы православной культуры»</w:t>
      </w:r>
      <w:r w:rsidR="00A2399F">
        <w:rPr>
          <w:rFonts w:ascii="Times New Roman" w:hAnsi="Times New Roman" w:cs="Times New Roman"/>
          <w:sz w:val="28"/>
          <w:szCs w:val="28"/>
        </w:rPr>
        <w:t>:</w:t>
      </w:r>
    </w:p>
    <w:p w:rsidR="00B43E48" w:rsidRDefault="00A2399F" w:rsidP="00A2399F">
      <w:pPr>
        <w:spacing w:after="0" w:line="240" w:lineRule="auto"/>
        <w:ind w:firstLine="708"/>
        <w:contextualSpacing/>
        <w:jc w:val="both"/>
      </w:pPr>
      <w:r>
        <w:rPr>
          <w:rFonts w:ascii="Times New Roman" w:hAnsi="Times New Roman" w:cs="Times New Roman"/>
          <w:sz w:val="28"/>
          <w:szCs w:val="28"/>
        </w:rPr>
        <w:t>-</w:t>
      </w:r>
      <w:r w:rsidR="00B43E48">
        <w:rPr>
          <w:rFonts w:ascii="Times New Roman" w:eastAsia="font280" w:hAnsi="Times New Roman" w:cs="Times New Roman"/>
          <w:bCs/>
          <w:iCs/>
          <w:kern w:val="2"/>
          <w:sz w:val="28"/>
          <w:szCs w:val="28"/>
        </w:rPr>
        <w:t>в 1-3, 5-9 классах по ФГОС осуществляется в рамках внеурочной деятельности;</w:t>
      </w:r>
    </w:p>
    <w:p w:rsidR="00B43E48" w:rsidRDefault="00B43E48" w:rsidP="00B43E48">
      <w:pPr>
        <w:spacing w:after="0" w:line="240" w:lineRule="auto"/>
        <w:ind w:firstLine="708"/>
        <w:contextualSpacing/>
        <w:jc w:val="both"/>
      </w:pPr>
      <w:r>
        <w:rPr>
          <w:rFonts w:ascii="Times New Roman" w:hAnsi="Times New Roman" w:cs="Times New Roman"/>
          <w:bCs/>
          <w:sz w:val="28"/>
          <w:szCs w:val="28"/>
        </w:rPr>
        <w:lastRenderedPageBreak/>
        <w:t xml:space="preserve">- в 7-9 классах, обучающихся по ФКГОС-2004, </w:t>
      </w:r>
      <w:r>
        <w:rPr>
          <w:rFonts w:ascii="Times New Roman" w:hAnsi="Times New Roman" w:cs="Times New Roman"/>
          <w:sz w:val="28"/>
          <w:szCs w:val="28"/>
        </w:rPr>
        <w:t xml:space="preserve">преподавание учебного предмета (курса) </w:t>
      </w:r>
      <w:r>
        <w:rPr>
          <w:rFonts w:ascii="Times New Roman" w:hAnsi="Times New Roman" w:cs="Times New Roman"/>
          <w:bCs/>
          <w:sz w:val="28"/>
          <w:szCs w:val="28"/>
        </w:rPr>
        <w:t xml:space="preserve">ОПК </w:t>
      </w:r>
      <w:r>
        <w:rPr>
          <w:rFonts w:ascii="Times New Roman" w:hAnsi="Times New Roman" w:cs="Times New Roman"/>
          <w:sz w:val="28"/>
          <w:szCs w:val="28"/>
        </w:rPr>
        <w:t xml:space="preserve">организовано </w:t>
      </w:r>
      <w:r>
        <w:rPr>
          <w:rFonts w:ascii="Times New Roman" w:hAnsi="Times New Roman" w:cs="Times New Roman"/>
          <w:bCs/>
          <w:sz w:val="28"/>
          <w:szCs w:val="28"/>
        </w:rPr>
        <w:t xml:space="preserve">через уроки, факультативы и кружки, </w:t>
      </w:r>
      <w:r>
        <w:rPr>
          <w:rFonts w:ascii="Times New Roman" w:hAnsi="Times New Roman" w:cs="Times New Roman"/>
          <w:sz w:val="28"/>
          <w:szCs w:val="28"/>
        </w:rPr>
        <w:t xml:space="preserve">в том числе в </w:t>
      </w:r>
      <w:proofErr w:type="spellStart"/>
      <w:r>
        <w:rPr>
          <w:rFonts w:ascii="Times New Roman" w:hAnsi="Times New Roman" w:cs="Times New Roman"/>
          <w:sz w:val="28"/>
          <w:szCs w:val="28"/>
        </w:rPr>
        <w:t>межклассных</w:t>
      </w:r>
      <w:proofErr w:type="spellEnd"/>
      <w:r>
        <w:rPr>
          <w:rFonts w:ascii="Times New Roman" w:hAnsi="Times New Roman" w:cs="Times New Roman"/>
          <w:sz w:val="28"/>
          <w:szCs w:val="28"/>
        </w:rPr>
        <w:t xml:space="preserve"> или разновозрастных г</w:t>
      </w:r>
      <w:r w:rsidR="001C77A9">
        <w:rPr>
          <w:rFonts w:ascii="Times New Roman" w:hAnsi="Times New Roman" w:cs="Times New Roman"/>
          <w:sz w:val="28"/>
          <w:szCs w:val="28"/>
        </w:rPr>
        <w:t>руппах;</w:t>
      </w:r>
    </w:p>
    <w:p w:rsidR="00B43E48" w:rsidRDefault="00B43E48" w:rsidP="00B43E48">
      <w:pPr>
        <w:spacing w:after="0" w:line="240" w:lineRule="auto"/>
        <w:ind w:firstLine="708"/>
        <w:contextualSpacing/>
        <w:jc w:val="both"/>
      </w:pPr>
      <w:r>
        <w:rPr>
          <w:rFonts w:ascii="Times New Roman" w:hAnsi="Times New Roman" w:cs="Times New Roman"/>
          <w:bCs/>
          <w:sz w:val="28"/>
          <w:szCs w:val="28"/>
        </w:rPr>
        <w:t xml:space="preserve">- в профильных 10-11 классах гуманитарной и социально-педагогической направленности (ФКГОС-2004) ОПК </w:t>
      </w:r>
      <w:proofErr w:type="gramStart"/>
      <w:r>
        <w:rPr>
          <w:rFonts w:ascii="Times New Roman" w:hAnsi="Times New Roman" w:cs="Times New Roman"/>
          <w:bCs/>
          <w:sz w:val="28"/>
          <w:szCs w:val="28"/>
        </w:rPr>
        <w:t>преподаётся  в</w:t>
      </w:r>
      <w:proofErr w:type="gramEnd"/>
      <w:r>
        <w:rPr>
          <w:rFonts w:ascii="Times New Roman" w:hAnsi="Times New Roman" w:cs="Times New Roman"/>
          <w:bCs/>
          <w:sz w:val="28"/>
          <w:szCs w:val="28"/>
        </w:rPr>
        <w:t xml:space="preserve"> качестве элективного курса.</w:t>
      </w:r>
    </w:p>
    <w:p w:rsidR="00B43E48" w:rsidRDefault="00B43E48" w:rsidP="00B43E48">
      <w:pPr>
        <w:spacing w:after="0" w:line="240" w:lineRule="auto"/>
        <w:ind w:firstLine="567"/>
        <w:jc w:val="both"/>
      </w:pPr>
      <w:r>
        <w:rPr>
          <w:rFonts w:ascii="Times New Roman" w:eastAsia="Calibri" w:hAnsi="Times New Roman" w:cs="Times New Roman"/>
          <w:sz w:val="28"/>
          <w:szCs w:val="28"/>
        </w:rPr>
        <w:t>Для учителей ОПК и ОРКСЭ</w:t>
      </w:r>
      <w:r>
        <w:rPr>
          <w:rFonts w:ascii="Times New Roman" w:eastAsia="Calibri" w:hAnsi="Times New Roman" w:cs="Times New Roman"/>
          <w:color w:val="252525"/>
          <w:sz w:val="28"/>
          <w:szCs w:val="28"/>
          <w:shd w:val="clear" w:color="auto" w:fill="FFFFFF"/>
        </w:rPr>
        <w:t xml:space="preserve"> проведено 5 семинаров</w:t>
      </w:r>
      <w:r>
        <w:rPr>
          <w:rFonts w:ascii="Times New Roman" w:eastAsia="Calibri" w:hAnsi="Times New Roman" w:cs="Times New Roman"/>
          <w:sz w:val="28"/>
          <w:szCs w:val="28"/>
        </w:rPr>
        <w:t xml:space="preserve">, каждый из которых имел разную методическую направленность. </w:t>
      </w:r>
      <w:r>
        <w:rPr>
          <w:rFonts w:ascii="Times New Roman" w:hAnsi="Times New Roman" w:cs="Times New Roman"/>
          <w:sz w:val="28"/>
          <w:szCs w:val="28"/>
          <w:shd w:val="clear" w:color="auto" w:fill="FFFFFF"/>
        </w:rPr>
        <w:t>В 1 полугодии 2017-</w:t>
      </w:r>
      <w:r w:rsidR="001C77A9">
        <w:rPr>
          <w:rFonts w:ascii="Times New Roman" w:hAnsi="Times New Roman" w:cs="Times New Roman"/>
          <w:sz w:val="28"/>
          <w:szCs w:val="28"/>
          <w:shd w:val="clear" w:color="auto" w:fill="FFFFFF"/>
        </w:rPr>
        <w:t>20</w:t>
      </w:r>
      <w:r>
        <w:rPr>
          <w:rFonts w:ascii="Times New Roman" w:hAnsi="Times New Roman" w:cs="Times New Roman"/>
          <w:sz w:val="28"/>
          <w:szCs w:val="28"/>
          <w:shd w:val="clear" w:color="auto" w:fill="FFFFFF"/>
        </w:rPr>
        <w:t>18 учебного года проведено 3 семинара</w:t>
      </w:r>
      <w:r>
        <w:rPr>
          <w:rFonts w:ascii="Times New Roman" w:hAnsi="Times New Roman" w:cs="Times New Roman"/>
          <w:sz w:val="28"/>
          <w:szCs w:val="28"/>
        </w:rPr>
        <w:t xml:space="preserve"> по темам </w:t>
      </w:r>
      <w:r>
        <w:rPr>
          <w:rFonts w:ascii="Times New Roman" w:eastAsia="Times New Roman" w:hAnsi="Times New Roman" w:cs="Times New Roman"/>
          <w:sz w:val="28"/>
          <w:szCs w:val="28"/>
          <w:lang w:eastAsia="ru-RU"/>
        </w:rPr>
        <w:t>«Организация преподавания ОПК и ОРКСЭ в 2017-2018 учебном году», «</w:t>
      </w:r>
      <w:r>
        <w:rPr>
          <w:rFonts w:ascii="Times New Roman" w:hAnsi="Times New Roman" w:cs="Times New Roman"/>
          <w:sz w:val="28"/>
          <w:szCs w:val="28"/>
        </w:rPr>
        <w:t xml:space="preserve">Знакомство с </w:t>
      </w:r>
      <w:proofErr w:type="gramStart"/>
      <w:r>
        <w:rPr>
          <w:rFonts w:ascii="Times New Roman" w:hAnsi="Times New Roman" w:cs="Times New Roman"/>
          <w:sz w:val="28"/>
          <w:szCs w:val="28"/>
        </w:rPr>
        <w:t>православными  святынями</w:t>
      </w:r>
      <w:proofErr w:type="gramEnd"/>
      <w:r>
        <w:rPr>
          <w:rFonts w:ascii="Times New Roman" w:hAnsi="Times New Roman" w:cs="Times New Roman"/>
          <w:sz w:val="28"/>
          <w:szCs w:val="28"/>
        </w:rPr>
        <w:t xml:space="preserve"> края. Женский монастырь «</w:t>
      </w:r>
      <w:proofErr w:type="spellStart"/>
      <w:r>
        <w:rPr>
          <w:rFonts w:ascii="Times New Roman" w:hAnsi="Times New Roman" w:cs="Times New Roman"/>
          <w:sz w:val="28"/>
          <w:szCs w:val="28"/>
        </w:rPr>
        <w:t>Всецарицы</w:t>
      </w:r>
      <w:proofErr w:type="spellEnd"/>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«Методика использования различных форм диалога при изучении курса ОПК и ОРКСЭ</w:t>
      </w:r>
      <w:proofErr w:type="gramStart"/>
      <w:r>
        <w:rPr>
          <w:rFonts w:ascii="Times New Roman" w:eastAsia="Times New Roman" w:hAnsi="Times New Roman" w:cs="Times New Roman"/>
          <w:sz w:val="28"/>
          <w:szCs w:val="28"/>
          <w:lang w:eastAsia="ru-RU"/>
        </w:rPr>
        <w:t>».</w:t>
      </w:r>
      <w:r>
        <w:rPr>
          <w:rFonts w:ascii="Times New Roman" w:eastAsia="Calibri" w:hAnsi="Times New Roman" w:cs="Times New Roman"/>
          <w:sz w:val="28"/>
          <w:szCs w:val="28"/>
        </w:rPr>
        <w:t>В</w:t>
      </w:r>
      <w:proofErr w:type="gramEnd"/>
      <w:r>
        <w:rPr>
          <w:rFonts w:ascii="Times New Roman" w:eastAsia="Calibri" w:hAnsi="Times New Roman" w:cs="Times New Roman"/>
          <w:sz w:val="28"/>
          <w:szCs w:val="28"/>
        </w:rPr>
        <w:t xml:space="preserve"> сентябре учителя ОПК и ОРКСЭ (12 человек) совершили паломническую поездку в подворье женского монастыря «</w:t>
      </w:r>
      <w:proofErr w:type="spellStart"/>
      <w:r>
        <w:rPr>
          <w:rFonts w:ascii="Times New Roman" w:eastAsia="Calibri" w:hAnsi="Times New Roman" w:cs="Times New Roman"/>
          <w:sz w:val="28"/>
          <w:szCs w:val="28"/>
        </w:rPr>
        <w:t>Всецарицы</w:t>
      </w:r>
      <w:proofErr w:type="spellEnd"/>
      <w:r>
        <w:rPr>
          <w:rFonts w:ascii="Times New Roman" w:eastAsia="Calibri" w:hAnsi="Times New Roman" w:cs="Times New Roman"/>
          <w:sz w:val="28"/>
          <w:szCs w:val="28"/>
        </w:rPr>
        <w:t>», расположенное не</w:t>
      </w:r>
      <w:r w:rsidR="001C77A9">
        <w:rPr>
          <w:rFonts w:ascii="Times New Roman" w:eastAsia="Calibri" w:hAnsi="Times New Roman" w:cs="Times New Roman"/>
          <w:sz w:val="28"/>
          <w:szCs w:val="28"/>
        </w:rPr>
        <w:t xml:space="preserve">далеко от станицы </w:t>
      </w:r>
      <w:proofErr w:type="spellStart"/>
      <w:r w:rsidR="001C77A9">
        <w:rPr>
          <w:rFonts w:ascii="Times New Roman" w:eastAsia="Calibri" w:hAnsi="Times New Roman" w:cs="Times New Roman"/>
          <w:sz w:val="28"/>
          <w:szCs w:val="28"/>
        </w:rPr>
        <w:t>Пластуновской</w:t>
      </w:r>
      <w:r>
        <w:rPr>
          <w:rFonts w:ascii="Times New Roman" w:eastAsia="Calibri" w:hAnsi="Times New Roman" w:cs="Times New Roman"/>
          <w:sz w:val="28"/>
          <w:szCs w:val="28"/>
        </w:rPr>
        <w:t>Динского</w:t>
      </w:r>
      <w:proofErr w:type="spellEnd"/>
      <w:r>
        <w:rPr>
          <w:rFonts w:ascii="Times New Roman" w:eastAsia="Calibri" w:hAnsi="Times New Roman" w:cs="Times New Roman"/>
          <w:sz w:val="28"/>
          <w:szCs w:val="28"/>
        </w:rPr>
        <w:t xml:space="preserve"> района</w:t>
      </w:r>
      <w:r>
        <w:rPr>
          <w:rFonts w:ascii="Times New Roman" w:eastAsia="Calibri" w:hAnsi="Times New Roman" w:cs="Times New Roman"/>
          <w:color w:val="444444"/>
          <w:sz w:val="28"/>
          <w:szCs w:val="28"/>
          <w:shd w:val="clear" w:color="auto" w:fill="FFFFFF"/>
        </w:rPr>
        <w:t>.</w:t>
      </w:r>
      <w:r>
        <w:rPr>
          <w:rFonts w:ascii="Times New Roman" w:eastAsia="Calibri" w:hAnsi="Times New Roman" w:cs="Times New Roman"/>
          <w:sz w:val="28"/>
          <w:szCs w:val="28"/>
        </w:rPr>
        <w:t xml:space="preserve"> Педагоги познакомились с историей монастыря, посетили храм,</w:t>
      </w:r>
      <w:r>
        <w:rPr>
          <w:rFonts w:ascii="Times New Roman" w:eastAsia="Calibri" w:hAnsi="Times New Roman" w:cs="Times New Roman"/>
          <w:color w:val="333333"/>
          <w:sz w:val="28"/>
          <w:szCs w:val="28"/>
          <w:shd w:val="clear" w:color="auto" w:fill="FFFFFF"/>
        </w:rPr>
        <w:t xml:space="preserve"> святой источник. </w:t>
      </w:r>
      <w:r>
        <w:rPr>
          <w:rFonts w:ascii="Times New Roman" w:hAnsi="Times New Roman" w:cs="Times New Roman"/>
          <w:sz w:val="28"/>
          <w:szCs w:val="28"/>
          <w:shd w:val="clear" w:color="auto" w:fill="FFFFFF"/>
        </w:rPr>
        <w:t>Во 2 полугодии были проведены 2 семинара по темам «Православный туризм (реальный и виртуальный) – как одна из интерактивных форм на уроке ОРКСЭ и ОПК», «Роль самообразования в повышении качества преподавания» в рамках единого методического дня.</w:t>
      </w:r>
    </w:p>
    <w:p w:rsidR="00B43E48" w:rsidRDefault="00B43E48" w:rsidP="00B43E48">
      <w:pPr>
        <w:spacing w:after="0" w:line="240" w:lineRule="auto"/>
        <w:ind w:firstLine="567"/>
        <w:jc w:val="both"/>
      </w:pPr>
      <w:r>
        <w:rPr>
          <w:rFonts w:ascii="Times New Roman" w:hAnsi="Times New Roman" w:cs="Times New Roman"/>
          <w:sz w:val="28"/>
          <w:szCs w:val="28"/>
          <w:highlight w:val="white"/>
        </w:rPr>
        <w:t xml:space="preserve">С Павловским Благочинием организовано тесное сотрудничество. </w:t>
      </w:r>
      <w:r>
        <w:rPr>
          <w:rFonts w:ascii="Times New Roman" w:hAnsi="Times New Roman" w:cs="Times New Roman"/>
          <w:sz w:val="28"/>
          <w:szCs w:val="28"/>
        </w:rPr>
        <w:t xml:space="preserve">В ноябре </w:t>
      </w:r>
      <w:r>
        <w:rPr>
          <w:rFonts w:ascii="Times New Roman" w:eastAsia="Calibri" w:hAnsi="Times New Roman" w:cs="Times New Roman"/>
          <w:sz w:val="28"/>
          <w:szCs w:val="28"/>
        </w:rPr>
        <w:t>2017 года на базе МБОУ СОШ № 3 были проведены епархиальные рождественские чтения по теме «</w:t>
      </w:r>
      <w:r>
        <w:rPr>
          <w:rFonts w:ascii="Times New Roman" w:eastAsia="Lucida Sans Unicode" w:hAnsi="Times New Roman" w:cs="Times New Roman"/>
          <w:kern w:val="2"/>
          <w:sz w:val="28"/>
          <w:szCs w:val="28"/>
          <w:lang w:eastAsia="ar-SA"/>
        </w:rPr>
        <w:t>Нравственные ценности и будущее человечества</w:t>
      </w:r>
      <w:r>
        <w:rPr>
          <w:rFonts w:ascii="Times New Roman" w:eastAsia="Calibri" w:hAnsi="Times New Roman" w:cs="Times New Roman"/>
          <w:sz w:val="28"/>
          <w:szCs w:val="28"/>
        </w:rPr>
        <w:t>»</w:t>
      </w:r>
      <w:r>
        <w:rPr>
          <w:rFonts w:ascii="Times New Roman" w:hAnsi="Times New Roman" w:cs="Times New Roman"/>
          <w:sz w:val="28"/>
          <w:szCs w:val="28"/>
        </w:rPr>
        <w:t xml:space="preserve"> (70 чел.). На базе Свято-Успенского храма во 2 полугодии </w:t>
      </w:r>
      <w:r w:rsidR="001C77A9">
        <w:rPr>
          <w:rFonts w:ascii="Times New Roman" w:hAnsi="Times New Roman" w:cs="Times New Roman"/>
          <w:sz w:val="28"/>
          <w:szCs w:val="28"/>
        </w:rPr>
        <w:t xml:space="preserve">организованы </w:t>
      </w:r>
      <w:r>
        <w:rPr>
          <w:rFonts w:ascii="Times New Roman" w:hAnsi="Times New Roman" w:cs="Times New Roman"/>
          <w:sz w:val="28"/>
          <w:szCs w:val="28"/>
        </w:rPr>
        <w:t>2 обучающих семинара для учителей района по теме «Проблема присутствия жестокости в ветхозаветных книгах» и мастер-класс «Православный пост», «Библейские чудеса: миф или истина», «Церковная реформа патриарха Никона, её причины и последствия».</w:t>
      </w:r>
      <w:r>
        <w:rPr>
          <w:rFonts w:ascii="Times New Roman" w:eastAsia="Times New Roman" w:hAnsi="Times New Roman" w:cs="Times New Roman"/>
          <w:sz w:val="28"/>
          <w:szCs w:val="28"/>
          <w:lang w:eastAsia="ru-RU"/>
        </w:rPr>
        <w:t xml:space="preserve"> В помощь учителям для организации урока священником о. Георгием подарены диски с православными фильмами и мультфильмами.</w:t>
      </w:r>
    </w:p>
    <w:p w:rsidR="00B43E48" w:rsidRDefault="00B43E48" w:rsidP="00B43E48">
      <w:pPr>
        <w:spacing w:after="0" w:line="240" w:lineRule="auto"/>
        <w:ind w:firstLine="567"/>
        <w:jc w:val="both"/>
      </w:pPr>
      <w:r>
        <w:rPr>
          <w:rFonts w:ascii="Times New Roman" w:eastAsia="Calibri" w:hAnsi="Times New Roman" w:cs="Times New Roman"/>
          <w:sz w:val="28"/>
          <w:szCs w:val="28"/>
        </w:rPr>
        <w:t xml:space="preserve">Учителя района приняли участие во </w:t>
      </w:r>
      <w:proofErr w:type="spellStart"/>
      <w:r>
        <w:rPr>
          <w:rFonts w:ascii="Times New Roman" w:eastAsia="Calibri" w:hAnsi="Times New Roman" w:cs="Times New Roman"/>
          <w:sz w:val="28"/>
          <w:szCs w:val="28"/>
        </w:rPr>
        <w:t>Всекубанских</w:t>
      </w:r>
      <w:proofErr w:type="spellEnd"/>
      <w:r>
        <w:rPr>
          <w:rFonts w:ascii="Times New Roman" w:eastAsia="Calibri" w:hAnsi="Times New Roman" w:cs="Times New Roman"/>
          <w:sz w:val="28"/>
          <w:szCs w:val="28"/>
        </w:rPr>
        <w:t xml:space="preserve"> Кирилло-Мефодиевских Чтений (12 чел.).</w:t>
      </w:r>
    </w:p>
    <w:p w:rsidR="00B43E48" w:rsidRDefault="00B43E48" w:rsidP="00B43E48">
      <w:pPr>
        <w:spacing w:after="0" w:line="240" w:lineRule="auto"/>
        <w:ind w:firstLine="567"/>
        <w:jc w:val="both"/>
      </w:pPr>
      <w:r>
        <w:rPr>
          <w:rFonts w:ascii="Times New Roman" w:eastAsia="Calibri" w:hAnsi="Times New Roman" w:cs="Times New Roman"/>
          <w:sz w:val="28"/>
          <w:szCs w:val="28"/>
        </w:rPr>
        <w:t xml:space="preserve">В июле 2017 г. учителя </w:t>
      </w:r>
      <w:proofErr w:type="spellStart"/>
      <w:r>
        <w:rPr>
          <w:rFonts w:ascii="Times New Roman" w:hAnsi="Times New Roman" w:cs="Times New Roman"/>
          <w:sz w:val="28"/>
          <w:szCs w:val="28"/>
        </w:rPr>
        <w:t>Колмычек</w:t>
      </w:r>
      <w:proofErr w:type="spellEnd"/>
      <w:r>
        <w:rPr>
          <w:rFonts w:ascii="Times New Roman" w:hAnsi="Times New Roman" w:cs="Times New Roman"/>
          <w:sz w:val="28"/>
          <w:szCs w:val="28"/>
        </w:rPr>
        <w:t xml:space="preserve"> Т. Н. (СОШ № 3) и </w:t>
      </w:r>
      <w:proofErr w:type="spellStart"/>
      <w:r>
        <w:rPr>
          <w:rFonts w:ascii="Times New Roman" w:hAnsi="Times New Roman" w:cs="Times New Roman"/>
          <w:sz w:val="28"/>
          <w:szCs w:val="28"/>
        </w:rPr>
        <w:t>Кандаурова</w:t>
      </w:r>
      <w:proofErr w:type="spellEnd"/>
      <w:r>
        <w:rPr>
          <w:rFonts w:ascii="Times New Roman" w:hAnsi="Times New Roman" w:cs="Times New Roman"/>
          <w:sz w:val="28"/>
          <w:szCs w:val="28"/>
        </w:rPr>
        <w:t xml:space="preserve"> Н. Г. (СОШ № 2) выступили на 6 зональных семинарах в рамках «Поезда творческих идей».</w:t>
      </w:r>
    </w:p>
    <w:p w:rsidR="00B43E48" w:rsidRPr="00FA6D6D" w:rsidRDefault="00B43E48" w:rsidP="00B43E4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марте 2018 г. учителя района </w:t>
      </w:r>
      <w:proofErr w:type="spellStart"/>
      <w:r>
        <w:rPr>
          <w:rFonts w:ascii="Times New Roman" w:hAnsi="Times New Roman" w:cs="Times New Roman"/>
          <w:sz w:val="28"/>
          <w:szCs w:val="28"/>
        </w:rPr>
        <w:t>Колмычек</w:t>
      </w:r>
      <w:proofErr w:type="spellEnd"/>
      <w:r>
        <w:rPr>
          <w:rFonts w:ascii="Times New Roman" w:hAnsi="Times New Roman" w:cs="Times New Roman"/>
          <w:sz w:val="28"/>
          <w:szCs w:val="28"/>
        </w:rPr>
        <w:t xml:space="preserve"> Т. Н. (СОШ № 3), </w:t>
      </w:r>
      <w:bookmarkStart w:id="11" w:name="_GoBack2"/>
      <w:bookmarkEnd w:id="11"/>
      <w:r>
        <w:rPr>
          <w:rFonts w:ascii="Times New Roman" w:hAnsi="Times New Roman" w:cs="Times New Roman"/>
          <w:sz w:val="28"/>
          <w:szCs w:val="28"/>
        </w:rPr>
        <w:t xml:space="preserve">Бобер Р. А. (СОШ № 9), Каменева К. Р. (СОШ № 10) приняли участие в ежегодном Благовещенском православном педагогическом форуме. </w:t>
      </w:r>
    </w:p>
    <w:p w:rsidR="00B43E48" w:rsidRDefault="00B43E48" w:rsidP="00B43E48">
      <w:pPr>
        <w:spacing w:after="0" w:line="240" w:lineRule="auto"/>
        <w:ind w:firstLine="567"/>
        <w:jc w:val="both"/>
      </w:pPr>
      <w:r>
        <w:rPr>
          <w:rFonts w:ascii="Times New Roman" w:hAnsi="Times New Roman" w:cs="Times New Roman"/>
          <w:sz w:val="28"/>
          <w:szCs w:val="28"/>
        </w:rPr>
        <w:t xml:space="preserve">В январе 2018 г. учителя </w:t>
      </w:r>
      <w:proofErr w:type="spellStart"/>
      <w:r>
        <w:rPr>
          <w:rFonts w:ascii="Times New Roman" w:hAnsi="Times New Roman" w:cs="Times New Roman"/>
          <w:sz w:val="28"/>
          <w:szCs w:val="28"/>
        </w:rPr>
        <w:t>Колмычек</w:t>
      </w:r>
      <w:proofErr w:type="spellEnd"/>
      <w:r>
        <w:rPr>
          <w:rFonts w:ascii="Times New Roman" w:hAnsi="Times New Roman" w:cs="Times New Roman"/>
          <w:sz w:val="28"/>
          <w:szCs w:val="28"/>
        </w:rPr>
        <w:t xml:space="preserve"> Т. Н. (СОШ № 3) и </w:t>
      </w:r>
      <w:proofErr w:type="spellStart"/>
      <w:r>
        <w:rPr>
          <w:rFonts w:ascii="Times New Roman" w:hAnsi="Times New Roman" w:cs="Times New Roman"/>
          <w:sz w:val="28"/>
          <w:szCs w:val="28"/>
        </w:rPr>
        <w:t>Кандаурова</w:t>
      </w:r>
      <w:proofErr w:type="spellEnd"/>
      <w:r>
        <w:rPr>
          <w:rFonts w:ascii="Times New Roman" w:hAnsi="Times New Roman" w:cs="Times New Roman"/>
          <w:sz w:val="28"/>
          <w:szCs w:val="28"/>
        </w:rPr>
        <w:t xml:space="preserve"> Н. Г. (СОШ № 2) приняли участие и выступили на Международных рождественских чтениях в г. Москве.</w:t>
      </w:r>
    </w:p>
    <w:p w:rsidR="00B43E48" w:rsidRDefault="00B43E48" w:rsidP="00B43E48">
      <w:pPr>
        <w:shd w:val="clear" w:color="auto" w:fill="FFFFFF"/>
        <w:spacing w:after="0" w:line="240" w:lineRule="auto"/>
        <w:ind w:right="92" w:firstLine="722"/>
        <w:jc w:val="both"/>
      </w:pPr>
      <w:r>
        <w:rPr>
          <w:rFonts w:ascii="Times New Roman" w:hAnsi="Times New Roman" w:cs="Times New Roman"/>
          <w:sz w:val="28"/>
          <w:szCs w:val="28"/>
        </w:rPr>
        <w:t xml:space="preserve">Ежегодно учащиеся района участвуют во Всероссийской олимпиаде школьников по основам православной культуры. </w:t>
      </w:r>
    </w:p>
    <w:p w:rsidR="00B43E48" w:rsidRDefault="00B43E48" w:rsidP="00B43E48">
      <w:pPr>
        <w:shd w:val="clear" w:color="auto" w:fill="FFFFFF"/>
        <w:spacing w:after="0" w:line="240" w:lineRule="auto"/>
        <w:ind w:right="92" w:firstLine="722"/>
        <w:jc w:val="both"/>
      </w:pPr>
      <w:r>
        <w:rPr>
          <w:rFonts w:ascii="Times New Roman" w:hAnsi="Times New Roman" w:cs="Times New Roman"/>
          <w:sz w:val="28"/>
          <w:szCs w:val="28"/>
        </w:rPr>
        <w:t>621 учащийся школ района приняли участие в школьном этапе олимпиады по ОПК, что на 345 учащихся меньше, чем в прошлом году. Из них 208 человек стали победителями и призёрами.</w:t>
      </w:r>
    </w:p>
    <w:p w:rsidR="00B43E48" w:rsidRDefault="00B43E48" w:rsidP="00B43E48">
      <w:pPr>
        <w:shd w:val="clear" w:color="auto" w:fill="FFFFFF"/>
        <w:spacing w:after="0" w:line="240" w:lineRule="auto"/>
        <w:ind w:right="92" w:firstLine="722"/>
        <w:jc w:val="both"/>
      </w:pPr>
      <w:r>
        <w:rPr>
          <w:rFonts w:ascii="Times New Roman" w:hAnsi="Times New Roman" w:cs="Times New Roman"/>
          <w:sz w:val="28"/>
          <w:szCs w:val="28"/>
        </w:rPr>
        <w:t>В муниципальном этапе олимпиады по ОПК приняли участие 105 человек, из них 3 стали победителями, 26 призерами.</w:t>
      </w:r>
    </w:p>
    <w:p w:rsidR="00B43E48" w:rsidRDefault="00B43E48" w:rsidP="00B43E48">
      <w:pPr>
        <w:shd w:val="clear" w:color="auto" w:fill="FFFFFF"/>
        <w:spacing w:after="0" w:line="240" w:lineRule="auto"/>
        <w:ind w:right="92" w:firstLine="722"/>
        <w:jc w:val="both"/>
      </w:pPr>
      <w:r>
        <w:rPr>
          <w:rFonts w:ascii="Times New Roman" w:hAnsi="Times New Roman" w:cs="Times New Roman"/>
          <w:sz w:val="28"/>
          <w:szCs w:val="28"/>
        </w:rPr>
        <w:t xml:space="preserve">В региональном этапе приняли участие 19 человек. </w:t>
      </w:r>
    </w:p>
    <w:p w:rsidR="00B43E48" w:rsidRDefault="00B43E48" w:rsidP="00B43E48">
      <w:pPr>
        <w:spacing w:after="0" w:line="240" w:lineRule="auto"/>
        <w:jc w:val="both"/>
      </w:pPr>
      <w:r>
        <w:rPr>
          <w:rFonts w:ascii="Times New Roman" w:hAnsi="Times New Roman" w:cs="Times New Roman"/>
          <w:sz w:val="28"/>
          <w:szCs w:val="28"/>
        </w:rPr>
        <w:t>Олимпиада «Наше наследие» прошла не во всех школах и только на школьном уровне.</w:t>
      </w:r>
    </w:p>
    <w:p w:rsidR="00B43E48" w:rsidRDefault="00B43E48" w:rsidP="00B43E48">
      <w:pPr>
        <w:spacing w:after="0" w:line="240" w:lineRule="auto"/>
        <w:ind w:firstLine="709"/>
        <w:jc w:val="both"/>
      </w:pPr>
      <w:r>
        <w:rPr>
          <w:rFonts w:ascii="Times New Roman" w:hAnsi="Times New Roman" w:cs="Times New Roman"/>
          <w:sz w:val="28"/>
          <w:szCs w:val="28"/>
        </w:rPr>
        <w:lastRenderedPageBreak/>
        <w:t>В марте 2017 года на базе опорной школы МБОУ CОШ № 3 прошел день открытых дверей</w:t>
      </w:r>
      <w:r>
        <w:rPr>
          <w:rFonts w:ascii="Times New Roman" w:eastAsia="Calibri" w:hAnsi="Times New Roman" w:cs="Times New Roman"/>
          <w:sz w:val="28"/>
          <w:szCs w:val="28"/>
        </w:rPr>
        <w:t xml:space="preserve">, в рамках которого были показаны открытые уроки и занятия кружка ОПК.  </w:t>
      </w:r>
    </w:p>
    <w:p w:rsidR="00B43E48" w:rsidRDefault="00B43E48" w:rsidP="001C77A9">
      <w:pPr>
        <w:spacing w:after="0" w:line="240" w:lineRule="auto"/>
        <w:ind w:right="-261" w:firstLine="709"/>
        <w:jc w:val="both"/>
      </w:pPr>
      <w:r>
        <w:rPr>
          <w:rFonts w:ascii="Times New Roman" w:eastAsia="Calibri" w:hAnsi="Times New Roman" w:cs="Times New Roman"/>
          <w:sz w:val="28"/>
          <w:szCs w:val="28"/>
        </w:rPr>
        <w:t xml:space="preserve">В марте в 19 общеобразовательных организациях </w:t>
      </w:r>
      <w:r>
        <w:rPr>
          <w:rFonts w:ascii="Times New Roman" w:eastAsia="Times New Roman" w:hAnsi="Times New Roman" w:cs="Times New Roman"/>
          <w:sz w:val="28"/>
          <w:szCs w:val="28"/>
          <w:lang w:eastAsia="ru-RU"/>
        </w:rPr>
        <w:t xml:space="preserve">были </w:t>
      </w:r>
      <w:proofErr w:type="gramStart"/>
      <w:r>
        <w:rPr>
          <w:rFonts w:ascii="Times New Roman" w:eastAsia="Calibri" w:hAnsi="Times New Roman" w:cs="Times New Roman"/>
          <w:sz w:val="28"/>
          <w:szCs w:val="28"/>
        </w:rPr>
        <w:t>проведены  родительские</w:t>
      </w:r>
      <w:proofErr w:type="gramEnd"/>
      <w:r>
        <w:rPr>
          <w:rFonts w:ascii="Times New Roman" w:eastAsia="Calibri" w:hAnsi="Times New Roman" w:cs="Times New Roman"/>
          <w:sz w:val="28"/>
          <w:szCs w:val="28"/>
        </w:rPr>
        <w:t xml:space="preserve"> собрания с разъяснительной работой по выбору модулей курса ОРКСЭ на 2018-2019 учебный год . Из шести модулей выбрано </w:t>
      </w:r>
      <w:proofErr w:type="spellStart"/>
      <w:proofErr w:type="gramStart"/>
      <w:r>
        <w:rPr>
          <w:rFonts w:ascii="Times New Roman" w:eastAsia="Calibri" w:hAnsi="Times New Roman" w:cs="Times New Roman"/>
          <w:sz w:val="28"/>
          <w:szCs w:val="28"/>
        </w:rPr>
        <w:t>три.</w:t>
      </w:r>
      <w:r w:rsidRPr="00990BCE">
        <w:rPr>
          <w:rFonts w:ascii="Times New Roman" w:eastAsia="Calibri" w:hAnsi="Times New Roman" w:cs="Times New Roman"/>
          <w:sz w:val="28"/>
          <w:szCs w:val="28"/>
        </w:rPr>
        <w:t>Всего</w:t>
      </w:r>
      <w:proofErr w:type="spellEnd"/>
      <w:proofErr w:type="gramEnd"/>
      <w:r w:rsidRPr="00990BCE">
        <w:rPr>
          <w:rFonts w:ascii="Times New Roman" w:eastAsia="Calibri" w:hAnsi="Times New Roman" w:cs="Times New Roman"/>
          <w:sz w:val="28"/>
          <w:szCs w:val="28"/>
        </w:rPr>
        <w:t xml:space="preserve"> выбирали модули родители 691 будущего четвероклассника. Выбор модулей составляет: «</w:t>
      </w:r>
      <w:proofErr w:type="gramStart"/>
      <w:r w:rsidRPr="00990BCE">
        <w:rPr>
          <w:rFonts w:ascii="Times New Roman" w:eastAsia="Calibri" w:hAnsi="Times New Roman" w:cs="Times New Roman"/>
          <w:sz w:val="28"/>
          <w:szCs w:val="28"/>
        </w:rPr>
        <w:t>О</w:t>
      </w:r>
      <w:r w:rsidR="00990BCE" w:rsidRPr="00990BCE">
        <w:rPr>
          <w:rFonts w:ascii="Times New Roman" w:eastAsia="Calibri" w:hAnsi="Times New Roman" w:cs="Times New Roman"/>
          <w:sz w:val="28"/>
          <w:szCs w:val="28"/>
        </w:rPr>
        <w:t>сновы  православной</w:t>
      </w:r>
      <w:proofErr w:type="gramEnd"/>
      <w:r w:rsidR="00990BCE" w:rsidRPr="00990BCE">
        <w:rPr>
          <w:rFonts w:ascii="Times New Roman" w:eastAsia="Calibri" w:hAnsi="Times New Roman" w:cs="Times New Roman"/>
          <w:sz w:val="28"/>
          <w:szCs w:val="28"/>
        </w:rPr>
        <w:t xml:space="preserve"> культуры» 95,1</w:t>
      </w:r>
      <w:r w:rsidRPr="00990BCE">
        <w:rPr>
          <w:rFonts w:ascii="Times New Roman" w:eastAsia="Calibri" w:hAnsi="Times New Roman" w:cs="Times New Roman"/>
          <w:sz w:val="28"/>
          <w:szCs w:val="28"/>
        </w:rPr>
        <w:t xml:space="preserve"> %, 6</w:t>
      </w:r>
      <w:r w:rsidR="00990BCE" w:rsidRPr="00990BCE">
        <w:rPr>
          <w:rFonts w:ascii="Times New Roman" w:eastAsia="Calibri" w:hAnsi="Times New Roman" w:cs="Times New Roman"/>
          <w:sz w:val="28"/>
          <w:szCs w:val="28"/>
        </w:rPr>
        <w:t>57</w:t>
      </w:r>
      <w:r w:rsidRPr="00990BCE">
        <w:rPr>
          <w:rFonts w:ascii="Times New Roman" w:eastAsia="Calibri" w:hAnsi="Times New Roman" w:cs="Times New Roman"/>
          <w:sz w:val="28"/>
          <w:szCs w:val="28"/>
        </w:rPr>
        <w:t xml:space="preserve"> человек из СОШ № 1,2,3,4,5,6,7,8,9,10,</w:t>
      </w:r>
      <w:r w:rsidR="00990BCE" w:rsidRPr="00990BCE">
        <w:rPr>
          <w:rFonts w:ascii="Times New Roman" w:eastAsia="Calibri" w:hAnsi="Times New Roman" w:cs="Times New Roman"/>
          <w:sz w:val="28"/>
          <w:szCs w:val="28"/>
        </w:rPr>
        <w:t>11,</w:t>
      </w:r>
      <w:r w:rsidRPr="00990BCE">
        <w:rPr>
          <w:rFonts w:ascii="Times New Roman" w:eastAsia="Calibri" w:hAnsi="Times New Roman" w:cs="Times New Roman"/>
          <w:sz w:val="28"/>
          <w:szCs w:val="28"/>
        </w:rPr>
        <w:t>12,13,14,</w:t>
      </w:r>
      <w:r w:rsidR="00990BCE" w:rsidRPr="00990BCE">
        <w:rPr>
          <w:rFonts w:ascii="Times New Roman" w:eastAsia="Calibri" w:hAnsi="Times New Roman" w:cs="Times New Roman"/>
          <w:sz w:val="28"/>
          <w:szCs w:val="28"/>
        </w:rPr>
        <w:t xml:space="preserve">16,17,ООШ №18,19,21; </w:t>
      </w:r>
      <w:r w:rsidRPr="00990BCE">
        <w:rPr>
          <w:rFonts w:ascii="Times New Roman" w:eastAsia="Calibri" w:hAnsi="Times New Roman" w:cs="Times New Roman"/>
          <w:sz w:val="28"/>
          <w:szCs w:val="28"/>
        </w:rPr>
        <w:t>«Основы светской этики» СОШ № 11, 15 (34 чел.) 4,9%</w:t>
      </w:r>
      <w:r w:rsidR="00990BCE">
        <w:rPr>
          <w:rFonts w:ascii="Times New Roman" w:eastAsia="Calibri" w:hAnsi="Times New Roman" w:cs="Times New Roman"/>
          <w:sz w:val="28"/>
          <w:szCs w:val="28"/>
        </w:rPr>
        <w:t>.</w:t>
      </w:r>
    </w:p>
    <w:p w:rsidR="00B43E48" w:rsidRDefault="00B43E48" w:rsidP="00B43E48">
      <w:pPr>
        <w:spacing w:after="0" w:line="240" w:lineRule="auto"/>
        <w:ind w:right="-261" w:firstLine="709"/>
        <w:jc w:val="both"/>
      </w:pPr>
      <w:r>
        <w:rPr>
          <w:rFonts w:ascii="Times New Roman" w:eastAsia="Calibri" w:hAnsi="Times New Roman" w:cs="Times New Roman"/>
          <w:sz w:val="28"/>
          <w:szCs w:val="28"/>
        </w:rPr>
        <w:t xml:space="preserve">В рамках конкурса «Учитель года» в номинации «Учитель ОПК в муниципальном конкурсе приняли участие 6 человек: (победитель) Роговская С.А. (МБОУ СОШ № 17), </w:t>
      </w:r>
      <w:r>
        <w:rPr>
          <w:rFonts w:ascii="Times New Roman" w:hAnsi="Times New Roman" w:cs="Times New Roman"/>
          <w:sz w:val="28"/>
          <w:szCs w:val="28"/>
        </w:rPr>
        <w:t>Савченко Ж. В. (МБОУ СОШ №3), (призёр</w:t>
      </w:r>
      <w:proofErr w:type="gramStart"/>
      <w:r>
        <w:rPr>
          <w:rFonts w:ascii="Times New Roman" w:hAnsi="Times New Roman" w:cs="Times New Roman"/>
          <w:sz w:val="28"/>
          <w:szCs w:val="28"/>
        </w:rPr>
        <w:t xml:space="preserve">);  </w:t>
      </w:r>
      <w:proofErr w:type="spellStart"/>
      <w:r>
        <w:rPr>
          <w:rFonts w:ascii="Times New Roman" w:hAnsi="Times New Roman" w:cs="Times New Roman"/>
          <w:sz w:val="28"/>
          <w:szCs w:val="28"/>
        </w:rPr>
        <w:t>Ельникова</w:t>
      </w:r>
      <w:proofErr w:type="spellEnd"/>
      <w:proofErr w:type="gramEnd"/>
      <w:r>
        <w:rPr>
          <w:rFonts w:ascii="Times New Roman" w:hAnsi="Times New Roman" w:cs="Times New Roman"/>
          <w:sz w:val="28"/>
          <w:szCs w:val="28"/>
        </w:rPr>
        <w:t xml:space="preserve"> Е. В. (МАОУ СОШ №2), (призёр). </w:t>
      </w:r>
      <w:r>
        <w:rPr>
          <w:rFonts w:ascii="Times New Roman" w:eastAsia="Calibri" w:hAnsi="Times New Roman" w:cs="Times New Roman"/>
          <w:sz w:val="28"/>
          <w:szCs w:val="28"/>
        </w:rPr>
        <w:t>Победитель муниципального этапа Роговская С. А. приняла участие в краевом конкурсе «Учитель года Кубани по основам православной культуры» и стала призёром этого конкурса.</w:t>
      </w:r>
    </w:p>
    <w:p w:rsidR="00B43E48" w:rsidRDefault="00B43E48" w:rsidP="00B43E48">
      <w:pPr>
        <w:spacing w:after="0" w:line="240" w:lineRule="auto"/>
        <w:ind w:right="-261" w:firstLine="709"/>
        <w:jc w:val="both"/>
      </w:pPr>
      <w:r>
        <w:rPr>
          <w:rFonts w:ascii="Times New Roman" w:hAnsi="Times New Roman" w:cs="Times New Roman"/>
          <w:sz w:val="28"/>
          <w:szCs w:val="28"/>
        </w:rPr>
        <w:t>Следует отметить, что количество конкурсантов в номинации ОПК уменьшилось на 1 человека, по с</w:t>
      </w:r>
      <w:r w:rsidR="001C77A9">
        <w:rPr>
          <w:rFonts w:ascii="Times New Roman" w:hAnsi="Times New Roman" w:cs="Times New Roman"/>
          <w:sz w:val="28"/>
          <w:szCs w:val="28"/>
        </w:rPr>
        <w:t>равнению с предыдущим годом. А</w:t>
      </w:r>
      <w:r>
        <w:rPr>
          <w:rFonts w:ascii="Times New Roman" w:hAnsi="Times New Roman" w:cs="Times New Roman"/>
          <w:sz w:val="28"/>
          <w:szCs w:val="28"/>
        </w:rPr>
        <w:t>ктивность педагогов остаётся низкой. Не все школы заявили своих педагогов для участия в конкурсе. В следующем учебном году следует активизировать работу по привлечению педагогов к участию в профессиональном конкурсе, рассмотреть возможность поощрения участников конкурса, шире освещать конкурс в средствах массовой информации.</w:t>
      </w:r>
    </w:p>
    <w:p w:rsidR="009724A8" w:rsidRPr="00E35D35" w:rsidRDefault="009724A8" w:rsidP="009724A8">
      <w:pPr>
        <w:spacing w:after="0" w:line="240" w:lineRule="atLeast"/>
        <w:jc w:val="both"/>
      </w:pPr>
    </w:p>
    <w:p w:rsidR="00A40513" w:rsidRDefault="00A40513" w:rsidP="00A40513">
      <w:pP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ОЛИМПИАДЫ</w:t>
      </w:r>
    </w:p>
    <w:p w:rsidR="00A40513" w:rsidRDefault="00A40513" w:rsidP="00A40513">
      <w:r>
        <w:rPr>
          <w:rFonts w:ascii="Times New Roman" w:eastAsia="Lucida Sans Unicode" w:hAnsi="Times New Roman" w:cs="Times New Roman"/>
          <w:b/>
          <w:bCs/>
          <w:kern w:val="2"/>
          <w:sz w:val="28"/>
          <w:szCs w:val="28"/>
          <w:lang w:eastAsia="ar-SA"/>
        </w:rPr>
        <w:t>ШКОЛЬНЫЙ ЭТАП</w:t>
      </w:r>
      <w:r w:rsidR="002E67E3">
        <w:rPr>
          <w:rFonts w:ascii="Times New Roman" w:eastAsia="Lucida Sans Unicode" w:hAnsi="Times New Roman" w:cs="Times New Roman"/>
          <w:b/>
          <w:bCs/>
          <w:kern w:val="2"/>
          <w:sz w:val="28"/>
          <w:szCs w:val="28"/>
          <w:lang w:eastAsia="ar-SA"/>
        </w:rPr>
        <w:t xml:space="preserve"> ОЛИМПИАД</w:t>
      </w:r>
    </w:p>
    <w:p w:rsidR="00A40513" w:rsidRDefault="00A40513" w:rsidP="00A40513">
      <w:pPr>
        <w:spacing w:after="0" w:line="240" w:lineRule="auto"/>
        <w:ind w:firstLine="708"/>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 xml:space="preserve">В школьном этапе Всероссийских и </w:t>
      </w:r>
      <w:proofErr w:type="gramStart"/>
      <w:r>
        <w:rPr>
          <w:rFonts w:ascii="Times New Roman" w:eastAsia="Lucida Sans Unicode" w:hAnsi="Times New Roman" w:cs="Times New Roman"/>
          <w:kern w:val="2"/>
          <w:sz w:val="28"/>
          <w:szCs w:val="28"/>
          <w:lang w:eastAsia="ar-SA"/>
        </w:rPr>
        <w:t>региональных  олимпиад</w:t>
      </w:r>
      <w:proofErr w:type="gramEnd"/>
      <w:r>
        <w:rPr>
          <w:rFonts w:ascii="Times New Roman" w:eastAsia="Lucida Sans Unicode" w:hAnsi="Times New Roman" w:cs="Times New Roman"/>
          <w:kern w:val="2"/>
          <w:sz w:val="28"/>
          <w:szCs w:val="28"/>
          <w:lang w:eastAsia="ar-SA"/>
        </w:rPr>
        <w:t xml:space="preserve"> по сведениям общеобразовательных организаций  количество участий 9225. Число учащихся составляет 2981 человек, общее количество призёров и победителей –  3216 человек, награждённых дипломами 2146 человек.</w:t>
      </w:r>
    </w:p>
    <w:p w:rsidR="00A40513" w:rsidRDefault="00A40513" w:rsidP="00A40513">
      <w:pPr>
        <w:spacing w:after="0" w:line="240" w:lineRule="auto"/>
        <w:ind w:firstLine="708"/>
        <w:jc w:val="both"/>
      </w:pPr>
    </w:p>
    <w:p w:rsidR="00A40513" w:rsidRPr="00A40513" w:rsidRDefault="00A40513" w:rsidP="00A40513">
      <w:pPr>
        <w:ind w:firstLine="708"/>
        <w:jc w:val="center"/>
        <w:rPr>
          <w:i/>
        </w:rPr>
      </w:pPr>
      <w:r w:rsidRPr="00A40513">
        <w:rPr>
          <w:rFonts w:ascii="Times New Roman" w:eastAsia="Lucida Sans Unicode" w:hAnsi="Times New Roman" w:cs="Times New Roman"/>
          <w:b/>
          <w:bCs/>
          <w:i/>
          <w:kern w:val="2"/>
          <w:sz w:val="28"/>
          <w:szCs w:val="28"/>
          <w:lang w:eastAsia="ar-SA"/>
        </w:rPr>
        <w:t xml:space="preserve">Показатель массовости </w:t>
      </w:r>
      <w:proofErr w:type="gramStart"/>
      <w:r w:rsidRPr="00A40513">
        <w:rPr>
          <w:rFonts w:ascii="Times New Roman" w:eastAsia="Lucida Sans Unicode" w:hAnsi="Times New Roman" w:cs="Times New Roman"/>
          <w:b/>
          <w:bCs/>
          <w:i/>
          <w:kern w:val="2"/>
          <w:sz w:val="28"/>
          <w:szCs w:val="28"/>
          <w:lang w:eastAsia="ar-SA"/>
        </w:rPr>
        <w:t>участия  ОО</w:t>
      </w:r>
      <w:proofErr w:type="gramEnd"/>
      <w:r w:rsidRPr="00A40513">
        <w:rPr>
          <w:rFonts w:ascii="Times New Roman" w:eastAsia="Lucida Sans Unicode" w:hAnsi="Times New Roman" w:cs="Times New Roman"/>
          <w:b/>
          <w:bCs/>
          <w:i/>
          <w:kern w:val="2"/>
          <w:sz w:val="28"/>
          <w:szCs w:val="28"/>
          <w:lang w:eastAsia="ar-SA"/>
        </w:rPr>
        <w:t xml:space="preserve"> в олимпиадах</w:t>
      </w:r>
    </w:p>
    <w:tbl>
      <w:tblPr>
        <w:tblW w:w="10084" w:type="dxa"/>
        <w:jc w:val="center"/>
        <w:tblLayout w:type="fixed"/>
        <w:tblCellMar>
          <w:left w:w="83" w:type="dxa"/>
        </w:tblCellMar>
        <w:tblLook w:val="0000" w:firstRow="0" w:lastRow="0" w:firstColumn="0" w:lastColumn="0" w:noHBand="0" w:noVBand="0"/>
      </w:tblPr>
      <w:tblGrid>
        <w:gridCol w:w="958"/>
        <w:gridCol w:w="1985"/>
        <w:gridCol w:w="1684"/>
        <w:gridCol w:w="1861"/>
        <w:gridCol w:w="1702"/>
        <w:gridCol w:w="1894"/>
      </w:tblGrid>
      <w:tr w:rsidR="00A40513" w:rsidRPr="00A40513" w:rsidTr="00A40513">
        <w:trPr>
          <w:trHeight w:val="955"/>
          <w:jc w:val="center"/>
        </w:trPr>
        <w:tc>
          <w:tcPr>
            <w:tcW w:w="958"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№ОО</w:t>
            </w:r>
          </w:p>
        </w:tc>
        <w:tc>
          <w:tcPr>
            <w:tcW w:w="1985"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Число учащихся</w:t>
            </w:r>
          </w:p>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4-11кл. в ОО</w:t>
            </w:r>
          </w:p>
        </w:tc>
        <w:tc>
          <w:tcPr>
            <w:tcW w:w="1684"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Учащиеся</w:t>
            </w:r>
          </w:p>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участники</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Показатель массовости участия</w:t>
            </w:r>
          </w:p>
          <w:p w:rsidR="00A40513" w:rsidRDefault="00A40513" w:rsidP="00A40513">
            <w:pPr>
              <w:spacing w:after="0" w:line="240" w:lineRule="auto"/>
              <w:jc w:val="center"/>
              <w:rPr>
                <w:rFonts w:ascii="Times New Roman" w:eastAsia="Lucida Sans Unicode" w:hAnsi="Times New Roman" w:cs="Times New Roman"/>
                <w:kern w:val="2"/>
                <w:sz w:val="24"/>
                <w:szCs w:val="24"/>
                <w:lang w:eastAsia="ar-SA"/>
              </w:rPr>
            </w:pPr>
            <w:r w:rsidRPr="00A40513">
              <w:rPr>
                <w:rFonts w:ascii="Times New Roman" w:eastAsia="Lucida Sans Unicode" w:hAnsi="Times New Roman" w:cs="Times New Roman"/>
                <w:kern w:val="2"/>
                <w:sz w:val="24"/>
                <w:szCs w:val="24"/>
                <w:lang w:eastAsia="ar-SA"/>
              </w:rPr>
              <w:t xml:space="preserve">(%) </w:t>
            </w:r>
          </w:p>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2017/18 г.</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Показатель массовости участия</w:t>
            </w:r>
          </w:p>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w:t>
            </w:r>
          </w:p>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2016/17 г.</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Показатель массовости участия</w:t>
            </w:r>
          </w:p>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w:t>
            </w:r>
          </w:p>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2015/16 г.</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w:t>
            </w:r>
          </w:p>
        </w:tc>
        <w:tc>
          <w:tcPr>
            <w:tcW w:w="1985"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346</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238</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69</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80</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24,9</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2</w:t>
            </w:r>
          </w:p>
        </w:tc>
        <w:tc>
          <w:tcPr>
            <w:tcW w:w="1985"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761</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458</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60</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75</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64,2</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3</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568</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316</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56</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69</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56,7</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4</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298</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145</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49</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49</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62,5</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5</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146</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113</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77</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84</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82,1</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6</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292</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135</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46</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60</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60,5</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7</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99</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83</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84</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89</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79,8</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8</w:t>
            </w:r>
          </w:p>
        </w:tc>
        <w:tc>
          <w:tcPr>
            <w:tcW w:w="1985"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212</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134</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63</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62</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49,3</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9</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190</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181</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95</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84</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92,9</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10</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419</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302</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72</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val="en-US" w:eastAsia="ar-SA"/>
              </w:rPr>
              <w:t>9</w:t>
            </w:r>
            <w:r w:rsidRPr="00A40513">
              <w:rPr>
                <w:rFonts w:ascii="Times New Roman" w:eastAsia="Lucida Sans Unicode" w:hAnsi="Times New Roman" w:cs="Times New Roman"/>
                <w:b/>
                <w:bCs/>
                <w:kern w:val="2"/>
                <w:sz w:val="24"/>
                <w:szCs w:val="24"/>
                <w:lang w:eastAsia="ar-SA"/>
              </w:rPr>
              <w:t>6</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93,7</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11</w:t>
            </w:r>
          </w:p>
        </w:tc>
        <w:tc>
          <w:tcPr>
            <w:tcW w:w="1985" w:type="dxa"/>
            <w:tcBorders>
              <w:top w:val="single" w:sz="4" w:space="0" w:color="000001"/>
              <w:left w:val="single" w:sz="4" w:space="0" w:color="000001"/>
              <w:bottom w:val="single" w:sz="4" w:space="0" w:color="000001"/>
            </w:tcBorders>
            <w:shd w:val="clear" w:color="auto" w:fill="auto"/>
            <w:vAlign w:val="center"/>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377</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364</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97</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78</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67,6</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12</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217</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109</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50</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62</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34,6</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lastRenderedPageBreak/>
              <w:t>13</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118</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81</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69</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85</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66</w:t>
            </w:r>
          </w:p>
        </w:tc>
      </w:tr>
      <w:tr w:rsidR="00A40513" w:rsidRPr="00A40513" w:rsidTr="00A40513">
        <w:trPr>
          <w:jc w:val="center"/>
        </w:trPr>
        <w:tc>
          <w:tcPr>
            <w:tcW w:w="958" w:type="dxa"/>
            <w:tcBorders>
              <w:top w:val="single" w:sz="4" w:space="0" w:color="00000A"/>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14</w:t>
            </w:r>
          </w:p>
        </w:tc>
        <w:tc>
          <w:tcPr>
            <w:tcW w:w="1985" w:type="dxa"/>
            <w:tcBorders>
              <w:top w:val="single" w:sz="4" w:space="0" w:color="00000A"/>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154</w:t>
            </w:r>
          </w:p>
        </w:tc>
        <w:tc>
          <w:tcPr>
            <w:tcW w:w="1684" w:type="dxa"/>
            <w:tcBorders>
              <w:top w:val="single" w:sz="4" w:space="0" w:color="00000A"/>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54</w:t>
            </w:r>
          </w:p>
        </w:tc>
        <w:tc>
          <w:tcPr>
            <w:tcW w:w="1861" w:type="dxa"/>
            <w:tcBorders>
              <w:top w:val="single" w:sz="4" w:space="0" w:color="00000A"/>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35</w:t>
            </w:r>
          </w:p>
        </w:tc>
        <w:tc>
          <w:tcPr>
            <w:tcW w:w="1702" w:type="dxa"/>
            <w:tcBorders>
              <w:top w:val="single" w:sz="4" w:space="0" w:color="00000A"/>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69</w:t>
            </w:r>
          </w:p>
        </w:tc>
        <w:tc>
          <w:tcPr>
            <w:tcW w:w="1894" w:type="dxa"/>
            <w:tcBorders>
              <w:top w:val="single" w:sz="4" w:space="0" w:color="00000A"/>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76,2</w:t>
            </w:r>
          </w:p>
        </w:tc>
      </w:tr>
      <w:tr w:rsidR="00A40513" w:rsidRPr="00A40513" w:rsidTr="00A40513">
        <w:trPr>
          <w:jc w:val="center"/>
        </w:trPr>
        <w:tc>
          <w:tcPr>
            <w:tcW w:w="958" w:type="dxa"/>
            <w:tcBorders>
              <w:top w:val="single" w:sz="4" w:space="0" w:color="00000A"/>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15</w:t>
            </w:r>
          </w:p>
        </w:tc>
        <w:tc>
          <w:tcPr>
            <w:tcW w:w="1985" w:type="dxa"/>
            <w:tcBorders>
              <w:top w:val="single" w:sz="4" w:space="0" w:color="00000A"/>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84</w:t>
            </w:r>
          </w:p>
        </w:tc>
        <w:tc>
          <w:tcPr>
            <w:tcW w:w="1684" w:type="dxa"/>
            <w:tcBorders>
              <w:top w:val="single" w:sz="4" w:space="0" w:color="00000A"/>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67</w:t>
            </w:r>
          </w:p>
        </w:tc>
        <w:tc>
          <w:tcPr>
            <w:tcW w:w="1861" w:type="dxa"/>
            <w:tcBorders>
              <w:top w:val="single" w:sz="4" w:space="0" w:color="00000A"/>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80</w:t>
            </w:r>
          </w:p>
        </w:tc>
        <w:tc>
          <w:tcPr>
            <w:tcW w:w="1702" w:type="dxa"/>
            <w:tcBorders>
              <w:top w:val="single" w:sz="4" w:space="0" w:color="00000A"/>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74</w:t>
            </w:r>
          </w:p>
        </w:tc>
        <w:tc>
          <w:tcPr>
            <w:tcW w:w="1894" w:type="dxa"/>
            <w:tcBorders>
              <w:top w:val="single" w:sz="4" w:space="0" w:color="00000A"/>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74,3</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16</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40</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31</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78</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66</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66,7</w:t>
            </w:r>
          </w:p>
        </w:tc>
      </w:tr>
      <w:tr w:rsidR="00A40513" w:rsidRPr="00A40513" w:rsidTr="00A40513">
        <w:trPr>
          <w:jc w:val="center"/>
        </w:trPr>
        <w:tc>
          <w:tcPr>
            <w:tcW w:w="958" w:type="dxa"/>
            <w:tcBorders>
              <w:top w:val="single" w:sz="4" w:space="0" w:color="00000A"/>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17</w:t>
            </w:r>
          </w:p>
        </w:tc>
        <w:tc>
          <w:tcPr>
            <w:tcW w:w="1985" w:type="dxa"/>
            <w:tcBorders>
              <w:top w:val="single" w:sz="4" w:space="0" w:color="00000A"/>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59</w:t>
            </w:r>
          </w:p>
        </w:tc>
        <w:tc>
          <w:tcPr>
            <w:tcW w:w="1684" w:type="dxa"/>
            <w:tcBorders>
              <w:top w:val="single" w:sz="4" w:space="0" w:color="00000A"/>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39</w:t>
            </w:r>
          </w:p>
        </w:tc>
        <w:tc>
          <w:tcPr>
            <w:tcW w:w="1861" w:type="dxa"/>
            <w:tcBorders>
              <w:top w:val="single" w:sz="4" w:space="0" w:color="00000A"/>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66</w:t>
            </w:r>
          </w:p>
        </w:tc>
        <w:tc>
          <w:tcPr>
            <w:tcW w:w="1702" w:type="dxa"/>
            <w:tcBorders>
              <w:top w:val="single" w:sz="4" w:space="0" w:color="00000A"/>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72</w:t>
            </w:r>
          </w:p>
        </w:tc>
        <w:tc>
          <w:tcPr>
            <w:tcW w:w="1894" w:type="dxa"/>
            <w:tcBorders>
              <w:top w:val="single" w:sz="4" w:space="0" w:color="00000A"/>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69,2</w:t>
            </w:r>
          </w:p>
        </w:tc>
      </w:tr>
      <w:tr w:rsidR="00A40513" w:rsidRPr="00A40513" w:rsidTr="00A40513">
        <w:trPr>
          <w:trHeight w:val="234"/>
          <w:jc w:val="center"/>
        </w:trPr>
        <w:tc>
          <w:tcPr>
            <w:tcW w:w="958"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18</w:t>
            </w:r>
          </w:p>
        </w:tc>
        <w:tc>
          <w:tcPr>
            <w:tcW w:w="1985"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59</w:t>
            </w:r>
          </w:p>
        </w:tc>
        <w:tc>
          <w:tcPr>
            <w:tcW w:w="1684"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49</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83</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82</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73,1</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19</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68</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50</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74</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val="en-US" w:eastAsia="ar-SA"/>
              </w:rPr>
              <w:t>76</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55,4</w:t>
            </w: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21</w:t>
            </w:r>
          </w:p>
        </w:tc>
        <w:tc>
          <w:tcPr>
            <w:tcW w:w="1985"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52</w:t>
            </w:r>
          </w:p>
        </w:tc>
        <w:tc>
          <w:tcPr>
            <w:tcW w:w="1684"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32</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62</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59</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47,6</w:t>
            </w:r>
          </w:p>
        </w:tc>
      </w:tr>
      <w:tr w:rsidR="00A40513" w:rsidRPr="00A40513" w:rsidTr="00773131">
        <w:trPr>
          <w:jc w:val="center"/>
        </w:trPr>
        <w:tc>
          <w:tcPr>
            <w:tcW w:w="958" w:type="dxa"/>
            <w:tcBorders>
              <w:top w:val="single" w:sz="4" w:space="0" w:color="000001"/>
              <w:left w:val="single" w:sz="4" w:space="0" w:color="000001"/>
              <w:bottom w:val="single" w:sz="4" w:space="0" w:color="000001"/>
            </w:tcBorders>
            <w:shd w:val="clear" w:color="auto" w:fill="auto"/>
            <w:vAlign w:val="bottom"/>
          </w:tcPr>
          <w:p w:rsidR="00A40513" w:rsidRPr="00A40513" w:rsidRDefault="00A40513" w:rsidP="00A40513">
            <w:pPr>
              <w:spacing w:after="0" w:line="240" w:lineRule="auto"/>
              <w:ind w:left="-90" w:right="-133"/>
              <w:jc w:val="center"/>
              <w:rPr>
                <w:rFonts w:ascii="Times New Roman" w:hAnsi="Times New Roman" w:cs="Times New Roman"/>
              </w:rPr>
            </w:pPr>
            <w:r w:rsidRPr="00A40513">
              <w:rPr>
                <w:rFonts w:ascii="Times New Roman" w:eastAsia="Lucida Sans Unicode" w:hAnsi="Times New Roman" w:cs="Times New Roman"/>
                <w:b/>
                <w:kern w:val="2"/>
                <w:lang w:eastAsia="ar-SA"/>
              </w:rPr>
              <w:t>Итого 2017/2018</w:t>
            </w:r>
          </w:p>
        </w:tc>
        <w:tc>
          <w:tcPr>
            <w:tcW w:w="1985" w:type="dxa"/>
            <w:tcBorders>
              <w:top w:val="single" w:sz="4" w:space="0" w:color="00000A"/>
              <w:left w:val="single" w:sz="8" w:space="0" w:color="000001"/>
              <w:bottom w:val="single" w:sz="4" w:space="0" w:color="00000A"/>
            </w:tcBorders>
            <w:shd w:val="clear" w:color="auto" w:fill="D5DCE4" w:themeFill="text2" w:themeFillTint="33"/>
            <w:vAlign w:val="center"/>
          </w:tcPr>
          <w:p w:rsidR="00A40513" w:rsidRPr="00773131" w:rsidRDefault="00A40513" w:rsidP="00A40513">
            <w:pPr>
              <w:spacing w:after="0" w:line="240" w:lineRule="auto"/>
              <w:jc w:val="center"/>
              <w:rPr>
                <w:rFonts w:ascii="Times New Roman" w:hAnsi="Times New Roman" w:cs="Times New Roman"/>
                <w:b/>
                <w:sz w:val="24"/>
                <w:szCs w:val="24"/>
              </w:rPr>
            </w:pPr>
            <w:r w:rsidRPr="00773131">
              <w:rPr>
                <w:rFonts w:ascii="Times New Roman" w:eastAsia="Lucida Sans Unicode" w:hAnsi="Times New Roman" w:cs="Times New Roman"/>
                <w:b/>
                <w:kern w:val="2"/>
                <w:sz w:val="24"/>
                <w:szCs w:val="24"/>
                <w:lang w:eastAsia="ar-SA"/>
              </w:rPr>
              <w:t>4559</w:t>
            </w:r>
          </w:p>
        </w:tc>
        <w:tc>
          <w:tcPr>
            <w:tcW w:w="1684" w:type="dxa"/>
            <w:tcBorders>
              <w:top w:val="single" w:sz="4" w:space="0" w:color="00000A"/>
              <w:left w:val="single" w:sz="8" w:space="0" w:color="00000A"/>
              <w:bottom w:val="single" w:sz="4" w:space="0" w:color="00000A"/>
            </w:tcBorders>
            <w:shd w:val="clear" w:color="auto" w:fill="D5DCE4" w:themeFill="text2" w:themeFillTint="33"/>
            <w:vAlign w:val="center"/>
          </w:tcPr>
          <w:p w:rsidR="00A40513" w:rsidRPr="00773131" w:rsidRDefault="00A40513" w:rsidP="00A40513">
            <w:pPr>
              <w:spacing w:after="0" w:line="240" w:lineRule="auto"/>
              <w:jc w:val="center"/>
              <w:rPr>
                <w:rFonts w:ascii="Times New Roman" w:hAnsi="Times New Roman" w:cs="Times New Roman"/>
                <w:b/>
                <w:sz w:val="24"/>
                <w:szCs w:val="24"/>
              </w:rPr>
            </w:pPr>
            <w:r w:rsidRPr="00773131">
              <w:rPr>
                <w:rFonts w:ascii="Times New Roman" w:eastAsia="Lucida Sans Unicode" w:hAnsi="Times New Roman" w:cs="Times New Roman"/>
                <w:b/>
                <w:kern w:val="2"/>
                <w:sz w:val="24"/>
                <w:szCs w:val="24"/>
                <w:lang w:eastAsia="ar-SA"/>
              </w:rPr>
              <w:t>2981</w:t>
            </w:r>
          </w:p>
        </w:tc>
        <w:tc>
          <w:tcPr>
            <w:tcW w:w="1861" w:type="dxa"/>
            <w:tcBorders>
              <w:top w:val="single" w:sz="4" w:space="0" w:color="000001"/>
              <w:left w:val="single" w:sz="8" w:space="0" w:color="00000A"/>
              <w:bottom w:val="single" w:sz="4" w:space="0" w:color="000001"/>
            </w:tcBorders>
            <w:shd w:val="clear" w:color="auto" w:fill="D5DCE4" w:themeFill="text2" w:themeFillTint="33"/>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65,4</w:t>
            </w: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napToGrid w:val="0"/>
              <w:spacing w:after="0" w:line="240" w:lineRule="auto"/>
              <w:jc w:val="center"/>
              <w:rPr>
                <w:rFonts w:ascii="Times New Roman" w:eastAsia="Lucida Sans Unicode" w:hAnsi="Times New Roman" w:cs="Times New Roman"/>
                <w:b/>
                <w:bCs/>
                <w:kern w:val="2"/>
                <w:sz w:val="24"/>
                <w:szCs w:val="24"/>
                <w:lang w:eastAsia="ar-SA"/>
              </w:rPr>
            </w:pP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napToGrid w:val="0"/>
              <w:spacing w:after="0" w:line="240" w:lineRule="auto"/>
              <w:jc w:val="center"/>
              <w:rPr>
                <w:rFonts w:ascii="Times New Roman" w:eastAsia="Lucida Sans Unicode" w:hAnsi="Times New Roman" w:cs="Times New Roman"/>
                <w:b/>
                <w:bCs/>
                <w:kern w:val="2"/>
                <w:sz w:val="24"/>
                <w:szCs w:val="24"/>
                <w:lang w:eastAsia="ar-SA"/>
              </w:rPr>
            </w:pPr>
          </w:p>
        </w:tc>
      </w:tr>
      <w:tr w:rsidR="00A40513" w:rsidRPr="00A40513" w:rsidTr="00A40513">
        <w:trPr>
          <w:trHeight w:val="413"/>
          <w:jc w:val="center"/>
        </w:trPr>
        <w:tc>
          <w:tcPr>
            <w:tcW w:w="958" w:type="dxa"/>
            <w:tcBorders>
              <w:top w:val="single" w:sz="4" w:space="0" w:color="000001"/>
              <w:left w:val="single" w:sz="4" w:space="0" w:color="000001"/>
              <w:bottom w:val="single" w:sz="4" w:space="0" w:color="000001"/>
            </w:tcBorders>
            <w:shd w:val="clear" w:color="auto" w:fill="auto"/>
          </w:tcPr>
          <w:p w:rsidR="00A40513" w:rsidRDefault="00A40513" w:rsidP="00A40513">
            <w:pPr>
              <w:spacing w:after="0" w:line="240" w:lineRule="auto"/>
              <w:ind w:left="-90" w:right="-133"/>
              <w:jc w:val="center"/>
            </w:pPr>
            <w:r w:rsidRPr="00AC6E48">
              <w:rPr>
                <w:rFonts w:ascii="Times New Roman" w:eastAsia="Lucida Sans Unicode" w:hAnsi="Times New Roman" w:cs="Times New Roman"/>
                <w:b/>
                <w:kern w:val="2"/>
                <w:lang w:eastAsia="ar-SA"/>
              </w:rPr>
              <w:t xml:space="preserve">Итого </w:t>
            </w:r>
            <w:r>
              <w:rPr>
                <w:rFonts w:ascii="Times New Roman" w:eastAsia="Lucida Sans Unicode" w:hAnsi="Times New Roman" w:cs="Times New Roman"/>
                <w:b/>
                <w:kern w:val="2"/>
                <w:lang w:eastAsia="ar-SA"/>
              </w:rPr>
              <w:t>2016</w:t>
            </w:r>
            <w:r w:rsidRPr="00AC6E48">
              <w:rPr>
                <w:rFonts w:ascii="Times New Roman" w:eastAsia="Lucida Sans Unicode" w:hAnsi="Times New Roman" w:cs="Times New Roman"/>
                <w:b/>
                <w:kern w:val="2"/>
                <w:lang w:eastAsia="ar-SA"/>
              </w:rPr>
              <w:t>/20</w:t>
            </w:r>
            <w:r>
              <w:rPr>
                <w:rFonts w:ascii="Times New Roman" w:eastAsia="Lucida Sans Unicode" w:hAnsi="Times New Roman" w:cs="Times New Roman"/>
                <w:b/>
                <w:kern w:val="2"/>
                <w:lang w:eastAsia="ar-SA"/>
              </w:rPr>
              <w:t>17</w:t>
            </w:r>
          </w:p>
        </w:tc>
        <w:tc>
          <w:tcPr>
            <w:tcW w:w="1985" w:type="dxa"/>
            <w:tcBorders>
              <w:top w:val="single" w:sz="4" w:space="0" w:color="00000A"/>
              <w:left w:val="single" w:sz="8"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3979</w:t>
            </w:r>
          </w:p>
        </w:tc>
        <w:tc>
          <w:tcPr>
            <w:tcW w:w="1684" w:type="dxa"/>
            <w:tcBorders>
              <w:top w:val="single" w:sz="4" w:space="0" w:color="00000A"/>
              <w:left w:val="single" w:sz="8" w:space="0" w:color="00000A"/>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kern w:val="2"/>
                <w:sz w:val="24"/>
                <w:szCs w:val="24"/>
                <w:lang w:eastAsia="ar-SA"/>
              </w:rPr>
              <w:t>2901</w:t>
            </w:r>
          </w:p>
        </w:tc>
        <w:tc>
          <w:tcPr>
            <w:tcW w:w="1861" w:type="dxa"/>
            <w:tcBorders>
              <w:top w:val="single" w:sz="4" w:space="0" w:color="000001"/>
              <w:left w:val="single" w:sz="8" w:space="0" w:color="00000A"/>
              <w:bottom w:val="single" w:sz="4" w:space="0" w:color="000001"/>
            </w:tcBorders>
            <w:shd w:val="clear" w:color="auto" w:fill="auto"/>
          </w:tcPr>
          <w:p w:rsidR="00A40513" w:rsidRPr="00A40513" w:rsidRDefault="00A40513" w:rsidP="00A40513">
            <w:pPr>
              <w:snapToGrid w:val="0"/>
              <w:spacing w:after="0" w:line="240" w:lineRule="auto"/>
              <w:jc w:val="center"/>
              <w:rPr>
                <w:rFonts w:ascii="Times New Roman" w:eastAsia="Lucida Sans Unicode" w:hAnsi="Times New Roman" w:cs="Times New Roman"/>
                <w:b/>
                <w:bCs/>
                <w:kern w:val="2"/>
                <w:sz w:val="24"/>
                <w:szCs w:val="24"/>
                <w:lang w:eastAsia="ar-SA"/>
              </w:rPr>
            </w:pPr>
          </w:p>
        </w:tc>
        <w:tc>
          <w:tcPr>
            <w:tcW w:w="1702" w:type="dxa"/>
            <w:tcBorders>
              <w:top w:val="single" w:sz="4" w:space="0" w:color="000001"/>
              <w:left w:val="single" w:sz="4" w:space="0" w:color="000001"/>
              <w:bottom w:val="single" w:sz="4" w:space="0" w:color="000001"/>
            </w:tcBorders>
            <w:shd w:val="clear" w:color="auto" w:fill="D5DCE4" w:themeFill="text2" w:themeFillTint="33"/>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73</w:t>
            </w:r>
          </w:p>
        </w:tc>
        <w:tc>
          <w:tcPr>
            <w:tcW w:w="1894" w:type="dxa"/>
            <w:tcBorders>
              <w:top w:val="single" w:sz="4" w:space="0" w:color="000001"/>
              <w:left w:val="single" w:sz="4" w:space="0" w:color="000001"/>
              <w:bottom w:val="single" w:sz="4" w:space="0" w:color="000001"/>
              <w:right w:val="single" w:sz="4" w:space="0" w:color="00000A"/>
            </w:tcBorders>
            <w:shd w:val="clear" w:color="auto" w:fill="auto"/>
          </w:tcPr>
          <w:p w:rsidR="00A40513" w:rsidRPr="00A40513" w:rsidRDefault="00A40513" w:rsidP="00A40513">
            <w:pPr>
              <w:snapToGrid w:val="0"/>
              <w:spacing w:after="0" w:line="240" w:lineRule="auto"/>
              <w:jc w:val="center"/>
              <w:rPr>
                <w:rFonts w:ascii="Times New Roman" w:eastAsia="Lucida Sans Unicode" w:hAnsi="Times New Roman" w:cs="Times New Roman"/>
                <w:b/>
                <w:bCs/>
                <w:kern w:val="2"/>
                <w:sz w:val="24"/>
                <w:szCs w:val="24"/>
                <w:lang w:eastAsia="ar-SA"/>
              </w:rPr>
            </w:pPr>
          </w:p>
        </w:tc>
      </w:tr>
      <w:tr w:rsidR="00A40513" w:rsidRPr="00A40513" w:rsidTr="00A40513">
        <w:trPr>
          <w:jc w:val="center"/>
        </w:trPr>
        <w:tc>
          <w:tcPr>
            <w:tcW w:w="958" w:type="dxa"/>
            <w:tcBorders>
              <w:top w:val="single" w:sz="4" w:space="0" w:color="000001"/>
              <w:left w:val="single" w:sz="4" w:space="0" w:color="000001"/>
              <w:bottom w:val="single" w:sz="4" w:space="0" w:color="000001"/>
            </w:tcBorders>
            <w:shd w:val="clear" w:color="auto" w:fill="auto"/>
          </w:tcPr>
          <w:p w:rsidR="00A40513" w:rsidRDefault="00A40513" w:rsidP="00A40513">
            <w:pPr>
              <w:spacing w:after="0" w:line="240" w:lineRule="auto"/>
              <w:ind w:left="-90" w:right="-133"/>
              <w:jc w:val="center"/>
            </w:pPr>
            <w:r w:rsidRPr="00AC6E48">
              <w:rPr>
                <w:rFonts w:ascii="Times New Roman" w:eastAsia="Lucida Sans Unicode" w:hAnsi="Times New Roman" w:cs="Times New Roman"/>
                <w:b/>
                <w:kern w:val="2"/>
                <w:lang w:eastAsia="ar-SA"/>
              </w:rPr>
              <w:t xml:space="preserve">Итого </w:t>
            </w:r>
            <w:r>
              <w:rPr>
                <w:rFonts w:ascii="Times New Roman" w:eastAsia="Lucida Sans Unicode" w:hAnsi="Times New Roman" w:cs="Times New Roman"/>
                <w:b/>
                <w:kern w:val="2"/>
                <w:lang w:eastAsia="ar-SA"/>
              </w:rPr>
              <w:t>2015</w:t>
            </w:r>
            <w:r w:rsidRPr="00AC6E48">
              <w:rPr>
                <w:rFonts w:ascii="Times New Roman" w:eastAsia="Lucida Sans Unicode" w:hAnsi="Times New Roman" w:cs="Times New Roman"/>
                <w:b/>
                <w:kern w:val="2"/>
                <w:lang w:eastAsia="ar-SA"/>
              </w:rPr>
              <w:t>/201</w:t>
            </w:r>
            <w:r>
              <w:rPr>
                <w:rFonts w:ascii="Times New Roman" w:eastAsia="Lucida Sans Unicode" w:hAnsi="Times New Roman" w:cs="Times New Roman"/>
                <w:b/>
                <w:kern w:val="2"/>
                <w:lang w:eastAsia="ar-SA"/>
              </w:rPr>
              <w:t>6</w:t>
            </w:r>
          </w:p>
        </w:tc>
        <w:tc>
          <w:tcPr>
            <w:tcW w:w="1985"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Cs/>
                <w:kern w:val="2"/>
                <w:sz w:val="24"/>
                <w:szCs w:val="24"/>
                <w:lang w:eastAsia="ar-SA"/>
              </w:rPr>
              <w:t>3890</w:t>
            </w:r>
          </w:p>
        </w:tc>
        <w:tc>
          <w:tcPr>
            <w:tcW w:w="1684"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Cs/>
                <w:kern w:val="2"/>
                <w:sz w:val="24"/>
                <w:szCs w:val="24"/>
                <w:lang w:eastAsia="ar-SA"/>
              </w:rPr>
              <w:t>2456</w:t>
            </w:r>
          </w:p>
        </w:tc>
        <w:tc>
          <w:tcPr>
            <w:tcW w:w="1861"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napToGrid w:val="0"/>
              <w:spacing w:after="0" w:line="240" w:lineRule="auto"/>
              <w:jc w:val="center"/>
              <w:rPr>
                <w:rFonts w:ascii="Times New Roman" w:eastAsia="Lucida Sans Unicode" w:hAnsi="Times New Roman" w:cs="Times New Roman"/>
                <w:b/>
                <w:bCs/>
                <w:kern w:val="2"/>
                <w:sz w:val="24"/>
                <w:szCs w:val="24"/>
                <w:lang w:eastAsia="ar-SA"/>
              </w:rPr>
            </w:pPr>
          </w:p>
        </w:tc>
        <w:tc>
          <w:tcPr>
            <w:tcW w:w="1702" w:type="dxa"/>
            <w:tcBorders>
              <w:top w:val="single" w:sz="4" w:space="0" w:color="000001"/>
              <w:left w:val="single" w:sz="4" w:space="0" w:color="000001"/>
              <w:bottom w:val="single" w:sz="4" w:space="0" w:color="000001"/>
            </w:tcBorders>
            <w:shd w:val="clear" w:color="auto" w:fill="auto"/>
          </w:tcPr>
          <w:p w:rsidR="00A40513" w:rsidRPr="00A40513" w:rsidRDefault="00A40513" w:rsidP="00A40513">
            <w:pPr>
              <w:snapToGrid w:val="0"/>
              <w:spacing w:after="0" w:line="240" w:lineRule="auto"/>
              <w:jc w:val="center"/>
              <w:rPr>
                <w:rFonts w:ascii="Times New Roman" w:eastAsia="Lucida Sans Unicode" w:hAnsi="Times New Roman" w:cs="Times New Roman"/>
                <w:b/>
                <w:bCs/>
                <w:kern w:val="2"/>
                <w:sz w:val="24"/>
                <w:szCs w:val="24"/>
                <w:lang w:eastAsia="ar-SA"/>
              </w:rPr>
            </w:pPr>
          </w:p>
        </w:tc>
        <w:tc>
          <w:tcPr>
            <w:tcW w:w="1894" w:type="dxa"/>
            <w:tcBorders>
              <w:top w:val="single" w:sz="4" w:space="0" w:color="000001"/>
              <w:left w:val="single" w:sz="4" w:space="0" w:color="000001"/>
              <w:bottom w:val="single" w:sz="4" w:space="0" w:color="000001"/>
              <w:right w:val="single" w:sz="4" w:space="0" w:color="00000A"/>
            </w:tcBorders>
            <w:shd w:val="clear" w:color="auto" w:fill="D5DCE4" w:themeFill="text2" w:themeFillTint="33"/>
          </w:tcPr>
          <w:p w:rsidR="00A40513" w:rsidRPr="00A40513" w:rsidRDefault="00A40513" w:rsidP="00A40513">
            <w:pPr>
              <w:spacing w:after="0" w:line="240" w:lineRule="auto"/>
              <w:jc w:val="center"/>
              <w:rPr>
                <w:rFonts w:ascii="Times New Roman" w:hAnsi="Times New Roman" w:cs="Times New Roman"/>
                <w:sz w:val="24"/>
                <w:szCs w:val="24"/>
              </w:rPr>
            </w:pPr>
            <w:r w:rsidRPr="00A40513">
              <w:rPr>
                <w:rFonts w:ascii="Times New Roman" w:eastAsia="Lucida Sans Unicode" w:hAnsi="Times New Roman" w:cs="Times New Roman"/>
                <w:b/>
                <w:bCs/>
                <w:kern w:val="2"/>
                <w:sz w:val="24"/>
                <w:szCs w:val="24"/>
                <w:lang w:eastAsia="ar-SA"/>
              </w:rPr>
              <w:t>63</w:t>
            </w:r>
          </w:p>
        </w:tc>
      </w:tr>
    </w:tbl>
    <w:p w:rsidR="00A40513" w:rsidRDefault="00A40513" w:rsidP="00A40513">
      <w:pPr>
        <w:spacing w:after="0" w:line="240" w:lineRule="auto"/>
        <w:ind w:firstLine="708"/>
        <w:jc w:val="both"/>
      </w:pPr>
      <w:r>
        <w:rPr>
          <w:rFonts w:ascii="Times New Roman" w:eastAsia="Lucida Sans Unicode" w:hAnsi="Times New Roman" w:cs="Times New Roman"/>
          <w:kern w:val="2"/>
          <w:sz w:val="28"/>
          <w:szCs w:val="28"/>
          <w:lang w:eastAsia="ar-SA"/>
        </w:rPr>
        <w:t xml:space="preserve">Самую высокую массовость участия (при </w:t>
      </w:r>
      <w:proofErr w:type="spellStart"/>
      <w:r>
        <w:rPr>
          <w:rFonts w:ascii="Times New Roman" w:eastAsia="Lucida Sans Unicode" w:hAnsi="Times New Roman" w:cs="Times New Roman"/>
          <w:kern w:val="2"/>
          <w:sz w:val="28"/>
          <w:szCs w:val="28"/>
          <w:lang w:eastAsia="ar-SA"/>
        </w:rPr>
        <w:t>среднерайонном</w:t>
      </w:r>
      <w:proofErr w:type="spellEnd"/>
      <w:r>
        <w:rPr>
          <w:rFonts w:ascii="Times New Roman" w:eastAsia="Lucida Sans Unicode" w:hAnsi="Times New Roman" w:cs="Times New Roman"/>
          <w:kern w:val="2"/>
          <w:sz w:val="28"/>
          <w:szCs w:val="28"/>
          <w:lang w:eastAsia="ar-SA"/>
        </w:rPr>
        <w:t xml:space="preserve"> показателе –65,4 %) показали школы №1 (69%), №5 (77%), №7 (84%), №9 (95%), № 10 (72%), №11 (97%), №13 (69</w:t>
      </w:r>
      <w:proofErr w:type="gramStart"/>
      <w:r>
        <w:rPr>
          <w:rFonts w:ascii="Times New Roman" w:eastAsia="Lucida Sans Unicode" w:hAnsi="Times New Roman" w:cs="Times New Roman"/>
          <w:kern w:val="2"/>
          <w:sz w:val="28"/>
          <w:szCs w:val="28"/>
          <w:lang w:eastAsia="ar-SA"/>
        </w:rPr>
        <w:t>%),  №</w:t>
      </w:r>
      <w:proofErr w:type="gramEnd"/>
      <w:r>
        <w:rPr>
          <w:rFonts w:ascii="Times New Roman" w:eastAsia="Lucida Sans Unicode" w:hAnsi="Times New Roman" w:cs="Times New Roman"/>
          <w:kern w:val="2"/>
          <w:sz w:val="28"/>
          <w:szCs w:val="28"/>
          <w:lang w:eastAsia="ar-SA"/>
        </w:rPr>
        <w:t>15 (80%), № 16(78%),  №18 (83%), №19 (74%).</w:t>
      </w:r>
    </w:p>
    <w:p w:rsidR="00A40513" w:rsidRDefault="00A40513" w:rsidP="00A40513">
      <w:pPr>
        <w:spacing w:after="0" w:line="240" w:lineRule="auto"/>
        <w:ind w:firstLine="708"/>
        <w:jc w:val="both"/>
      </w:pPr>
      <w:r>
        <w:rPr>
          <w:rFonts w:ascii="Times New Roman" w:eastAsia="Lucida Sans Unicode" w:hAnsi="Times New Roman" w:cs="Times New Roman"/>
          <w:kern w:val="2"/>
          <w:sz w:val="28"/>
          <w:szCs w:val="28"/>
          <w:lang w:eastAsia="ar-SA"/>
        </w:rPr>
        <w:t xml:space="preserve">Уменьшилась массовость </w:t>
      </w:r>
      <w:proofErr w:type="gramStart"/>
      <w:r>
        <w:rPr>
          <w:rFonts w:ascii="Times New Roman" w:eastAsia="Lucida Sans Unicode" w:hAnsi="Times New Roman" w:cs="Times New Roman"/>
          <w:kern w:val="2"/>
          <w:sz w:val="28"/>
          <w:szCs w:val="28"/>
          <w:lang w:eastAsia="ar-SA"/>
        </w:rPr>
        <w:t>в  школах</w:t>
      </w:r>
      <w:proofErr w:type="gramEnd"/>
      <w:r>
        <w:rPr>
          <w:rFonts w:ascii="Times New Roman" w:eastAsia="Lucida Sans Unicode" w:hAnsi="Times New Roman" w:cs="Times New Roman"/>
          <w:kern w:val="2"/>
          <w:sz w:val="28"/>
          <w:szCs w:val="28"/>
          <w:lang w:eastAsia="ar-SA"/>
        </w:rPr>
        <w:t xml:space="preserve"> №1(на 11%), №2(на 15%), №3(на 13%), №5(на 7%), №6(на 14%), №7(на 5%), №10(на 24%), №12(на12%), №13(на 16%), №14(на 34%), №17(на 6%), №19(на 2%).</w:t>
      </w:r>
    </w:p>
    <w:p w:rsidR="00A40513" w:rsidRDefault="00A40513" w:rsidP="00A40513">
      <w:pPr>
        <w:spacing w:after="0" w:line="240" w:lineRule="auto"/>
        <w:ind w:firstLine="567"/>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Увеличил</w:t>
      </w:r>
      <w:r w:rsidR="00C13725">
        <w:rPr>
          <w:rFonts w:ascii="Times New Roman" w:eastAsia="Lucida Sans Unicode" w:hAnsi="Times New Roman" w:cs="Times New Roman"/>
          <w:kern w:val="2"/>
          <w:sz w:val="28"/>
          <w:szCs w:val="28"/>
          <w:lang w:eastAsia="ar-SA"/>
        </w:rPr>
        <w:t>ась массовость школ в школах №8(на 1%), №9(на 11%), №11(на 19%), №15(на 6%), №16(на 12%), №18(на 1 %), №21</w:t>
      </w:r>
      <w:r>
        <w:rPr>
          <w:rFonts w:ascii="Times New Roman" w:eastAsia="Lucida Sans Unicode" w:hAnsi="Times New Roman" w:cs="Times New Roman"/>
          <w:kern w:val="2"/>
          <w:sz w:val="28"/>
          <w:szCs w:val="28"/>
          <w:lang w:eastAsia="ar-SA"/>
        </w:rPr>
        <w:t>(на 3 %).</w:t>
      </w:r>
    </w:p>
    <w:p w:rsidR="00C13725" w:rsidRDefault="00C13725" w:rsidP="00A40513">
      <w:pPr>
        <w:spacing w:after="0" w:line="240" w:lineRule="auto"/>
        <w:ind w:firstLine="567"/>
        <w:jc w:val="both"/>
      </w:pPr>
    </w:p>
    <w:p w:rsidR="00A40513" w:rsidRPr="00C13725" w:rsidRDefault="00A40513" w:rsidP="00C13725">
      <w:pPr>
        <w:pStyle w:val="msonormalbullet2gif"/>
        <w:spacing w:beforeAutospacing="0" w:after="0" w:afterAutospacing="0"/>
        <w:ind w:firstLine="567"/>
        <w:jc w:val="center"/>
        <w:rPr>
          <w:i/>
        </w:rPr>
      </w:pPr>
      <w:r w:rsidRPr="00C13725">
        <w:rPr>
          <w:rFonts w:ascii="Times New Roman" w:hAnsi="Times New Roman" w:cs="Times New Roman"/>
          <w:b/>
          <w:bCs/>
          <w:i/>
          <w:sz w:val="28"/>
          <w:szCs w:val="28"/>
        </w:rPr>
        <w:t>Участие учащихся по предметам</w:t>
      </w:r>
    </w:p>
    <w:tbl>
      <w:tblPr>
        <w:tblW w:w="9654" w:type="dxa"/>
        <w:tblInd w:w="-48"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Layout w:type="fixed"/>
        <w:tblLook w:val="0000" w:firstRow="0" w:lastRow="0" w:firstColumn="0" w:lastColumn="0" w:noHBand="0" w:noVBand="0"/>
      </w:tblPr>
      <w:tblGrid>
        <w:gridCol w:w="1857"/>
        <w:gridCol w:w="1276"/>
        <w:gridCol w:w="1276"/>
        <w:gridCol w:w="992"/>
        <w:gridCol w:w="1418"/>
        <w:gridCol w:w="1417"/>
        <w:gridCol w:w="1418"/>
      </w:tblGrid>
      <w:tr w:rsidR="00773131" w:rsidTr="00773131">
        <w:trPr>
          <w:trHeight w:val="228"/>
        </w:trPr>
        <w:tc>
          <w:tcPr>
            <w:tcW w:w="1857" w:type="dxa"/>
            <w:shd w:val="clear" w:color="auto" w:fill="auto"/>
          </w:tcPr>
          <w:p w:rsidR="00A40513" w:rsidRDefault="00A40513" w:rsidP="00773131">
            <w:pPr>
              <w:spacing w:after="0" w:line="240" w:lineRule="auto"/>
              <w:ind w:left="-94" w:right="-52"/>
              <w:jc w:val="center"/>
            </w:pPr>
            <w:r>
              <w:rPr>
                <w:rFonts w:ascii="Times New Roman" w:hAnsi="Times New Roman" w:cs="Times New Roman"/>
                <w:b/>
                <w:bCs/>
              </w:rPr>
              <w:t>Предмет</w:t>
            </w:r>
          </w:p>
        </w:tc>
        <w:tc>
          <w:tcPr>
            <w:tcW w:w="1276" w:type="dxa"/>
            <w:shd w:val="clear" w:color="auto" w:fill="auto"/>
          </w:tcPr>
          <w:p w:rsidR="00A40513" w:rsidRDefault="00A40513" w:rsidP="00773131">
            <w:pPr>
              <w:spacing w:after="0" w:line="240" w:lineRule="auto"/>
              <w:ind w:left="-94" w:right="-52"/>
              <w:jc w:val="center"/>
            </w:pPr>
            <w:r>
              <w:rPr>
                <w:rFonts w:ascii="Times New Roman" w:hAnsi="Times New Roman" w:cs="Times New Roman"/>
                <w:b/>
                <w:bCs/>
              </w:rPr>
              <w:t>Участники</w:t>
            </w:r>
          </w:p>
        </w:tc>
        <w:tc>
          <w:tcPr>
            <w:tcW w:w="1276" w:type="dxa"/>
            <w:shd w:val="clear" w:color="auto" w:fill="auto"/>
          </w:tcPr>
          <w:p w:rsidR="00A40513" w:rsidRDefault="00A40513" w:rsidP="00773131">
            <w:pPr>
              <w:spacing w:after="0" w:line="240" w:lineRule="auto"/>
              <w:ind w:left="-94" w:right="-52"/>
              <w:jc w:val="center"/>
            </w:pPr>
            <w:r>
              <w:rPr>
                <w:rFonts w:ascii="Times New Roman" w:hAnsi="Times New Roman" w:cs="Times New Roman"/>
                <w:b/>
                <w:bCs/>
              </w:rPr>
              <w:t>Победители</w:t>
            </w:r>
          </w:p>
        </w:tc>
        <w:tc>
          <w:tcPr>
            <w:tcW w:w="992" w:type="dxa"/>
            <w:shd w:val="clear" w:color="auto" w:fill="auto"/>
          </w:tcPr>
          <w:p w:rsidR="00A40513" w:rsidRDefault="00A40513" w:rsidP="00773131">
            <w:pPr>
              <w:spacing w:after="0" w:line="240" w:lineRule="auto"/>
              <w:ind w:left="-94" w:right="-52"/>
              <w:jc w:val="center"/>
            </w:pPr>
            <w:r>
              <w:rPr>
                <w:rFonts w:ascii="Times New Roman" w:hAnsi="Times New Roman" w:cs="Times New Roman"/>
                <w:b/>
                <w:bCs/>
              </w:rPr>
              <w:t>Призёры</w:t>
            </w:r>
          </w:p>
        </w:tc>
        <w:tc>
          <w:tcPr>
            <w:tcW w:w="1418" w:type="dxa"/>
            <w:shd w:val="clear" w:color="auto" w:fill="auto"/>
          </w:tcPr>
          <w:p w:rsidR="00773131" w:rsidRDefault="00773131" w:rsidP="00773131">
            <w:pPr>
              <w:spacing w:after="0" w:line="240" w:lineRule="auto"/>
              <w:ind w:left="-94" w:right="-52"/>
              <w:jc w:val="center"/>
            </w:pPr>
            <w:r>
              <w:rPr>
                <w:rFonts w:ascii="Times New Roman" w:hAnsi="Times New Roman" w:cs="Times New Roman"/>
                <w:b/>
                <w:bCs/>
              </w:rPr>
              <w:t>% победителей,</w:t>
            </w:r>
          </w:p>
          <w:p w:rsidR="00A40513" w:rsidRDefault="00773131" w:rsidP="00773131">
            <w:pPr>
              <w:spacing w:after="0" w:line="240" w:lineRule="auto"/>
              <w:ind w:left="-94" w:right="-52"/>
              <w:jc w:val="center"/>
            </w:pPr>
            <w:r>
              <w:rPr>
                <w:rFonts w:ascii="Times New Roman" w:hAnsi="Times New Roman" w:cs="Times New Roman"/>
                <w:b/>
                <w:bCs/>
              </w:rPr>
              <w:t xml:space="preserve">призеров </w:t>
            </w:r>
            <w:r w:rsidR="00A40513">
              <w:rPr>
                <w:rFonts w:ascii="Times New Roman" w:hAnsi="Times New Roman" w:cs="Times New Roman"/>
                <w:b/>
                <w:bCs/>
              </w:rPr>
              <w:t>2017/</w:t>
            </w:r>
            <w:r>
              <w:rPr>
                <w:rFonts w:ascii="Times New Roman" w:hAnsi="Times New Roman" w:cs="Times New Roman"/>
                <w:b/>
                <w:bCs/>
              </w:rPr>
              <w:t>20</w:t>
            </w:r>
            <w:r w:rsidR="00A40513">
              <w:rPr>
                <w:rFonts w:ascii="Times New Roman" w:hAnsi="Times New Roman" w:cs="Times New Roman"/>
                <w:b/>
                <w:bCs/>
              </w:rPr>
              <w:t xml:space="preserve">18год </w:t>
            </w:r>
          </w:p>
        </w:tc>
        <w:tc>
          <w:tcPr>
            <w:tcW w:w="1417" w:type="dxa"/>
            <w:shd w:val="clear" w:color="auto" w:fill="auto"/>
          </w:tcPr>
          <w:p w:rsidR="00773131" w:rsidRDefault="00773131" w:rsidP="00773131">
            <w:pPr>
              <w:spacing w:after="0" w:line="240" w:lineRule="auto"/>
              <w:ind w:left="-94" w:right="-52"/>
              <w:jc w:val="center"/>
            </w:pPr>
            <w:r>
              <w:rPr>
                <w:rFonts w:ascii="Times New Roman" w:hAnsi="Times New Roman" w:cs="Times New Roman"/>
                <w:b/>
                <w:bCs/>
              </w:rPr>
              <w:t>% победителей,</w:t>
            </w:r>
          </w:p>
          <w:p w:rsidR="00A40513" w:rsidRDefault="00773131" w:rsidP="00773131">
            <w:pPr>
              <w:spacing w:after="0" w:line="240" w:lineRule="auto"/>
              <w:ind w:left="-94" w:right="-52"/>
              <w:jc w:val="center"/>
            </w:pPr>
            <w:r>
              <w:rPr>
                <w:rFonts w:ascii="Times New Roman" w:hAnsi="Times New Roman" w:cs="Times New Roman"/>
                <w:b/>
                <w:bCs/>
              </w:rPr>
              <w:t xml:space="preserve">призеров </w:t>
            </w:r>
            <w:r w:rsidR="00A40513">
              <w:rPr>
                <w:rFonts w:ascii="Times New Roman" w:hAnsi="Times New Roman" w:cs="Times New Roman"/>
                <w:b/>
                <w:bCs/>
              </w:rPr>
              <w:t>2016/</w:t>
            </w:r>
            <w:r>
              <w:rPr>
                <w:rFonts w:ascii="Times New Roman" w:hAnsi="Times New Roman" w:cs="Times New Roman"/>
                <w:b/>
                <w:bCs/>
              </w:rPr>
              <w:t>20</w:t>
            </w:r>
            <w:r w:rsidR="00A40513">
              <w:rPr>
                <w:rFonts w:ascii="Times New Roman" w:hAnsi="Times New Roman" w:cs="Times New Roman"/>
                <w:b/>
                <w:bCs/>
              </w:rPr>
              <w:t xml:space="preserve">17 год </w:t>
            </w:r>
          </w:p>
        </w:tc>
        <w:tc>
          <w:tcPr>
            <w:tcW w:w="1418" w:type="dxa"/>
            <w:shd w:val="clear" w:color="auto" w:fill="auto"/>
          </w:tcPr>
          <w:p w:rsidR="00773131" w:rsidRDefault="00773131" w:rsidP="00773131">
            <w:pPr>
              <w:spacing w:after="0" w:line="240" w:lineRule="auto"/>
              <w:ind w:left="-94" w:right="-52"/>
              <w:jc w:val="center"/>
            </w:pPr>
            <w:r>
              <w:rPr>
                <w:rFonts w:ascii="Times New Roman" w:hAnsi="Times New Roman" w:cs="Times New Roman"/>
                <w:b/>
                <w:bCs/>
              </w:rPr>
              <w:t>% победителей,</w:t>
            </w:r>
          </w:p>
          <w:p w:rsidR="00A40513" w:rsidRDefault="00773131" w:rsidP="00773131">
            <w:pPr>
              <w:spacing w:after="0" w:line="240" w:lineRule="auto"/>
              <w:ind w:left="-94" w:right="-52"/>
              <w:jc w:val="center"/>
            </w:pPr>
            <w:r>
              <w:rPr>
                <w:rFonts w:ascii="Times New Roman" w:hAnsi="Times New Roman" w:cs="Times New Roman"/>
                <w:b/>
                <w:bCs/>
              </w:rPr>
              <w:t xml:space="preserve">призеров </w:t>
            </w:r>
            <w:r w:rsidR="00A40513">
              <w:rPr>
                <w:rFonts w:ascii="Times New Roman" w:hAnsi="Times New Roman" w:cs="Times New Roman"/>
                <w:b/>
                <w:bCs/>
              </w:rPr>
              <w:t>2015/</w:t>
            </w:r>
            <w:r>
              <w:rPr>
                <w:rFonts w:ascii="Times New Roman" w:hAnsi="Times New Roman" w:cs="Times New Roman"/>
                <w:b/>
                <w:bCs/>
              </w:rPr>
              <w:t>20</w:t>
            </w:r>
            <w:r w:rsidR="00A40513">
              <w:rPr>
                <w:rFonts w:ascii="Times New Roman" w:hAnsi="Times New Roman" w:cs="Times New Roman"/>
                <w:b/>
                <w:bCs/>
              </w:rPr>
              <w:t xml:space="preserve">16 год </w:t>
            </w:r>
          </w:p>
        </w:tc>
      </w:tr>
      <w:tr w:rsidR="00773131" w:rsidTr="00773131">
        <w:trPr>
          <w:trHeight w:val="204"/>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1. Английский язык</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419</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24</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94</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28</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29</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26</w:t>
            </w:r>
          </w:p>
        </w:tc>
      </w:tr>
      <w:tr w:rsidR="00773131" w:rsidTr="00773131">
        <w:trPr>
          <w:trHeight w:val="208"/>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2.Астрономия</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148</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17</w:t>
            </w:r>
          </w:p>
        </w:tc>
        <w:tc>
          <w:tcPr>
            <w:tcW w:w="992" w:type="dxa"/>
            <w:shd w:val="clear" w:color="auto" w:fill="auto"/>
            <w:vAlign w:val="bottom"/>
          </w:tcPr>
          <w:p w:rsidR="00A40513" w:rsidRDefault="00A40513" w:rsidP="00773131">
            <w:pPr>
              <w:spacing w:after="0" w:line="240" w:lineRule="auto"/>
              <w:jc w:val="center"/>
            </w:pPr>
            <w:r>
              <w:rPr>
                <w:rFonts w:ascii="Times New Roman" w:hAnsi="Times New Roman" w:cs="Times New Roman"/>
              </w:rPr>
              <w:t>23</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27</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38</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41,1</w:t>
            </w:r>
          </w:p>
        </w:tc>
      </w:tr>
      <w:tr w:rsidR="00773131" w:rsidTr="00773131">
        <w:trPr>
          <w:trHeight w:val="198"/>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3.Биология</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668</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123</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162</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43</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39</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35</w:t>
            </w:r>
          </w:p>
        </w:tc>
      </w:tr>
      <w:tr w:rsidR="00773131" w:rsidTr="00773131">
        <w:trPr>
          <w:trHeight w:val="174"/>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4.География</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404</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54</w:t>
            </w:r>
          </w:p>
        </w:tc>
        <w:tc>
          <w:tcPr>
            <w:tcW w:w="992" w:type="dxa"/>
            <w:shd w:val="clear" w:color="auto" w:fill="auto"/>
            <w:vAlign w:val="bottom"/>
          </w:tcPr>
          <w:p w:rsidR="00A40513" w:rsidRDefault="00A40513" w:rsidP="00773131">
            <w:pPr>
              <w:spacing w:after="0" w:line="240" w:lineRule="auto"/>
              <w:jc w:val="center"/>
            </w:pPr>
            <w:r>
              <w:rPr>
                <w:rFonts w:ascii="Times New Roman" w:hAnsi="Times New Roman" w:cs="Times New Roman"/>
              </w:rPr>
              <w:t>102</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39</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29</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23,1</w:t>
            </w:r>
          </w:p>
        </w:tc>
      </w:tr>
      <w:tr w:rsidR="00773131" w:rsidTr="00773131">
        <w:trPr>
          <w:trHeight w:val="163"/>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5.Информатика</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361</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21</w:t>
            </w:r>
          </w:p>
        </w:tc>
        <w:tc>
          <w:tcPr>
            <w:tcW w:w="992" w:type="dxa"/>
            <w:shd w:val="clear" w:color="auto" w:fill="auto"/>
            <w:vAlign w:val="bottom"/>
          </w:tcPr>
          <w:p w:rsidR="00A40513" w:rsidRDefault="00A40513" w:rsidP="00773131">
            <w:pPr>
              <w:spacing w:after="0" w:line="240" w:lineRule="auto"/>
              <w:jc w:val="center"/>
            </w:pPr>
            <w:r>
              <w:rPr>
                <w:rFonts w:ascii="Times New Roman" w:hAnsi="Times New Roman" w:cs="Times New Roman"/>
              </w:rPr>
              <w:t>83</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29</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27</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29,7</w:t>
            </w:r>
          </w:p>
        </w:tc>
      </w:tr>
      <w:tr w:rsidR="00773131" w:rsidTr="00773131">
        <w:trPr>
          <w:trHeight w:val="154"/>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6.Искусство (МХК)</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104</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10</w:t>
            </w:r>
          </w:p>
        </w:tc>
        <w:tc>
          <w:tcPr>
            <w:tcW w:w="992" w:type="dxa"/>
            <w:shd w:val="clear" w:color="auto" w:fill="auto"/>
            <w:vAlign w:val="bottom"/>
          </w:tcPr>
          <w:p w:rsidR="00A40513" w:rsidRDefault="00A40513" w:rsidP="00773131">
            <w:pPr>
              <w:spacing w:after="0" w:line="240" w:lineRule="auto"/>
              <w:jc w:val="center"/>
            </w:pPr>
            <w:r>
              <w:rPr>
                <w:rFonts w:ascii="Times New Roman" w:hAnsi="Times New Roman" w:cs="Times New Roman"/>
              </w:rPr>
              <w:t>22</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31</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28</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16,3</w:t>
            </w:r>
          </w:p>
        </w:tc>
      </w:tr>
      <w:tr w:rsidR="00773131" w:rsidTr="00773131">
        <w:trPr>
          <w:trHeight w:val="285"/>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7.История</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634</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33</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130</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26</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32</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27,1</w:t>
            </w:r>
          </w:p>
        </w:tc>
      </w:tr>
      <w:tr w:rsidR="00773131" w:rsidTr="00773131">
        <w:trPr>
          <w:trHeight w:val="262"/>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8.Литература</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574</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59</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154</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37</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36</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35,4</w:t>
            </w:r>
          </w:p>
        </w:tc>
      </w:tr>
      <w:tr w:rsidR="00773131" w:rsidTr="00773131">
        <w:trPr>
          <w:trHeight w:val="252"/>
        </w:trPr>
        <w:tc>
          <w:tcPr>
            <w:tcW w:w="1857" w:type="dxa"/>
            <w:shd w:val="clear" w:color="auto" w:fill="auto"/>
          </w:tcPr>
          <w:p w:rsidR="00773131" w:rsidRDefault="00A40513" w:rsidP="00773131">
            <w:pPr>
              <w:spacing w:after="0" w:line="240" w:lineRule="auto"/>
              <w:ind w:left="-94" w:right="-193"/>
              <w:rPr>
                <w:rFonts w:ascii="Times New Roman" w:hAnsi="Times New Roman" w:cs="Times New Roman"/>
              </w:rPr>
            </w:pPr>
            <w:r>
              <w:rPr>
                <w:rFonts w:ascii="Times New Roman" w:hAnsi="Times New Roman" w:cs="Times New Roman"/>
              </w:rPr>
              <w:t xml:space="preserve">9.Математика </w:t>
            </w:r>
          </w:p>
          <w:p w:rsidR="00A40513" w:rsidRDefault="00A40513" w:rsidP="00773131">
            <w:pPr>
              <w:spacing w:after="0" w:line="240" w:lineRule="auto"/>
              <w:ind w:left="-94" w:right="-193"/>
            </w:pPr>
            <w:r>
              <w:rPr>
                <w:rFonts w:ascii="Times New Roman" w:hAnsi="Times New Roman" w:cs="Times New Roman"/>
              </w:rPr>
              <w:t>(5- 11кл.)</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883</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107</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205</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35</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32</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29,5</w:t>
            </w:r>
          </w:p>
        </w:tc>
      </w:tr>
      <w:tr w:rsidR="00773131" w:rsidTr="00773131">
        <w:trPr>
          <w:trHeight w:val="228"/>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10.Немецкий язык</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107</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17</w:t>
            </w:r>
          </w:p>
        </w:tc>
        <w:tc>
          <w:tcPr>
            <w:tcW w:w="992" w:type="dxa"/>
            <w:shd w:val="clear" w:color="auto" w:fill="auto"/>
            <w:vAlign w:val="bottom"/>
          </w:tcPr>
          <w:p w:rsidR="00A40513" w:rsidRDefault="00A40513" w:rsidP="00773131">
            <w:pPr>
              <w:spacing w:after="0" w:line="240" w:lineRule="auto"/>
              <w:jc w:val="center"/>
            </w:pPr>
            <w:r>
              <w:rPr>
                <w:rFonts w:ascii="Times New Roman" w:hAnsi="Times New Roman" w:cs="Times New Roman"/>
              </w:rPr>
              <w:t>23</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37</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33</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30,4</w:t>
            </w:r>
          </w:p>
        </w:tc>
      </w:tr>
      <w:tr w:rsidR="00773131" w:rsidTr="00773131">
        <w:trPr>
          <w:trHeight w:val="218"/>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11.ОБЖ</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389</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59</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114</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45</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50</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45,4</w:t>
            </w:r>
          </w:p>
        </w:tc>
      </w:tr>
      <w:tr w:rsidR="00773131" w:rsidTr="00773131">
        <w:trPr>
          <w:trHeight w:val="222"/>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12.Обществознание</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630</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68</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188</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41</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38</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39,6</w:t>
            </w:r>
          </w:p>
        </w:tc>
      </w:tr>
      <w:tr w:rsidR="00773131" w:rsidTr="00773131">
        <w:trPr>
          <w:trHeight w:val="198"/>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13.Право</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124</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14</w:t>
            </w:r>
          </w:p>
        </w:tc>
        <w:tc>
          <w:tcPr>
            <w:tcW w:w="992" w:type="dxa"/>
            <w:shd w:val="clear" w:color="auto" w:fill="auto"/>
            <w:vAlign w:val="bottom"/>
          </w:tcPr>
          <w:p w:rsidR="00A40513" w:rsidRDefault="00A40513" w:rsidP="00773131">
            <w:pPr>
              <w:spacing w:after="0" w:line="240" w:lineRule="auto"/>
              <w:jc w:val="center"/>
            </w:pPr>
            <w:r>
              <w:rPr>
                <w:rFonts w:ascii="Times New Roman" w:hAnsi="Times New Roman" w:cs="Times New Roman"/>
              </w:rPr>
              <w:t>38</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42</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41</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42,5</w:t>
            </w:r>
          </w:p>
        </w:tc>
      </w:tr>
      <w:tr w:rsidR="00773131" w:rsidTr="00773131">
        <w:trPr>
          <w:trHeight w:val="131"/>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14.Русский язык</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753</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81</w:t>
            </w:r>
          </w:p>
        </w:tc>
        <w:tc>
          <w:tcPr>
            <w:tcW w:w="992" w:type="dxa"/>
            <w:shd w:val="clear" w:color="auto" w:fill="auto"/>
            <w:vAlign w:val="bottom"/>
          </w:tcPr>
          <w:p w:rsidR="00A40513" w:rsidRDefault="00A40513" w:rsidP="00773131">
            <w:pPr>
              <w:spacing w:after="0" w:line="240" w:lineRule="auto"/>
              <w:jc w:val="center"/>
            </w:pPr>
            <w:r>
              <w:rPr>
                <w:rFonts w:ascii="Times New Roman" w:hAnsi="Times New Roman" w:cs="Times New Roman"/>
              </w:rPr>
              <w:t>187</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36</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34</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40,3</w:t>
            </w:r>
          </w:p>
        </w:tc>
      </w:tr>
      <w:tr w:rsidR="00773131" w:rsidTr="00773131">
        <w:trPr>
          <w:trHeight w:val="131"/>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15.Технология</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377</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56</w:t>
            </w:r>
          </w:p>
        </w:tc>
        <w:tc>
          <w:tcPr>
            <w:tcW w:w="992" w:type="dxa"/>
            <w:shd w:val="clear" w:color="auto" w:fill="auto"/>
            <w:vAlign w:val="bottom"/>
          </w:tcPr>
          <w:p w:rsidR="00A40513" w:rsidRDefault="00A40513" w:rsidP="00773131">
            <w:pPr>
              <w:spacing w:after="0" w:line="240" w:lineRule="auto"/>
              <w:jc w:val="center"/>
            </w:pPr>
            <w:r>
              <w:rPr>
                <w:rFonts w:ascii="Times New Roman" w:hAnsi="Times New Roman" w:cs="Times New Roman"/>
              </w:rPr>
              <w:t>72</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34</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53</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43,3</w:t>
            </w:r>
          </w:p>
        </w:tc>
      </w:tr>
      <w:tr w:rsidR="00773131" w:rsidTr="00773131">
        <w:trPr>
          <w:trHeight w:val="263"/>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16.Физика</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370</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47</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63</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30</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25</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24,2</w:t>
            </w:r>
          </w:p>
        </w:tc>
      </w:tr>
      <w:tr w:rsidR="00773131" w:rsidTr="00773131">
        <w:trPr>
          <w:trHeight w:val="266"/>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17.Физическая культура</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694</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91</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199</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42</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41</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40,1</w:t>
            </w:r>
          </w:p>
        </w:tc>
      </w:tr>
      <w:tr w:rsidR="00773131" w:rsidTr="00773131">
        <w:trPr>
          <w:trHeight w:val="256"/>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18.Французский язык</w:t>
            </w:r>
          </w:p>
        </w:tc>
        <w:tc>
          <w:tcPr>
            <w:tcW w:w="1276" w:type="dxa"/>
            <w:shd w:val="clear" w:color="auto" w:fill="auto"/>
          </w:tcPr>
          <w:p w:rsidR="00A40513" w:rsidRDefault="00A40513" w:rsidP="00773131">
            <w:pPr>
              <w:snapToGrid w:val="0"/>
              <w:spacing w:after="0" w:line="240" w:lineRule="auto"/>
              <w:jc w:val="center"/>
              <w:rPr>
                <w:rFonts w:ascii="Times New Roman" w:hAnsi="Times New Roman" w:cs="Times New Roman"/>
              </w:rPr>
            </w:pPr>
          </w:p>
        </w:tc>
        <w:tc>
          <w:tcPr>
            <w:tcW w:w="1276" w:type="dxa"/>
            <w:shd w:val="clear" w:color="auto" w:fill="auto"/>
          </w:tcPr>
          <w:p w:rsidR="00A40513" w:rsidRDefault="00A40513" w:rsidP="00773131">
            <w:pPr>
              <w:snapToGrid w:val="0"/>
              <w:spacing w:after="0" w:line="240" w:lineRule="auto"/>
              <w:jc w:val="center"/>
              <w:rPr>
                <w:rFonts w:ascii="Times New Roman" w:hAnsi="Times New Roman" w:cs="Times New Roman"/>
              </w:rPr>
            </w:pPr>
          </w:p>
        </w:tc>
        <w:tc>
          <w:tcPr>
            <w:tcW w:w="992" w:type="dxa"/>
            <w:shd w:val="clear" w:color="auto" w:fill="auto"/>
          </w:tcPr>
          <w:p w:rsidR="00A40513" w:rsidRDefault="00A40513" w:rsidP="00773131">
            <w:pPr>
              <w:snapToGrid w:val="0"/>
              <w:spacing w:after="0" w:line="240" w:lineRule="auto"/>
              <w:jc w:val="center"/>
              <w:rPr>
                <w:rFonts w:ascii="Times New Roman" w:hAnsi="Times New Roman" w:cs="Times New Roman"/>
              </w:rPr>
            </w:pPr>
          </w:p>
        </w:tc>
        <w:tc>
          <w:tcPr>
            <w:tcW w:w="1418" w:type="dxa"/>
            <w:shd w:val="clear" w:color="auto" w:fill="auto"/>
          </w:tcPr>
          <w:p w:rsidR="00A40513" w:rsidRDefault="00A40513" w:rsidP="00773131">
            <w:pPr>
              <w:snapToGrid w:val="0"/>
              <w:spacing w:after="0" w:line="240" w:lineRule="auto"/>
              <w:jc w:val="center"/>
              <w:rPr>
                <w:rFonts w:ascii="Times New Roman" w:hAnsi="Times New Roman" w:cs="Times New Roman"/>
              </w:rPr>
            </w:pP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100</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100</w:t>
            </w:r>
          </w:p>
        </w:tc>
      </w:tr>
      <w:tr w:rsidR="00773131" w:rsidTr="00773131">
        <w:trPr>
          <w:trHeight w:val="90"/>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19.Химия</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296</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16</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53</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23</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35</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28,0</w:t>
            </w:r>
          </w:p>
        </w:tc>
      </w:tr>
      <w:tr w:rsidR="00773131" w:rsidTr="00773131">
        <w:trPr>
          <w:trHeight w:val="221"/>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20.Экология</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179</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23</w:t>
            </w:r>
          </w:p>
        </w:tc>
        <w:tc>
          <w:tcPr>
            <w:tcW w:w="992" w:type="dxa"/>
            <w:shd w:val="clear" w:color="auto" w:fill="auto"/>
            <w:vAlign w:val="bottom"/>
          </w:tcPr>
          <w:p w:rsidR="00A40513" w:rsidRDefault="00A40513" w:rsidP="00773131">
            <w:pPr>
              <w:spacing w:after="0" w:line="240" w:lineRule="auto"/>
              <w:jc w:val="center"/>
            </w:pPr>
            <w:r>
              <w:rPr>
                <w:rFonts w:ascii="Times New Roman" w:hAnsi="Times New Roman" w:cs="Times New Roman"/>
              </w:rPr>
              <w:t>50</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41</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24</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35,0</w:t>
            </w:r>
          </w:p>
        </w:tc>
      </w:tr>
      <w:tr w:rsidR="00773131" w:rsidTr="00773131">
        <w:trPr>
          <w:trHeight w:val="212"/>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21.Экономика</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81</w:t>
            </w:r>
          </w:p>
        </w:tc>
        <w:tc>
          <w:tcPr>
            <w:tcW w:w="1276" w:type="dxa"/>
            <w:shd w:val="clear" w:color="auto" w:fill="auto"/>
            <w:vAlign w:val="bottom"/>
          </w:tcPr>
          <w:p w:rsidR="00A40513" w:rsidRDefault="00A40513" w:rsidP="00773131">
            <w:pPr>
              <w:spacing w:after="0" w:line="240" w:lineRule="auto"/>
              <w:jc w:val="center"/>
            </w:pPr>
            <w:r>
              <w:rPr>
                <w:rFonts w:ascii="Times New Roman" w:hAnsi="Times New Roman" w:cs="Times New Roman"/>
              </w:rPr>
              <w:t>3</w:t>
            </w:r>
          </w:p>
        </w:tc>
        <w:tc>
          <w:tcPr>
            <w:tcW w:w="992" w:type="dxa"/>
            <w:shd w:val="clear" w:color="auto" w:fill="auto"/>
            <w:vAlign w:val="bottom"/>
          </w:tcPr>
          <w:p w:rsidR="00A40513" w:rsidRDefault="00A40513" w:rsidP="00773131">
            <w:pPr>
              <w:spacing w:after="0" w:line="240" w:lineRule="auto"/>
              <w:jc w:val="center"/>
            </w:pPr>
            <w:r>
              <w:rPr>
                <w:rFonts w:ascii="Times New Roman" w:hAnsi="Times New Roman" w:cs="Times New Roman"/>
              </w:rPr>
              <w:t>10</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16</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33</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23,9</w:t>
            </w:r>
          </w:p>
        </w:tc>
      </w:tr>
      <w:tr w:rsidR="00773131" w:rsidTr="00773131">
        <w:trPr>
          <w:trHeight w:val="212"/>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22.ОПК</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631</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35</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173</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33</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44</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25,3</w:t>
            </w:r>
          </w:p>
        </w:tc>
      </w:tr>
      <w:tr w:rsidR="00773131" w:rsidTr="00773131">
        <w:trPr>
          <w:trHeight w:val="212"/>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23.Политехническая</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47</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7</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7</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30</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33</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31,6</w:t>
            </w:r>
          </w:p>
        </w:tc>
      </w:tr>
      <w:tr w:rsidR="00773131" w:rsidTr="00773131">
        <w:trPr>
          <w:trHeight w:val="212"/>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24.Кубановедение</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352</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30</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69</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28</w:t>
            </w: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38</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32,5</w:t>
            </w:r>
          </w:p>
        </w:tc>
      </w:tr>
      <w:tr w:rsidR="00773131" w:rsidTr="00773131">
        <w:trPr>
          <w:trHeight w:val="212"/>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t>25.Журналистика</w:t>
            </w:r>
          </w:p>
        </w:tc>
        <w:tc>
          <w:tcPr>
            <w:tcW w:w="1276" w:type="dxa"/>
            <w:shd w:val="clear" w:color="auto" w:fill="auto"/>
            <w:vAlign w:val="bottom"/>
          </w:tcPr>
          <w:p w:rsidR="00A40513" w:rsidRDefault="00A40513" w:rsidP="00773131">
            <w:pPr>
              <w:snapToGrid w:val="0"/>
              <w:spacing w:after="0" w:line="240" w:lineRule="auto"/>
              <w:jc w:val="center"/>
              <w:rPr>
                <w:rFonts w:ascii="Times New Roman" w:hAnsi="Times New Roman" w:cs="Times New Roman"/>
              </w:rPr>
            </w:pPr>
          </w:p>
        </w:tc>
        <w:tc>
          <w:tcPr>
            <w:tcW w:w="1276" w:type="dxa"/>
            <w:shd w:val="clear" w:color="auto" w:fill="auto"/>
            <w:vAlign w:val="bottom"/>
          </w:tcPr>
          <w:p w:rsidR="00A40513" w:rsidRDefault="00A40513" w:rsidP="00773131">
            <w:pPr>
              <w:snapToGrid w:val="0"/>
              <w:spacing w:after="0" w:line="240" w:lineRule="auto"/>
              <w:jc w:val="center"/>
              <w:rPr>
                <w:rFonts w:ascii="Times New Roman" w:hAnsi="Times New Roman" w:cs="Times New Roman"/>
              </w:rPr>
            </w:pPr>
          </w:p>
        </w:tc>
        <w:tc>
          <w:tcPr>
            <w:tcW w:w="992" w:type="dxa"/>
            <w:shd w:val="clear" w:color="auto" w:fill="auto"/>
            <w:vAlign w:val="bottom"/>
          </w:tcPr>
          <w:p w:rsidR="00A40513" w:rsidRDefault="00A40513" w:rsidP="00773131">
            <w:pPr>
              <w:snapToGrid w:val="0"/>
              <w:spacing w:after="0" w:line="240" w:lineRule="auto"/>
              <w:jc w:val="center"/>
              <w:rPr>
                <w:rFonts w:ascii="Times New Roman" w:hAnsi="Times New Roman" w:cs="Times New Roman"/>
              </w:rPr>
            </w:pPr>
          </w:p>
        </w:tc>
        <w:tc>
          <w:tcPr>
            <w:tcW w:w="1418" w:type="dxa"/>
            <w:shd w:val="clear" w:color="auto" w:fill="auto"/>
          </w:tcPr>
          <w:p w:rsidR="00A40513" w:rsidRDefault="00A40513" w:rsidP="00773131">
            <w:pPr>
              <w:snapToGrid w:val="0"/>
              <w:spacing w:after="0" w:line="240" w:lineRule="auto"/>
              <w:jc w:val="center"/>
              <w:rPr>
                <w:rFonts w:ascii="Times New Roman" w:hAnsi="Times New Roman" w:cs="Times New Roman"/>
              </w:rPr>
            </w:pP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25</w:t>
            </w:r>
          </w:p>
        </w:tc>
        <w:tc>
          <w:tcPr>
            <w:tcW w:w="1418" w:type="dxa"/>
            <w:shd w:val="clear" w:color="auto" w:fill="auto"/>
          </w:tcPr>
          <w:p w:rsidR="00A40513" w:rsidRDefault="00A40513" w:rsidP="00773131">
            <w:pPr>
              <w:spacing w:after="0" w:line="240" w:lineRule="auto"/>
              <w:jc w:val="center"/>
            </w:pPr>
            <w:r>
              <w:rPr>
                <w:rFonts w:ascii="Times New Roman" w:hAnsi="Times New Roman" w:cs="Times New Roman"/>
              </w:rPr>
              <w:t>60</w:t>
            </w:r>
          </w:p>
        </w:tc>
      </w:tr>
      <w:tr w:rsidR="00773131" w:rsidTr="00773131">
        <w:trPr>
          <w:trHeight w:val="212"/>
        </w:trPr>
        <w:tc>
          <w:tcPr>
            <w:tcW w:w="1857" w:type="dxa"/>
            <w:shd w:val="clear" w:color="auto" w:fill="auto"/>
          </w:tcPr>
          <w:p w:rsidR="00A40513" w:rsidRDefault="00A40513" w:rsidP="00773131">
            <w:pPr>
              <w:spacing w:after="0" w:line="240" w:lineRule="auto"/>
              <w:ind w:left="-94" w:right="-193"/>
            </w:pPr>
            <w:r>
              <w:rPr>
                <w:rFonts w:ascii="Times New Roman" w:hAnsi="Times New Roman" w:cs="Times New Roman"/>
              </w:rPr>
              <w:lastRenderedPageBreak/>
              <w:t>26. Наше наследие</w:t>
            </w:r>
          </w:p>
        </w:tc>
        <w:tc>
          <w:tcPr>
            <w:tcW w:w="1276" w:type="dxa"/>
            <w:shd w:val="clear" w:color="auto" w:fill="auto"/>
          </w:tcPr>
          <w:p w:rsidR="00A40513" w:rsidRDefault="00A40513" w:rsidP="00773131">
            <w:pPr>
              <w:snapToGrid w:val="0"/>
              <w:spacing w:after="0" w:line="240" w:lineRule="auto"/>
              <w:jc w:val="center"/>
              <w:rPr>
                <w:rFonts w:ascii="Times New Roman" w:hAnsi="Times New Roman" w:cs="Times New Roman"/>
                <w:lang w:val="en-US"/>
              </w:rPr>
            </w:pPr>
          </w:p>
        </w:tc>
        <w:tc>
          <w:tcPr>
            <w:tcW w:w="1276" w:type="dxa"/>
            <w:shd w:val="clear" w:color="auto" w:fill="auto"/>
          </w:tcPr>
          <w:p w:rsidR="00A40513" w:rsidRDefault="00A40513" w:rsidP="00773131">
            <w:pPr>
              <w:snapToGrid w:val="0"/>
              <w:spacing w:after="0" w:line="240" w:lineRule="auto"/>
              <w:jc w:val="center"/>
              <w:rPr>
                <w:rFonts w:ascii="Times New Roman" w:hAnsi="Times New Roman" w:cs="Times New Roman"/>
                <w:lang w:val="en-US"/>
              </w:rPr>
            </w:pPr>
          </w:p>
        </w:tc>
        <w:tc>
          <w:tcPr>
            <w:tcW w:w="992" w:type="dxa"/>
            <w:shd w:val="clear" w:color="auto" w:fill="auto"/>
          </w:tcPr>
          <w:p w:rsidR="00A40513" w:rsidRDefault="00A40513" w:rsidP="00773131">
            <w:pPr>
              <w:snapToGrid w:val="0"/>
              <w:spacing w:after="0" w:line="240" w:lineRule="auto"/>
              <w:jc w:val="center"/>
              <w:rPr>
                <w:rFonts w:ascii="Times New Roman" w:hAnsi="Times New Roman" w:cs="Times New Roman"/>
                <w:lang w:val="en-US"/>
              </w:rPr>
            </w:pPr>
          </w:p>
        </w:tc>
        <w:tc>
          <w:tcPr>
            <w:tcW w:w="1418" w:type="dxa"/>
            <w:shd w:val="clear" w:color="auto" w:fill="auto"/>
          </w:tcPr>
          <w:p w:rsidR="00A40513" w:rsidRDefault="00A40513" w:rsidP="00773131">
            <w:pPr>
              <w:snapToGrid w:val="0"/>
              <w:spacing w:after="0" w:line="240" w:lineRule="auto"/>
              <w:jc w:val="center"/>
              <w:rPr>
                <w:rFonts w:ascii="Times New Roman" w:hAnsi="Times New Roman" w:cs="Times New Roman"/>
                <w:lang w:val="en-US"/>
              </w:rPr>
            </w:pPr>
          </w:p>
        </w:tc>
        <w:tc>
          <w:tcPr>
            <w:tcW w:w="1417" w:type="dxa"/>
            <w:shd w:val="clear" w:color="auto" w:fill="auto"/>
          </w:tcPr>
          <w:p w:rsidR="00A40513" w:rsidRDefault="00A40513" w:rsidP="00773131">
            <w:pPr>
              <w:spacing w:after="0" w:line="240" w:lineRule="auto"/>
              <w:jc w:val="center"/>
            </w:pPr>
            <w:r>
              <w:rPr>
                <w:rFonts w:ascii="Times New Roman" w:hAnsi="Times New Roman" w:cs="Times New Roman"/>
              </w:rPr>
              <w:t>38</w:t>
            </w:r>
          </w:p>
        </w:tc>
        <w:tc>
          <w:tcPr>
            <w:tcW w:w="1418" w:type="dxa"/>
            <w:shd w:val="clear" w:color="auto" w:fill="auto"/>
          </w:tcPr>
          <w:p w:rsidR="00A40513" w:rsidRDefault="00A40513" w:rsidP="00773131">
            <w:pPr>
              <w:snapToGrid w:val="0"/>
              <w:spacing w:after="0" w:line="240" w:lineRule="auto"/>
              <w:jc w:val="center"/>
              <w:rPr>
                <w:rFonts w:ascii="Times New Roman" w:hAnsi="Times New Roman" w:cs="Times New Roman"/>
              </w:rPr>
            </w:pPr>
          </w:p>
        </w:tc>
      </w:tr>
      <w:tr w:rsidR="00773131" w:rsidTr="00773131">
        <w:trPr>
          <w:trHeight w:val="160"/>
        </w:trPr>
        <w:tc>
          <w:tcPr>
            <w:tcW w:w="1857" w:type="dxa"/>
            <w:vMerge w:val="restart"/>
            <w:shd w:val="clear" w:color="auto" w:fill="auto"/>
          </w:tcPr>
          <w:p w:rsidR="00773131" w:rsidRDefault="00A40513" w:rsidP="00773131">
            <w:pPr>
              <w:spacing w:after="0" w:line="240" w:lineRule="auto"/>
              <w:ind w:left="-94" w:right="-193"/>
              <w:rPr>
                <w:rFonts w:ascii="Times New Roman" w:hAnsi="Times New Roman" w:cs="Times New Roman"/>
                <w:b/>
                <w:bCs/>
              </w:rPr>
            </w:pPr>
            <w:r>
              <w:rPr>
                <w:rFonts w:ascii="Times New Roman" w:hAnsi="Times New Roman" w:cs="Times New Roman"/>
                <w:b/>
                <w:bCs/>
              </w:rPr>
              <w:t>Итого:</w:t>
            </w:r>
          </w:p>
          <w:p w:rsidR="00A40513" w:rsidRDefault="00A40513" w:rsidP="00773131">
            <w:pPr>
              <w:spacing w:after="0" w:line="240" w:lineRule="auto"/>
              <w:ind w:left="-94" w:right="-193"/>
            </w:pPr>
            <w:r>
              <w:rPr>
                <w:rFonts w:ascii="Times New Roman" w:hAnsi="Times New Roman" w:cs="Times New Roman"/>
                <w:b/>
                <w:bCs/>
              </w:rPr>
              <w:t>2017/</w:t>
            </w:r>
            <w:r w:rsidR="00773131">
              <w:rPr>
                <w:rFonts w:ascii="Times New Roman" w:hAnsi="Times New Roman" w:cs="Times New Roman"/>
                <w:b/>
                <w:bCs/>
              </w:rPr>
              <w:t>20</w:t>
            </w:r>
            <w:r>
              <w:rPr>
                <w:rFonts w:ascii="Times New Roman" w:hAnsi="Times New Roman" w:cs="Times New Roman"/>
                <w:b/>
                <w:bCs/>
              </w:rPr>
              <w:t>18год</w:t>
            </w:r>
          </w:p>
        </w:tc>
        <w:tc>
          <w:tcPr>
            <w:tcW w:w="1276" w:type="dxa"/>
            <w:vMerge w:val="restart"/>
            <w:shd w:val="clear" w:color="auto" w:fill="D5DCE4" w:themeFill="text2" w:themeFillTint="33"/>
          </w:tcPr>
          <w:p w:rsidR="00A40513" w:rsidRPr="00773131" w:rsidRDefault="00A40513" w:rsidP="00773131">
            <w:pPr>
              <w:spacing w:after="0" w:line="240" w:lineRule="auto"/>
              <w:jc w:val="center"/>
              <w:rPr>
                <w:b/>
              </w:rPr>
            </w:pPr>
            <w:r w:rsidRPr="00773131">
              <w:rPr>
                <w:rFonts w:ascii="Times New Roman" w:hAnsi="Times New Roman" w:cs="Times New Roman"/>
                <w:b/>
              </w:rPr>
              <w:t>9225</w:t>
            </w:r>
          </w:p>
        </w:tc>
        <w:tc>
          <w:tcPr>
            <w:tcW w:w="1276" w:type="dxa"/>
            <w:shd w:val="clear" w:color="auto" w:fill="D5DCE4" w:themeFill="text2" w:themeFillTint="33"/>
          </w:tcPr>
          <w:p w:rsidR="00A40513" w:rsidRPr="00773131" w:rsidRDefault="00A40513" w:rsidP="00773131">
            <w:pPr>
              <w:spacing w:after="0" w:line="240" w:lineRule="auto"/>
              <w:jc w:val="center"/>
              <w:rPr>
                <w:b/>
              </w:rPr>
            </w:pPr>
            <w:r w:rsidRPr="00773131">
              <w:rPr>
                <w:rFonts w:ascii="Times New Roman" w:hAnsi="Times New Roman" w:cs="Times New Roman"/>
                <w:b/>
              </w:rPr>
              <w:t>995</w:t>
            </w:r>
          </w:p>
        </w:tc>
        <w:tc>
          <w:tcPr>
            <w:tcW w:w="992" w:type="dxa"/>
            <w:shd w:val="clear" w:color="auto" w:fill="D5DCE4" w:themeFill="text2" w:themeFillTint="33"/>
          </w:tcPr>
          <w:p w:rsidR="00A40513" w:rsidRPr="00773131" w:rsidRDefault="00A40513" w:rsidP="00773131">
            <w:pPr>
              <w:spacing w:after="0" w:line="240" w:lineRule="auto"/>
              <w:jc w:val="center"/>
              <w:rPr>
                <w:b/>
              </w:rPr>
            </w:pPr>
            <w:r w:rsidRPr="00773131">
              <w:rPr>
                <w:rFonts w:ascii="Times New Roman" w:hAnsi="Times New Roman" w:cs="Times New Roman"/>
                <w:b/>
              </w:rPr>
              <w:t>2221</w:t>
            </w:r>
          </w:p>
        </w:tc>
        <w:tc>
          <w:tcPr>
            <w:tcW w:w="1418" w:type="dxa"/>
            <w:shd w:val="clear" w:color="auto" w:fill="D5DCE4" w:themeFill="text2" w:themeFillTint="33"/>
          </w:tcPr>
          <w:p w:rsidR="00A40513" w:rsidRPr="008A4899" w:rsidRDefault="00A40513" w:rsidP="00773131">
            <w:pPr>
              <w:spacing w:after="0" w:line="240" w:lineRule="auto"/>
              <w:jc w:val="center"/>
              <w:rPr>
                <w:b/>
              </w:rPr>
            </w:pPr>
            <w:r w:rsidRPr="008A4899">
              <w:rPr>
                <w:rFonts w:ascii="Times New Roman" w:hAnsi="Times New Roman" w:cs="Times New Roman"/>
                <w:b/>
              </w:rPr>
              <w:t>35</w:t>
            </w:r>
          </w:p>
        </w:tc>
        <w:tc>
          <w:tcPr>
            <w:tcW w:w="1417" w:type="dxa"/>
            <w:shd w:val="clear" w:color="auto" w:fill="auto"/>
          </w:tcPr>
          <w:p w:rsidR="00A40513" w:rsidRPr="008A4899" w:rsidRDefault="00A40513" w:rsidP="00773131">
            <w:pPr>
              <w:snapToGrid w:val="0"/>
              <w:spacing w:after="0" w:line="240" w:lineRule="auto"/>
              <w:jc w:val="center"/>
              <w:rPr>
                <w:rFonts w:ascii="Times New Roman" w:hAnsi="Times New Roman" w:cs="Times New Roman"/>
                <w:b/>
                <w:lang w:val="en-US"/>
              </w:rPr>
            </w:pPr>
          </w:p>
        </w:tc>
        <w:tc>
          <w:tcPr>
            <w:tcW w:w="1418" w:type="dxa"/>
            <w:shd w:val="clear" w:color="auto" w:fill="auto"/>
          </w:tcPr>
          <w:p w:rsidR="00A40513" w:rsidRPr="008A4899" w:rsidRDefault="00A40513" w:rsidP="00773131">
            <w:pPr>
              <w:snapToGrid w:val="0"/>
              <w:spacing w:after="0" w:line="240" w:lineRule="auto"/>
              <w:jc w:val="center"/>
              <w:rPr>
                <w:rFonts w:ascii="Times New Roman" w:hAnsi="Times New Roman" w:cs="Times New Roman"/>
                <w:b/>
                <w:lang w:val="en-US"/>
              </w:rPr>
            </w:pPr>
          </w:p>
        </w:tc>
      </w:tr>
      <w:tr w:rsidR="00773131" w:rsidTr="00773131">
        <w:trPr>
          <w:trHeight w:val="277"/>
        </w:trPr>
        <w:tc>
          <w:tcPr>
            <w:tcW w:w="1857" w:type="dxa"/>
            <w:vMerge/>
            <w:shd w:val="clear" w:color="auto" w:fill="auto"/>
          </w:tcPr>
          <w:p w:rsidR="00A40513" w:rsidRDefault="00A40513" w:rsidP="00773131">
            <w:pPr>
              <w:snapToGrid w:val="0"/>
              <w:spacing w:after="0" w:line="240" w:lineRule="auto"/>
              <w:ind w:left="-94" w:right="-193"/>
              <w:rPr>
                <w:rFonts w:ascii="Times New Roman" w:hAnsi="Times New Roman" w:cs="Times New Roman"/>
                <w:lang w:val="en-US"/>
              </w:rPr>
            </w:pPr>
          </w:p>
        </w:tc>
        <w:tc>
          <w:tcPr>
            <w:tcW w:w="1276" w:type="dxa"/>
            <w:vMerge/>
            <w:shd w:val="clear" w:color="auto" w:fill="D5DCE4" w:themeFill="text2" w:themeFillTint="33"/>
          </w:tcPr>
          <w:p w:rsidR="00A40513" w:rsidRPr="00773131" w:rsidRDefault="00A40513" w:rsidP="00773131">
            <w:pPr>
              <w:snapToGrid w:val="0"/>
              <w:spacing w:after="0" w:line="240" w:lineRule="auto"/>
              <w:rPr>
                <w:rFonts w:ascii="Times New Roman" w:hAnsi="Times New Roman" w:cs="Times New Roman"/>
                <w:b/>
              </w:rPr>
            </w:pPr>
          </w:p>
        </w:tc>
        <w:tc>
          <w:tcPr>
            <w:tcW w:w="2268" w:type="dxa"/>
            <w:gridSpan w:val="2"/>
            <w:shd w:val="clear" w:color="auto" w:fill="D5DCE4" w:themeFill="text2" w:themeFillTint="33"/>
          </w:tcPr>
          <w:p w:rsidR="00A40513" w:rsidRPr="00773131" w:rsidRDefault="00A40513" w:rsidP="00773131">
            <w:pPr>
              <w:spacing w:after="0" w:line="240" w:lineRule="auto"/>
              <w:jc w:val="center"/>
              <w:rPr>
                <w:b/>
              </w:rPr>
            </w:pPr>
            <w:r w:rsidRPr="00773131">
              <w:rPr>
                <w:rFonts w:ascii="Times New Roman" w:hAnsi="Times New Roman" w:cs="Times New Roman"/>
                <w:b/>
              </w:rPr>
              <w:t>3216</w:t>
            </w:r>
          </w:p>
        </w:tc>
        <w:tc>
          <w:tcPr>
            <w:tcW w:w="1418" w:type="dxa"/>
            <w:shd w:val="clear" w:color="auto" w:fill="auto"/>
          </w:tcPr>
          <w:p w:rsidR="00A40513" w:rsidRPr="008A4899" w:rsidRDefault="00A40513" w:rsidP="00773131">
            <w:pPr>
              <w:snapToGrid w:val="0"/>
              <w:spacing w:after="0" w:line="240" w:lineRule="auto"/>
              <w:rPr>
                <w:rFonts w:ascii="Times New Roman" w:hAnsi="Times New Roman" w:cs="Times New Roman"/>
                <w:b/>
              </w:rPr>
            </w:pPr>
          </w:p>
        </w:tc>
        <w:tc>
          <w:tcPr>
            <w:tcW w:w="1417" w:type="dxa"/>
            <w:shd w:val="clear" w:color="auto" w:fill="auto"/>
          </w:tcPr>
          <w:p w:rsidR="00A40513" w:rsidRPr="008A4899" w:rsidRDefault="00A40513" w:rsidP="00773131">
            <w:pPr>
              <w:snapToGrid w:val="0"/>
              <w:spacing w:after="0" w:line="240" w:lineRule="auto"/>
              <w:jc w:val="center"/>
              <w:rPr>
                <w:rFonts w:ascii="Times New Roman" w:hAnsi="Times New Roman" w:cs="Times New Roman"/>
                <w:b/>
              </w:rPr>
            </w:pPr>
          </w:p>
        </w:tc>
        <w:tc>
          <w:tcPr>
            <w:tcW w:w="1418" w:type="dxa"/>
            <w:shd w:val="clear" w:color="auto" w:fill="auto"/>
          </w:tcPr>
          <w:p w:rsidR="00A40513" w:rsidRPr="008A4899" w:rsidRDefault="00A40513" w:rsidP="00773131">
            <w:pPr>
              <w:snapToGrid w:val="0"/>
              <w:spacing w:after="0" w:line="240" w:lineRule="auto"/>
              <w:rPr>
                <w:rFonts w:ascii="Times New Roman" w:hAnsi="Times New Roman" w:cs="Times New Roman"/>
                <w:b/>
              </w:rPr>
            </w:pPr>
          </w:p>
        </w:tc>
      </w:tr>
      <w:tr w:rsidR="00773131" w:rsidTr="00773131">
        <w:trPr>
          <w:trHeight w:val="189"/>
        </w:trPr>
        <w:tc>
          <w:tcPr>
            <w:tcW w:w="1857" w:type="dxa"/>
            <w:vMerge w:val="restart"/>
            <w:shd w:val="clear" w:color="auto" w:fill="auto"/>
          </w:tcPr>
          <w:p w:rsidR="00773131" w:rsidRDefault="00A40513" w:rsidP="00773131">
            <w:pPr>
              <w:spacing w:after="0" w:line="240" w:lineRule="auto"/>
              <w:ind w:left="-94" w:right="-193"/>
              <w:rPr>
                <w:rFonts w:ascii="Times New Roman" w:hAnsi="Times New Roman" w:cs="Times New Roman"/>
                <w:b/>
                <w:bCs/>
              </w:rPr>
            </w:pPr>
            <w:r>
              <w:rPr>
                <w:rFonts w:ascii="Times New Roman" w:hAnsi="Times New Roman" w:cs="Times New Roman"/>
                <w:b/>
                <w:bCs/>
              </w:rPr>
              <w:t xml:space="preserve">Итого: </w:t>
            </w:r>
          </w:p>
          <w:p w:rsidR="00A40513" w:rsidRDefault="00A40513" w:rsidP="00773131">
            <w:pPr>
              <w:spacing w:after="0" w:line="240" w:lineRule="auto"/>
              <w:ind w:left="-94" w:right="-193"/>
            </w:pPr>
            <w:r>
              <w:rPr>
                <w:rFonts w:ascii="Times New Roman" w:hAnsi="Times New Roman" w:cs="Times New Roman"/>
                <w:b/>
                <w:bCs/>
              </w:rPr>
              <w:t>2016/</w:t>
            </w:r>
            <w:r w:rsidR="00773131">
              <w:rPr>
                <w:rFonts w:ascii="Times New Roman" w:hAnsi="Times New Roman" w:cs="Times New Roman"/>
                <w:b/>
                <w:bCs/>
              </w:rPr>
              <w:t>20</w:t>
            </w:r>
            <w:r>
              <w:rPr>
                <w:rFonts w:ascii="Times New Roman" w:hAnsi="Times New Roman" w:cs="Times New Roman"/>
                <w:b/>
                <w:bCs/>
              </w:rPr>
              <w:t>17год</w:t>
            </w:r>
          </w:p>
        </w:tc>
        <w:tc>
          <w:tcPr>
            <w:tcW w:w="1276" w:type="dxa"/>
            <w:vMerge w:val="restart"/>
            <w:shd w:val="clear" w:color="auto" w:fill="auto"/>
          </w:tcPr>
          <w:p w:rsidR="00A40513" w:rsidRDefault="00A40513" w:rsidP="00773131">
            <w:pPr>
              <w:spacing w:after="0" w:line="240" w:lineRule="auto"/>
              <w:jc w:val="center"/>
            </w:pPr>
            <w:r>
              <w:rPr>
                <w:rFonts w:ascii="Times New Roman" w:hAnsi="Times New Roman" w:cs="Times New Roman"/>
              </w:rPr>
              <w:t>10863</w:t>
            </w:r>
          </w:p>
        </w:tc>
        <w:tc>
          <w:tcPr>
            <w:tcW w:w="1276" w:type="dxa"/>
            <w:shd w:val="clear" w:color="auto" w:fill="auto"/>
          </w:tcPr>
          <w:p w:rsidR="00A40513" w:rsidRDefault="00A40513" w:rsidP="00773131">
            <w:pPr>
              <w:spacing w:after="0" w:line="240" w:lineRule="auto"/>
              <w:jc w:val="center"/>
            </w:pPr>
            <w:r>
              <w:rPr>
                <w:rFonts w:ascii="Times New Roman" w:hAnsi="Times New Roman" w:cs="Times New Roman"/>
              </w:rPr>
              <w:t>1153</w:t>
            </w:r>
          </w:p>
        </w:tc>
        <w:tc>
          <w:tcPr>
            <w:tcW w:w="992" w:type="dxa"/>
            <w:shd w:val="clear" w:color="auto" w:fill="auto"/>
          </w:tcPr>
          <w:p w:rsidR="00A40513" w:rsidRDefault="00A40513" w:rsidP="00773131">
            <w:pPr>
              <w:spacing w:after="0" w:line="240" w:lineRule="auto"/>
              <w:jc w:val="center"/>
            </w:pPr>
            <w:r>
              <w:rPr>
                <w:rFonts w:ascii="Times New Roman" w:hAnsi="Times New Roman" w:cs="Times New Roman"/>
              </w:rPr>
              <w:t>2374</w:t>
            </w:r>
          </w:p>
        </w:tc>
        <w:tc>
          <w:tcPr>
            <w:tcW w:w="1418" w:type="dxa"/>
            <w:shd w:val="clear" w:color="auto" w:fill="auto"/>
          </w:tcPr>
          <w:p w:rsidR="00A40513" w:rsidRPr="008A4899" w:rsidRDefault="00A40513" w:rsidP="00773131">
            <w:pPr>
              <w:snapToGrid w:val="0"/>
              <w:spacing w:after="0" w:line="240" w:lineRule="auto"/>
              <w:jc w:val="center"/>
              <w:rPr>
                <w:rFonts w:ascii="Times New Roman" w:hAnsi="Times New Roman" w:cs="Times New Roman"/>
                <w:b/>
                <w:bCs/>
              </w:rPr>
            </w:pPr>
          </w:p>
        </w:tc>
        <w:tc>
          <w:tcPr>
            <w:tcW w:w="1417" w:type="dxa"/>
            <w:shd w:val="clear" w:color="auto" w:fill="D5DCE4" w:themeFill="text2" w:themeFillTint="33"/>
          </w:tcPr>
          <w:p w:rsidR="00A40513" w:rsidRPr="008A4899" w:rsidRDefault="00A40513" w:rsidP="00773131">
            <w:pPr>
              <w:spacing w:after="0" w:line="240" w:lineRule="auto"/>
              <w:jc w:val="center"/>
              <w:rPr>
                <w:b/>
              </w:rPr>
            </w:pPr>
            <w:r w:rsidRPr="008A4899">
              <w:rPr>
                <w:rFonts w:ascii="Times New Roman" w:hAnsi="Times New Roman" w:cs="Times New Roman"/>
                <w:b/>
                <w:bCs/>
              </w:rPr>
              <w:t>32</w:t>
            </w:r>
          </w:p>
        </w:tc>
        <w:tc>
          <w:tcPr>
            <w:tcW w:w="1418" w:type="dxa"/>
            <w:shd w:val="clear" w:color="auto" w:fill="auto"/>
          </w:tcPr>
          <w:p w:rsidR="00A40513" w:rsidRPr="008A4899" w:rsidRDefault="00A40513" w:rsidP="00773131">
            <w:pPr>
              <w:snapToGrid w:val="0"/>
              <w:spacing w:after="0" w:line="240" w:lineRule="auto"/>
              <w:jc w:val="center"/>
              <w:rPr>
                <w:rFonts w:ascii="Times New Roman" w:hAnsi="Times New Roman" w:cs="Times New Roman"/>
                <w:b/>
                <w:bCs/>
              </w:rPr>
            </w:pPr>
          </w:p>
        </w:tc>
      </w:tr>
      <w:tr w:rsidR="00A40513" w:rsidTr="00773131">
        <w:trPr>
          <w:trHeight w:val="300"/>
        </w:trPr>
        <w:tc>
          <w:tcPr>
            <w:tcW w:w="1857" w:type="dxa"/>
            <w:vMerge/>
            <w:shd w:val="clear" w:color="auto" w:fill="auto"/>
          </w:tcPr>
          <w:p w:rsidR="00A40513" w:rsidRDefault="00A40513" w:rsidP="00773131">
            <w:pPr>
              <w:snapToGrid w:val="0"/>
              <w:spacing w:after="0" w:line="240" w:lineRule="auto"/>
              <w:ind w:left="-94" w:right="-193"/>
              <w:rPr>
                <w:rFonts w:ascii="Times New Roman" w:hAnsi="Times New Roman" w:cs="Times New Roman"/>
                <w:b/>
                <w:bCs/>
              </w:rPr>
            </w:pPr>
          </w:p>
        </w:tc>
        <w:tc>
          <w:tcPr>
            <w:tcW w:w="1276" w:type="dxa"/>
            <w:vMerge/>
            <w:shd w:val="clear" w:color="auto" w:fill="auto"/>
          </w:tcPr>
          <w:p w:rsidR="00A40513" w:rsidRDefault="00A40513" w:rsidP="00773131">
            <w:pPr>
              <w:snapToGrid w:val="0"/>
              <w:spacing w:after="0" w:line="240" w:lineRule="auto"/>
              <w:rPr>
                <w:rFonts w:ascii="Times New Roman" w:hAnsi="Times New Roman" w:cs="Times New Roman"/>
                <w:b/>
                <w:bCs/>
              </w:rPr>
            </w:pPr>
          </w:p>
        </w:tc>
        <w:tc>
          <w:tcPr>
            <w:tcW w:w="2268" w:type="dxa"/>
            <w:gridSpan w:val="2"/>
            <w:shd w:val="clear" w:color="auto" w:fill="auto"/>
          </w:tcPr>
          <w:p w:rsidR="00A40513" w:rsidRDefault="00A40513" w:rsidP="00773131">
            <w:pPr>
              <w:spacing w:after="0" w:line="240" w:lineRule="auto"/>
              <w:jc w:val="center"/>
            </w:pPr>
            <w:r>
              <w:rPr>
                <w:rFonts w:ascii="Times New Roman" w:hAnsi="Times New Roman" w:cs="Times New Roman"/>
              </w:rPr>
              <w:t>3527</w:t>
            </w:r>
          </w:p>
        </w:tc>
        <w:tc>
          <w:tcPr>
            <w:tcW w:w="1418" w:type="dxa"/>
            <w:shd w:val="clear" w:color="auto" w:fill="auto"/>
            <w:vAlign w:val="center"/>
          </w:tcPr>
          <w:p w:rsidR="00A40513" w:rsidRPr="008A4899" w:rsidRDefault="00A40513" w:rsidP="00773131">
            <w:pPr>
              <w:snapToGrid w:val="0"/>
              <w:spacing w:after="0" w:line="240" w:lineRule="auto"/>
              <w:rPr>
                <w:rFonts w:ascii="Times New Roman" w:hAnsi="Times New Roman" w:cs="Times New Roman"/>
                <w:b/>
                <w:bCs/>
              </w:rPr>
            </w:pPr>
          </w:p>
        </w:tc>
        <w:tc>
          <w:tcPr>
            <w:tcW w:w="1417" w:type="dxa"/>
            <w:shd w:val="clear" w:color="auto" w:fill="auto"/>
          </w:tcPr>
          <w:p w:rsidR="00A40513" w:rsidRPr="008A4899" w:rsidRDefault="00A40513" w:rsidP="00773131">
            <w:pPr>
              <w:snapToGrid w:val="0"/>
              <w:spacing w:after="0" w:line="240" w:lineRule="auto"/>
              <w:jc w:val="center"/>
              <w:rPr>
                <w:rFonts w:ascii="Times New Roman" w:hAnsi="Times New Roman" w:cs="Times New Roman"/>
                <w:b/>
                <w:bCs/>
              </w:rPr>
            </w:pPr>
          </w:p>
        </w:tc>
        <w:tc>
          <w:tcPr>
            <w:tcW w:w="1418" w:type="dxa"/>
            <w:shd w:val="clear" w:color="auto" w:fill="auto"/>
          </w:tcPr>
          <w:p w:rsidR="00A40513" w:rsidRPr="008A4899" w:rsidRDefault="00A40513" w:rsidP="00773131">
            <w:pPr>
              <w:snapToGrid w:val="0"/>
              <w:spacing w:after="0" w:line="240" w:lineRule="auto"/>
              <w:rPr>
                <w:rFonts w:ascii="Times New Roman" w:hAnsi="Times New Roman" w:cs="Times New Roman"/>
                <w:b/>
                <w:bCs/>
              </w:rPr>
            </w:pPr>
          </w:p>
        </w:tc>
      </w:tr>
      <w:tr w:rsidR="00773131" w:rsidTr="00773131">
        <w:trPr>
          <w:trHeight w:val="263"/>
        </w:trPr>
        <w:tc>
          <w:tcPr>
            <w:tcW w:w="1857" w:type="dxa"/>
            <w:vMerge w:val="restart"/>
            <w:shd w:val="clear" w:color="auto" w:fill="auto"/>
          </w:tcPr>
          <w:p w:rsidR="00773131" w:rsidRDefault="00A40513" w:rsidP="00773131">
            <w:pPr>
              <w:spacing w:after="0" w:line="240" w:lineRule="auto"/>
              <w:ind w:left="-94" w:right="-193"/>
              <w:rPr>
                <w:rFonts w:ascii="Times New Roman" w:hAnsi="Times New Roman" w:cs="Times New Roman"/>
                <w:b/>
                <w:bCs/>
              </w:rPr>
            </w:pPr>
            <w:r>
              <w:rPr>
                <w:rFonts w:ascii="Times New Roman" w:hAnsi="Times New Roman" w:cs="Times New Roman"/>
                <w:b/>
                <w:bCs/>
              </w:rPr>
              <w:t xml:space="preserve">Итого: </w:t>
            </w:r>
          </w:p>
          <w:p w:rsidR="00A40513" w:rsidRPr="008A4899" w:rsidRDefault="00A40513" w:rsidP="00773131">
            <w:pPr>
              <w:spacing w:after="0" w:line="240" w:lineRule="auto"/>
              <w:ind w:left="-94" w:right="-193"/>
            </w:pPr>
            <w:r>
              <w:rPr>
                <w:rFonts w:ascii="Times New Roman" w:hAnsi="Times New Roman" w:cs="Times New Roman"/>
                <w:b/>
                <w:bCs/>
              </w:rPr>
              <w:t>2015/</w:t>
            </w:r>
            <w:r w:rsidR="00773131">
              <w:rPr>
                <w:rFonts w:ascii="Times New Roman" w:hAnsi="Times New Roman" w:cs="Times New Roman"/>
                <w:b/>
                <w:bCs/>
              </w:rPr>
              <w:t>20</w:t>
            </w:r>
            <w:r>
              <w:rPr>
                <w:rFonts w:ascii="Times New Roman" w:hAnsi="Times New Roman" w:cs="Times New Roman"/>
                <w:b/>
                <w:bCs/>
              </w:rPr>
              <w:t>16 год</w:t>
            </w:r>
          </w:p>
        </w:tc>
        <w:tc>
          <w:tcPr>
            <w:tcW w:w="1276" w:type="dxa"/>
            <w:vMerge w:val="restart"/>
            <w:shd w:val="clear" w:color="auto" w:fill="auto"/>
          </w:tcPr>
          <w:p w:rsidR="00A40513" w:rsidRPr="008A4899" w:rsidRDefault="00A40513" w:rsidP="00773131">
            <w:pPr>
              <w:spacing w:after="0" w:line="240" w:lineRule="auto"/>
              <w:jc w:val="center"/>
            </w:pPr>
            <w:r w:rsidRPr="008A4899">
              <w:rPr>
                <w:rFonts w:ascii="Times New Roman" w:hAnsi="Times New Roman" w:cs="Times New Roman"/>
                <w:bCs/>
              </w:rPr>
              <w:t>8617</w:t>
            </w:r>
          </w:p>
        </w:tc>
        <w:tc>
          <w:tcPr>
            <w:tcW w:w="1276" w:type="dxa"/>
            <w:shd w:val="clear" w:color="auto" w:fill="auto"/>
          </w:tcPr>
          <w:p w:rsidR="00A40513" w:rsidRDefault="00A40513" w:rsidP="00773131">
            <w:pPr>
              <w:spacing w:after="0" w:line="240" w:lineRule="auto"/>
              <w:jc w:val="right"/>
            </w:pPr>
            <w:r>
              <w:rPr>
                <w:rFonts w:ascii="Times New Roman" w:hAnsi="Times New Roman" w:cs="Times New Roman"/>
              </w:rPr>
              <w:t>988</w:t>
            </w:r>
          </w:p>
        </w:tc>
        <w:tc>
          <w:tcPr>
            <w:tcW w:w="992" w:type="dxa"/>
            <w:shd w:val="clear" w:color="auto" w:fill="auto"/>
          </w:tcPr>
          <w:p w:rsidR="00A40513" w:rsidRDefault="00A40513" w:rsidP="00773131">
            <w:pPr>
              <w:spacing w:after="0" w:line="240" w:lineRule="auto"/>
              <w:jc w:val="right"/>
            </w:pPr>
            <w:r>
              <w:rPr>
                <w:rFonts w:ascii="Times New Roman" w:hAnsi="Times New Roman" w:cs="Times New Roman"/>
              </w:rPr>
              <w:t>1857</w:t>
            </w:r>
          </w:p>
        </w:tc>
        <w:tc>
          <w:tcPr>
            <w:tcW w:w="1418" w:type="dxa"/>
            <w:shd w:val="clear" w:color="auto" w:fill="auto"/>
          </w:tcPr>
          <w:p w:rsidR="00A40513" w:rsidRPr="008A4899" w:rsidRDefault="00A40513" w:rsidP="00773131">
            <w:pPr>
              <w:snapToGrid w:val="0"/>
              <w:spacing w:after="0" w:line="240" w:lineRule="auto"/>
              <w:jc w:val="center"/>
              <w:rPr>
                <w:rFonts w:ascii="Times New Roman" w:hAnsi="Times New Roman" w:cs="Times New Roman"/>
                <w:b/>
                <w:bCs/>
              </w:rPr>
            </w:pPr>
          </w:p>
        </w:tc>
        <w:tc>
          <w:tcPr>
            <w:tcW w:w="1417" w:type="dxa"/>
            <w:shd w:val="clear" w:color="auto" w:fill="auto"/>
          </w:tcPr>
          <w:p w:rsidR="00A40513" w:rsidRPr="008A4899" w:rsidRDefault="00A40513" w:rsidP="00773131">
            <w:pPr>
              <w:snapToGrid w:val="0"/>
              <w:spacing w:after="0" w:line="240" w:lineRule="auto"/>
              <w:jc w:val="center"/>
              <w:rPr>
                <w:rFonts w:ascii="Times New Roman" w:hAnsi="Times New Roman" w:cs="Times New Roman"/>
                <w:b/>
                <w:bCs/>
              </w:rPr>
            </w:pPr>
          </w:p>
        </w:tc>
        <w:tc>
          <w:tcPr>
            <w:tcW w:w="1418" w:type="dxa"/>
            <w:shd w:val="clear" w:color="auto" w:fill="D5DCE4" w:themeFill="text2" w:themeFillTint="33"/>
          </w:tcPr>
          <w:p w:rsidR="00A40513" w:rsidRPr="008A4899" w:rsidRDefault="00A40513" w:rsidP="00773131">
            <w:pPr>
              <w:spacing w:after="0" w:line="240" w:lineRule="auto"/>
              <w:jc w:val="center"/>
              <w:rPr>
                <w:b/>
              </w:rPr>
            </w:pPr>
            <w:r w:rsidRPr="008A4899">
              <w:rPr>
                <w:rFonts w:ascii="Times New Roman" w:hAnsi="Times New Roman" w:cs="Times New Roman"/>
                <w:b/>
                <w:bCs/>
              </w:rPr>
              <w:t>33</w:t>
            </w:r>
          </w:p>
        </w:tc>
      </w:tr>
      <w:tr w:rsidR="00A40513" w:rsidTr="00773131">
        <w:trPr>
          <w:gridAfter w:val="1"/>
          <w:wAfter w:w="1418" w:type="dxa"/>
          <w:trHeight w:val="233"/>
        </w:trPr>
        <w:tc>
          <w:tcPr>
            <w:tcW w:w="1857" w:type="dxa"/>
            <w:vMerge/>
            <w:shd w:val="clear" w:color="auto" w:fill="auto"/>
          </w:tcPr>
          <w:p w:rsidR="00A40513" w:rsidRDefault="00A40513" w:rsidP="00773131">
            <w:pPr>
              <w:snapToGrid w:val="0"/>
              <w:spacing w:after="0" w:line="240" w:lineRule="auto"/>
              <w:rPr>
                <w:rFonts w:ascii="Times New Roman" w:hAnsi="Times New Roman" w:cs="Times New Roman"/>
              </w:rPr>
            </w:pPr>
          </w:p>
        </w:tc>
        <w:tc>
          <w:tcPr>
            <w:tcW w:w="1276" w:type="dxa"/>
            <w:vMerge/>
            <w:shd w:val="clear" w:color="auto" w:fill="auto"/>
          </w:tcPr>
          <w:p w:rsidR="00A40513" w:rsidRDefault="00A40513" w:rsidP="00773131">
            <w:pPr>
              <w:snapToGrid w:val="0"/>
              <w:spacing w:after="0" w:line="240" w:lineRule="auto"/>
              <w:rPr>
                <w:rFonts w:ascii="Times New Roman" w:hAnsi="Times New Roman" w:cs="Times New Roman"/>
                <w:b/>
                <w:bCs/>
              </w:rPr>
            </w:pPr>
          </w:p>
        </w:tc>
        <w:tc>
          <w:tcPr>
            <w:tcW w:w="2268" w:type="dxa"/>
            <w:gridSpan w:val="2"/>
            <w:shd w:val="clear" w:color="auto" w:fill="auto"/>
          </w:tcPr>
          <w:p w:rsidR="00A40513" w:rsidRPr="008A4899" w:rsidRDefault="00A40513" w:rsidP="00773131">
            <w:pPr>
              <w:spacing w:after="0" w:line="240" w:lineRule="auto"/>
              <w:jc w:val="center"/>
            </w:pPr>
            <w:r w:rsidRPr="008A4899">
              <w:rPr>
                <w:rFonts w:ascii="Times New Roman" w:hAnsi="Times New Roman" w:cs="Times New Roman"/>
                <w:bCs/>
              </w:rPr>
              <w:t>2</w:t>
            </w:r>
            <w:r w:rsidRPr="008A4899">
              <w:rPr>
                <w:rFonts w:ascii="Times New Roman" w:hAnsi="Times New Roman" w:cs="Times New Roman"/>
              </w:rPr>
              <w:t>845</w:t>
            </w:r>
          </w:p>
        </w:tc>
        <w:tc>
          <w:tcPr>
            <w:tcW w:w="1418" w:type="dxa"/>
            <w:shd w:val="clear" w:color="auto" w:fill="auto"/>
            <w:vAlign w:val="center"/>
          </w:tcPr>
          <w:p w:rsidR="00A40513" w:rsidRDefault="00A40513" w:rsidP="00773131">
            <w:pPr>
              <w:snapToGrid w:val="0"/>
              <w:spacing w:after="0" w:line="240" w:lineRule="auto"/>
              <w:rPr>
                <w:rFonts w:ascii="Times New Roman" w:hAnsi="Times New Roman" w:cs="Times New Roman"/>
                <w:b/>
                <w:bCs/>
              </w:rPr>
            </w:pPr>
          </w:p>
        </w:tc>
        <w:tc>
          <w:tcPr>
            <w:tcW w:w="1417" w:type="dxa"/>
            <w:shd w:val="clear" w:color="auto" w:fill="auto"/>
          </w:tcPr>
          <w:p w:rsidR="00A40513" w:rsidRDefault="00A40513" w:rsidP="00773131">
            <w:pPr>
              <w:snapToGrid w:val="0"/>
              <w:spacing w:after="0" w:line="240" w:lineRule="auto"/>
              <w:jc w:val="center"/>
              <w:rPr>
                <w:rFonts w:ascii="Times New Roman" w:hAnsi="Times New Roman" w:cs="Times New Roman"/>
                <w:b/>
                <w:bCs/>
              </w:rPr>
            </w:pPr>
          </w:p>
        </w:tc>
      </w:tr>
    </w:tbl>
    <w:p w:rsidR="00A40513" w:rsidRDefault="00A40513" w:rsidP="00773131">
      <w:pPr>
        <w:spacing w:after="0" w:line="240" w:lineRule="auto"/>
        <w:ind w:firstLine="708"/>
        <w:jc w:val="both"/>
      </w:pPr>
      <w:r>
        <w:rPr>
          <w:rFonts w:ascii="Times New Roman" w:hAnsi="Times New Roman" w:cs="Times New Roman"/>
          <w:sz w:val="28"/>
          <w:szCs w:val="28"/>
        </w:rPr>
        <w:t xml:space="preserve">Анализ данных таблицы показывает, что в сравнении с прошлым годом увеличился % победителей и призеров в олимпиадах </w:t>
      </w:r>
      <w:proofErr w:type="gramStart"/>
      <w:r>
        <w:rPr>
          <w:rFonts w:ascii="Times New Roman" w:hAnsi="Times New Roman" w:cs="Times New Roman"/>
          <w:sz w:val="28"/>
          <w:szCs w:val="28"/>
        </w:rPr>
        <w:t xml:space="preserve">по:   </w:t>
      </w:r>
      <w:proofErr w:type="gramEnd"/>
      <w:r>
        <w:rPr>
          <w:rFonts w:ascii="Times New Roman" w:hAnsi="Times New Roman" w:cs="Times New Roman"/>
          <w:sz w:val="28"/>
          <w:szCs w:val="28"/>
        </w:rPr>
        <w:t>биологии, географии, информатике, искусству, литературе, математике, немецкому языку, обществознанию, праву, русскому языку, физике, физической культуре, экологии.</w:t>
      </w:r>
    </w:p>
    <w:p w:rsidR="00A40513" w:rsidRDefault="00A40513" w:rsidP="00773131">
      <w:pPr>
        <w:spacing w:after="0" w:line="240" w:lineRule="auto"/>
        <w:ind w:firstLine="708"/>
        <w:jc w:val="both"/>
      </w:pPr>
      <w:r>
        <w:rPr>
          <w:rFonts w:ascii="Times New Roman" w:hAnsi="Times New Roman" w:cs="Times New Roman"/>
          <w:sz w:val="28"/>
          <w:szCs w:val="28"/>
        </w:rPr>
        <w:t xml:space="preserve">Уменьшился % победителей и призеров в олимпиадах </w:t>
      </w:r>
      <w:proofErr w:type="gramStart"/>
      <w:r>
        <w:rPr>
          <w:rFonts w:ascii="Times New Roman" w:hAnsi="Times New Roman" w:cs="Times New Roman"/>
          <w:sz w:val="28"/>
          <w:szCs w:val="28"/>
        </w:rPr>
        <w:t>по:  английскому</w:t>
      </w:r>
      <w:proofErr w:type="gramEnd"/>
      <w:r>
        <w:rPr>
          <w:rFonts w:ascii="Times New Roman" w:hAnsi="Times New Roman" w:cs="Times New Roman"/>
          <w:sz w:val="28"/>
          <w:szCs w:val="28"/>
        </w:rPr>
        <w:t xml:space="preserve"> языку, астрономии, истории, ОБЖ, технологии, химии, экономике, ОПК, политехнической, </w:t>
      </w:r>
      <w:proofErr w:type="spellStart"/>
      <w:r>
        <w:rPr>
          <w:rFonts w:ascii="Times New Roman" w:hAnsi="Times New Roman" w:cs="Times New Roman"/>
          <w:sz w:val="28"/>
          <w:szCs w:val="28"/>
        </w:rPr>
        <w:t>кубановедению</w:t>
      </w:r>
      <w:proofErr w:type="spellEnd"/>
      <w:r>
        <w:rPr>
          <w:rFonts w:ascii="Times New Roman" w:hAnsi="Times New Roman" w:cs="Times New Roman"/>
          <w:sz w:val="28"/>
          <w:szCs w:val="28"/>
        </w:rPr>
        <w:t xml:space="preserve">.  </w:t>
      </w:r>
    </w:p>
    <w:p w:rsidR="00A40513" w:rsidRDefault="00A40513" w:rsidP="00773131">
      <w:pPr>
        <w:spacing w:after="0" w:line="240" w:lineRule="auto"/>
        <w:ind w:firstLine="708"/>
        <w:jc w:val="both"/>
      </w:pPr>
      <w:r>
        <w:rPr>
          <w:rFonts w:ascii="Times New Roman" w:hAnsi="Times New Roman" w:cs="Times New Roman"/>
          <w:sz w:val="28"/>
          <w:szCs w:val="28"/>
        </w:rPr>
        <w:t xml:space="preserve">Школьный этап олимпиады проводился по олимпиадным заданиям, разработанным предметно-методической комиссией муниципального этапа. </w:t>
      </w:r>
    </w:p>
    <w:p w:rsidR="00A40513" w:rsidRDefault="00A40513" w:rsidP="00773131">
      <w:pPr>
        <w:pStyle w:val="msonormalbullet2gif"/>
        <w:spacing w:beforeAutospacing="0" w:after="0" w:afterAutospacing="0"/>
        <w:ind w:right="-143"/>
        <w:jc w:val="center"/>
        <w:rPr>
          <w:rFonts w:ascii="Times New Roman" w:hAnsi="Times New Roman" w:cs="Times New Roman"/>
          <w:b/>
          <w:bCs/>
        </w:rPr>
      </w:pPr>
    </w:p>
    <w:p w:rsidR="00A40513" w:rsidRPr="009D4DE4" w:rsidRDefault="00A40513" w:rsidP="009D4DE4">
      <w:pPr>
        <w:pStyle w:val="msonormalbullet2gif"/>
        <w:spacing w:beforeAutospacing="0" w:after="0" w:afterAutospacing="0"/>
        <w:ind w:right="-143"/>
        <w:jc w:val="center"/>
        <w:rPr>
          <w:i/>
        </w:rPr>
      </w:pPr>
      <w:r w:rsidRPr="009D4DE4">
        <w:rPr>
          <w:rFonts w:ascii="Times New Roman" w:hAnsi="Times New Roman" w:cs="Times New Roman"/>
          <w:b/>
          <w:i/>
          <w:sz w:val="28"/>
          <w:szCs w:val="28"/>
        </w:rPr>
        <w:t>Эффективность участия учреждений в школьном этапе</w:t>
      </w:r>
    </w:p>
    <w:tbl>
      <w:tblPr>
        <w:tblW w:w="9903" w:type="dxa"/>
        <w:tblInd w:w="-23" w:type="dxa"/>
        <w:tblLayout w:type="fixed"/>
        <w:tblLook w:val="0000" w:firstRow="0" w:lastRow="0" w:firstColumn="0" w:lastColumn="0" w:noHBand="0" w:noVBand="0"/>
      </w:tblPr>
      <w:tblGrid>
        <w:gridCol w:w="1265"/>
        <w:gridCol w:w="1418"/>
        <w:gridCol w:w="1276"/>
        <w:gridCol w:w="1478"/>
        <w:gridCol w:w="1729"/>
        <w:gridCol w:w="993"/>
        <w:gridCol w:w="881"/>
        <w:gridCol w:w="863"/>
      </w:tblGrid>
      <w:tr w:rsidR="00A40513" w:rsidTr="009D4DE4">
        <w:trPr>
          <w:trHeight w:val="213"/>
        </w:trPr>
        <w:tc>
          <w:tcPr>
            <w:tcW w:w="1265" w:type="dxa"/>
            <w:vMerge w:val="restart"/>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№ОО</w:t>
            </w:r>
          </w:p>
        </w:tc>
        <w:tc>
          <w:tcPr>
            <w:tcW w:w="5901" w:type="dxa"/>
            <w:gridSpan w:val="4"/>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Школьный этап</w:t>
            </w:r>
          </w:p>
        </w:tc>
        <w:tc>
          <w:tcPr>
            <w:tcW w:w="2737"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rsidR="00A40513" w:rsidRPr="009D4DE4" w:rsidRDefault="00A40513" w:rsidP="005E4000">
            <w:pPr>
              <w:pStyle w:val="1"/>
              <w:numPr>
                <w:ilvl w:val="0"/>
                <w:numId w:val="3"/>
              </w:numPr>
              <w:spacing w:before="0" w:line="240" w:lineRule="auto"/>
              <w:jc w:val="center"/>
            </w:pPr>
            <w:r w:rsidRPr="009D4DE4">
              <w:rPr>
                <w:rFonts w:ascii="Times New Roman" w:hAnsi="Times New Roman" w:cs="Times New Roman"/>
                <w:color w:val="00000A"/>
                <w:sz w:val="24"/>
                <w:szCs w:val="24"/>
                <w:lang w:eastAsia="en-US"/>
              </w:rPr>
              <w:t>% эффективности</w:t>
            </w:r>
          </w:p>
          <w:p w:rsidR="00A40513" w:rsidRPr="009D4DE4" w:rsidRDefault="00A40513" w:rsidP="009D4DE4">
            <w:pPr>
              <w:spacing w:after="0" w:line="240" w:lineRule="auto"/>
              <w:jc w:val="center"/>
            </w:pPr>
            <w:r w:rsidRPr="009D4DE4">
              <w:rPr>
                <w:rFonts w:ascii="Times New Roman" w:hAnsi="Times New Roman" w:cs="Times New Roman"/>
                <w:b/>
              </w:rPr>
              <w:t>участия</w:t>
            </w:r>
          </w:p>
        </w:tc>
      </w:tr>
      <w:tr w:rsidR="00A40513" w:rsidTr="009D4DE4">
        <w:trPr>
          <w:trHeight w:val="346"/>
        </w:trPr>
        <w:tc>
          <w:tcPr>
            <w:tcW w:w="1265" w:type="dxa"/>
            <w:vMerge/>
            <w:tcBorders>
              <w:top w:val="single" w:sz="4" w:space="0" w:color="00000A"/>
              <w:left w:val="single" w:sz="4" w:space="0" w:color="00000A"/>
              <w:bottom w:val="single" w:sz="4" w:space="0" w:color="00000A"/>
            </w:tcBorders>
            <w:shd w:val="clear" w:color="auto" w:fill="auto"/>
          </w:tcPr>
          <w:p w:rsidR="00A40513" w:rsidRDefault="00A40513" w:rsidP="009D4DE4">
            <w:pPr>
              <w:snapToGrid w:val="0"/>
              <w:spacing w:after="0" w:line="240" w:lineRule="auto"/>
              <w:rPr>
                <w:rFonts w:ascii="Times New Roman" w:hAnsi="Times New Roman" w:cs="Times New Roman"/>
                <w:b/>
                <w:bCs/>
              </w:rPr>
            </w:pPr>
          </w:p>
        </w:tc>
        <w:tc>
          <w:tcPr>
            <w:tcW w:w="2694" w:type="dxa"/>
            <w:gridSpan w:val="2"/>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Участники</w:t>
            </w:r>
          </w:p>
        </w:tc>
        <w:tc>
          <w:tcPr>
            <w:tcW w:w="3207" w:type="dxa"/>
            <w:gridSpan w:val="2"/>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Победители и призеры</w:t>
            </w:r>
          </w:p>
        </w:tc>
        <w:tc>
          <w:tcPr>
            <w:tcW w:w="2737" w:type="dxa"/>
            <w:gridSpan w:val="3"/>
            <w:vMerge/>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napToGrid w:val="0"/>
              <w:spacing w:after="0" w:line="240" w:lineRule="auto"/>
              <w:rPr>
                <w:rFonts w:ascii="Times New Roman" w:hAnsi="Times New Roman" w:cs="Times New Roman"/>
              </w:rPr>
            </w:pPr>
          </w:p>
        </w:tc>
      </w:tr>
      <w:tr w:rsidR="00A40513" w:rsidTr="009D4DE4">
        <w:trPr>
          <w:cantSplit/>
          <w:trHeight w:val="966"/>
        </w:trPr>
        <w:tc>
          <w:tcPr>
            <w:tcW w:w="1265" w:type="dxa"/>
            <w:vMerge/>
            <w:tcBorders>
              <w:top w:val="single" w:sz="4" w:space="0" w:color="00000A"/>
              <w:left w:val="single" w:sz="4" w:space="0" w:color="00000A"/>
              <w:bottom w:val="single" w:sz="4" w:space="0" w:color="00000A"/>
            </w:tcBorders>
            <w:shd w:val="clear" w:color="auto" w:fill="auto"/>
          </w:tcPr>
          <w:p w:rsidR="00A40513" w:rsidRDefault="00A40513" w:rsidP="009D4DE4">
            <w:pPr>
              <w:snapToGrid w:val="0"/>
              <w:spacing w:after="0" w:line="240" w:lineRule="auto"/>
              <w:rPr>
                <w:rFonts w:ascii="Times New Roman" w:hAnsi="Times New Roman" w:cs="Times New Roman"/>
                <w:b/>
                <w:bCs/>
              </w:rPr>
            </w:pP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Количество участий</w:t>
            </w:r>
          </w:p>
          <w:p w:rsidR="00A40513" w:rsidRDefault="00A40513" w:rsidP="009D4DE4">
            <w:pPr>
              <w:spacing w:after="0" w:line="240" w:lineRule="auto"/>
              <w:jc w:val="center"/>
              <w:rPr>
                <w:rFonts w:ascii="Times New Roman" w:hAnsi="Times New Roman" w:cs="Times New Roman"/>
                <w:b/>
                <w:bCs/>
              </w:rPr>
            </w:pPr>
          </w:p>
        </w:tc>
        <w:tc>
          <w:tcPr>
            <w:tcW w:w="1276"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Число учащихся</w:t>
            </w:r>
          </w:p>
          <w:p w:rsidR="00A40513" w:rsidRDefault="00A40513" w:rsidP="009D4DE4">
            <w:pPr>
              <w:spacing w:after="0" w:line="240" w:lineRule="auto"/>
              <w:jc w:val="center"/>
            </w:pPr>
            <w:r>
              <w:rPr>
                <w:rFonts w:ascii="Times New Roman" w:hAnsi="Times New Roman" w:cs="Times New Roman"/>
                <w:b/>
                <w:bCs/>
              </w:rPr>
              <w:t>(детей)</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Количество дипломов</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Число учащихся, награжденных дипломами</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2017/</w:t>
            </w:r>
          </w:p>
          <w:p w:rsidR="00A40513" w:rsidRDefault="00A40513" w:rsidP="009D4DE4">
            <w:pPr>
              <w:spacing w:after="0" w:line="240" w:lineRule="auto"/>
              <w:jc w:val="center"/>
            </w:pPr>
            <w:r>
              <w:rPr>
                <w:rFonts w:ascii="Times New Roman" w:hAnsi="Times New Roman" w:cs="Times New Roman"/>
                <w:b/>
                <w:bCs/>
              </w:rPr>
              <w:t>2018</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2016/</w:t>
            </w:r>
          </w:p>
          <w:p w:rsidR="00A40513" w:rsidRDefault="00A40513" w:rsidP="009D4DE4">
            <w:pPr>
              <w:spacing w:after="0" w:line="240" w:lineRule="auto"/>
              <w:jc w:val="center"/>
            </w:pPr>
            <w:r>
              <w:rPr>
                <w:rFonts w:ascii="Times New Roman" w:hAnsi="Times New Roman" w:cs="Times New Roman"/>
                <w:b/>
                <w:bCs/>
              </w:rPr>
              <w:t>2017</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9D4DE4" w:rsidRDefault="00A40513" w:rsidP="009D4DE4">
            <w:pPr>
              <w:spacing w:after="0" w:line="240" w:lineRule="auto"/>
              <w:jc w:val="center"/>
              <w:rPr>
                <w:rFonts w:ascii="Times New Roman" w:hAnsi="Times New Roman" w:cs="Times New Roman"/>
                <w:b/>
              </w:rPr>
            </w:pPr>
            <w:r>
              <w:rPr>
                <w:rFonts w:ascii="Times New Roman" w:hAnsi="Times New Roman" w:cs="Times New Roman"/>
                <w:b/>
              </w:rPr>
              <w:t>2015/</w:t>
            </w:r>
          </w:p>
          <w:p w:rsidR="00A40513" w:rsidRDefault="00A40513" w:rsidP="009D4DE4">
            <w:pPr>
              <w:spacing w:after="0" w:line="240" w:lineRule="auto"/>
              <w:jc w:val="center"/>
            </w:pPr>
            <w:r>
              <w:rPr>
                <w:rFonts w:ascii="Times New Roman" w:hAnsi="Times New Roman" w:cs="Times New Roman"/>
                <w:b/>
              </w:rPr>
              <w:t>2016</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428</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238</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177</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128</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41,3</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38,3</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37,4</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1468</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458</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517</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307</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35,2</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34</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35,1</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966</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316</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415</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308</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42,9</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40</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39,5</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550</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145</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207</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126</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37,6</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34,2</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37,4</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5</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417</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113</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84</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75</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20,1</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15,4</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15,1</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6</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628</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135</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225</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126</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35,8</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32,9</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34.6</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7</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339</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83</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143</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80</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42,2</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17,6</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14,7</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8</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396</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134</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134</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134</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33,8</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30,7</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33,4</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9</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707</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181</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143</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121</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20,2</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26,1</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19,8</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10</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581</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302</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279</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219</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48</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36,2</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43</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11</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414</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364</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164</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115</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39,6</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33,5</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32,8</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12</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549</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109</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213</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101</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38,8</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28,4</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31,3</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13</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341</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81</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110</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72</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32,2</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43,4</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46,7</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14</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124</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54</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56</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43</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45,2</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21,2</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23,7</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15</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300</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67</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66</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39</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22</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21,2</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23,5</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16</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204</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31</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37</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24</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18,1</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26,7</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26,7</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17</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307</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39</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114</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36</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37,1</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39,9</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50,5</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18</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152</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49</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16</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15</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10,5</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18,6</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20,4</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19</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196</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50</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79</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54</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40,3</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38,8</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31,5</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21</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Cs/>
              </w:rPr>
              <w:t>158</w:t>
            </w:r>
          </w:p>
        </w:tc>
        <w:tc>
          <w:tcPr>
            <w:tcW w:w="1276" w:type="dxa"/>
            <w:tcBorders>
              <w:top w:val="single" w:sz="4" w:space="0" w:color="00000A"/>
              <w:left w:val="single" w:sz="4" w:space="0" w:color="00000A"/>
              <w:bottom w:val="single" w:sz="4" w:space="0" w:color="00000A"/>
            </w:tcBorders>
            <w:shd w:val="clear" w:color="auto" w:fill="auto"/>
          </w:tcPr>
          <w:p w:rsidR="00A40513" w:rsidRPr="008C0342" w:rsidRDefault="00A40513" w:rsidP="009D4DE4">
            <w:pPr>
              <w:spacing w:after="0" w:line="240" w:lineRule="auto"/>
              <w:jc w:val="center"/>
            </w:pPr>
            <w:r w:rsidRPr="008C0342">
              <w:rPr>
                <w:rFonts w:ascii="Times New Roman" w:eastAsia="Lucida Sans Unicode" w:hAnsi="Times New Roman" w:cs="Times New Roman"/>
                <w:kern w:val="2"/>
                <w:lang w:eastAsia="ar-SA"/>
              </w:rPr>
              <w:t>32</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37</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 xml:space="preserve">23 </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23,4</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18,3</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22,8</w:t>
            </w: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D5DCE4" w:themeFill="text2" w:themeFillTint="33"/>
          </w:tcPr>
          <w:p w:rsidR="00A40513" w:rsidRDefault="00A40513" w:rsidP="009D4DE4">
            <w:pPr>
              <w:spacing w:after="0" w:line="240" w:lineRule="auto"/>
              <w:jc w:val="center"/>
            </w:pPr>
            <w:r>
              <w:rPr>
                <w:rFonts w:ascii="Times New Roman" w:hAnsi="Times New Roman" w:cs="Times New Roman"/>
                <w:b/>
                <w:bCs/>
              </w:rPr>
              <w:t>Итого</w:t>
            </w:r>
          </w:p>
          <w:p w:rsidR="00A40513" w:rsidRDefault="00A40513" w:rsidP="009D4DE4">
            <w:pPr>
              <w:spacing w:after="0" w:line="240" w:lineRule="auto"/>
              <w:jc w:val="center"/>
            </w:pPr>
            <w:r>
              <w:rPr>
                <w:rFonts w:ascii="Times New Roman" w:hAnsi="Times New Roman" w:cs="Times New Roman"/>
                <w:b/>
                <w:bCs/>
              </w:rPr>
              <w:t>2017/</w:t>
            </w:r>
            <w:r w:rsidR="009D4DE4">
              <w:rPr>
                <w:rFonts w:ascii="Times New Roman" w:hAnsi="Times New Roman" w:cs="Times New Roman"/>
                <w:b/>
                <w:bCs/>
              </w:rPr>
              <w:t>20</w:t>
            </w:r>
            <w:r>
              <w:rPr>
                <w:rFonts w:ascii="Times New Roman" w:hAnsi="Times New Roman" w:cs="Times New Roman"/>
                <w:b/>
                <w:bCs/>
              </w:rPr>
              <w:t>18</w:t>
            </w:r>
          </w:p>
        </w:tc>
        <w:tc>
          <w:tcPr>
            <w:tcW w:w="1418" w:type="dxa"/>
            <w:tcBorders>
              <w:top w:val="single" w:sz="4" w:space="0" w:color="00000A"/>
              <w:left w:val="single" w:sz="4" w:space="0" w:color="00000A"/>
              <w:bottom w:val="single" w:sz="4" w:space="0" w:color="00000A"/>
            </w:tcBorders>
            <w:shd w:val="clear" w:color="auto" w:fill="D5DCE4" w:themeFill="text2" w:themeFillTint="33"/>
          </w:tcPr>
          <w:p w:rsidR="00A40513" w:rsidRDefault="00A40513" w:rsidP="009D4DE4">
            <w:pPr>
              <w:spacing w:after="0" w:line="240" w:lineRule="auto"/>
              <w:jc w:val="center"/>
            </w:pPr>
            <w:r>
              <w:rPr>
                <w:rFonts w:ascii="Times New Roman" w:hAnsi="Times New Roman" w:cs="Times New Roman"/>
                <w:b/>
                <w:bCs/>
              </w:rPr>
              <w:t>9225</w:t>
            </w:r>
          </w:p>
        </w:tc>
        <w:tc>
          <w:tcPr>
            <w:tcW w:w="1276" w:type="dxa"/>
            <w:tcBorders>
              <w:top w:val="single" w:sz="4" w:space="0" w:color="00000A"/>
              <w:left w:val="single" w:sz="4" w:space="0" w:color="00000A"/>
              <w:bottom w:val="single" w:sz="4" w:space="0" w:color="00000A"/>
            </w:tcBorders>
            <w:shd w:val="clear" w:color="auto" w:fill="D5DCE4" w:themeFill="text2" w:themeFillTint="33"/>
          </w:tcPr>
          <w:p w:rsidR="00A40513" w:rsidRPr="009D4DE4" w:rsidRDefault="00A40513" w:rsidP="009D4DE4">
            <w:pPr>
              <w:spacing w:after="0" w:line="240" w:lineRule="auto"/>
              <w:jc w:val="center"/>
              <w:rPr>
                <w:b/>
              </w:rPr>
            </w:pPr>
            <w:r w:rsidRPr="009D4DE4">
              <w:rPr>
                <w:rFonts w:ascii="Times New Roman" w:hAnsi="Times New Roman" w:cs="Times New Roman"/>
                <w:b/>
              </w:rPr>
              <w:t>2981</w:t>
            </w:r>
          </w:p>
        </w:tc>
        <w:tc>
          <w:tcPr>
            <w:tcW w:w="1478" w:type="dxa"/>
            <w:tcBorders>
              <w:top w:val="single" w:sz="4" w:space="0" w:color="00000A"/>
              <w:left w:val="single" w:sz="4" w:space="0" w:color="00000A"/>
              <w:bottom w:val="single" w:sz="4" w:space="0" w:color="00000A"/>
            </w:tcBorders>
            <w:shd w:val="clear" w:color="auto" w:fill="D5DCE4" w:themeFill="text2" w:themeFillTint="33"/>
          </w:tcPr>
          <w:p w:rsidR="00A40513" w:rsidRPr="009D4DE4" w:rsidRDefault="00A40513" w:rsidP="009D4DE4">
            <w:pPr>
              <w:spacing w:after="0" w:line="240" w:lineRule="auto"/>
              <w:jc w:val="center"/>
              <w:rPr>
                <w:b/>
              </w:rPr>
            </w:pPr>
            <w:r w:rsidRPr="009D4DE4">
              <w:rPr>
                <w:rFonts w:ascii="Times New Roman" w:hAnsi="Times New Roman" w:cs="Times New Roman"/>
                <w:b/>
              </w:rPr>
              <w:t>3216</w:t>
            </w:r>
          </w:p>
        </w:tc>
        <w:tc>
          <w:tcPr>
            <w:tcW w:w="1729" w:type="dxa"/>
            <w:tcBorders>
              <w:top w:val="single" w:sz="4" w:space="0" w:color="00000A"/>
              <w:left w:val="single" w:sz="4" w:space="0" w:color="00000A"/>
              <w:bottom w:val="single" w:sz="4" w:space="0" w:color="00000A"/>
            </w:tcBorders>
            <w:shd w:val="clear" w:color="auto" w:fill="D5DCE4" w:themeFill="text2" w:themeFillTint="33"/>
          </w:tcPr>
          <w:p w:rsidR="00A40513" w:rsidRPr="009D4DE4" w:rsidRDefault="00A40513" w:rsidP="009D4DE4">
            <w:pPr>
              <w:spacing w:after="0" w:line="240" w:lineRule="auto"/>
              <w:jc w:val="center"/>
              <w:rPr>
                <w:b/>
              </w:rPr>
            </w:pPr>
            <w:r w:rsidRPr="009D4DE4">
              <w:rPr>
                <w:rFonts w:ascii="Times New Roman" w:hAnsi="Times New Roman" w:cs="Times New Roman"/>
                <w:b/>
              </w:rPr>
              <w:t>2146</w:t>
            </w:r>
          </w:p>
        </w:tc>
        <w:tc>
          <w:tcPr>
            <w:tcW w:w="993" w:type="dxa"/>
            <w:tcBorders>
              <w:top w:val="single" w:sz="4" w:space="0" w:color="00000A"/>
              <w:left w:val="single" w:sz="4" w:space="0" w:color="00000A"/>
              <w:bottom w:val="single" w:sz="4" w:space="0" w:color="00000A"/>
            </w:tcBorders>
            <w:shd w:val="clear" w:color="auto" w:fill="D5DCE4" w:themeFill="text2" w:themeFillTint="33"/>
          </w:tcPr>
          <w:p w:rsidR="00A40513" w:rsidRPr="009D4DE4" w:rsidRDefault="00A40513" w:rsidP="009D4DE4">
            <w:pPr>
              <w:spacing w:after="0" w:line="240" w:lineRule="auto"/>
              <w:jc w:val="center"/>
              <w:rPr>
                <w:b/>
              </w:rPr>
            </w:pPr>
            <w:r w:rsidRPr="009D4DE4">
              <w:rPr>
                <w:rFonts w:ascii="Times New Roman" w:hAnsi="Times New Roman" w:cs="Times New Roman"/>
                <w:b/>
              </w:rPr>
              <w:t>34,9</w:t>
            </w: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napToGrid w:val="0"/>
              <w:spacing w:after="0" w:line="240" w:lineRule="auto"/>
              <w:jc w:val="center"/>
              <w:rPr>
                <w:rFonts w:ascii="Times New Roman" w:hAnsi="Times New Roman" w:cs="Times New Roman"/>
              </w:rPr>
            </w:pP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napToGrid w:val="0"/>
              <w:spacing w:after="0" w:line="240" w:lineRule="auto"/>
              <w:jc w:val="center"/>
              <w:rPr>
                <w:rFonts w:ascii="Times New Roman" w:hAnsi="Times New Roman" w:cs="Times New Roman"/>
              </w:rPr>
            </w:pP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Итого</w:t>
            </w:r>
          </w:p>
          <w:p w:rsidR="00A40513" w:rsidRDefault="00A40513" w:rsidP="009D4DE4">
            <w:pPr>
              <w:spacing w:after="0" w:line="240" w:lineRule="auto"/>
              <w:jc w:val="center"/>
            </w:pPr>
            <w:r>
              <w:rPr>
                <w:rFonts w:ascii="Times New Roman" w:hAnsi="Times New Roman" w:cs="Times New Roman"/>
                <w:b/>
                <w:bCs/>
              </w:rPr>
              <w:t>2016/</w:t>
            </w:r>
            <w:r w:rsidR="009D4DE4">
              <w:rPr>
                <w:rFonts w:ascii="Times New Roman" w:hAnsi="Times New Roman" w:cs="Times New Roman"/>
                <w:b/>
                <w:bCs/>
              </w:rPr>
              <w:t>20</w:t>
            </w:r>
            <w:r>
              <w:rPr>
                <w:rFonts w:ascii="Times New Roman" w:hAnsi="Times New Roman" w:cs="Times New Roman"/>
                <w:b/>
                <w:bCs/>
              </w:rPr>
              <w:t>17</w:t>
            </w:r>
          </w:p>
        </w:tc>
        <w:tc>
          <w:tcPr>
            <w:tcW w:w="1418" w:type="dxa"/>
            <w:tcBorders>
              <w:top w:val="single" w:sz="4" w:space="0" w:color="00000A"/>
              <w:left w:val="single" w:sz="4" w:space="0" w:color="00000A"/>
              <w:bottom w:val="single" w:sz="4" w:space="0" w:color="00000A"/>
            </w:tcBorders>
            <w:shd w:val="clear" w:color="auto" w:fill="auto"/>
            <w:vAlign w:val="center"/>
          </w:tcPr>
          <w:p w:rsidR="00A40513" w:rsidRDefault="00A40513" w:rsidP="009D4DE4">
            <w:pPr>
              <w:spacing w:after="0" w:line="240" w:lineRule="auto"/>
              <w:jc w:val="center"/>
            </w:pPr>
            <w:r>
              <w:rPr>
                <w:rFonts w:ascii="Times New Roman" w:hAnsi="Times New Roman" w:cs="Times New Roman"/>
                <w:b/>
                <w:bCs/>
              </w:rPr>
              <w:t>10863</w:t>
            </w:r>
          </w:p>
        </w:tc>
        <w:tc>
          <w:tcPr>
            <w:tcW w:w="1276" w:type="dxa"/>
            <w:tcBorders>
              <w:top w:val="single" w:sz="4" w:space="0" w:color="00000A"/>
              <w:left w:val="single" w:sz="4" w:space="0" w:color="00000A"/>
              <w:bottom w:val="single" w:sz="4" w:space="0" w:color="00000A"/>
            </w:tcBorders>
            <w:shd w:val="clear" w:color="auto" w:fill="auto"/>
            <w:vAlign w:val="center"/>
          </w:tcPr>
          <w:p w:rsidR="00A40513" w:rsidRDefault="00A40513" w:rsidP="009D4DE4">
            <w:pPr>
              <w:spacing w:after="0" w:line="240" w:lineRule="auto"/>
              <w:jc w:val="center"/>
            </w:pPr>
            <w:r>
              <w:rPr>
                <w:rFonts w:ascii="Times New Roman" w:hAnsi="Times New Roman" w:cs="Times New Roman"/>
              </w:rPr>
              <w:t>2901</w:t>
            </w:r>
          </w:p>
        </w:tc>
        <w:tc>
          <w:tcPr>
            <w:tcW w:w="1478" w:type="dxa"/>
            <w:tcBorders>
              <w:top w:val="single" w:sz="4" w:space="0" w:color="00000A"/>
              <w:left w:val="single" w:sz="4" w:space="0" w:color="00000A"/>
              <w:bottom w:val="single" w:sz="4" w:space="0" w:color="00000A"/>
            </w:tcBorders>
            <w:shd w:val="clear" w:color="auto" w:fill="auto"/>
            <w:vAlign w:val="center"/>
          </w:tcPr>
          <w:p w:rsidR="00A40513" w:rsidRDefault="00A40513" w:rsidP="009D4DE4">
            <w:pPr>
              <w:spacing w:after="0" w:line="240" w:lineRule="auto"/>
              <w:jc w:val="center"/>
            </w:pPr>
            <w:r>
              <w:rPr>
                <w:rFonts w:ascii="Times New Roman" w:hAnsi="Times New Roman" w:cs="Times New Roman"/>
              </w:rPr>
              <w:t>3527</w:t>
            </w:r>
          </w:p>
        </w:tc>
        <w:tc>
          <w:tcPr>
            <w:tcW w:w="1729" w:type="dxa"/>
            <w:tcBorders>
              <w:top w:val="single" w:sz="4" w:space="0" w:color="00000A"/>
              <w:left w:val="single" w:sz="4" w:space="0" w:color="00000A"/>
              <w:bottom w:val="single" w:sz="4" w:space="0" w:color="00000A"/>
            </w:tcBorders>
            <w:shd w:val="clear" w:color="auto" w:fill="auto"/>
            <w:vAlign w:val="center"/>
          </w:tcPr>
          <w:p w:rsidR="00A40513" w:rsidRDefault="00A40513" w:rsidP="009D4DE4">
            <w:pPr>
              <w:spacing w:after="0" w:line="240" w:lineRule="auto"/>
              <w:jc w:val="center"/>
            </w:pPr>
            <w:r>
              <w:rPr>
                <w:rFonts w:ascii="Times New Roman" w:hAnsi="Times New Roman" w:cs="Times New Roman"/>
              </w:rPr>
              <w:t>1404</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napToGrid w:val="0"/>
              <w:spacing w:after="0" w:line="240" w:lineRule="auto"/>
              <w:jc w:val="center"/>
              <w:rPr>
                <w:rFonts w:ascii="Times New Roman" w:hAnsi="Times New Roman" w:cs="Times New Roman"/>
              </w:rPr>
            </w:pPr>
          </w:p>
        </w:tc>
        <w:tc>
          <w:tcPr>
            <w:tcW w:w="881" w:type="dxa"/>
            <w:tcBorders>
              <w:top w:val="single" w:sz="4" w:space="0" w:color="00000A"/>
              <w:left w:val="single" w:sz="4" w:space="0" w:color="00000A"/>
              <w:bottom w:val="single" w:sz="4" w:space="0" w:color="00000A"/>
            </w:tcBorders>
            <w:shd w:val="clear" w:color="auto" w:fill="D5DCE4" w:themeFill="text2" w:themeFillTint="33"/>
          </w:tcPr>
          <w:p w:rsidR="00A40513" w:rsidRPr="009D4DE4" w:rsidRDefault="00A40513" w:rsidP="009D4DE4">
            <w:pPr>
              <w:spacing w:after="0" w:line="240" w:lineRule="auto"/>
              <w:jc w:val="center"/>
              <w:rPr>
                <w:b/>
              </w:rPr>
            </w:pPr>
            <w:r w:rsidRPr="009D4DE4">
              <w:rPr>
                <w:rFonts w:ascii="Times New Roman" w:hAnsi="Times New Roman" w:cs="Times New Roman"/>
                <w:b/>
              </w:rPr>
              <w:t>32</w:t>
            </w:r>
          </w:p>
        </w:tc>
        <w:tc>
          <w:tcPr>
            <w:tcW w:w="863"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9D4DE4">
            <w:pPr>
              <w:snapToGrid w:val="0"/>
              <w:spacing w:after="0" w:line="240" w:lineRule="auto"/>
              <w:rPr>
                <w:rFonts w:ascii="Times New Roman" w:hAnsi="Times New Roman" w:cs="Times New Roman"/>
              </w:rPr>
            </w:pPr>
          </w:p>
        </w:tc>
      </w:tr>
      <w:tr w:rsidR="00A40513" w:rsidTr="009D4DE4">
        <w:trPr>
          <w:trHeight w:val="300"/>
        </w:trPr>
        <w:tc>
          <w:tcPr>
            <w:tcW w:w="1265"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b/>
                <w:bCs/>
              </w:rPr>
              <w:t>Итого</w:t>
            </w:r>
          </w:p>
          <w:p w:rsidR="00A40513" w:rsidRDefault="00A40513" w:rsidP="009D4DE4">
            <w:pPr>
              <w:spacing w:after="0" w:line="240" w:lineRule="auto"/>
              <w:jc w:val="center"/>
            </w:pPr>
            <w:r>
              <w:rPr>
                <w:rFonts w:ascii="Times New Roman" w:hAnsi="Times New Roman" w:cs="Times New Roman"/>
                <w:b/>
                <w:bCs/>
              </w:rPr>
              <w:t>2015/</w:t>
            </w:r>
            <w:r w:rsidR="009D4DE4">
              <w:rPr>
                <w:rFonts w:ascii="Times New Roman" w:hAnsi="Times New Roman" w:cs="Times New Roman"/>
                <w:b/>
                <w:bCs/>
              </w:rPr>
              <w:t>20</w:t>
            </w:r>
            <w:r>
              <w:rPr>
                <w:rFonts w:ascii="Times New Roman" w:hAnsi="Times New Roman" w:cs="Times New Roman"/>
                <w:b/>
                <w:bCs/>
              </w:rPr>
              <w:t>16</w:t>
            </w:r>
          </w:p>
        </w:tc>
        <w:tc>
          <w:tcPr>
            <w:tcW w:w="141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8617</w:t>
            </w:r>
          </w:p>
        </w:tc>
        <w:tc>
          <w:tcPr>
            <w:tcW w:w="1276"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2456</w:t>
            </w:r>
          </w:p>
        </w:tc>
        <w:tc>
          <w:tcPr>
            <w:tcW w:w="1478"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2845</w:t>
            </w:r>
          </w:p>
        </w:tc>
        <w:tc>
          <w:tcPr>
            <w:tcW w:w="1729" w:type="dxa"/>
            <w:tcBorders>
              <w:top w:val="single" w:sz="4" w:space="0" w:color="00000A"/>
              <w:left w:val="single" w:sz="4" w:space="0" w:color="00000A"/>
              <w:bottom w:val="single" w:sz="4" w:space="0" w:color="00000A"/>
            </w:tcBorders>
            <w:shd w:val="clear" w:color="auto" w:fill="auto"/>
          </w:tcPr>
          <w:p w:rsidR="00A40513" w:rsidRDefault="00A40513" w:rsidP="009D4DE4">
            <w:pPr>
              <w:spacing w:after="0" w:line="240" w:lineRule="auto"/>
              <w:jc w:val="center"/>
            </w:pPr>
            <w:r>
              <w:rPr>
                <w:rFonts w:ascii="Times New Roman" w:hAnsi="Times New Roman" w:cs="Times New Roman"/>
              </w:rPr>
              <w:t>1277</w:t>
            </w:r>
          </w:p>
        </w:tc>
        <w:tc>
          <w:tcPr>
            <w:tcW w:w="993" w:type="dxa"/>
            <w:tcBorders>
              <w:top w:val="single" w:sz="4" w:space="0" w:color="00000A"/>
              <w:left w:val="single" w:sz="4" w:space="0" w:color="00000A"/>
              <w:bottom w:val="single" w:sz="4" w:space="0" w:color="00000A"/>
            </w:tcBorders>
            <w:shd w:val="clear" w:color="auto" w:fill="auto"/>
          </w:tcPr>
          <w:p w:rsidR="00A40513" w:rsidRDefault="00A40513" w:rsidP="009D4DE4">
            <w:pPr>
              <w:snapToGrid w:val="0"/>
              <w:spacing w:after="0" w:line="240" w:lineRule="auto"/>
              <w:jc w:val="center"/>
              <w:rPr>
                <w:rFonts w:ascii="Times New Roman" w:hAnsi="Times New Roman" w:cs="Times New Roman"/>
              </w:rPr>
            </w:pPr>
          </w:p>
        </w:tc>
        <w:tc>
          <w:tcPr>
            <w:tcW w:w="881" w:type="dxa"/>
            <w:tcBorders>
              <w:top w:val="single" w:sz="4" w:space="0" w:color="00000A"/>
              <w:left w:val="single" w:sz="4" w:space="0" w:color="00000A"/>
              <w:bottom w:val="single" w:sz="4" w:space="0" w:color="00000A"/>
            </w:tcBorders>
            <w:shd w:val="clear" w:color="auto" w:fill="auto"/>
          </w:tcPr>
          <w:p w:rsidR="00A40513" w:rsidRDefault="00A40513" w:rsidP="009D4DE4">
            <w:pPr>
              <w:snapToGrid w:val="0"/>
              <w:spacing w:after="0" w:line="240" w:lineRule="auto"/>
              <w:jc w:val="center"/>
              <w:rPr>
                <w:rFonts w:ascii="Times New Roman" w:hAnsi="Times New Roman" w:cs="Times New Roman"/>
              </w:rPr>
            </w:pPr>
          </w:p>
        </w:tc>
        <w:tc>
          <w:tcPr>
            <w:tcW w:w="863" w:type="dxa"/>
            <w:tcBorders>
              <w:top w:val="single" w:sz="4" w:space="0" w:color="00000A"/>
              <w:left w:val="single" w:sz="4" w:space="0" w:color="00000A"/>
              <w:bottom w:val="single" w:sz="4" w:space="0" w:color="00000A"/>
              <w:right w:val="single" w:sz="4" w:space="0" w:color="00000A"/>
            </w:tcBorders>
            <w:shd w:val="clear" w:color="auto" w:fill="D5DCE4" w:themeFill="text2" w:themeFillTint="33"/>
          </w:tcPr>
          <w:p w:rsidR="00A40513" w:rsidRPr="009D4DE4" w:rsidRDefault="00A40513" w:rsidP="009D4DE4">
            <w:pPr>
              <w:spacing w:after="0" w:line="240" w:lineRule="auto"/>
              <w:jc w:val="center"/>
              <w:rPr>
                <w:b/>
              </w:rPr>
            </w:pPr>
            <w:r w:rsidRPr="009D4DE4">
              <w:rPr>
                <w:rFonts w:ascii="Times New Roman" w:hAnsi="Times New Roman" w:cs="Times New Roman"/>
                <w:b/>
              </w:rPr>
              <w:t>33</w:t>
            </w:r>
          </w:p>
        </w:tc>
      </w:tr>
    </w:tbl>
    <w:p w:rsidR="00A40513" w:rsidRDefault="00A40513" w:rsidP="009D4DE4">
      <w:pPr>
        <w:spacing w:after="0" w:line="240" w:lineRule="auto"/>
        <w:ind w:firstLine="708"/>
        <w:jc w:val="both"/>
      </w:pPr>
      <w:r>
        <w:rPr>
          <w:rFonts w:ascii="Times New Roman" w:hAnsi="Times New Roman" w:cs="Times New Roman"/>
          <w:sz w:val="28"/>
          <w:szCs w:val="28"/>
        </w:rPr>
        <w:lastRenderedPageBreak/>
        <w:t xml:space="preserve">Процент эффективности определяется отношением количества дипломов победителей и </w:t>
      </w:r>
      <w:proofErr w:type="gramStart"/>
      <w:r>
        <w:rPr>
          <w:rFonts w:ascii="Times New Roman" w:hAnsi="Times New Roman" w:cs="Times New Roman"/>
          <w:sz w:val="28"/>
          <w:szCs w:val="28"/>
        </w:rPr>
        <w:t>призёров  к</w:t>
      </w:r>
      <w:proofErr w:type="gramEnd"/>
      <w:r>
        <w:rPr>
          <w:rFonts w:ascii="Times New Roman" w:hAnsi="Times New Roman" w:cs="Times New Roman"/>
          <w:sz w:val="28"/>
          <w:szCs w:val="28"/>
        </w:rPr>
        <w:t xml:space="preserve"> количеству участий по школе. </w:t>
      </w:r>
    </w:p>
    <w:p w:rsidR="00A40513" w:rsidRDefault="00A40513" w:rsidP="009D4DE4">
      <w:pPr>
        <w:spacing w:after="0" w:line="240" w:lineRule="auto"/>
        <w:ind w:firstLine="708"/>
        <w:jc w:val="both"/>
      </w:pPr>
      <w:r>
        <w:rPr>
          <w:rFonts w:ascii="Times New Roman" w:hAnsi="Times New Roman" w:cs="Times New Roman"/>
          <w:sz w:val="28"/>
          <w:szCs w:val="28"/>
        </w:rPr>
        <w:t xml:space="preserve">Выше </w:t>
      </w:r>
      <w:proofErr w:type="spellStart"/>
      <w:r>
        <w:rPr>
          <w:rFonts w:ascii="Times New Roman" w:hAnsi="Times New Roman" w:cs="Times New Roman"/>
          <w:sz w:val="28"/>
          <w:szCs w:val="28"/>
        </w:rPr>
        <w:t>среднешкольного</w:t>
      </w:r>
      <w:proofErr w:type="spellEnd"/>
      <w:r>
        <w:rPr>
          <w:rFonts w:ascii="Times New Roman" w:hAnsi="Times New Roman" w:cs="Times New Roman"/>
          <w:sz w:val="28"/>
          <w:szCs w:val="28"/>
        </w:rPr>
        <w:t xml:space="preserve"> показателя (34,9</w:t>
      </w:r>
      <w:proofErr w:type="gramStart"/>
      <w:r>
        <w:rPr>
          <w:rFonts w:ascii="Times New Roman" w:hAnsi="Times New Roman" w:cs="Times New Roman"/>
          <w:sz w:val="28"/>
          <w:szCs w:val="28"/>
        </w:rPr>
        <w:t>%)  процент</w:t>
      </w:r>
      <w:proofErr w:type="gramEnd"/>
      <w:r>
        <w:rPr>
          <w:rFonts w:ascii="Times New Roman" w:hAnsi="Times New Roman" w:cs="Times New Roman"/>
          <w:sz w:val="28"/>
          <w:szCs w:val="28"/>
        </w:rPr>
        <w:t xml:space="preserve"> эффективности у учреждений №  1,2,3,4,6,7,10,11,12,14,17,19.</w:t>
      </w:r>
    </w:p>
    <w:p w:rsidR="00A40513" w:rsidRDefault="00A40513" w:rsidP="009D4DE4">
      <w:pPr>
        <w:spacing w:after="0" w:line="240" w:lineRule="auto"/>
        <w:ind w:firstLine="708"/>
        <w:jc w:val="both"/>
      </w:pPr>
      <w:r>
        <w:rPr>
          <w:rFonts w:ascii="Times New Roman" w:hAnsi="Times New Roman" w:cs="Times New Roman"/>
          <w:sz w:val="28"/>
          <w:szCs w:val="28"/>
        </w:rPr>
        <w:t xml:space="preserve">Ниже </w:t>
      </w:r>
      <w:proofErr w:type="spellStart"/>
      <w:r>
        <w:rPr>
          <w:rFonts w:ascii="Times New Roman" w:hAnsi="Times New Roman" w:cs="Times New Roman"/>
          <w:sz w:val="28"/>
          <w:szCs w:val="28"/>
        </w:rPr>
        <w:t>среднешкольного</w:t>
      </w:r>
      <w:proofErr w:type="spellEnd"/>
      <w:r>
        <w:rPr>
          <w:rFonts w:ascii="Times New Roman" w:hAnsi="Times New Roman" w:cs="Times New Roman"/>
          <w:sz w:val="28"/>
          <w:szCs w:val="28"/>
        </w:rPr>
        <w:t xml:space="preserve"> показателя (34,9</w:t>
      </w:r>
      <w:proofErr w:type="gramStart"/>
      <w:r>
        <w:rPr>
          <w:rFonts w:ascii="Times New Roman" w:hAnsi="Times New Roman" w:cs="Times New Roman"/>
          <w:sz w:val="28"/>
          <w:szCs w:val="28"/>
        </w:rPr>
        <w:t>%)  процент</w:t>
      </w:r>
      <w:proofErr w:type="gramEnd"/>
      <w:r>
        <w:rPr>
          <w:rFonts w:ascii="Times New Roman" w:hAnsi="Times New Roman" w:cs="Times New Roman"/>
          <w:sz w:val="28"/>
          <w:szCs w:val="28"/>
        </w:rPr>
        <w:t xml:space="preserve"> эффективности у учреждений №  5,8,9,13,15,16,18,21.</w:t>
      </w:r>
    </w:p>
    <w:p w:rsidR="00A40513" w:rsidRDefault="00A40513" w:rsidP="009D4DE4">
      <w:pPr>
        <w:spacing w:after="0" w:line="240" w:lineRule="auto"/>
        <w:jc w:val="center"/>
        <w:rPr>
          <w:rFonts w:ascii="Times New Roman" w:hAnsi="Times New Roman" w:cs="Times New Roman"/>
          <w:b/>
          <w:bCs/>
          <w:sz w:val="28"/>
          <w:szCs w:val="28"/>
        </w:rPr>
      </w:pPr>
    </w:p>
    <w:p w:rsidR="00A40513" w:rsidRPr="009D4DE4" w:rsidRDefault="00A40513" w:rsidP="009D4DE4">
      <w:pPr>
        <w:spacing w:after="0" w:line="240" w:lineRule="auto"/>
        <w:jc w:val="center"/>
        <w:rPr>
          <w:i/>
        </w:rPr>
      </w:pPr>
      <w:r w:rsidRPr="009D4DE4">
        <w:rPr>
          <w:rFonts w:ascii="Times New Roman" w:hAnsi="Times New Roman" w:cs="Times New Roman"/>
          <w:b/>
          <w:i/>
          <w:sz w:val="28"/>
          <w:szCs w:val="28"/>
        </w:rPr>
        <w:t>Доля награжденных учащихся от общего количества учащихся в школе</w:t>
      </w:r>
    </w:p>
    <w:tbl>
      <w:tblPr>
        <w:tblW w:w="0" w:type="auto"/>
        <w:tblInd w:w="-18" w:type="dxa"/>
        <w:tblLayout w:type="fixed"/>
        <w:tblCellMar>
          <w:left w:w="113" w:type="dxa"/>
        </w:tblCellMar>
        <w:tblLook w:val="0000" w:firstRow="0" w:lastRow="0" w:firstColumn="0" w:lastColumn="0" w:noHBand="0" w:noVBand="0"/>
      </w:tblPr>
      <w:tblGrid>
        <w:gridCol w:w="954"/>
        <w:gridCol w:w="1522"/>
        <w:gridCol w:w="1702"/>
        <w:gridCol w:w="1985"/>
        <w:gridCol w:w="1876"/>
        <w:gridCol w:w="1715"/>
      </w:tblGrid>
      <w:tr w:rsidR="00A40513" w:rsidTr="00A40513">
        <w:trPr>
          <w:trHeight w:val="820"/>
        </w:trPr>
        <w:tc>
          <w:tcPr>
            <w:tcW w:w="954" w:type="dxa"/>
            <w:tcBorders>
              <w:top w:val="single" w:sz="4" w:space="0" w:color="000001"/>
              <w:left w:val="single" w:sz="4" w:space="0" w:color="000001"/>
              <w:bottom w:val="single" w:sz="4" w:space="0" w:color="000001"/>
            </w:tcBorders>
            <w:shd w:val="clear" w:color="auto" w:fill="auto"/>
          </w:tcPr>
          <w:p w:rsidR="00A40513" w:rsidRDefault="00A40513" w:rsidP="009D4DE4">
            <w:pPr>
              <w:spacing w:after="0" w:line="240" w:lineRule="auto"/>
              <w:ind w:left="-142" w:right="-108"/>
              <w:jc w:val="center"/>
            </w:pPr>
            <w:r>
              <w:rPr>
                <w:rFonts w:ascii="Times New Roman" w:hAnsi="Times New Roman" w:cs="Times New Roman"/>
                <w:b/>
                <w:bCs/>
              </w:rPr>
              <w:t>№ОУ</w:t>
            </w:r>
          </w:p>
        </w:tc>
        <w:tc>
          <w:tcPr>
            <w:tcW w:w="1522" w:type="dxa"/>
            <w:tcBorders>
              <w:top w:val="single" w:sz="4" w:space="0" w:color="000001"/>
              <w:left w:val="single" w:sz="4" w:space="0" w:color="000001"/>
              <w:bottom w:val="single" w:sz="4" w:space="0" w:color="000001"/>
            </w:tcBorders>
            <w:shd w:val="clear" w:color="auto" w:fill="auto"/>
          </w:tcPr>
          <w:p w:rsidR="00A40513" w:rsidRDefault="00A40513" w:rsidP="009D4DE4">
            <w:pPr>
              <w:spacing w:after="0" w:line="240" w:lineRule="auto"/>
              <w:ind w:left="-142" w:right="-108"/>
              <w:jc w:val="center"/>
            </w:pPr>
            <w:r>
              <w:rPr>
                <w:rFonts w:ascii="Times New Roman" w:hAnsi="Times New Roman" w:cs="Times New Roman"/>
                <w:b/>
                <w:bCs/>
              </w:rPr>
              <w:t>Число награжденных учащихся</w:t>
            </w:r>
          </w:p>
        </w:tc>
        <w:tc>
          <w:tcPr>
            <w:tcW w:w="1702" w:type="dxa"/>
            <w:tcBorders>
              <w:top w:val="single" w:sz="4" w:space="0" w:color="000001"/>
              <w:left w:val="single" w:sz="4" w:space="0" w:color="000001"/>
              <w:bottom w:val="single" w:sz="4" w:space="0" w:color="000001"/>
            </w:tcBorders>
            <w:shd w:val="clear" w:color="auto" w:fill="auto"/>
          </w:tcPr>
          <w:p w:rsidR="00A40513" w:rsidRDefault="00A40513" w:rsidP="009D4DE4">
            <w:pPr>
              <w:spacing w:after="0" w:line="240" w:lineRule="auto"/>
              <w:ind w:left="-142" w:right="-108"/>
              <w:jc w:val="center"/>
            </w:pPr>
            <w:r>
              <w:rPr>
                <w:rFonts w:ascii="Times New Roman" w:hAnsi="Times New Roman" w:cs="Times New Roman"/>
                <w:b/>
                <w:bCs/>
              </w:rPr>
              <w:t>Число учащихся</w:t>
            </w:r>
          </w:p>
          <w:p w:rsidR="00A40513" w:rsidRDefault="00A40513" w:rsidP="009D4DE4">
            <w:pPr>
              <w:spacing w:after="0" w:line="240" w:lineRule="auto"/>
              <w:ind w:left="-142" w:right="-108"/>
              <w:jc w:val="center"/>
            </w:pPr>
            <w:r>
              <w:rPr>
                <w:rFonts w:ascii="Times New Roman" w:hAnsi="Times New Roman" w:cs="Times New Roman"/>
                <w:b/>
                <w:bCs/>
              </w:rPr>
              <w:t>4-11 классов</w:t>
            </w:r>
          </w:p>
        </w:tc>
        <w:tc>
          <w:tcPr>
            <w:tcW w:w="1985" w:type="dxa"/>
            <w:tcBorders>
              <w:top w:val="single" w:sz="4" w:space="0" w:color="000001"/>
              <w:left w:val="single" w:sz="4" w:space="0" w:color="000001"/>
              <w:bottom w:val="single" w:sz="4" w:space="0" w:color="000001"/>
            </w:tcBorders>
            <w:shd w:val="clear" w:color="auto" w:fill="auto"/>
          </w:tcPr>
          <w:p w:rsidR="00A40513" w:rsidRDefault="00A40513" w:rsidP="009D4DE4">
            <w:pPr>
              <w:spacing w:after="0" w:line="240" w:lineRule="auto"/>
              <w:ind w:left="-142" w:right="-108"/>
              <w:jc w:val="center"/>
            </w:pPr>
            <w:r>
              <w:rPr>
                <w:rFonts w:ascii="Times New Roman" w:hAnsi="Times New Roman" w:cs="Times New Roman"/>
                <w:b/>
                <w:bCs/>
              </w:rPr>
              <w:t>Доля награжденных</w:t>
            </w:r>
          </w:p>
          <w:p w:rsidR="00A40513" w:rsidRDefault="00A40513" w:rsidP="009D4DE4">
            <w:pPr>
              <w:spacing w:after="0" w:line="240" w:lineRule="auto"/>
              <w:ind w:left="-142" w:right="-108"/>
              <w:jc w:val="center"/>
            </w:pPr>
            <w:proofErr w:type="gramStart"/>
            <w:r>
              <w:rPr>
                <w:rFonts w:ascii="Times New Roman" w:hAnsi="Times New Roman" w:cs="Times New Roman"/>
                <w:b/>
                <w:bCs/>
              </w:rPr>
              <w:t>( в</w:t>
            </w:r>
            <w:proofErr w:type="gramEnd"/>
            <w:r>
              <w:rPr>
                <w:rFonts w:ascii="Times New Roman" w:hAnsi="Times New Roman" w:cs="Times New Roman"/>
                <w:b/>
                <w:bCs/>
              </w:rPr>
              <w:t xml:space="preserve"> % на 100 учащихся)</w:t>
            </w:r>
          </w:p>
          <w:p w:rsidR="009D4DE4" w:rsidRDefault="00A40513" w:rsidP="009D4DE4">
            <w:pPr>
              <w:spacing w:after="0" w:line="240" w:lineRule="auto"/>
              <w:ind w:left="-142" w:right="-108"/>
              <w:jc w:val="center"/>
              <w:rPr>
                <w:rFonts w:ascii="Times New Roman" w:hAnsi="Times New Roman" w:cs="Times New Roman"/>
                <w:b/>
                <w:bCs/>
              </w:rPr>
            </w:pPr>
            <w:r>
              <w:rPr>
                <w:rFonts w:ascii="Times New Roman" w:hAnsi="Times New Roman" w:cs="Times New Roman"/>
                <w:b/>
                <w:bCs/>
              </w:rPr>
              <w:t>2017/</w:t>
            </w:r>
            <w:r w:rsidR="009D4DE4">
              <w:rPr>
                <w:rFonts w:ascii="Times New Roman" w:hAnsi="Times New Roman" w:cs="Times New Roman"/>
                <w:b/>
                <w:bCs/>
              </w:rPr>
              <w:t>20</w:t>
            </w:r>
            <w:r>
              <w:rPr>
                <w:rFonts w:ascii="Times New Roman" w:hAnsi="Times New Roman" w:cs="Times New Roman"/>
                <w:b/>
                <w:bCs/>
              </w:rPr>
              <w:t xml:space="preserve">18 </w:t>
            </w:r>
          </w:p>
          <w:p w:rsidR="00A40513" w:rsidRDefault="00A40513" w:rsidP="009D4DE4">
            <w:pPr>
              <w:spacing w:after="0" w:line="240" w:lineRule="auto"/>
              <w:ind w:left="-142" w:right="-108"/>
              <w:jc w:val="center"/>
            </w:pPr>
            <w:r>
              <w:rPr>
                <w:rFonts w:ascii="Times New Roman" w:hAnsi="Times New Roman" w:cs="Times New Roman"/>
                <w:b/>
                <w:bCs/>
              </w:rPr>
              <w:t>учебный год</w:t>
            </w:r>
          </w:p>
        </w:tc>
        <w:tc>
          <w:tcPr>
            <w:tcW w:w="1876" w:type="dxa"/>
            <w:tcBorders>
              <w:top w:val="single" w:sz="4" w:space="0" w:color="000001"/>
              <w:left w:val="single" w:sz="4" w:space="0" w:color="000001"/>
              <w:bottom w:val="single" w:sz="4" w:space="0" w:color="000001"/>
            </w:tcBorders>
            <w:shd w:val="clear" w:color="auto" w:fill="auto"/>
          </w:tcPr>
          <w:p w:rsidR="00A40513" w:rsidRDefault="00A40513" w:rsidP="009D4DE4">
            <w:pPr>
              <w:spacing w:after="0" w:line="240" w:lineRule="auto"/>
              <w:ind w:left="-142" w:right="-108"/>
              <w:jc w:val="center"/>
            </w:pPr>
            <w:r>
              <w:rPr>
                <w:rFonts w:ascii="Times New Roman" w:hAnsi="Times New Roman" w:cs="Times New Roman"/>
                <w:b/>
                <w:bCs/>
              </w:rPr>
              <w:t>Доля награжденных</w:t>
            </w:r>
          </w:p>
          <w:p w:rsidR="00A40513" w:rsidRDefault="00A40513" w:rsidP="009D4DE4">
            <w:pPr>
              <w:spacing w:after="0" w:line="240" w:lineRule="auto"/>
              <w:ind w:right="-108"/>
            </w:pPr>
            <w:proofErr w:type="gramStart"/>
            <w:r>
              <w:rPr>
                <w:rFonts w:ascii="Times New Roman" w:hAnsi="Times New Roman" w:cs="Times New Roman"/>
                <w:b/>
                <w:bCs/>
              </w:rPr>
              <w:t>( в</w:t>
            </w:r>
            <w:proofErr w:type="gramEnd"/>
            <w:r>
              <w:rPr>
                <w:rFonts w:ascii="Times New Roman" w:hAnsi="Times New Roman" w:cs="Times New Roman"/>
                <w:b/>
                <w:bCs/>
              </w:rPr>
              <w:t xml:space="preserve"> % на 100 учащихся)</w:t>
            </w:r>
          </w:p>
          <w:p w:rsidR="009D4DE4" w:rsidRDefault="00A40513" w:rsidP="009D4DE4">
            <w:pPr>
              <w:spacing w:after="0" w:line="240" w:lineRule="auto"/>
              <w:ind w:left="-142" w:right="-108"/>
              <w:jc w:val="center"/>
              <w:rPr>
                <w:rFonts w:ascii="Times New Roman" w:hAnsi="Times New Roman" w:cs="Times New Roman"/>
                <w:b/>
                <w:bCs/>
              </w:rPr>
            </w:pPr>
            <w:r>
              <w:rPr>
                <w:rFonts w:ascii="Times New Roman" w:hAnsi="Times New Roman" w:cs="Times New Roman"/>
                <w:b/>
                <w:bCs/>
              </w:rPr>
              <w:t>2016/</w:t>
            </w:r>
            <w:r w:rsidR="009D4DE4">
              <w:rPr>
                <w:rFonts w:ascii="Times New Roman" w:hAnsi="Times New Roman" w:cs="Times New Roman"/>
                <w:b/>
                <w:bCs/>
              </w:rPr>
              <w:t>20</w:t>
            </w:r>
            <w:r>
              <w:rPr>
                <w:rFonts w:ascii="Times New Roman" w:hAnsi="Times New Roman" w:cs="Times New Roman"/>
                <w:b/>
                <w:bCs/>
              </w:rPr>
              <w:t xml:space="preserve">17 </w:t>
            </w:r>
          </w:p>
          <w:p w:rsidR="00A40513" w:rsidRDefault="00A40513" w:rsidP="009D4DE4">
            <w:pPr>
              <w:spacing w:after="0" w:line="240" w:lineRule="auto"/>
              <w:ind w:left="-142" w:right="-108"/>
              <w:jc w:val="center"/>
            </w:pPr>
            <w:r>
              <w:rPr>
                <w:rFonts w:ascii="Times New Roman" w:hAnsi="Times New Roman" w:cs="Times New Roman"/>
                <w:b/>
                <w:bCs/>
              </w:rPr>
              <w:t>учебный год</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Default="00A40513" w:rsidP="009D4DE4">
            <w:pPr>
              <w:spacing w:after="0" w:line="240" w:lineRule="auto"/>
              <w:ind w:left="-142" w:right="-108"/>
              <w:jc w:val="center"/>
            </w:pPr>
            <w:r>
              <w:rPr>
                <w:rFonts w:ascii="Times New Roman" w:hAnsi="Times New Roman" w:cs="Times New Roman"/>
                <w:b/>
                <w:bCs/>
              </w:rPr>
              <w:t>Доля награжденных</w:t>
            </w:r>
          </w:p>
          <w:p w:rsidR="00A40513" w:rsidRDefault="00A40513" w:rsidP="009D4DE4">
            <w:pPr>
              <w:spacing w:after="0" w:line="240" w:lineRule="auto"/>
              <w:ind w:right="-108"/>
            </w:pPr>
            <w:proofErr w:type="gramStart"/>
            <w:r>
              <w:rPr>
                <w:rFonts w:ascii="Times New Roman" w:hAnsi="Times New Roman" w:cs="Times New Roman"/>
                <w:b/>
                <w:bCs/>
              </w:rPr>
              <w:t>( в</w:t>
            </w:r>
            <w:proofErr w:type="gramEnd"/>
            <w:r>
              <w:rPr>
                <w:rFonts w:ascii="Times New Roman" w:hAnsi="Times New Roman" w:cs="Times New Roman"/>
                <w:b/>
                <w:bCs/>
              </w:rPr>
              <w:t xml:space="preserve"> % на 100 учащихся)</w:t>
            </w:r>
          </w:p>
          <w:p w:rsidR="00A40513" w:rsidRDefault="00A40513" w:rsidP="009D4DE4">
            <w:pPr>
              <w:spacing w:after="0" w:line="240" w:lineRule="auto"/>
              <w:ind w:left="-142" w:right="-108"/>
              <w:jc w:val="center"/>
            </w:pPr>
            <w:r>
              <w:rPr>
                <w:rFonts w:ascii="Times New Roman" w:hAnsi="Times New Roman" w:cs="Times New Roman"/>
                <w:b/>
                <w:bCs/>
              </w:rPr>
              <w:t>2015/</w:t>
            </w:r>
            <w:r w:rsidR="009D4DE4">
              <w:rPr>
                <w:rFonts w:ascii="Times New Roman" w:hAnsi="Times New Roman" w:cs="Times New Roman"/>
                <w:b/>
                <w:bCs/>
              </w:rPr>
              <w:t>20</w:t>
            </w:r>
            <w:r>
              <w:rPr>
                <w:rFonts w:ascii="Times New Roman" w:hAnsi="Times New Roman" w:cs="Times New Roman"/>
                <w:b/>
                <w:bCs/>
              </w:rPr>
              <w:t>16 учебный год</w:t>
            </w:r>
          </w:p>
        </w:tc>
      </w:tr>
      <w:tr w:rsidR="00A40513" w:rsidTr="009D4DE4">
        <w:tc>
          <w:tcPr>
            <w:tcW w:w="954"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128</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346</w:t>
            </w:r>
          </w:p>
        </w:tc>
        <w:tc>
          <w:tcPr>
            <w:tcW w:w="1985"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37</w:t>
            </w:r>
          </w:p>
        </w:tc>
        <w:tc>
          <w:tcPr>
            <w:tcW w:w="1876"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33,7</w:t>
            </w:r>
          </w:p>
        </w:tc>
        <w:tc>
          <w:tcPr>
            <w:tcW w:w="1715" w:type="dxa"/>
            <w:tcBorders>
              <w:top w:val="single" w:sz="4" w:space="0" w:color="00000A"/>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33</w:t>
            </w:r>
          </w:p>
        </w:tc>
      </w:tr>
      <w:tr w:rsidR="00A40513" w:rsidTr="009D4DE4">
        <w:tc>
          <w:tcPr>
            <w:tcW w:w="954"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307</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761</w:t>
            </w:r>
          </w:p>
        </w:tc>
        <w:tc>
          <w:tcPr>
            <w:tcW w:w="1985"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40,3</w:t>
            </w:r>
          </w:p>
        </w:tc>
        <w:tc>
          <w:tcPr>
            <w:tcW w:w="1876"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38,5</w:t>
            </w:r>
          </w:p>
        </w:tc>
        <w:tc>
          <w:tcPr>
            <w:tcW w:w="1715" w:type="dxa"/>
            <w:tcBorders>
              <w:top w:val="single" w:sz="4" w:space="0" w:color="00000A"/>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33,3</w:t>
            </w:r>
          </w:p>
        </w:tc>
      </w:tr>
      <w:tr w:rsidR="00A40513" w:rsidTr="009D4DE4">
        <w:tc>
          <w:tcPr>
            <w:tcW w:w="954"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308</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568</w:t>
            </w:r>
          </w:p>
        </w:tc>
        <w:tc>
          <w:tcPr>
            <w:tcW w:w="1985"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54,2</w:t>
            </w:r>
          </w:p>
        </w:tc>
        <w:tc>
          <w:tcPr>
            <w:tcW w:w="1876"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38,8</w:t>
            </w:r>
          </w:p>
        </w:tc>
        <w:tc>
          <w:tcPr>
            <w:tcW w:w="1715" w:type="dxa"/>
            <w:tcBorders>
              <w:top w:val="single" w:sz="4" w:space="0" w:color="00000A"/>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43,5</w:t>
            </w:r>
          </w:p>
        </w:tc>
      </w:tr>
      <w:tr w:rsidR="00A40513" w:rsidTr="009D4DE4">
        <w:tc>
          <w:tcPr>
            <w:tcW w:w="954"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126</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298</w:t>
            </w:r>
          </w:p>
        </w:tc>
        <w:tc>
          <w:tcPr>
            <w:tcW w:w="1985"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42,3</w:t>
            </w:r>
          </w:p>
        </w:tc>
        <w:tc>
          <w:tcPr>
            <w:tcW w:w="1876"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24,9</w:t>
            </w:r>
          </w:p>
        </w:tc>
        <w:tc>
          <w:tcPr>
            <w:tcW w:w="1715" w:type="dxa"/>
            <w:tcBorders>
              <w:top w:val="single" w:sz="4" w:space="0" w:color="00000A"/>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36,7</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5</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75</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146</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51,4</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35,5</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28,2</w:t>
            </w:r>
          </w:p>
        </w:tc>
      </w:tr>
      <w:tr w:rsidR="00A40513" w:rsidTr="009D4DE4">
        <w:tc>
          <w:tcPr>
            <w:tcW w:w="954"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6</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126</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292</w:t>
            </w:r>
          </w:p>
        </w:tc>
        <w:tc>
          <w:tcPr>
            <w:tcW w:w="1985"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43,1</w:t>
            </w:r>
          </w:p>
        </w:tc>
        <w:tc>
          <w:tcPr>
            <w:tcW w:w="1876"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34,4</w:t>
            </w:r>
          </w:p>
        </w:tc>
        <w:tc>
          <w:tcPr>
            <w:tcW w:w="1715" w:type="dxa"/>
            <w:tcBorders>
              <w:top w:val="single" w:sz="4" w:space="0" w:color="00000A"/>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27,4</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7</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80</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99</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80,8</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31,9</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29,2</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8</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134</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212</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63,2</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38,7</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34,3</w:t>
            </w:r>
          </w:p>
        </w:tc>
      </w:tr>
      <w:tr w:rsidR="00A40513" w:rsidTr="009D4DE4">
        <w:tc>
          <w:tcPr>
            <w:tcW w:w="954"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9</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121</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190</w:t>
            </w:r>
          </w:p>
        </w:tc>
        <w:tc>
          <w:tcPr>
            <w:tcW w:w="1985"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63,7</w:t>
            </w:r>
          </w:p>
        </w:tc>
        <w:tc>
          <w:tcPr>
            <w:tcW w:w="1876"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26,9</w:t>
            </w:r>
          </w:p>
        </w:tc>
        <w:tc>
          <w:tcPr>
            <w:tcW w:w="1715" w:type="dxa"/>
            <w:tcBorders>
              <w:top w:val="single" w:sz="4" w:space="0" w:color="00000A"/>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38,1</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10</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219</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419</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52,3</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37,6</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29,2</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11</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115</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377</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30,5</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31,8</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28,8</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12</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101</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217</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46,5</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25,3</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17</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13</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72</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118</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61</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59,1</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37,7</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14</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43</w:t>
            </w:r>
          </w:p>
        </w:tc>
        <w:tc>
          <w:tcPr>
            <w:tcW w:w="1702"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154</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27,9</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18,9</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23</w:t>
            </w:r>
          </w:p>
        </w:tc>
      </w:tr>
      <w:tr w:rsidR="00A40513" w:rsidTr="009D4DE4">
        <w:trPr>
          <w:trHeight w:val="197"/>
        </w:trPr>
        <w:tc>
          <w:tcPr>
            <w:tcW w:w="954"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15</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39</w:t>
            </w:r>
          </w:p>
        </w:tc>
        <w:tc>
          <w:tcPr>
            <w:tcW w:w="1702"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84</w:t>
            </w:r>
          </w:p>
        </w:tc>
        <w:tc>
          <w:tcPr>
            <w:tcW w:w="1985"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46,4</w:t>
            </w:r>
          </w:p>
        </w:tc>
        <w:tc>
          <w:tcPr>
            <w:tcW w:w="1876"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27,4</w:t>
            </w:r>
          </w:p>
        </w:tc>
        <w:tc>
          <w:tcPr>
            <w:tcW w:w="1715" w:type="dxa"/>
            <w:tcBorders>
              <w:top w:val="single" w:sz="4" w:space="0" w:color="00000A"/>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35,6</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16</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24</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40</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60</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40,6</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40</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17</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36</w:t>
            </w:r>
          </w:p>
        </w:tc>
        <w:tc>
          <w:tcPr>
            <w:tcW w:w="1702"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59</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61</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77,6</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52,3</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18</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15</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59</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25,4</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32</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42,3</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19</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54</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68</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79,4</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59,3</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30,4</w:t>
            </w: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21</w:t>
            </w:r>
          </w:p>
        </w:tc>
        <w:tc>
          <w:tcPr>
            <w:tcW w:w="1522" w:type="dxa"/>
            <w:tcBorders>
              <w:top w:val="single" w:sz="4" w:space="0" w:color="00000A"/>
              <w:left w:val="single" w:sz="4" w:space="0" w:color="00000A"/>
              <w:bottom w:val="single" w:sz="4" w:space="0" w:color="00000A"/>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23</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eastAsia="Lucida Sans Unicode" w:hAnsi="Times New Roman" w:cs="Times New Roman"/>
                <w:kern w:val="2"/>
                <w:sz w:val="24"/>
                <w:szCs w:val="24"/>
                <w:lang w:eastAsia="ar-SA"/>
              </w:rPr>
              <w:t>52</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44,2</w:t>
            </w: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24,5</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27</w:t>
            </w:r>
          </w:p>
        </w:tc>
      </w:tr>
      <w:tr w:rsidR="00A40513" w:rsidTr="009D4DE4">
        <w:trPr>
          <w:trHeight w:val="511"/>
        </w:trPr>
        <w:tc>
          <w:tcPr>
            <w:tcW w:w="954" w:type="dxa"/>
            <w:tcBorders>
              <w:top w:val="single" w:sz="4" w:space="0" w:color="000001"/>
              <w:left w:val="single" w:sz="4" w:space="0" w:color="000001"/>
              <w:bottom w:val="single" w:sz="4" w:space="0" w:color="000001"/>
            </w:tcBorders>
            <w:shd w:val="clear" w:color="auto" w:fill="D5DCE4" w:themeFill="text2" w:themeFillTint="33"/>
          </w:tcPr>
          <w:p w:rsidR="00A40513" w:rsidRPr="009D4DE4" w:rsidRDefault="00A40513" w:rsidP="009D4DE4">
            <w:pPr>
              <w:spacing w:after="0" w:line="240" w:lineRule="auto"/>
              <w:jc w:val="center"/>
              <w:rPr>
                <w:sz w:val="24"/>
                <w:szCs w:val="24"/>
              </w:rPr>
            </w:pPr>
            <w:r w:rsidRPr="009D4DE4">
              <w:rPr>
                <w:rFonts w:ascii="Times New Roman" w:hAnsi="Times New Roman" w:cs="Times New Roman"/>
                <w:b/>
                <w:bCs/>
                <w:sz w:val="24"/>
                <w:szCs w:val="24"/>
              </w:rPr>
              <w:t>Итого2017</w:t>
            </w:r>
          </w:p>
        </w:tc>
        <w:tc>
          <w:tcPr>
            <w:tcW w:w="1522" w:type="dxa"/>
            <w:tcBorders>
              <w:top w:val="single" w:sz="4" w:space="0" w:color="00000A"/>
              <w:left w:val="single" w:sz="4" w:space="0" w:color="00000A"/>
              <w:bottom w:val="single" w:sz="4" w:space="0" w:color="00000A"/>
            </w:tcBorders>
            <w:shd w:val="clear" w:color="auto" w:fill="D5DCE4" w:themeFill="text2" w:themeFillTint="33"/>
          </w:tcPr>
          <w:p w:rsidR="00A40513" w:rsidRPr="009D4DE4" w:rsidRDefault="00A40513" w:rsidP="009D4DE4">
            <w:pPr>
              <w:spacing w:after="0" w:line="240" w:lineRule="auto"/>
              <w:jc w:val="center"/>
              <w:rPr>
                <w:b/>
                <w:sz w:val="24"/>
                <w:szCs w:val="24"/>
              </w:rPr>
            </w:pPr>
            <w:r w:rsidRPr="009D4DE4">
              <w:rPr>
                <w:rFonts w:ascii="Times New Roman" w:hAnsi="Times New Roman" w:cs="Times New Roman"/>
                <w:b/>
                <w:sz w:val="24"/>
                <w:szCs w:val="24"/>
              </w:rPr>
              <w:t>2146</w:t>
            </w:r>
          </w:p>
        </w:tc>
        <w:tc>
          <w:tcPr>
            <w:tcW w:w="1702" w:type="dxa"/>
            <w:tcBorders>
              <w:top w:val="single" w:sz="4" w:space="0" w:color="000001"/>
              <w:left w:val="single" w:sz="4" w:space="0" w:color="000001"/>
              <w:bottom w:val="single" w:sz="4" w:space="0" w:color="000001"/>
            </w:tcBorders>
            <w:shd w:val="clear" w:color="auto" w:fill="D5DCE4" w:themeFill="text2" w:themeFillTint="33"/>
          </w:tcPr>
          <w:p w:rsidR="00A40513" w:rsidRPr="009D4DE4" w:rsidRDefault="00A40513" w:rsidP="009D4DE4">
            <w:pPr>
              <w:spacing w:after="0" w:line="240" w:lineRule="auto"/>
              <w:jc w:val="center"/>
              <w:rPr>
                <w:b/>
                <w:sz w:val="24"/>
                <w:szCs w:val="24"/>
              </w:rPr>
            </w:pPr>
            <w:r w:rsidRPr="009D4DE4">
              <w:rPr>
                <w:rFonts w:ascii="Times New Roman" w:hAnsi="Times New Roman" w:cs="Times New Roman"/>
                <w:b/>
                <w:sz w:val="24"/>
                <w:szCs w:val="24"/>
              </w:rPr>
              <w:t>4559</w:t>
            </w:r>
          </w:p>
        </w:tc>
        <w:tc>
          <w:tcPr>
            <w:tcW w:w="1985" w:type="dxa"/>
            <w:tcBorders>
              <w:top w:val="single" w:sz="4" w:space="0" w:color="000001"/>
              <w:left w:val="single" w:sz="4" w:space="0" w:color="000001"/>
              <w:bottom w:val="single" w:sz="4" w:space="0" w:color="000001"/>
            </w:tcBorders>
            <w:shd w:val="clear" w:color="auto" w:fill="D5DCE4" w:themeFill="text2" w:themeFillTint="33"/>
          </w:tcPr>
          <w:p w:rsidR="00A40513" w:rsidRPr="009D4DE4" w:rsidRDefault="00A40513" w:rsidP="009D4DE4">
            <w:pPr>
              <w:spacing w:after="0" w:line="240" w:lineRule="auto"/>
              <w:jc w:val="center"/>
              <w:rPr>
                <w:b/>
                <w:sz w:val="24"/>
                <w:szCs w:val="24"/>
              </w:rPr>
            </w:pPr>
            <w:r w:rsidRPr="009D4DE4">
              <w:rPr>
                <w:rFonts w:ascii="Times New Roman" w:hAnsi="Times New Roman" w:cs="Times New Roman"/>
                <w:b/>
                <w:sz w:val="24"/>
                <w:szCs w:val="24"/>
              </w:rPr>
              <w:t>47,1</w:t>
            </w:r>
          </w:p>
        </w:tc>
        <w:tc>
          <w:tcPr>
            <w:tcW w:w="1876" w:type="dxa"/>
            <w:tcBorders>
              <w:top w:val="single" w:sz="4" w:space="0" w:color="000001"/>
              <w:left w:val="single" w:sz="4" w:space="0" w:color="000001"/>
              <w:bottom w:val="single" w:sz="4" w:space="0" w:color="000001"/>
            </w:tcBorders>
            <w:shd w:val="clear" w:color="auto" w:fill="D5DCE4" w:themeFill="text2" w:themeFillTint="33"/>
          </w:tcPr>
          <w:p w:rsidR="00A40513" w:rsidRPr="009D4DE4" w:rsidRDefault="00A40513" w:rsidP="009D4DE4">
            <w:pPr>
              <w:snapToGrid w:val="0"/>
              <w:spacing w:after="0" w:line="240" w:lineRule="auto"/>
              <w:jc w:val="center"/>
              <w:rPr>
                <w:rFonts w:ascii="Times New Roman" w:hAnsi="Times New Roman" w:cs="Times New Roman"/>
                <w:sz w:val="24"/>
                <w:szCs w:val="24"/>
              </w:rPr>
            </w:pPr>
          </w:p>
        </w:tc>
        <w:tc>
          <w:tcPr>
            <w:tcW w:w="1715" w:type="dxa"/>
            <w:tcBorders>
              <w:top w:val="single" w:sz="4" w:space="0" w:color="000001"/>
              <w:left w:val="single" w:sz="4" w:space="0" w:color="000001"/>
              <w:bottom w:val="single" w:sz="4" w:space="0" w:color="000001"/>
              <w:right w:val="single" w:sz="4" w:space="0" w:color="000001"/>
            </w:tcBorders>
            <w:shd w:val="clear" w:color="auto" w:fill="D5DCE4" w:themeFill="text2" w:themeFillTint="33"/>
          </w:tcPr>
          <w:p w:rsidR="00A40513" w:rsidRPr="009D4DE4" w:rsidRDefault="00A40513" w:rsidP="009D4DE4">
            <w:pPr>
              <w:snapToGrid w:val="0"/>
              <w:spacing w:after="0" w:line="240" w:lineRule="auto"/>
              <w:jc w:val="center"/>
              <w:rPr>
                <w:rFonts w:ascii="Times New Roman" w:hAnsi="Times New Roman" w:cs="Times New Roman"/>
                <w:sz w:val="24"/>
                <w:szCs w:val="24"/>
              </w:rPr>
            </w:pP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b/>
                <w:bCs/>
                <w:sz w:val="24"/>
                <w:szCs w:val="24"/>
              </w:rPr>
              <w:t>Итого2016</w:t>
            </w:r>
          </w:p>
        </w:tc>
        <w:tc>
          <w:tcPr>
            <w:tcW w:w="152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1404</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3979</w:t>
            </w:r>
          </w:p>
        </w:tc>
        <w:tc>
          <w:tcPr>
            <w:tcW w:w="1985"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napToGrid w:val="0"/>
              <w:spacing w:after="0" w:line="240" w:lineRule="auto"/>
              <w:jc w:val="center"/>
              <w:rPr>
                <w:rFonts w:ascii="Times New Roman" w:hAnsi="Times New Roman" w:cs="Times New Roman"/>
                <w:b/>
                <w:bCs/>
                <w:sz w:val="24"/>
                <w:szCs w:val="24"/>
              </w:rPr>
            </w:pPr>
          </w:p>
        </w:tc>
        <w:tc>
          <w:tcPr>
            <w:tcW w:w="1876"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sz w:val="24"/>
                <w:szCs w:val="24"/>
              </w:rPr>
              <w:t>35,3</w:t>
            </w:r>
          </w:p>
        </w:tc>
        <w:tc>
          <w:tcPr>
            <w:tcW w:w="1715" w:type="dxa"/>
            <w:tcBorders>
              <w:top w:val="single" w:sz="4" w:space="0" w:color="000001"/>
              <w:left w:val="single" w:sz="4" w:space="0" w:color="000001"/>
              <w:bottom w:val="single" w:sz="4" w:space="0" w:color="000001"/>
              <w:right w:val="single" w:sz="4" w:space="0" w:color="000001"/>
            </w:tcBorders>
            <w:shd w:val="clear" w:color="auto" w:fill="auto"/>
          </w:tcPr>
          <w:p w:rsidR="00A40513" w:rsidRPr="009D4DE4" w:rsidRDefault="00A40513" w:rsidP="009D4DE4">
            <w:pPr>
              <w:snapToGrid w:val="0"/>
              <w:spacing w:after="0" w:line="240" w:lineRule="auto"/>
              <w:ind w:left="-816" w:hanging="34"/>
              <w:jc w:val="center"/>
              <w:rPr>
                <w:rFonts w:ascii="Times New Roman" w:hAnsi="Times New Roman" w:cs="Times New Roman"/>
                <w:b/>
                <w:bCs/>
                <w:sz w:val="24"/>
                <w:szCs w:val="24"/>
              </w:rPr>
            </w:pPr>
          </w:p>
        </w:tc>
      </w:tr>
      <w:tr w:rsidR="00A40513" w:rsidTr="009D4DE4">
        <w:tc>
          <w:tcPr>
            <w:tcW w:w="954"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b/>
                <w:bCs/>
                <w:sz w:val="24"/>
                <w:szCs w:val="24"/>
              </w:rPr>
              <w:t>Итого2015</w:t>
            </w:r>
          </w:p>
        </w:tc>
        <w:tc>
          <w:tcPr>
            <w:tcW w:w="152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bCs/>
                <w:sz w:val="24"/>
                <w:szCs w:val="24"/>
              </w:rPr>
              <w:t>1277</w:t>
            </w:r>
          </w:p>
        </w:tc>
        <w:tc>
          <w:tcPr>
            <w:tcW w:w="1702" w:type="dxa"/>
            <w:tcBorders>
              <w:top w:val="single" w:sz="4" w:space="0" w:color="000001"/>
              <w:left w:val="single" w:sz="4" w:space="0" w:color="000001"/>
              <w:bottom w:val="single" w:sz="4" w:space="0" w:color="000001"/>
            </w:tcBorders>
            <w:shd w:val="clear" w:color="auto" w:fill="auto"/>
          </w:tcPr>
          <w:p w:rsidR="00A40513" w:rsidRPr="009D4DE4" w:rsidRDefault="00A40513" w:rsidP="009D4DE4">
            <w:pPr>
              <w:spacing w:after="0" w:line="240" w:lineRule="auto"/>
              <w:jc w:val="center"/>
              <w:rPr>
                <w:sz w:val="24"/>
                <w:szCs w:val="24"/>
              </w:rPr>
            </w:pPr>
            <w:r w:rsidRPr="009D4DE4">
              <w:rPr>
                <w:rFonts w:ascii="Times New Roman" w:hAnsi="Times New Roman" w:cs="Times New Roman"/>
                <w:bCs/>
                <w:sz w:val="24"/>
                <w:szCs w:val="24"/>
              </w:rPr>
              <w:t>3890</w:t>
            </w:r>
          </w:p>
        </w:tc>
        <w:tc>
          <w:tcPr>
            <w:tcW w:w="1985"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napToGrid w:val="0"/>
              <w:spacing w:after="0" w:line="240" w:lineRule="auto"/>
              <w:jc w:val="center"/>
              <w:rPr>
                <w:rFonts w:ascii="Times New Roman" w:hAnsi="Times New Roman" w:cs="Times New Roman"/>
                <w:bCs/>
                <w:sz w:val="24"/>
                <w:szCs w:val="24"/>
              </w:rPr>
            </w:pPr>
          </w:p>
        </w:tc>
        <w:tc>
          <w:tcPr>
            <w:tcW w:w="1876" w:type="dxa"/>
            <w:tcBorders>
              <w:top w:val="single" w:sz="4" w:space="0" w:color="00000A"/>
              <w:left w:val="single" w:sz="4" w:space="0" w:color="000001"/>
              <w:bottom w:val="single" w:sz="4" w:space="0" w:color="000001"/>
            </w:tcBorders>
            <w:shd w:val="clear" w:color="auto" w:fill="auto"/>
          </w:tcPr>
          <w:p w:rsidR="00A40513" w:rsidRPr="009D4DE4" w:rsidRDefault="00A40513" w:rsidP="009D4DE4">
            <w:pPr>
              <w:snapToGrid w:val="0"/>
              <w:spacing w:after="0" w:line="240" w:lineRule="auto"/>
              <w:ind w:left="-816" w:hanging="34"/>
              <w:jc w:val="center"/>
              <w:rPr>
                <w:rFonts w:ascii="Times New Roman" w:hAnsi="Times New Roman" w:cs="Times New Roman"/>
                <w:bCs/>
                <w:sz w:val="24"/>
                <w:szCs w:val="24"/>
              </w:rPr>
            </w:pPr>
          </w:p>
        </w:tc>
        <w:tc>
          <w:tcPr>
            <w:tcW w:w="1715" w:type="dxa"/>
            <w:tcBorders>
              <w:top w:val="single" w:sz="4" w:space="0" w:color="00000A"/>
              <w:left w:val="single" w:sz="4" w:space="0" w:color="000001"/>
              <w:bottom w:val="single" w:sz="4" w:space="0" w:color="000001"/>
              <w:right w:val="single" w:sz="4" w:space="0" w:color="000001"/>
            </w:tcBorders>
            <w:shd w:val="clear" w:color="auto" w:fill="auto"/>
          </w:tcPr>
          <w:p w:rsidR="00A40513" w:rsidRPr="009D4DE4" w:rsidRDefault="009D4DE4" w:rsidP="009D4DE4">
            <w:pPr>
              <w:spacing w:after="0" w:line="240" w:lineRule="auto"/>
              <w:ind w:hanging="34"/>
              <w:jc w:val="center"/>
              <w:rPr>
                <w:sz w:val="24"/>
                <w:szCs w:val="24"/>
              </w:rPr>
            </w:pPr>
            <w:r>
              <w:rPr>
                <w:rFonts w:ascii="Times New Roman" w:hAnsi="Times New Roman" w:cs="Times New Roman"/>
                <w:bCs/>
                <w:sz w:val="24"/>
                <w:szCs w:val="24"/>
              </w:rPr>
              <w:t>32,</w:t>
            </w:r>
            <w:r w:rsidR="00A40513" w:rsidRPr="009D4DE4">
              <w:rPr>
                <w:rFonts w:ascii="Times New Roman" w:hAnsi="Times New Roman" w:cs="Times New Roman"/>
                <w:bCs/>
                <w:sz w:val="24"/>
                <w:szCs w:val="24"/>
              </w:rPr>
              <w:t>8</w:t>
            </w:r>
          </w:p>
        </w:tc>
      </w:tr>
    </w:tbl>
    <w:p w:rsidR="00A40513" w:rsidRDefault="00FC1962" w:rsidP="00FC1962">
      <w:pPr>
        <w:spacing w:after="0" w:line="240" w:lineRule="auto"/>
        <w:jc w:val="both"/>
      </w:pPr>
      <w:r>
        <w:rPr>
          <w:rFonts w:ascii="Times New Roman" w:hAnsi="Times New Roman" w:cs="Times New Roman"/>
          <w:sz w:val="28"/>
          <w:szCs w:val="28"/>
        </w:rPr>
        <w:tab/>
      </w:r>
      <w:r w:rsidR="00A40513">
        <w:rPr>
          <w:rFonts w:ascii="Times New Roman" w:hAnsi="Times New Roman" w:cs="Times New Roman"/>
          <w:sz w:val="28"/>
          <w:szCs w:val="28"/>
        </w:rPr>
        <w:t>Высокую эффективность (</w:t>
      </w:r>
      <w:proofErr w:type="spellStart"/>
      <w:proofErr w:type="gramStart"/>
      <w:r w:rsidR="00A40513">
        <w:rPr>
          <w:rFonts w:ascii="Times New Roman" w:hAnsi="Times New Roman" w:cs="Times New Roman"/>
          <w:sz w:val="28"/>
          <w:szCs w:val="28"/>
        </w:rPr>
        <w:t>среднешкольный</w:t>
      </w:r>
      <w:proofErr w:type="spellEnd"/>
      <w:r w:rsidR="00A40513">
        <w:rPr>
          <w:rFonts w:ascii="Times New Roman" w:hAnsi="Times New Roman" w:cs="Times New Roman"/>
          <w:sz w:val="28"/>
          <w:szCs w:val="28"/>
        </w:rPr>
        <w:t xml:space="preserve">  показатель</w:t>
      </w:r>
      <w:proofErr w:type="gramEnd"/>
      <w:r w:rsidR="00A40513">
        <w:rPr>
          <w:rFonts w:ascii="Times New Roman" w:hAnsi="Times New Roman" w:cs="Times New Roman"/>
          <w:sz w:val="28"/>
          <w:szCs w:val="28"/>
        </w:rPr>
        <w:t>-  47,1 %) показали школы № 3,5,7,8,9,10,13,16,17,19. Очень низкая эффективность  в ООШ №18  (25,4 %).</w:t>
      </w:r>
    </w:p>
    <w:p w:rsidR="00FC1962" w:rsidRDefault="00FC1962" w:rsidP="00FC1962">
      <w:pPr>
        <w:spacing w:after="0" w:line="240" w:lineRule="auto"/>
        <w:rPr>
          <w:rFonts w:ascii="Times New Roman" w:hAnsi="Times New Roman" w:cs="Times New Roman"/>
          <w:b/>
          <w:bCs/>
          <w:i/>
          <w:sz w:val="28"/>
          <w:szCs w:val="28"/>
        </w:rPr>
      </w:pPr>
    </w:p>
    <w:p w:rsidR="00A40513" w:rsidRPr="00FC1962" w:rsidRDefault="00A40513" w:rsidP="00FC1962">
      <w:pPr>
        <w:spacing w:after="0" w:line="240" w:lineRule="auto"/>
        <w:jc w:val="center"/>
        <w:rPr>
          <w:i/>
        </w:rPr>
      </w:pPr>
      <w:r w:rsidRPr="00FC1962">
        <w:rPr>
          <w:rFonts w:ascii="Times New Roman" w:hAnsi="Times New Roman" w:cs="Times New Roman"/>
          <w:b/>
          <w:bCs/>
          <w:i/>
          <w:sz w:val="28"/>
          <w:szCs w:val="28"/>
        </w:rPr>
        <w:t xml:space="preserve">Сравнительный </w:t>
      </w:r>
      <w:proofErr w:type="gramStart"/>
      <w:r w:rsidRPr="00FC1962">
        <w:rPr>
          <w:rFonts w:ascii="Times New Roman" w:hAnsi="Times New Roman" w:cs="Times New Roman"/>
          <w:b/>
          <w:bCs/>
          <w:i/>
          <w:sz w:val="28"/>
          <w:szCs w:val="28"/>
        </w:rPr>
        <w:t>анализ  результативности</w:t>
      </w:r>
      <w:proofErr w:type="gramEnd"/>
      <w:r w:rsidRPr="00FC1962">
        <w:rPr>
          <w:rFonts w:ascii="Times New Roman" w:hAnsi="Times New Roman" w:cs="Times New Roman"/>
          <w:b/>
          <w:bCs/>
          <w:i/>
          <w:sz w:val="28"/>
          <w:szCs w:val="28"/>
        </w:rPr>
        <w:t xml:space="preserve"> олимпиад по годам</w:t>
      </w:r>
    </w:p>
    <w:tbl>
      <w:tblPr>
        <w:tblW w:w="0" w:type="auto"/>
        <w:jc w:val="center"/>
        <w:tblLayout w:type="fixed"/>
        <w:tblCellMar>
          <w:left w:w="113" w:type="dxa"/>
        </w:tblCellMar>
        <w:tblLook w:val="0000" w:firstRow="0" w:lastRow="0" w:firstColumn="0" w:lastColumn="0" w:noHBand="0" w:noVBand="0"/>
      </w:tblPr>
      <w:tblGrid>
        <w:gridCol w:w="2596"/>
        <w:gridCol w:w="1560"/>
        <w:gridCol w:w="1559"/>
        <w:gridCol w:w="1559"/>
        <w:gridCol w:w="1603"/>
      </w:tblGrid>
      <w:tr w:rsidR="00A40513" w:rsidTr="00FC1962">
        <w:trPr>
          <w:jc w:val="center"/>
        </w:trPr>
        <w:tc>
          <w:tcPr>
            <w:tcW w:w="2596" w:type="dxa"/>
            <w:tcBorders>
              <w:top w:val="single" w:sz="4" w:space="0" w:color="000001"/>
              <w:left w:val="single" w:sz="4" w:space="0" w:color="000001"/>
              <w:bottom w:val="single" w:sz="4" w:space="0" w:color="000001"/>
            </w:tcBorders>
            <w:shd w:val="clear" w:color="auto" w:fill="auto"/>
          </w:tcPr>
          <w:p w:rsidR="00A40513" w:rsidRPr="00FC1962" w:rsidRDefault="00A40513" w:rsidP="00FC1962">
            <w:pPr>
              <w:spacing w:after="0" w:line="240" w:lineRule="auto"/>
              <w:jc w:val="center"/>
              <w:rPr>
                <w:b/>
              </w:rPr>
            </w:pPr>
            <w:r w:rsidRPr="00FC1962">
              <w:rPr>
                <w:rFonts w:ascii="Times New Roman" w:hAnsi="Times New Roman" w:cs="Times New Roman"/>
                <w:b/>
              </w:rPr>
              <w:t>Показатель</w:t>
            </w:r>
          </w:p>
        </w:tc>
        <w:tc>
          <w:tcPr>
            <w:tcW w:w="1560" w:type="dxa"/>
            <w:tcBorders>
              <w:top w:val="single" w:sz="4" w:space="0" w:color="000001"/>
              <w:left w:val="single" w:sz="4" w:space="0" w:color="000001"/>
              <w:bottom w:val="single" w:sz="4" w:space="0" w:color="000001"/>
            </w:tcBorders>
            <w:shd w:val="clear" w:color="auto" w:fill="auto"/>
          </w:tcPr>
          <w:p w:rsidR="00A40513" w:rsidRPr="00FC1962" w:rsidRDefault="00A40513" w:rsidP="00FC1962">
            <w:pPr>
              <w:spacing w:after="0" w:line="240" w:lineRule="auto"/>
              <w:jc w:val="center"/>
              <w:rPr>
                <w:b/>
              </w:rPr>
            </w:pPr>
            <w:r w:rsidRPr="00FC1962">
              <w:rPr>
                <w:rFonts w:ascii="Times New Roman" w:hAnsi="Times New Roman" w:cs="Times New Roman"/>
                <w:b/>
              </w:rPr>
              <w:t>2014 – 2015 учебный год</w:t>
            </w:r>
          </w:p>
        </w:tc>
        <w:tc>
          <w:tcPr>
            <w:tcW w:w="1559" w:type="dxa"/>
            <w:tcBorders>
              <w:top w:val="single" w:sz="4" w:space="0" w:color="000001"/>
              <w:left w:val="single" w:sz="4" w:space="0" w:color="000001"/>
              <w:bottom w:val="single" w:sz="4" w:space="0" w:color="000001"/>
            </w:tcBorders>
            <w:shd w:val="clear" w:color="auto" w:fill="auto"/>
          </w:tcPr>
          <w:p w:rsidR="00A40513" w:rsidRPr="00FC1962" w:rsidRDefault="00A40513" w:rsidP="00FC1962">
            <w:pPr>
              <w:spacing w:after="0" w:line="240" w:lineRule="auto"/>
              <w:jc w:val="center"/>
              <w:rPr>
                <w:b/>
              </w:rPr>
            </w:pPr>
            <w:r w:rsidRPr="00FC1962">
              <w:rPr>
                <w:rFonts w:ascii="Times New Roman" w:hAnsi="Times New Roman" w:cs="Times New Roman"/>
                <w:b/>
              </w:rPr>
              <w:t>2015– 2016 учебный год</w:t>
            </w:r>
          </w:p>
        </w:tc>
        <w:tc>
          <w:tcPr>
            <w:tcW w:w="1559" w:type="dxa"/>
            <w:tcBorders>
              <w:top w:val="single" w:sz="4" w:space="0" w:color="000001"/>
              <w:left w:val="single" w:sz="4" w:space="0" w:color="000001"/>
              <w:bottom w:val="single" w:sz="4" w:space="0" w:color="000001"/>
            </w:tcBorders>
            <w:shd w:val="clear" w:color="auto" w:fill="auto"/>
          </w:tcPr>
          <w:p w:rsidR="00A40513" w:rsidRPr="00FC1962" w:rsidRDefault="00A40513" w:rsidP="00FC1962">
            <w:pPr>
              <w:spacing w:after="0" w:line="240" w:lineRule="auto"/>
              <w:jc w:val="center"/>
              <w:rPr>
                <w:b/>
              </w:rPr>
            </w:pPr>
            <w:r w:rsidRPr="00FC1962">
              <w:rPr>
                <w:rFonts w:ascii="Times New Roman" w:hAnsi="Times New Roman" w:cs="Times New Roman"/>
                <w:b/>
              </w:rPr>
              <w:t>2016– 2017 учебный год</w:t>
            </w:r>
          </w:p>
        </w:tc>
        <w:tc>
          <w:tcPr>
            <w:tcW w:w="1603" w:type="dxa"/>
            <w:tcBorders>
              <w:top w:val="single" w:sz="4" w:space="0" w:color="000001"/>
              <w:left w:val="single" w:sz="4" w:space="0" w:color="000001"/>
              <w:bottom w:val="single" w:sz="4" w:space="0" w:color="000001"/>
              <w:right w:val="single" w:sz="4" w:space="0" w:color="000001"/>
            </w:tcBorders>
            <w:shd w:val="clear" w:color="auto" w:fill="auto"/>
          </w:tcPr>
          <w:p w:rsidR="00A40513" w:rsidRPr="00FC1962" w:rsidRDefault="00A40513" w:rsidP="00FC1962">
            <w:pPr>
              <w:spacing w:after="0" w:line="240" w:lineRule="auto"/>
              <w:jc w:val="center"/>
              <w:rPr>
                <w:b/>
              </w:rPr>
            </w:pPr>
            <w:r w:rsidRPr="00FC1962">
              <w:rPr>
                <w:rFonts w:ascii="Times New Roman" w:hAnsi="Times New Roman" w:cs="Times New Roman"/>
                <w:b/>
              </w:rPr>
              <w:t>2017– 2018 учебный год</w:t>
            </w:r>
          </w:p>
        </w:tc>
      </w:tr>
      <w:tr w:rsidR="00A40513" w:rsidTr="00FC1962">
        <w:trPr>
          <w:jc w:val="center"/>
        </w:trPr>
        <w:tc>
          <w:tcPr>
            <w:tcW w:w="2596"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pPr>
            <w:r>
              <w:rPr>
                <w:rFonts w:ascii="Times New Roman" w:hAnsi="Times New Roman" w:cs="Times New Roman"/>
              </w:rPr>
              <w:t>Количество участий</w:t>
            </w:r>
          </w:p>
        </w:tc>
        <w:tc>
          <w:tcPr>
            <w:tcW w:w="1560"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7686</w:t>
            </w:r>
          </w:p>
        </w:tc>
        <w:tc>
          <w:tcPr>
            <w:tcW w:w="1559"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8617</w:t>
            </w:r>
          </w:p>
        </w:tc>
        <w:tc>
          <w:tcPr>
            <w:tcW w:w="1559"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10863</w:t>
            </w:r>
          </w:p>
        </w:tc>
        <w:tc>
          <w:tcPr>
            <w:tcW w:w="1603" w:type="dxa"/>
            <w:tcBorders>
              <w:top w:val="single" w:sz="4" w:space="0" w:color="000001"/>
              <w:left w:val="single" w:sz="4" w:space="0" w:color="000001"/>
              <w:bottom w:val="single" w:sz="4" w:space="0" w:color="000001"/>
              <w:right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9225</w:t>
            </w:r>
          </w:p>
        </w:tc>
      </w:tr>
      <w:tr w:rsidR="00A40513" w:rsidTr="00FC1962">
        <w:trPr>
          <w:jc w:val="center"/>
        </w:trPr>
        <w:tc>
          <w:tcPr>
            <w:tcW w:w="2596"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pPr>
            <w:r>
              <w:rPr>
                <w:rFonts w:ascii="Times New Roman" w:hAnsi="Times New Roman" w:cs="Times New Roman"/>
              </w:rPr>
              <w:t>Количество победителей</w:t>
            </w:r>
          </w:p>
        </w:tc>
        <w:tc>
          <w:tcPr>
            <w:tcW w:w="1560"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851</w:t>
            </w:r>
          </w:p>
        </w:tc>
        <w:tc>
          <w:tcPr>
            <w:tcW w:w="1559"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988</w:t>
            </w:r>
          </w:p>
        </w:tc>
        <w:tc>
          <w:tcPr>
            <w:tcW w:w="1559"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1153</w:t>
            </w:r>
          </w:p>
        </w:tc>
        <w:tc>
          <w:tcPr>
            <w:tcW w:w="1603" w:type="dxa"/>
            <w:tcBorders>
              <w:top w:val="single" w:sz="4" w:space="0" w:color="000001"/>
              <w:left w:val="single" w:sz="4" w:space="0" w:color="000001"/>
              <w:bottom w:val="single" w:sz="4" w:space="0" w:color="000001"/>
              <w:right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995</w:t>
            </w:r>
          </w:p>
        </w:tc>
      </w:tr>
      <w:tr w:rsidR="00A40513" w:rsidTr="00FC1962">
        <w:trPr>
          <w:jc w:val="center"/>
        </w:trPr>
        <w:tc>
          <w:tcPr>
            <w:tcW w:w="2596"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pPr>
            <w:r>
              <w:rPr>
                <w:rFonts w:ascii="Times New Roman" w:hAnsi="Times New Roman" w:cs="Times New Roman"/>
              </w:rPr>
              <w:t>Количество призёров</w:t>
            </w:r>
          </w:p>
        </w:tc>
        <w:tc>
          <w:tcPr>
            <w:tcW w:w="1560"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1610</w:t>
            </w:r>
          </w:p>
        </w:tc>
        <w:tc>
          <w:tcPr>
            <w:tcW w:w="1559"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1857</w:t>
            </w:r>
          </w:p>
        </w:tc>
        <w:tc>
          <w:tcPr>
            <w:tcW w:w="1559"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2374</w:t>
            </w:r>
          </w:p>
        </w:tc>
        <w:tc>
          <w:tcPr>
            <w:tcW w:w="1603" w:type="dxa"/>
            <w:tcBorders>
              <w:top w:val="single" w:sz="4" w:space="0" w:color="000001"/>
              <w:left w:val="single" w:sz="4" w:space="0" w:color="000001"/>
              <w:bottom w:val="single" w:sz="4" w:space="0" w:color="000001"/>
              <w:right w:val="single" w:sz="4" w:space="0" w:color="000001"/>
            </w:tcBorders>
            <w:shd w:val="clear" w:color="auto" w:fill="auto"/>
          </w:tcPr>
          <w:p w:rsidR="00A40513" w:rsidRDefault="00A40513" w:rsidP="00FC1962">
            <w:pPr>
              <w:spacing w:after="0" w:line="240" w:lineRule="auto"/>
              <w:jc w:val="center"/>
            </w:pPr>
            <w:r>
              <w:rPr>
                <w:rFonts w:ascii="Times New Roman" w:hAnsi="Times New Roman" w:cs="Times New Roman"/>
              </w:rPr>
              <w:t>2221</w:t>
            </w:r>
          </w:p>
        </w:tc>
      </w:tr>
    </w:tbl>
    <w:p w:rsidR="006804F6" w:rsidRDefault="006804F6" w:rsidP="00A40513">
      <w:pPr>
        <w:rPr>
          <w:rFonts w:ascii="Times New Roman" w:eastAsia="Times New Roman" w:hAnsi="Times New Roman" w:cs="Times New Roman"/>
          <w:b/>
          <w:sz w:val="28"/>
          <w:szCs w:val="28"/>
          <w:lang w:eastAsia="ru-RU"/>
        </w:rPr>
      </w:pPr>
    </w:p>
    <w:p w:rsidR="00A40513" w:rsidRPr="00FC1962" w:rsidRDefault="00FC1962" w:rsidP="00A40513">
      <w:pPr>
        <w:rPr>
          <w:rFonts w:ascii="Times New Roman" w:eastAsia="Times New Roman" w:hAnsi="Times New Roman" w:cs="Times New Roman"/>
          <w:b/>
          <w:bCs/>
          <w:sz w:val="28"/>
          <w:szCs w:val="28"/>
          <w:lang w:eastAsia="ru-RU"/>
        </w:rPr>
      </w:pPr>
      <w:r w:rsidRPr="00FC1962">
        <w:rPr>
          <w:rFonts w:ascii="Times New Roman" w:eastAsia="Times New Roman" w:hAnsi="Times New Roman" w:cs="Times New Roman"/>
          <w:b/>
          <w:sz w:val="28"/>
          <w:szCs w:val="28"/>
          <w:lang w:eastAsia="ru-RU"/>
        </w:rPr>
        <w:t>МУНИЦИПАЛЬНЫЙ ЭТАП</w:t>
      </w:r>
      <w:r w:rsidR="002E67E3">
        <w:rPr>
          <w:rFonts w:ascii="Times New Roman" w:eastAsia="Times New Roman" w:hAnsi="Times New Roman" w:cs="Times New Roman"/>
          <w:b/>
          <w:sz w:val="28"/>
          <w:szCs w:val="28"/>
          <w:lang w:eastAsia="ru-RU"/>
        </w:rPr>
        <w:t xml:space="preserve"> ОЛИМПИАД</w:t>
      </w:r>
    </w:p>
    <w:p w:rsidR="00A40513" w:rsidRDefault="00A40513" w:rsidP="00FC1962">
      <w:pPr>
        <w:spacing w:after="0" w:line="240" w:lineRule="auto"/>
        <w:ind w:firstLine="567"/>
        <w:jc w:val="both"/>
      </w:pPr>
      <w:r>
        <w:rPr>
          <w:rFonts w:ascii="Times New Roman" w:eastAsia="Calibri" w:hAnsi="Times New Roman" w:cs="Times New Roman"/>
          <w:sz w:val="28"/>
          <w:szCs w:val="28"/>
        </w:rPr>
        <w:lastRenderedPageBreak/>
        <w:t xml:space="preserve">В муниципальном этапе Всероссийской и региональной олимпиад принимали участие победители муниципального этапа прошлого года, победители и призёры школьного </w:t>
      </w:r>
      <w:proofErr w:type="gramStart"/>
      <w:r>
        <w:rPr>
          <w:rFonts w:ascii="Times New Roman" w:eastAsia="Calibri" w:hAnsi="Times New Roman" w:cs="Times New Roman"/>
          <w:sz w:val="28"/>
          <w:szCs w:val="28"/>
        </w:rPr>
        <w:t>этапа  2017</w:t>
      </w:r>
      <w:proofErr w:type="gramEnd"/>
      <w:r>
        <w:rPr>
          <w:rFonts w:ascii="Times New Roman" w:eastAsia="Calibri" w:hAnsi="Times New Roman" w:cs="Times New Roman"/>
          <w:sz w:val="28"/>
          <w:szCs w:val="28"/>
        </w:rPr>
        <w:t xml:space="preserve">/18 года,  набравшие необходимое количество баллов и  прошедшие  по  рейтингу. </w:t>
      </w:r>
    </w:p>
    <w:p w:rsidR="00A40513" w:rsidRDefault="00A40513" w:rsidP="00FC1962">
      <w:pPr>
        <w:spacing w:after="0" w:line="240" w:lineRule="auto"/>
        <w:ind w:firstLine="567"/>
        <w:jc w:val="both"/>
      </w:pPr>
      <w:r>
        <w:rPr>
          <w:rFonts w:ascii="Times New Roman" w:eastAsia="Calibri" w:hAnsi="Times New Roman" w:cs="Times New Roman"/>
          <w:sz w:val="28"/>
          <w:szCs w:val="28"/>
        </w:rPr>
        <w:t xml:space="preserve">На муниципальный этап были приглашены 2421 учащийся, прибыло 1914 человек. </w:t>
      </w:r>
    </w:p>
    <w:p w:rsidR="00A40513" w:rsidRDefault="00A40513" w:rsidP="00FC1962">
      <w:pPr>
        <w:spacing w:after="0" w:line="240" w:lineRule="auto"/>
        <w:ind w:firstLine="567"/>
        <w:jc w:val="both"/>
      </w:pPr>
      <w:r>
        <w:rPr>
          <w:rFonts w:ascii="Times New Roman" w:eastAsia="Calibri" w:hAnsi="Times New Roman" w:cs="Times New Roman"/>
          <w:sz w:val="28"/>
          <w:szCs w:val="28"/>
        </w:rPr>
        <w:t xml:space="preserve">Не прибыли на олимпиады 507 чел. (21%) по причинам (отсутствие транспорта, болезнь учащихся, отказ от олимпиады по информатике). </w:t>
      </w:r>
    </w:p>
    <w:p w:rsidR="00A40513" w:rsidRDefault="00A40513" w:rsidP="00FC1962">
      <w:pPr>
        <w:spacing w:after="0" w:line="240" w:lineRule="auto"/>
        <w:ind w:firstLine="567"/>
        <w:jc w:val="both"/>
        <w:rPr>
          <w:rFonts w:ascii="Times New Roman" w:eastAsia="Calibri" w:hAnsi="Times New Roman" w:cs="Times New Roman"/>
          <w:sz w:val="16"/>
          <w:szCs w:val="16"/>
        </w:rPr>
      </w:pPr>
    </w:p>
    <w:p w:rsidR="00A40513" w:rsidRPr="00FC1962" w:rsidRDefault="00A40513" w:rsidP="00FC1962">
      <w:pPr>
        <w:spacing w:after="0" w:line="240" w:lineRule="auto"/>
        <w:ind w:firstLine="567"/>
        <w:jc w:val="center"/>
        <w:rPr>
          <w:i/>
        </w:rPr>
      </w:pPr>
      <w:r w:rsidRPr="00FC1962">
        <w:rPr>
          <w:rFonts w:ascii="Times New Roman" w:eastAsia="Calibri" w:hAnsi="Times New Roman" w:cs="Times New Roman"/>
          <w:b/>
          <w:i/>
          <w:sz w:val="28"/>
          <w:szCs w:val="28"/>
        </w:rPr>
        <w:t>Участие учащихся по предметам</w:t>
      </w:r>
    </w:p>
    <w:tbl>
      <w:tblPr>
        <w:tblW w:w="0" w:type="auto"/>
        <w:tblInd w:w="113" w:type="dxa"/>
        <w:tblLayout w:type="fixed"/>
        <w:tblCellMar>
          <w:left w:w="113" w:type="dxa"/>
        </w:tblCellMar>
        <w:tblLook w:val="0000" w:firstRow="0" w:lastRow="0" w:firstColumn="0" w:lastColumn="0" w:noHBand="0" w:noVBand="0"/>
      </w:tblPr>
      <w:tblGrid>
        <w:gridCol w:w="3153"/>
        <w:gridCol w:w="3095"/>
        <w:gridCol w:w="3147"/>
      </w:tblGrid>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b/>
              </w:rPr>
              <w:t>Предмет</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b/>
              </w:rPr>
              <w:t>По  плану</w:t>
            </w:r>
          </w:p>
        </w:tc>
        <w:tc>
          <w:tcPr>
            <w:tcW w:w="3147" w:type="dxa"/>
            <w:tcBorders>
              <w:top w:val="single" w:sz="4" w:space="0" w:color="000001"/>
              <w:left w:val="single" w:sz="4" w:space="0" w:color="000001"/>
              <w:bottom w:val="single" w:sz="4" w:space="0" w:color="000001"/>
              <w:right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b/>
              </w:rPr>
              <w:t>По  факту</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 xml:space="preserve">1. Английский язык </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109</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84</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2.Астрономия</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35</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28</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3.Биология</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167</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137</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4.География</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112</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103</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5.Информатика</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51</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18</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6.Искусство (МХК)</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62</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46</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7.История</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119</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91</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8.Литература</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112</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88</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 xml:space="preserve">9.Математика </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173</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199</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10.Немецкий язык</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50</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38</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11.ОБЖ</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143</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125</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12.Обществознание</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171</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145</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13.Право</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107</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70</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14.Русский язык</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144</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125</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15.Технология</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89</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49</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16.Физика</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92</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76</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17.Физическая культура</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140</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89</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18.Французский язык</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2</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2</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19.Химия</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87</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65</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20.Экология</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63</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59</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21.Экономика</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53</w:t>
            </w:r>
          </w:p>
        </w:tc>
        <w:tc>
          <w:tcPr>
            <w:tcW w:w="3147" w:type="dxa"/>
            <w:tcBorders>
              <w:top w:val="single" w:sz="4" w:space="0" w:color="000001"/>
              <w:left w:val="single" w:sz="4" w:space="0" w:color="000001"/>
              <w:bottom w:val="single" w:sz="4" w:space="0" w:color="000001"/>
              <w:right w:val="single" w:sz="4" w:space="0" w:color="000001"/>
            </w:tcBorders>
            <w:shd w:val="clear" w:color="auto" w:fill="auto"/>
            <w:vAlign w:val="bottom"/>
          </w:tcPr>
          <w:p w:rsidR="00A40513" w:rsidRDefault="00A40513" w:rsidP="00FC1962">
            <w:pPr>
              <w:spacing w:after="0" w:line="240" w:lineRule="auto"/>
              <w:jc w:val="center"/>
            </w:pPr>
            <w:r>
              <w:rPr>
                <w:rFonts w:ascii="Times New Roman" w:eastAsia="Calibri" w:hAnsi="Times New Roman" w:cs="Times New Roman"/>
              </w:rPr>
              <w:t>46</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22.ОПК</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170</w:t>
            </w:r>
          </w:p>
        </w:tc>
        <w:tc>
          <w:tcPr>
            <w:tcW w:w="3147" w:type="dxa"/>
            <w:tcBorders>
              <w:top w:val="single" w:sz="4" w:space="0" w:color="000001"/>
              <w:left w:val="single" w:sz="4" w:space="0" w:color="000001"/>
              <w:bottom w:val="single" w:sz="4" w:space="0" w:color="000001"/>
              <w:right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105</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23.Кубановедение</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138</w:t>
            </w:r>
          </w:p>
        </w:tc>
        <w:tc>
          <w:tcPr>
            <w:tcW w:w="3147" w:type="dxa"/>
            <w:tcBorders>
              <w:top w:val="single" w:sz="4" w:space="0" w:color="000001"/>
              <w:left w:val="single" w:sz="4" w:space="0" w:color="000001"/>
              <w:bottom w:val="single" w:sz="4" w:space="0" w:color="000001"/>
              <w:right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104</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24.Журналистика</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9</w:t>
            </w:r>
          </w:p>
        </w:tc>
        <w:tc>
          <w:tcPr>
            <w:tcW w:w="3147" w:type="dxa"/>
            <w:tcBorders>
              <w:top w:val="single" w:sz="4" w:space="0" w:color="000001"/>
              <w:left w:val="single" w:sz="4" w:space="0" w:color="000001"/>
              <w:bottom w:val="single" w:sz="4" w:space="0" w:color="000001"/>
              <w:right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6</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25.Политехническая</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23</w:t>
            </w:r>
          </w:p>
        </w:tc>
        <w:tc>
          <w:tcPr>
            <w:tcW w:w="3147" w:type="dxa"/>
            <w:tcBorders>
              <w:top w:val="single" w:sz="4" w:space="0" w:color="000001"/>
              <w:left w:val="single" w:sz="4" w:space="0" w:color="000001"/>
              <w:bottom w:val="single" w:sz="4" w:space="0" w:color="000001"/>
              <w:right w:val="single" w:sz="4" w:space="0" w:color="000001"/>
            </w:tcBorders>
            <w:shd w:val="clear" w:color="auto" w:fill="auto"/>
          </w:tcPr>
          <w:p w:rsidR="00A40513" w:rsidRDefault="00A40513" w:rsidP="00FC1962">
            <w:pPr>
              <w:spacing w:after="0" w:line="240" w:lineRule="auto"/>
              <w:jc w:val="center"/>
            </w:pPr>
            <w:r>
              <w:rPr>
                <w:rFonts w:ascii="Times New Roman" w:eastAsia="Calibri" w:hAnsi="Times New Roman" w:cs="Times New Roman"/>
              </w:rPr>
              <w:t>16</w:t>
            </w:r>
          </w:p>
        </w:tc>
      </w:tr>
      <w:tr w:rsidR="00A40513" w:rsidTr="00A40513">
        <w:tc>
          <w:tcPr>
            <w:tcW w:w="3153" w:type="dxa"/>
            <w:tcBorders>
              <w:top w:val="single" w:sz="4" w:space="0" w:color="000001"/>
              <w:left w:val="single" w:sz="4" w:space="0" w:color="000001"/>
              <w:bottom w:val="single" w:sz="4" w:space="0" w:color="000001"/>
            </w:tcBorders>
            <w:shd w:val="clear" w:color="auto" w:fill="auto"/>
          </w:tcPr>
          <w:p w:rsidR="00A40513" w:rsidRDefault="00A40513" w:rsidP="00FC1962">
            <w:pPr>
              <w:spacing w:after="0" w:line="240" w:lineRule="auto"/>
              <w:jc w:val="both"/>
            </w:pPr>
            <w:r>
              <w:rPr>
                <w:rFonts w:ascii="Times New Roman" w:eastAsia="Calibri" w:hAnsi="Times New Roman" w:cs="Times New Roman"/>
              </w:rPr>
              <w:t>26. Наше Наследие</w:t>
            </w:r>
          </w:p>
        </w:tc>
        <w:tc>
          <w:tcPr>
            <w:tcW w:w="3095" w:type="dxa"/>
            <w:tcBorders>
              <w:top w:val="single" w:sz="4" w:space="0" w:color="000001"/>
              <w:left w:val="single" w:sz="4" w:space="0" w:color="000001"/>
              <w:bottom w:val="single" w:sz="4" w:space="0" w:color="000001"/>
            </w:tcBorders>
            <w:shd w:val="clear" w:color="auto" w:fill="auto"/>
          </w:tcPr>
          <w:p w:rsidR="00A40513" w:rsidRDefault="00A40513" w:rsidP="00FC1962">
            <w:pPr>
              <w:snapToGrid w:val="0"/>
              <w:spacing w:after="0" w:line="240" w:lineRule="auto"/>
              <w:jc w:val="center"/>
              <w:rPr>
                <w:rFonts w:ascii="Times New Roman" w:eastAsia="Calibri" w:hAnsi="Times New Roman" w:cs="Times New Roman"/>
              </w:rPr>
            </w:pPr>
          </w:p>
        </w:tc>
        <w:tc>
          <w:tcPr>
            <w:tcW w:w="3147" w:type="dxa"/>
            <w:tcBorders>
              <w:top w:val="single" w:sz="4" w:space="0" w:color="000001"/>
              <w:left w:val="single" w:sz="4" w:space="0" w:color="000001"/>
              <w:bottom w:val="single" w:sz="4" w:space="0" w:color="000001"/>
              <w:right w:val="single" w:sz="4" w:space="0" w:color="000001"/>
            </w:tcBorders>
            <w:shd w:val="clear" w:color="auto" w:fill="auto"/>
          </w:tcPr>
          <w:p w:rsidR="00A40513" w:rsidRDefault="00A40513" w:rsidP="00FC1962">
            <w:pPr>
              <w:snapToGrid w:val="0"/>
              <w:spacing w:after="0" w:line="240" w:lineRule="auto"/>
              <w:jc w:val="center"/>
              <w:rPr>
                <w:rFonts w:ascii="Times New Roman" w:eastAsia="Calibri" w:hAnsi="Times New Roman" w:cs="Times New Roman"/>
              </w:rPr>
            </w:pPr>
          </w:p>
        </w:tc>
      </w:tr>
      <w:tr w:rsidR="00A40513" w:rsidTr="00FC1962">
        <w:tc>
          <w:tcPr>
            <w:tcW w:w="3153" w:type="dxa"/>
            <w:tcBorders>
              <w:top w:val="single" w:sz="4" w:space="0" w:color="000001"/>
              <w:left w:val="single" w:sz="4" w:space="0" w:color="000001"/>
              <w:bottom w:val="single" w:sz="4" w:space="0" w:color="000001"/>
            </w:tcBorders>
            <w:shd w:val="clear" w:color="auto" w:fill="DBE5F1"/>
          </w:tcPr>
          <w:p w:rsidR="00A40513" w:rsidRDefault="00A40513" w:rsidP="00FC1962">
            <w:pPr>
              <w:spacing w:after="0" w:line="240" w:lineRule="auto"/>
              <w:jc w:val="center"/>
            </w:pPr>
            <w:r>
              <w:rPr>
                <w:rFonts w:ascii="Times New Roman" w:eastAsia="Calibri" w:hAnsi="Times New Roman" w:cs="Times New Roman"/>
                <w:b/>
              </w:rPr>
              <w:t>Итого: 2017/18 учебный год</w:t>
            </w:r>
          </w:p>
        </w:tc>
        <w:tc>
          <w:tcPr>
            <w:tcW w:w="3095" w:type="dxa"/>
            <w:tcBorders>
              <w:top w:val="single" w:sz="4" w:space="0" w:color="000001"/>
              <w:left w:val="single" w:sz="4" w:space="0" w:color="000001"/>
              <w:bottom w:val="single" w:sz="4" w:space="0" w:color="000001"/>
            </w:tcBorders>
            <w:shd w:val="clear" w:color="auto" w:fill="D5DCE4" w:themeFill="text2" w:themeFillTint="33"/>
          </w:tcPr>
          <w:p w:rsidR="00A40513" w:rsidRPr="00FC1962" w:rsidRDefault="00A40513" w:rsidP="00FC1962">
            <w:pPr>
              <w:spacing w:after="0" w:line="240" w:lineRule="auto"/>
              <w:jc w:val="center"/>
              <w:rPr>
                <w:b/>
              </w:rPr>
            </w:pPr>
            <w:r w:rsidRPr="00FC1962">
              <w:rPr>
                <w:rFonts w:ascii="Times New Roman" w:eastAsia="Calibri" w:hAnsi="Times New Roman" w:cs="Times New Roman"/>
                <w:b/>
              </w:rPr>
              <w:t>2421</w:t>
            </w:r>
          </w:p>
        </w:tc>
        <w:tc>
          <w:tcPr>
            <w:tcW w:w="3147" w:type="dxa"/>
            <w:tcBorders>
              <w:top w:val="single" w:sz="4" w:space="0" w:color="000001"/>
              <w:left w:val="single" w:sz="4" w:space="0" w:color="000001"/>
              <w:bottom w:val="single" w:sz="4" w:space="0" w:color="000001"/>
              <w:right w:val="single" w:sz="4" w:space="0" w:color="000001"/>
            </w:tcBorders>
            <w:shd w:val="clear" w:color="auto" w:fill="D5DCE4" w:themeFill="text2" w:themeFillTint="33"/>
          </w:tcPr>
          <w:p w:rsidR="00A40513" w:rsidRPr="00FC1962" w:rsidRDefault="00A40513" w:rsidP="00FC1962">
            <w:pPr>
              <w:spacing w:after="0" w:line="240" w:lineRule="auto"/>
              <w:jc w:val="center"/>
              <w:rPr>
                <w:b/>
              </w:rPr>
            </w:pPr>
            <w:r w:rsidRPr="00FC1962">
              <w:rPr>
                <w:rFonts w:ascii="Times New Roman" w:eastAsia="Calibri" w:hAnsi="Times New Roman" w:cs="Times New Roman"/>
                <w:b/>
              </w:rPr>
              <w:t>1914</w:t>
            </w:r>
          </w:p>
        </w:tc>
      </w:tr>
      <w:tr w:rsidR="00A40513" w:rsidTr="00FC1962">
        <w:tc>
          <w:tcPr>
            <w:tcW w:w="3153" w:type="dxa"/>
            <w:tcBorders>
              <w:top w:val="single" w:sz="4" w:space="0" w:color="000001"/>
              <w:left w:val="single" w:sz="4" w:space="0" w:color="000001"/>
              <w:bottom w:val="single" w:sz="4" w:space="0" w:color="000001"/>
            </w:tcBorders>
            <w:shd w:val="clear" w:color="auto" w:fill="FFFFFF" w:themeFill="background1"/>
          </w:tcPr>
          <w:p w:rsidR="00A40513" w:rsidRPr="00FC1962" w:rsidRDefault="00A40513" w:rsidP="00FC1962">
            <w:pPr>
              <w:spacing w:after="0" w:line="240" w:lineRule="auto"/>
              <w:jc w:val="center"/>
            </w:pPr>
            <w:r w:rsidRPr="00FC1962">
              <w:rPr>
                <w:rFonts w:ascii="Times New Roman" w:eastAsia="Calibri" w:hAnsi="Times New Roman" w:cs="Times New Roman"/>
              </w:rPr>
              <w:t>Итого: 2016/17 учебный год</w:t>
            </w:r>
          </w:p>
        </w:tc>
        <w:tc>
          <w:tcPr>
            <w:tcW w:w="3095" w:type="dxa"/>
            <w:tcBorders>
              <w:top w:val="single" w:sz="4" w:space="0" w:color="000001"/>
              <w:left w:val="single" w:sz="4" w:space="0" w:color="000001"/>
              <w:bottom w:val="single" w:sz="4" w:space="0" w:color="000001"/>
            </w:tcBorders>
            <w:shd w:val="clear" w:color="auto" w:fill="FFFFFF" w:themeFill="background1"/>
          </w:tcPr>
          <w:p w:rsidR="00A40513" w:rsidRPr="00FC1962" w:rsidRDefault="00A40513" w:rsidP="00FC1962">
            <w:pPr>
              <w:spacing w:after="0" w:line="240" w:lineRule="auto"/>
              <w:jc w:val="center"/>
            </w:pPr>
            <w:r w:rsidRPr="00FC1962">
              <w:rPr>
                <w:rFonts w:ascii="Times New Roman" w:eastAsia="Calibri" w:hAnsi="Times New Roman" w:cs="Times New Roman"/>
              </w:rPr>
              <w:t>2384</w:t>
            </w:r>
          </w:p>
        </w:tc>
        <w:tc>
          <w:tcPr>
            <w:tcW w:w="3147" w:type="dxa"/>
            <w:tcBorders>
              <w:top w:val="single" w:sz="4" w:space="0" w:color="000001"/>
              <w:left w:val="single" w:sz="4" w:space="0" w:color="000001"/>
              <w:bottom w:val="single" w:sz="4" w:space="0" w:color="000001"/>
              <w:right w:val="single" w:sz="4" w:space="0" w:color="000001"/>
            </w:tcBorders>
            <w:shd w:val="clear" w:color="auto" w:fill="FFFFFF" w:themeFill="background1"/>
          </w:tcPr>
          <w:p w:rsidR="00A40513" w:rsidRPr="00FC1962" w:rsidRDefault="00A40513" w:rsidP="00FC1962">
            <w:pPr>
              <w:spacing w:after="0" w:line="240" w:lineRule="auto"/>
              <w:jc w:val="center"/>
            </w:pPr>
            <w:r w:rsidRPr="00FC1962">
              <w:rPr>
                <w:rFonts w:ascii="Times New Roman" w:eastAsia="Calibri" w:hAnsi="Times New Roman" w:cs="Times New Roman"/>
              </w:rPr>
              <w:t>2022</w:t>
            </w:r>
          </w:p>
        </w:tc>
      </w:tr>
      <w:tr w:rsidR="00A40513" w:rsidTr="00FC1962">
        <w:tc>
          <w:tcPr>
            <w:tcW w:w="3153" w:type="dxa"/>
            <w:tcBorders>
              <w:top w:val="single" w:sz="4" w:space="0" w:color="000001"/>
              <w:left w:val="single" w:sz="4" w:space="0" w:color="000001"/>
              <w:bottom w:val="single" w:sz="4" w:space="0" w:color="000001"/>
            </w:tcBorders>
            <w:shd w:val="clear" w:color="auto" w:fill="FFFFFF" w:themeFill="background1"/>
          </w:tcPr>
          <w:p w:rsidR="00A40513" w:rsidRPr="00FC1962" w:rsidRDefault="00A40513" w:rsidP="00FC1962">
            <w:pPr>
              <w:spacing w:after="0" w:line="240" w:lineRule="auto"/>
              <w:jc w:val="center"/>
            </w:pPr>
            <w:r w:rsidRPr="00FC1962">
              <w:rPr>
                <w:rFonts w:ascii="Times New Roman" w:eastAsia="Calibri" w:hAnsi="Times New Roman" w:cs="Times New Roman"/>
              </w:rPr>
              <w:t>Итого: 2015/16 учебный год</w:t>
            </w:r>
          </w:p>
        </w:tc>
        <w:tc>
          <w:tcPr>
            <w:tcW w:w="3095" w:type="dxa"/>
            <w:tcBorders>
              <w:top w:val="single" w:sz="4" w:space="0" w:color="000001"/>
              <w:left w:val="single" w:sz="4" w:space="0" w:color="000001"/>
              <w:bottom w:val="single" w:sz="4" w:space="0" w:color="000001"/>
            </w:tcBorders>
            <w:shd w:val="clear" w:color="auto" w:fill="FFFFFF" w:themeFill="background1"/>
          </w:tcPr>
          <w:p w:rsidR="00A40513" w:rsidRPr="00FC1962" w:rsidRDefault="00A40513" w:rsidP="00FC1962">
            <w:pPr>
              <w:spacing w:after="0" w:line="240" w:lineRule="auto"/>
              <w:jc w:val="center"/>
            </w:pPr>
            <w:r w:rsidRPr="00FC1962">
              <w:rPr>
                <w:rFonts w:ascii="Times New Roman" w:eastAsia="Calibri" w:hAnsi="Times New Roman" w:cs="Times New Roman"/>
                <w:bCs/>
              </w:rPr>
              <w:t>1975</w:t>
            </w:r>
          </w:p>
        </w:tc>
        <w:tc>
          <w:tcPr>
            <w:tcW w:w="3147" w:type="dxa"/>
            <w:tcBorders>
              <w:top w:val="single" w:sz="4" w:space="0" w:color="000001"/>
              <w:left w:val="single" w:sz="4" w:space="0" w:color="000001"/>
              <w:bottom w:val="single" w:sz="4" w:space="0" w:color="000001"/>
              <w:right w:val="single" w:sz="4" w:space="0" w:color="000001"/>
            </w:tcBorders>
            <w:shd w:val="clear" w:color="auto" w:fill="FFFFFF" w:themeFill="background1"/>
          </w:tcPr>
          <w:p w:rsidR="00A40513" w:rsidRPr="00FC1962" w:rsidRDefault="00A40513" w:rsidP="00FC1962">
            <w:pPr>
              <w:spacing w:after="0" w:line="240" w:lineRule="auto"/>
              <w:jc w:val="center"/>
            </w:pPr>
            <w:r w:rsidRPr="00FC1962">
              <w:rPr>
                <w:rFonts w:ascii="Times New Roman" w:eastAsia="Calibri" w:hAnsi="Times New Roman" w:cs="Times New Roman"/>
                <w:bCs/>
              </w:rPr>
              <w:t>1766</w:t>
            </w:r>
          </w:p>
        </w:tc>
      </w:tr>
    </w:tbl>
    <w:p w:rsidR="00A40513" w:rsidRDefault="00A40513" w:rsidP="00FC1962">
      <w:pPr>
        <w:spacing w:after="0" w:line="240" w:lineRule="auto"/>
        <w:ind w:right="-142"/>
        <w:jc w:val="both"/>
      </w:pPr>
      <w:r>
        <w:rPr>
          <w:rFonts w:ascii="Times New Roman" w:eastAsia="Calibri" w:hAnsi="Times New Roman" w:cs="Times New Roman"/>
          <w:sz w:val="28"/>
          <w:szCs w:val="28"/>
        </w:rPr>
        <w:tab/>
        <w:t>В учебном году всероссийская олимпиада проводилась по 21 предмету: математике, информатике, физике, химии, астрономии, биологии, географии, экологии, экономике, истории, обществознанию, праву, литературе, русскому языку, иностранным (английскому, немецкому, французскому) языкам, технологии, физической культуре, искусству (МХК</w:t>
      </w:r>
      <w:proofErr w:type="gramStart"/>
      <w:r>
        <w:rPr>
          <w:rFonts w:ascii="Times New Roman" w:eastAsia="Calibri" w:hAnsi="Times New Roman" w:cs="Times New Roman"/>
          <w:sz w:val="28"/>
          <w:szCs w:val="28"/>
        </w:rPr>
        <w:t>),  основам</w:t>
      </w:r>
      <w:proofErr w:type="gramEnd"/>
      <w:r>
        <w:rPr>
          <w:rFonts w:ascii="Times New Roman" w:eastAsia="Calibri" w:hAnsi="Times New Roman" w:cs="Times New Roman"/>
          <w:sz w:val="28"/>
          <w:szCs w:val="28"/>
        </w:rPr>
        <w:t xml:space="preserve"> безопасности жизнедеятельности (ОБЖ) и региональные олимпиады по 4 предметам (</w:t>
      </w:r>
      <w:proofErr w:type="spellStart"/>
      <w:r>
        <w:rPr>
          <w:rFonts w:ascii="Times New Roman" w:eastAsia="Calibri" w:hAnsi="Times New Roman" w:cs="Times New Roman"/>
          <w:sz w:val="28"/>
          <w:szCs w:val="28"/>
        </w:rPr>
        <w:t>кубановедение</w:t>
      </w:r>
      <w:proofErr w:type="spellEnd"/>
      <w:r>
        <w:rPr>
          <w:rFonts w:ascii="Times New Roman" w:eastAsia="Calibri" w:hAnsi="Times New Roman" w:cs="Times New Roman"/>
          <w:sz w:val="28"/>
          <w:szCs w:val="28"/>
        </w:rPr>
        <w:t xml:space="preserve">, политехническая, журналистика, математика 5-6 </w:t>
      </w:r>
      <w:proofErr w:type="spellStart"/>
      <w:r>
        <w:rPr>
          <w:rFonts w:ascii="Times New Roman" w:eastAsia="Calibri" w:hAnsi="Times New Roman" w:cs="Times New Roman"/>
          <w:sz w:val="28"/>
          <w:szCs w:val="28"/>
        </w:rPr>
        <w:t>кл</w:t>
      </w:r>
      <w:proofErr w:type="spellEnd"/>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Олимпиады  проходили</w:t>
      </w:r>
      <w:proofErr w:type="gramEnd"/>
      <w:r>
        <w:rPr>
          <w:rFonts w:ascii="Times New Roman" w:eastAsia="Calibri" w:hAnsi="Times New Roman" w:cs="Times New Roman"/>
          <w:sz w:val="28"/>
          <w:szCs w:val="28"/>
        </w:rPr>
        <w:t xml:space="preserve">  на базе МБОУ СОШ № 1,2,3,10, администрация в лице директоров Р.А. Алексеева, Р.В. Кадырова, Н.И. Ручкина, Т.Н. Есипенко и зам. директоров по УМР  Н.В. </w:t>
      </w:r>
      <w:proofErr w:type="spellStart"/>
      <w:r>
        <w:rPr>
          <w:rFonts w:ascii="Times New Roman" w:eastAsia="Calibri" w:hAnsi="Times New Roman" w:cs="Times New Roman"/>
          <w:sz w:val="28"/>
          <w:szCs w:val="28"/>
        </w:rPr>
        <w:t>Бондаревой</w:t>
      </w:r>
      <w:proofErr w:type="spellEnd"/>
      <w:r>
        <w:rPr>
          <w:rFonts w:ascii="Times New Roman" w:eastAsia="Calibri" w:hAnsi="Times New Roman" w:cs="Times New Roman"/>
          <w:sz w:val="28"/>
          <w:szCs w:val="28"/>
        </w:rPr>
        <w:t xml:space="preserve">, Е.В. Стороженко, О.В. </w:t>
      </w:r>
      <w:proofErr w:type="spellStart"/>
      <w:r>
        <w:rPr>
          <w:rFonts w:ascii="Times New Roman" w:eastAsia="Calibri" w:hAnsi="Times New Roman" w:cs="Times New Roman"/>
          <w:sz w:val="28"/>
          <w:szCs w:val="28"/>
        </w:rPr>
        <w:t>Лохман</w:t>
      </w:r>
      <w:proofErr w:type="spellEnd"/>
      <w:r>
        <w:rPr>
          <w:rFonts w:ascii="Times New Roman" w:eastAsia="Calibri" w:hAnsi="Times New Roman" w:cs="Times New Roman"/>
          <w:sz w:val="28"/>
          <w:szCs w:val="28"/>
        </w:rPr>
        <w:t xml:space="preserve"> и Ю.В. </w:t>
      </w:r>
      <w:proofErr w:type="spellStart"/>
      <w:r>
        <w:rPr>
          <w:rFonts w:ascii="Times New Roman" w:eastAsia="Calibri" w:hAnsi="Times New Roman" w:cs="Times New Roman"/>
          <w:sz w:val="28"/>
          <w:szCs w:val="28"/>
        </w:rPr>
        <w:t>Бардик</w:t>
      </w:r>
      <w:proofErr w:type="spellEnd"/>
      <w:r>
        <w:rPr>
          <w:rFonts w:ascii="Times New Roman" w:eastAsia="Calibri" w:hAnsi="Times New Roman" w:cs="Times New Roman"/>
          <w:sz w:val="28"/>
          <w:szCs w:val="28"/>
        </w:rPr>
        <w:t>,  на высоком уровне организовали приём всех участников.</w:t>
      </w:r>
    </w:p>
    <w:p w:rsidR="00FC1962" w:rsidRDefault="00FC1962" w:rsidP="00FC1962">
      <w:pPr>
        <w:spacing w:after="0" w:line="240" w:lineRule="auto"/>
        <w:ind w:right="-142" w:firstLine="708"/>
        <w:jc w:val="both"/>
        <w:rPr>
          <w:rFonts w:ascii="Times New Roman" w:eastAsia="Calibri" w:hAnsi="Times New Roman" w:cs="Times New Roman"/>
          <w:b/>
          <w:sz w:val="28"/>
          <w:szCs w:val="28"/>
        </w:rPr>
      </w:pPr>
    </w:p>
    <w:p w:rsidR="00A40513" w:rsidRPr="00FC1962" w:rsidRDefault="00A40513" w:rsidP="00FC1962">
      <w:pPr>
        <w:spacing w:after="0" w:line="240" w:lineRule="auto"/>
        <w:ind w:right="-142" w:firstLine="708"/>
        <w:jc w:val="center"/>
        <w:rPr>
          <w:i/>
        </w:rPr>
      </w:pPr>
      <w:r w:rsidRPr="00FC1962">
        <w:rPr>
          <w:rFonts w:ascii="Times New Roman" w:eastAsia="Calibri" w:hAnsi="Times New Roman" w:cs="Times New Roman"/>
          <w:b/>
          <w:i/>
          <w:sz w:val="28"/>
          <w:szCs w:val="28"/>
        </w:rPr>
        <w:t>Результат участия учащихся по предметам</w:t>
      </w:r>
    </w:p>
    <w:tbl>
      <w:tblPr>
        <w:tblW w:w="0" w:type="auto"/>
        <w:jc w:val="center"/>
        <w:tblLayout w:type="fixed"/>
        <w:tblCellMar>
          <w:left w:w="113" w:type="dxa"/>
        </w:tblCellMar>
        <w:tblLook w:val="0000" w:firstRow="0" w:lastRow="0" w:firstColumn="0" w:lastColumn="0" w:noHBand="0" w:noVBand="0"/>
      </w:tblPr>
      <w:tblGrid>
        <w:gridCol w:w="3318"/>
        <w:gridCol w:w="1701"/>
        <w:gridCol w:w="1701"/>
        <w:gridCol w:w="1615"/>
      </w:tblGrid>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tcPr>
          <w:p w:rsidR="00FC1962" w:rsidRPr="00FC1962" w:rsidRDefault="00FC1962" w:rsidP="00FC1962">
            <w:pPr>
              <w:spacing w:after="0" w:line="240" w:lineRule="auto"/>
              <w:ind w:right="-143"/>
              <w:jc w:val="both"/>
              <w:rPr>
                <w:sz w:val="24"/>
                <w:szCs w:val="24"/>
              </w:rPr>
            </w:pPr>
            <w:r w:rsidRPr="00FC1962">
              <w:rPr>
                <w:rFonts w:ascii="Times New Roman" w:eastAsia="Calibri" w:hAnsi="Times New Roman" w:cs="Times New Roman"/>
                <w:b/>
                <w:sz w:val="24"/>
                <w:szCs w:val="24"/>
              </w:rPr>
              <w:lastRenderedPageBreak/>
              <w:t>Предмет</w:t>
            </w:r>
          </w:p>
        </w:tc>
        <w:tc>
          <w:tcPr>
            <w:tcW w:w="1701" w:type="dxa"/>
            <w:tcBorders>
              <w:top w:val="single" w:sz="4" w:space="0" w:color="000001"/>
              <w:left w:val="single" w:sz="4" w:space="0" w:color="000001"/>
              <w:bottom w:val="single" w:sz="4" w:space="0" w:color="000001"/>
            </w:tcBorders>
            <w:shd w:val="clear" w:color="auto" w:fill="auto"/>
          </w:tcPr>
          <w:p w:rsidR="00FC1962" w:rsidRPr="00FC1962" w:rsidRDefault="00FC1962" w:rsidP="00FC1962">
            <w:pPr>
              <w:spacing w:after="0" w:line="240" w:lineRule="auto"/>
              <w:ind w:right="-143"/>
              <w:jc w:val="both"/>
              <w:rPr>
                <w:sz w:val="24"/>
                <w:szCs w:val="24"/>
              </w:rPr>
            </w:pPr>
            <w:r w:rsidRPr="00FC1962">
              <w:rPr>
                <w:rFonts w:ascii="Times New Roman" w:eastAsia="Calibri" w:hAnsi="Times New Roman" w:cs="Times New Roman"/>
                <w:b/>
                <w:sz w:val="24"/>
                <w:szCs w:val="24"/>
              </w:rPr>
              <w:t>Участники</w:t>
            </w:r>
          </w:p>
        </w:tc>
        <w:tc>
          <w:tcPr>
            <w:tcW w:w="1701" w:type="dxa"/>
            <w:tcBorders>
              <w:top w:val="single" w:sz="4" w:space="0" w:color="000001"/>
              <w:left w:val="single" w:sz="4" w:space="0" w:color="000001"/>
              <w:bottom w:val="single" w:sz="4" w:space="0" w:color="000001"/>
            </w:tcBorders>
            <w:shd w:val="clear" w:color="auto" w:fill="auto"/>
          </w:tcPr>
          <w:p w:rsidR="00FC1962" w:rsidRPr="00FC1962" w:rsidRDefault="00FC1962" w:rsidP="00FC1962">
            <w:pPr>
              <w:spacing w:after="0" w:line="240" w:lineRule="auto"/>
              <w:ind w:right="-143"/>
              <w:jc w:val="both"/>
              <w:rPr>
                <w:sz w:val="24"/>
                <w:szCs w:val="24"/>
              </w:rPr>
            </w:pPr>
            <w:r w:rsidRPr="00FC1962">
              <w:rPr>
                <w:rFonts w:ascii="Times New Roman" w:eastAsia="Calibri" w:hAnsi="Times New Roman" w:cs="Times New Roman"/>
                <w:b/>
                <w:sz w:val="24"/>
                <w:szCs w:val="24"/>
              </w:rPr>
              <w:t xml:space="preserve">Победители </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Pr="00FC1962" w:rsidRDefault="00FC1962" w:rsidP="00FC1962">
            <w:pPr>
              <w:spacing w:after="0" w:line="240" w:lineRule="auto"/>
              <w:ind w:right="-143"/>
              <w:jc w:val="both"/>
              <w:rPr>
                <w:sz w:val="24"/>
                <w:szCs w:val="24"/>
              </w:rPr>
            </w:pPr>
            <w:r w:rsidRPr="00FC1962">
              <w:rPr>
                <w:rFonts w:ascii="Times New Roman" w:eastAsia="Calibri" w:hAnsi="Times New Roman" w:cs="Times New Roman"/>
                <w:b/>
                <w:sz w:val="24"/>
                <w:szCs w:val="24"/>
              </w:rPr>
              <w:t>Призёры</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Английский язык</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84</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2</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27</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Астрономия</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28</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napToGrid w:val="0"/>
              <w:spacing w:after="0" w:line="240" w:lineRule="auto"/>
              <w:jc w:val="center"/>
              <w:rPr>
                <w:rFonts w:ascii="Times New Roman" w:eastAsia="Calibri" w:hAnsi="Times New Roman" w:cs="Times New Roman"/>
              </w:rPr>
            </w:pP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6</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Биология</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137</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5</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46</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География</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103</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2</w:t>
            </w: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35</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Информатика</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18</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napToGrid w:val="0"/>
              <w:spacing w:after="0" w:line="240" w:lineRule="auto"/>
              <w:jc w:val="center"/>
              <w:rPr>
                <w:rFonts w:ascii="Times New Roman" w:eastAsia="Calibri" w:hAnsi="Times New Roman" w:cs="Times New Roman"/>
              </w:rPr>
            </w:pP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История</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91</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4</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28</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Искусство (МХК)</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46</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napToGrid w:val="0"/>
              <w:spacing w:after="0" w:line="240" w:lineRule="auto"/>
              <w:jc w:val="center"/>
              <w:rPr>
                <w:rFonts w:ascii="Times New Roman" w:eastAsia="Calibri" w:hAnsi="Times New Roman" w:cs="Times New Roman"/>
              </w:rPr>
            </w:pP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2</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Литература</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88</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3</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37</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Математика</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199</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8</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46</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Немецкий язык</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38</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w:t>
            </w: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13</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Обществознание</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145</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5</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60</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Основы безопасности жизнедеятельности (ОБЖ)</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125</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3</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41</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Право</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70</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3</w:t>
            </w: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19</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Русский язык</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125</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napToGrid w:val="0"/>
              <w:spacing w:after="0" w:line="240" w:lineRule="auto"/>
              <w:jc w:val="center"/>
              <w:rPr>
                <w:rFonts w:ascii="Times New Roman" w:eastAsia="Calibri" w:hAnsi="Times New Roman" w:cs="Times New Roman"/>
              </w:rPr>
            </w:pP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53</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Технология</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49</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6</w:t>
            </w: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13</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Физика</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76</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5</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20</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Физическая культура</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89</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4</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27</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Французский язык</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2</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2</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napToGrid w:val="0"/>
              <w:spacing w:after="0" w:line="240" w:lineRule="auto"/>
              <w:jc w:val="center"/>
              <w:rPr>
                <w:rFonts w:ascii="Times New Roman" w:eastAsia="Calibri" w:hAnsi="Times New Roman" w:cs="Times New Roman"/>
              </w:rPr>
            </w:pP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Химия</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65</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2</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9</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Экология</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59</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3</w:t>
            </w: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19</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pPr>
            <w:r>
              <w:rPr>
                <w:rFonts w:ascii="Times New Roman" w:eastAsia="Calibri" w:hAnsi="Times New Roman" w:cs="Times New Roman"/>
              </w:rPr>
              <w:t>Экономика</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46</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napToGrid w:val="0"/>
              <w:spacing w:after="0" w:line="240" w:lineRule="auto"/>
              <w:jc w:val="center"/>
              <w:rPr>
                <w:rFonts w:ascii="Times New Roman" w:eastAsia="Calibri" w:hAnsi="Times New Roman" w:cs="Times New Roman"/>
              </w:rPr>
            </w:pP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13</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pPr>
            <w:r>
              <w:rPr>
                <w:rFonts w:ascii="Times New Roman" w:eastAsia="Calibri" w:hAnsi="Times New Roman" w:cs="Times New Roman"/>
              </w:rPr>
              <w:t>ОПК</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105</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3</w:t>
            </w: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26</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pPr>
            <w:proofErr w:type="spellStart"/>
            <w:r>
              <w:rPr>
                <w:rFonts w:ascii="Times New Roman" w:eastAsia="Calibri" w:hAnsi="Times New Roman" w:cs="Times New Roman"/>
              </w:rPr>
              <w:t>Кубановедение</w:t>
            </w:r>
            <w:proofErr w:type="spellEnd"/>
          </w:p>
        </w:tc>
        <w:tc>
          <w:tcPr>
            <w:tcW w:w="1701" w:type="dxa"/>
            <w:tcBorders>
              <w:top w:val="single" w:sz="4" w:space="0" w:color="000001"/>
              <w:left w:val="single" w:sz="4" w:space="0" w:color="000001"/>
              <w:bottom w:val="single" w:sz="4" w:space="0" w:color="000001"/>
            </w:tcBorders>
            <w:shd w:val="clear" w:color="auto" w:fill="auto"/>
            <w:vAlign w:val="center"/>
          </w:tcPr>
          <w:p w:rsidR="00FC1962" w:rsidRDefault="00FC1962" w:rsidP="00FC1962">
            <w:pPr>
              <w:spacing w:after="0" w:line="240" w:lineRule="auto"/>
              <w:jc w:val="center"/>
            </w:pPr>
            <w:r>
              <w:rPr>
                <w:rFonts w:ascii="Times New Roman" w:eastAsia="Calibri" w:hAnsi="Times New Roman" w:cs="Times New Roman"/>
              </w:rPr>
              <w:t>104</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2</w:t>
            </w: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35</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pPr>
            <w:r>
              <w:rPr>
                <w:rFonts w:ascii="Times New Roman" w:eastAsia="Calibri" w:hAnsi="Times New Roman" w:cs="Times New Roman"/>
              </w:rPr>
              <w:t>Журналистика</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6</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w:t>
            </w: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pPr>
            <w:r>
              <w:rPr>
                <w:rFonts w:ascii="Times New Roman" w:eastAsia="Calibri" w:hAnsi="Times New Roman" w:cs="Times New Roman"/>
              </w:rPr>
              <w:t>Политехническая</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16</w:t>
            </w: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1</w:t>
            </w: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pacing w:after="0" w:line="240" w:lineRule="auto"/>
              <w:jc w:val="center"/>
            </w:pPr>
            <w:r>
              <w:rPr>
                <w:rFonts w:ascii="Times New Roman" w:eastAsia="Calibri" w:hAnsi="Times New Roman" w:cs="Times New Roman"/>
              </w:rPr>
              <w:t>5</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pacing w:after="0" w:line="240" w:lineRule="auto"/>
            </w:pPr>
            <w:r>
              <w:rPr>
                <w:rFonts w:ascii="Times New Roman" w:eastAsia="Calibri" w:hAnsi="Times New Roman" w:cs="Times New Roman"/>
              </w:rPr>
              <w:t>Наше наследие</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napToGrid w:val="0"/>
              <w:spacing w:after="0" w:line="240" w:lineRule="auto"/>
              <w:jc w:val="center"/>
              <w:rPr>
                <w:rFonts w:ascii="Times New Roman" w:eastAsia="Calibri" w:hAnsi="Times New Roman" w:cs="Times New Roman"/>
              </w:rPr>
            </w:pPr>
          </w:p>
        </w:tc>
        <w:tc>
          <w:tcPr>
            <w:tcW w:w="1701" w:type="dxa"/>
            <w:tcBorders>
              <w:top w:val="single" w:sz="4" w:space="0" w:color="000001"/>
              <w:left w:val="single" w:sz="4" w:space="0" w:color="000001"/>
              <w:bottom w:val="single" w:sz="4" w:space="0" w:color="000001"/>
            </w:tcBorders>
            <w:shd w:val="clear" w:color="auto" w:fill="auto"/>
            <w:vAlign w:val="bottom"/>
          </w:tcPr>
          <w:p w:rsidR="00FC1962" w:rsidRDefault="00FC1962" w:rsidP="00FC1962">
            <w:pPr>
              <w:snapToGrid w:val="0"/>
              <w:spacing w:after="0" w:line="240" w:lineRule="auto"/>
              <w:jc w:val="center"/>
              <w:rPr>
                <w:rFonts w:ascii="Times New Roman" w:eastAsia="Calibri" w:hAnsi="Times New Roman" w:cs="Times New Roman"/>
              </w:rPr>
            </w:pPr>
          </w:p>
        </w:tc>
        <w:tc>
          <w:tcPr>
            <w:tcW w:w="1615" w:type="dxa"/>
            <w:tcBorders>
              <w:top w:val="single" w:sz="4" w:space="0" w:color="000001"/>
              <w:left w:val="single" w:sz="4" w:space="0" w:color="000001"/>
              <w:bottom w:val="single" w:sz="4" w:space="0" w:color="000001"/>
              <w:right w:val="single" w:sz="4" w:space="0" w:color="000001"/>
            </w:tcBorders>
            <w:shd w:val="clear" w:color="auto" w:fill="auto"/>
            <w:vAlign w:val="bottom"/>
          </w:tcPr>
          <w:p w:rsidR="00FC1962" w:rsidRDefault="00FC1962" w:rsidP="00FC1962">
            <w:pPr>
              <w:snapToGrid w:val="0"/>
              <w:spacing w:after="0" w:line="240" w:lineRule="auto"/>
              <w:jc w:val="center"/>
              <w:rPr>
                <w:rFonts w:ascii="Times New Roman" w:eastAsia="Calibri" w:hAnsi="Times New Roman" w:cs="Times New Roman"/>
              </w:rPr>
            </w:pPr>
          </w:p>
        </w:tc>
      </w:tr>
      <w:tr w:rsidR="00FC1962" w:rsidTr="00FC1962">
        <w:trPr>
          <w:trHeight w:val="212"/>
          <w:jc w:val="center"/>
        </w:trPr>
        <w:tc>
          <w:tcPr>
            <w:tcW w:w="3318" w:type="dxa"/>
            <w:tcBorders>
              <w:top w:val="single" w:sz="4" w:space="0" w:color="000001"/>
              <w:left w:val="single" w:sz="4" w:space="0" w:color="000001"/>
              <w:bottom w:val="single" w:sz="4" w:space="0" w:color="000001"/>
            </w:tcBorders>
            <w:shd w:val="clear" w:color="auto" w:fill="D5DCE4" w:themeFill="text2" w:themeFillTint="33"/>
          </w:tcPr>
          <w:p w:rsidR="00FC1962" w:rsidRPr="00FC1962" w:rsidRDefault="00FC1962" w:rsidP="00FC1962">
            <w:pPr>
              <w:spacing w:after="0" w:line="240" w:lineRule="auto"/>
              <w:jc w:val="center"/>
              <w:rPr>
                <w:b/>
              </w:rPr>
            </w:pPr>
            <w:r w:rsidRPr="00FC1962">
              <w:rPr>
                <w:rFonts w:ascii="Times New Roman" w:eastAsia="Calibri" w:hAnsi="Times New Roman" w:cs="Times New Roman"/>
                <w:b/>
              </w:rPr>
              <w:t>Итого: 2017/2018</w:t>
            </w:r>
          </w:p>
        </w:tc>
        <w:tc>
          <w:tcPr>
            <w:tcW w:w="1701" w:type="dxa"/>
            <w:tcBorders>
              <w:top w:val="single" w:sz="4" w:space="0" w:color="000001"/>
              <w:left w:val="single" w:sz="4" w:space="0" w:color="000001"/>
              <w:bottom w:val="single" w:sz="4" w:space="0" w:color="000001"/>
            </w:tcBorders>
            <w:shd w:val="clear" w:color="auto" w:fill="D5DCE4" w:themeFill="text2" w:themeFillTint="33"/>
          </w:tcPr>
          <w:p w:rsidR="00FC1962" w:rsidRPr="00FC1962" w:rsidRDefault="00FC1962" w:rsidP="00FC1962">
            <w:pPr>
              <w:spacing w:after="0" w:line="240" w:lineRule="auto"/>
              <w:jc w:val="center"/>
              <w:rPr>
                <w:b/>
              </w:rPr>
            </w:pPr>
            <w:r w:rsidRPr="00FC1962">
              <w:rPr>
                <w:rFonts w:ascii="Times New Roman" w:eastAsia="Calibri" w:hAnsi="Times New Roman" w:cs="Times New Roman"/>
                <w:b/>
              </w:rPr>
              <w:t>1914</w:t>
            </w:r>
          </w:p>
        </w:tc>
        <w:tc>
          <w:tcPr>
            <w:tcW w:w="1701" w:type="dxa"/>
            <w:tcBorders>
              <w:top w:val="single" w:sz="4" w:space="0" w:color="000001"/>
              <w:left w:val="single" w:sz="4" w:space="0" w:color="000001"/>
              <w:bottom w:val="single" w:sz="4" w:space="0" w:color="000001"/>
            </w:tcBorders>
            <w:shd w:val="clear" w:color="auto" w:fill="D5DCE4" w:themeFill="text2" w:themeFillTint="33"/>
          </w:tcPr>
          <w:p w:rsidR="00FC1962" w:rsidRPr="00FC1962" w:rsidRDefault="00FC1962" w:rsidP="00FC1962">
            <w:pPr>
              <w:spacing w:after="0" w:line="240" w:lineRule="auto"/>
              <w:jc w:val="center"/>
              <w:rPr>
                <w:b/>
              </w:rPr>
            </w:pPr>
            <w:r w:rsidRPr="00FC1962">
              <w:rPr>
                <w:rFonts w:ascii="Times New Roman" w:eastAsia="Calibri" w:hAnsi="Times New Roman" w:cs="Times New Roman"/>
                <w:b/>
              </w:rPr>
              <w:t>65</w:t>
            </w:r>
          </w:p>
        </w:tc>
        <w:tc>
          <w:tcPr>
            <w:tcW w:w="1615" w:type="dxa"/>
            <w:tcBorders>
              <w:top w:val="single" w:sz="4" w:space="0" w:color="000001"/>
              <w:left w:val="single" w:sz="4" w:space="0" w:color="000001"/>
              <w:bottom w:val="single" w:sz="4" w:space="0" w:color="000001"/>
              <w:right w:val="single" w:sz="4" w:space="0" w:color="000001"/>
            </w:tcBorders>
            <w:shd w:val="clear" w:color="auto" w:fill="D5DCE4" w:themeFill="text2" w:themeFillTint="33"/>
          </w:tcPr>
          <w:p w:rsidR="00FC1962" w:rsidRPr="00FC1962" w:rsidRDefault="00FC1962" w:rsidP="00FC1962">
            <w:pPr>
              <w:spacing w:after="0" w:line="240" w:lineRule="auto"/>
              <w:jc w:val="center"/>
              <w:rPr>
                <w:b/>
              </w:rPr>
            </w:pPr>
            <w:r w:rsidRPr="00FC1962">
              <w:rPr>
                <w:rFonts w:ascii="Times New Roman" w:eastAsia="Calibri" w:hAnsi="Times New Roman" w:cs="Times New Roman"/>
                <w:b/>
              </w:rPr>
              <w:t>582</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tcPr>
          <w:p w:rsidR="00FC1962" w:rsidRPr="00FC1962" w:rsidRDefault="00FC1962" w:rsidP="00FC1962">
            <w:pPr>
              <w:spacing w:after="0" w:line="240" w:lineRule="auto"/>
              <w:jc w:val="center"/>
              <w:rPr>
                <w:b/>
              </w:rPr>
            </w:pPr>
            <w:r w:rsidRPr="00FC1962">
              <w:rPr>
                <w:rFonts w:ascii="Times New Roman" w:eastAsia="Calibri" w:hAnsi="Times New Roman" w:cs="Times New Roman"/>
                <w:b/>
              </w:rPr>
              <w:t>Итого: 2016/2017</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2022</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51</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547</w:t>
            </w:r>
          </w:p>
        </w:tc>
      </w:tr>
      <w:tr w:rsidR="00FC1962" w:rsidTr="00FC1962">
        <w:trPr>
          <w:jc w:val="center"/>
        </w:trPr>
        <w:tc>
          <w:tcPr>
            <w:tcW w:w="3318" w:type="dxa"/>
            <w:tcBorders>
              <w:top w:val="single" w:sz="4" w:space="0" w:color="000001"/>
              <w:left w:val="single" w:sz="4" w:space="0" w:color="000001"/>
              <w:bottom w:val="single" w:sz="4" w:space="0" w:color="000001"/>
            </w:tcBorders>
            <w:shd w:val="clear" w:color="auto" w:fill="auto"/>
          </w:tcPr>
          <w:p w:rsidR="00FC1962" w:rsidRPr="00FC1962" w:rsidRDefault="00FC1962" w:rsidP="00FC1962">
            <w:pPr>
              <w:spacing w:after="0" w:line="240" w:lineRule="auto"/>
              <w:jc w:val="center"/>
              <w:rPr>
                <w:b/>
              </w:rPr>
            </w:pPr>
            <w:r w:rsidRPr="00FC1962">
              <w:rPr>
                <w:rFonts w:ascii="Times New Roman" w:eastAsia="Calibri" w:hAnsi="Times New Roman" w:cs="Times New Roman"/>
                <w:b/>
              </w:rPr>
              <w:t>Итого: 2015/2016</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1766</w:t>
            </w:r>
          </w:p>
        </w:tc>
        <w:tc>
          <w:tcPr>
            <w:tcW w:w="1701" w:type="dxa"/>
            <w:tcBorders>
              <w:top w:val="single" w:sz="4" w:space="0" w:color="000001"/>
              <w:left w:val="single" w:sz="4" w:space="0" w:color="000001"/>
              <w:bottom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43</w:t>
            </w:r>
          </w:p>
        </w:tc>
        <w:tc>
          <w:tcPr>
            <w:tcW w:w="1615" w:type="dxa"/>
            <w:tcBorders>
              <w:top w:val="single" w:sz="4" w:space="0" w:color="000001"/>
              <w:left w:val="single" w:sz="4" w:space="0" w:color="000001"/>
              <w:bottom w:val="single" w:sz="4" w:space="0" w:color="000001"/>
              <w:right w:val="single" w:sz="4" w:space="0" w:color="000001"/>
            </w:tcBorders>
            <w:shd w:val="clear" w:color="auto" w:fill="auto"/>
          </w:tcPr>
          <w:p w:rsidR="00FC1962" w:rsidRDefault="00FC1962" w:rsidP="00FC1962">
            <w:pPr>
              <w:spacing w:after="0" w:line="240" w:lineRule="auto"/>
              <w:jc w:val="center"/>
            </w:pPr>
            <w:r>
              <w:rPr>
                <w:rFonts w:ascii="Times New Roman" w:eastAsia="Calibri" w:hAnsi="Times New Roman" w:cs="Times New Roman"/>
              </w:rPr>
              <w:t>533</w:t>
            </w:r>
          </w:p>
        </w:tc>
      </w:tr>
    </w:tbl>
    <w:p w:rsidR="00FC1962" w:rsidRDefault="00FC1962" w:rsidP="00FC1962">
      <w:pPr>
        <w:spacing w:after="0" w:line="240" w:lineRule="auto"/>
        <w:jc w:val="center"/>
        <w:rPr>
          <w:rFonts w:ascii="Times New Roman" w:eastAsia="Times New Roman" w:hAnsi="Times New Roman" w:cs="Times New Roman"/>
          <w:b/>
          <w:sz w:val="28"/>
          <w:szCs w:val="28"/>
          <w:lang w:eastAsia="ru-RU"/>
        </w:rPr>
      </w:pPr>
    </w:p>
    <w:p w:rsidR="00A40513" w:rsidRPr="00FC1962" w:rsidRDefault="00A40513" w:rsidP="00FC1962">
      <w:pPr>
        <w:spacing w:after="0" w:line="240" w:lineRule="auto"/>
        <w:jc w:val="center"/>
        <w:rPr>
          <w:i/>
        </w:rPr>
      </w:pPr>
      <w:r w:rsidRPr="00FC1962">
        <w:rPr>
          <w:rFonts w:ascii="Times New Roman" w:eastAsia="Times New Roman" w:hAnsi="Times New Roman" w:cs="Times New Roman"/>
          <w:b/>
          <w:i/>
          <w:sz w:val="28"/>
          <w:szCs w:val="28"/>
          <w:lang w:eastAsia="ru-RU"/>
        </w:rPr>
        <w:t xml:space="preserve">Массовость </w:t>
      </w:r>
      <w:proofErr w:type="gramStart"/>
      <w:r w:rsidRPr="00FC1962">
        <w:rPr>
          <w:rFonts w:ascii="Times New Roman" w:eastAsia="Times New Roman" w:hAnsi="Times New Roman" w:cs="Times New Roman"/>
          <w:b/>
          <w:i/>
          <w:sz w:val="28"/>
          <w:szCs w:val="28"/>
          <w:lang w:eastAsia="ru-RU"/>
        </w:rPr>
        <w:t>участия  учащихся</w:t>
      </w:r>
      <w:proofErr w:type="gramEnd"/>
      <w:r w:rsidRPr="00FC1962">
        <w:rPr>
          <w:rFonts w:ascii="Times New Roman" w:eastAsia="Times New Roman" w:hAnsi="Times New Roman" w:cs="Times New Roman"/>
          <w:b/>
          <w:i/>
          <w:sz w:val="28"/>
          <w:szCs w:val="28"/>
          <w:lang w:eastAsia="ru-RU"/>
        </w:rPr>
        <w:t xml:space="preserve"> ОУ  в олимпиадах</w:t>
      </w:r>
    </w:p>
    <w:tbl>
      <w:tblPr>
        <w:tblW w:w="0" w:type="auto"/>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113" w:type="dxa"/>
        </w:tblCellMar>
        <w:tblLook w:val="0000" w:firstRow="0" w:lastRow="0" w:firstColumn="0" w:lastColumn="0" w:noHBand="0" w:noVBand="0"/>
      </w:tblPr>
      <w:tblGrid>
        <w:gridCol w:w="1560"/>
        <w:gridCol w:w="1559"/>
        <w:gridCol w:w="1417"/>
        <w:gridCol w:w="1701"/>
        <w:gridCol w:w="1624"/>
        <w:gridCol w:w="1533"/>
      </w:tblGrid>
      <w:tr w:rsidR="00A40513" w:rsidTr="00783813">
        <w:trPr>
          <w:jc w:val="center"/>
        </w:trPr>
        <w:tc>
          <w:tcPr>
            <w:tcW w:w="1560" w:type="dxa"/>
            <w:shd w:val="clear" w:color="auto" w:fill="auto"/>
          </w:tcPr>
          <w:p w:rsidR="00A40513" w:rsidRDefault="00A40513" w:rsidP="00FC1962">
            <w:pPr>
              <w:spacing w:after="0" w:line="240" w:lineRule="auto"/>
              <w:jc w:val="center"/>
            </w:pPr>
            <w:r>
              <w:rPr>
                <w:rFonts w:ascii="Times New Roman" w:eastAsia="Times New Roman" w:hAnsi="Times New Roman" w:cs="Times New Roman"/>
                <w:b/>
                <w:lang w:eastAsia="ru-RU"/>
              </w:rPr>
              <w:t>№ОУ</w:t>
            </w:r>
          </w:p>
        </w:tc>
        <w:tc>
          <w:tcPr>
            <w:tcW w:w="1559" w:type="dxa"/>
            <w:shd w:val="clear" w:color="auto" w:fill="auto"/>
          </w:tcPr>
          <w:p w:rsidR="00A40513" w:rsidRDefault="00A40513" w:rsidP="00FC1962">
            <w:pPr>
              <w:spacing w:after="0" w:line="240" w:lineRule="auto"/>
              <w:jc w:val="center"/>
            </w:pPr>
            <w:r>
              <w:rPr>
                <w:rFonts w:ascii="Times New Roman" w:eastAsia="Times New Roman" w:hAnsi="Times New Roman" w:cs="Times New Roman"/>
                <w:b/>
                <w:lang w:eastAsia="ru-RU"/>
              </w:rPr>
              <w:t>Число учащихся</w:t>
            </w:r>
          </w:p>
          <w:p w:rsidR="00A40513" w:rsidRDefault="00A40513" w:rsidP="00FC1962">
            <w:pPr>
              <w:spacing w:after="0" w:line="240" w:lineRule="auto"/>
              <w:jc w:val="center"/>
            </w:pPr>
            <w:r>
              <w:rPr>
                <w:rFonts w:ascii="Times New Roman" w:eastAsia="Times New Roman" w:hAnsi="Times New Roman" w:cs="Times New Roman"/>
                <w:b/>
                <w:lang w:eastAsia="ru-RU"/>
              </w:rPr>
              <w:t xml:space="preserve">7-11 </w:t>
            </w:r>
            <w:proofErr w:type="spellStart"/>
            <w:r>
              <w:rPr>
                <w:rFonts w:ascii="Times New Roman" w:eastAsia="Times New Roman" w:hAnsi="Times New Roman" w:cs="Times New Roman"/>
                <w:b/>
                <w:lang w:eastAsia="ru-RU"/>
              </w:rPr>
              <w:t>кл</w:t>
            </w:r>
            <w:proofErr w:type="spellEnd"/>
            <w:r>
              <w:rPr>
                <w:rFonts w:ascii="Times New Roman" w:eastAsia="Times New Roman" w:hAnsi="Times New Roman" w:cs="Times New Roman"/>
                <w:b/>
                <w:lang w:eastAsia="ru-RU"/>
              </w:rPr>
              <w:t>.</w:t>
            </w:r>
          </w:p>
          <w:p w:rsidR="00A40513" w:rsidRDefault="00A40513" w:rsidP="00FC1962">
            <w:pPr>
              <w:spacing w:after="0" w:line="240" w:lineRule="auto"/>
              <w:jc w:val="center"/>
            </w:pPr>
            <w:r>
              <w:rPr>
                <w:rFonts w:ascii="Times New Roman" w:eastAsia="Times New Roman" w:hAnsi="Times New Roman" w:cs="Times New Roman"/>
                <w:b/>
                <w:lang w:eastAsia="ru-RU"/>
              </w:rPr>
              <w:t>в школе</w:t>
            </w:r>
          </w:p>
        </w:tc>
        <w:tc>
          <w:tcPr>
            <w:tcW w:w="1417" w:type="dxa"/>
            <w:shd w:val="clear" w:color="auto" w:fill="auto"/>
          </w:tcPr>
          <w:p w:rsidR="00A40513" w:rsidRDefault="00A40513" w:rsidP="00FC1962">
            <w:pPr>
              <w:spacing w:after="0" w:line="240" w:lineRule="auto"/>
              <w:jc w:val="center"/>
            </w:pPr>
            <w:r>
              <w:rPr>
                <w:rFonts w:ascii="Times New Roman" w:eastAsia="Times New Roman" w:hAnsi="Times New Roman" w:cs="Times New Roman"/>
                <w:b/>
                <w:lang w:eastAsia="ru-RU"/>
              </w:rPr>
              <w:t>Число учащихся</w:t>
            </w:r>
          </w:p>
          <w:p w:rsidR="00A40513" w:rsidRDefault="00A40513" w:rsidP="00FC1962">
            <w:pPr>
              <w:spacing w:after="0" w:line="240" w:lineRule="auto"/>
              <w:jc w:val="center"/>
            </w:pPr>
            <w:r>
              <w:rPr>
                <w:rFonts w:ascii="Times New Roman" w:eastAsia="Times New Roman" w:hAnsi="Times New Roman" w:cs="Times New Roman"/>
                <w:b/>
                <w:lang w:eastAsia="ru-RU"/>
              </w:rPr>
              <w:t>участников</w:t>
            </w:r>
          </w:p>
        </w:tc>
        <w:tc>
          <w:tcPr>
            <w:tcW w:w="1701" w:type="dxa"/>
            <w:shd w:val="clear" w:color="auto" w:fill="auto"/>
          </w:tcPr>
          <w:p w:rsidR="00A40513" w:rsidRPr="00FC1962" w:rsidRDefault="00A40513" w:rsidP="00FC1962">
            <w:pPr>
              <w:spacing w:after="0" w:line="240" w:lineRule="auto"/>
              <w:jc w:val="center"/>
            </w:pPr>
            <w:r>
              <w:rPr>
                <w:rFonts w:ascii="Times New Roman" w:eastAsia="Times New Roman" w:hAnsi="Times New Roman" w:cs="Times New Roman"/>
                <w:b/>
                <w:lang w:eastAsia="ru-RU"/>
              </w:rPr>
              <w:t>Показатель массовости участия ОУ (%) 2017/</w:t>
            </w:r>
            <w:r w:rsidR="00FC1962">
              <w:rPr>
                <w:rFonts w:ascii="Times New Roman" w:eastAsia="Times New Roman" w:hAnsi="Times New Roman" w:cs="Times New Roman"/>
                <w:b/>
                <w:lang w:eastAsia="ru-RU"/>
              </w:rPr>
              <w:t>20</w:t>
            </w:r>
            <w:r>
              <w:rPr>
                <w:rFonts w:ascii="Times New Roman" w:eastAsia="Times New Roman" w:hAnsi="Times New Roman" w:cs="Times New Roman"/>
                <w:b/>
                <w:lang w:eastAsia="ru-RU"/>
              </w:rPr>
              <w:t>18</w:t>
            </w:r>
          </w:p>
        </w:tc>
        <w:tc>
          <w:tcPr>
            <w:tcW w:w="1624" w:type="dxa"/>
            <w:shd w:val="clear" w:color="auto" w:fill="auto"/>
          </w:tcPr>
          <w:p w:rsidR="00A40513" w:rsidRPr="00FC1962" w:rsidRDefault="00A40513" w:rsidP="00FC1962">
            <w:pPr>
              <w:spacing w:after="0" w:line="240" w:lineRule="auto"/>
              <w:jc w:val="center"/>
            </w:pPr>
            <w:r>
              <w:rPr>
                <w:rFonts w:ascii="Times New Roman" w:eastAsia="Times New Roman" w:hAnsi="Times New Roman" w:cs="Times New Roman"/>
                <w:b/>
                <w:lang w:eastAsia="ru-RU"/>
              </w:rPr>
              <w:t>Показатель массовости участия ОУ (%) 2016/</w:t>
            </w:r>
            <w:r w:rsidR="00FC1962">
              <w:rPr>
                <w:rFonts w:ascii="Times New Roman" w:eastAsia="Times New Roman" w:hAnsi="Times New Roman" w:cs="Times New Roman"/>
                <w:b/>
                <w:lang w:eastAsia="ru-RU"/>
              </w:rPr>
              <w:t>20</w:t>
            </w:r>
            <w:r>
              <w:rPr>
                <w:rFonts w:ascii="Times New Roman" w:eastAsia="Times New Roman" w:hAnsi="Times New Roman" w:cs="Times New Roman"/>
                <w:b/>
                <w:lang w:eastAsia="ru-RU"/>
              </w:rPr>
              <w:t>17</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b/>
                <w:lang w:eastAsia="ru-RU"/>
              </w:rPr>
              <w:t>Показатель массовости участия ОУ (%)2015/</w:t>
            </w:r>
            <w:r w:rsidR="00FC1962">
              <w:rPr>
                <w:rFonts w:ascii="Times New Roman" w:eastAsia="Times New Roman" w:hAnsi="Times New Roman" w:cs="Times New Roman"/>
                <w:b/>
                <w:lang w:eastAsia="ru-RU"/>
              </w:rPr>
              <w:t>20</w:t>
            </w:r>
            <w:r>
              <w:rPr>
                <w:rFonts w:ascii="Times New Roman" w:eastAsia="Times New Roman" w:hAnsi="Times New Roman" w:cs="Times New Roman"/>
                <w:b/>
                <w:lang w:eastAsia="ru-RU"/>
              </w:rPr>
              <w:t xml:space="preserve">16 </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1</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190</w:t>
            </w:r>
          </w:p>
        </w:tc>
        <w:tc>
          <w:tcPr>
            <w:tcW w:w="1417" w:type="dxa"/>
            <w:shd w:val="clear" w:color="auto" w:fill="auto"/>
            <w:vAlign w:val="center"/>
          </w:tcPr>
          <w:p w:rsidR="00A40513" w:rsidRDefault="00A40513" w:rsidP="00FC1962">
            <w:pPr>
              <w:spacing w:after="0" w:line="240" w:lineRule="auto"/>
              <w:jc w:val="center"/>
            </w:pPr>
            <w:r>
              <w:rPr>
                <w:rFonts w:ascii="Times New Roman" w:eastAsia="Calibri" w:hAnsi="Times New Roman" w:cs="Times New Roman"/>
                <w:lang w:eastAsia="ru-RU"/>
              </w:rPr>
              <w:t>30</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15,8</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38,7</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24,6</w:t>
            </w:r>
          </w:p>
        </w:tc>
      </w:tr>
      <w:tr w:rsidR="00A40513" w:rsidTr="00783813">
        <w:trPr>
          <w:trHeight w:val="522"/>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2</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429</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196</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45,7</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43</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37,8</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xml:space="preserve"> № 3</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318</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121</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38,1</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42</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34,1</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4</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161</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63</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39,1</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36,3</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35,7</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5</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86</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3</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3,5</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12,7</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2,6</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6</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225</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41</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18,2</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20,1</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33,7</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7</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64</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19</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29,7</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12,3</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19,3</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8</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194</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72</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37,1</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28,2</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29,5</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9</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85</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50</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58,8</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23</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24,4</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10</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239</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93</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38,9</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39,2</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32,3</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11</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224</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40</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17,9</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25,7</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11,7</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xml:space="preserve"> № 12</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117</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59</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50,4</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42</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53,8</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13</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74</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35</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47,3</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43,6</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43,5</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xml:space="preserve"> № 14</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87</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26</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29,9</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46</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21,7</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15</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62</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9</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14,5</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16,1</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13,6</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16</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28</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5</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17,9</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10,5</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15</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17</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37</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34</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91,9</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66,7</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26,8</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18</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31</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7</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22,6</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29</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18,2</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19</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37</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10</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27</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27,3</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28,1</w:t>
            </w:r>
          </w:p>
        </w:tc>
      </w:tr>
      <w:tr w:rsidR="00A40513" w:rsidTr="00783813">
        <w:trPr>
          <w:jc w:val="center"/>
        </w:trPr>
        <w:tc>
          <w:tcPr>
            <w:tcW w:w="1560" w:type="dxa"/>
            <w:shd w:val="clear" w:color="auto" w:fill="auto"/>
          </w:tcPr>
          <w:p w:rsidR="00A40513" w:rsidRDefault="00A40513" w:rsidP="00FC1962">
            <w:pPr>
              <w:spacing w:after="0" w:line="240" w:lineRule="auto"/>
            </w:pPr>
            <w:r>
              <w:rPr>
                <w:rFonts w:ascii="Times New Roman" w:eastAsia="Times New Roman" w:hAnsi="Times New Roman" w:cs="Times New Roman"/>
              </w:rPr>
              <w:t xml:space="preserve"> № 21</w:t>
            </w:r>
          </w:p>
        </w:tc>
        <w:tc>
          <w:tcPr>
            <w:tcW w:w="1559"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26</w:t>
            </w:r>
          </w:p>
        </w:tc>
        <w:tc>
          <w:tcPr>
            <w:tcW w:w="1417" w:type="dxa"/>
            <w:shd w:val="clear" w:color="auto" w:fill="auto"/>
            <w:vAlign w:val="center"/>
          </w:tcPr>
          <w:p w:rsidR="00A40513" w:rsidRDefault="00A40513" w:rsidP="00FC1962">
            <w:pPr>
              <w:spacing w:after="0" w:line="240" w:lineRule="auto"/>
              <w:jc w:val="center"/>
            </w:pPr>
            <w:r>
              <w:rPr>
                <w:rFonts w:ascii="Times New Roman" w:eastAsia="Times New Roman" w:hAnsi="Times New Roman" w:cs="Times New Roman"/>
                <w:lang w:eastAsia="ru-RU"/>
              </w:rPr>
              <w:t>11</w:t>
            </w:r>
          </w:p>
        </w:tc>
        <w:tc>
          <w:tcPr>
            <w:tcW w:w="1701"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42,3</w:t>
            </w:r>
          </w:p>
        </w:tc>
        <w:tc>
          <w:tcPr>
            <w:tcW w:w="1624"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13,3</w:t>
            </w:r>
          </w:p>
        </w:tc>
        <w:tc>
          <w:tcPr>
            <w:tcW w:w="1533"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27,5</w:t>
            </w:r>
          </w:p>
        </w:tc>
      </w:tr>
      <w:tr w:rsidR="00A40513" w:rsidTr="00783813">
        <w:trPr>
          <w:jc w:val="center"/>
        </w:trPr>
        <w:tc>
          <w:tcPr>
            <w:tcW w:w="1560" w:type="dxa"/>
            <w:shd w:val="clear" w:color="auto" w:fill="D5DCE4" w:themeFill="text2" w:themeFillTint="33"/>
          </w:tcPr>
          <w:p w:rsidR="00A40513" w:rsidRDefault="00FC1962" w:rsidP="00FC1962">
            <w:pPr>
              <w:spacing w:after="0" w:line="240" w:lineRule="auto"/>
            </w:pPr>
            <w:r>
              <w:rPr>
                <w:rFonts w:ascii="Times New Roman" w:eastAsia="Times New Roman" w:hAnsi="Times New Roman" w:cs="Times New Roman"/>
                <w:b/>
                <w:lang w:eastAsia="ru-RU"/>
              </w:rPr>
              <w:lastRenderedPageBreak/>
              <w:t>Итого 2017/</w:t>
            </w:r>
            <w:r w:rsidR="00A40513">
              <w:rPr>
                <w:rFonts w:ascii="Times New Roman" w:eastAsia="Times New Roman" w:hAnsi="Times New Roman" w:cs="Times New Roman"/>
                <w:b/>
                <w:lang w:eastAsia="ru-RU"/>
              </w:rPr>
              <w:t>2018</w:t>
            </w:r>
          </w:p>
        </w:tc>
        <w:tc>
          <w:tcPr>
            <w:tcW w:w="1559" w:type="dxa"/>
            <w:shd w:val="clear" w:color="auto" w:fill="D5DCE4" w:themeFill="text2" w:themeFillTint="33"/>
          </w:tcPr>
          <w:p w:rsidR="00A40513" w:rsidRPr="00FC1962" w:rsidRDefault="00A40513" w:rsidP="00FC1962">
            <w:pPr>
              <w:spacing w:after="0" w:line="240" w:lineRule="auto"/>
              <w:jc w:val="center"/>
              <w:rPr>
                <w:b/>
              </w:rPr>
            </w:pPr>
            <w:r w:rsidRPr="00FC1962">
              <w:rPr>
                <w:rFonts w:ascii="Times New Roman" w:eastAsia="Times New Roman" w:hAnsi="Times New Roman" w:cs="Times New Roman"/>
                <w:b/>
                <w:lang w:eastAsia="ru-RU"/>
              </w:rPr>
              <w:t>2714</w:t>
            </w:r>
          </w:p>
        </w:tc>
        <w:tc>
          <w:tcPr>
            <w:tcW w:w="1417" w:type="dxa"/>
            <w:shd w:val="clear" w:color="auto" w:fill="D5DCE4" w:themeFill="text2" w:themeFillTint="33"/>
          </w:tcPr>
          <w:p w:rsidR="00A40513" w:rsidRPr="00FC1962" w:rsidRDefault="00A40513" w:rsidP="00FC1962">
            <w:pPr>
              <w:spacing w:after="0" w:line="240" w:lineRule="auto"/>
              <w:jc w:val="center"/>
              <w:rPr>
                <w:b/>
              </w:rPr>
            </w:pPr>
            <w:r w:rsidRPr="00FC1962">
              <w:rPr>
                <w:rFonts w:ascii="Times New Roman" w:eastAsia="Times New Roman" w:hAnsi="Times New Roman" w:cs="Times New Roman"/>
                <w:b/>
                <w:lang w:eastAsia="ru-RU"/>
              </w:rPr>
              <w:t>924</w:t>
            </w:r>
          </w:p>
        </w:tc>
        <w:tc>
          <w:tcPr>
            <w:tcW w:w="1701" w:type="dxa"/>
            <w:shd w:val="clear" w:color="auto" w:fill="D5DCE4" w:themeFill="text2" w:themeFillTint="33"/>
          </w:tcPr>
          <w:p w:rsidR="00A40513" w:rsidRPr="00FC1962" w:rsidRDefault="00A40513" w:rsidP="00FC1962">
            <w:pPr>
              <w:spacing w:after="0" w:line="240" w:lineRule="auto"/>
              <w:jc w:val="center"/>
              <w:rPr>
                <w:b/>
              </w:rPr>
            </w:pPr>
            <w:r w:rsidRPr="00FC1962">
              <w:rPr>
                <w:rFonts w:ascii="Times New Roman" w:eastAsia="Times New Roman" w:hAnsi="Times New Roman" w:cs="Times New Roman"/>
                <w:b/>
                <w:lang w:eastAsia="ru-RU"/>
              </w:rPr>
              <w:t>34</w:t>
            </w:r>
          </w:p>
        </w:tc>
        <w:tc>
          <w:tcPr>
            <w:tcW w:w="1624" w:type="dxa"/>
            <w:shd w:val="clear" w:color="auto" w:fill="D5DCE4" w:themeFill="text2" w:themeFillTint="33"/>
          </w:tcPr>
          <w:p w:rsidR="00A40513" w:rsidRDefault="00A40513" w:rsidP="00FC1962">
            <w:pPr>
              <w:snapToGrid w:val="0"/>
              <w:spacing w:after="0" w:line="240" w:lineRule="auto"/>
              <w:jc w:val="center"/>
              <w:rPr>
                <w:rFonts w:ascii="Times New Roman" w:eastAsia="Times New Roman" w:hAnsi="Times New Roman" w:cs="Times New Roman"/>
                <w:lang w:eastAsia="ru-RU"/>
              </w:rPr>
            </w:pPr>
          </w:p>
        </w:tc>
        <w:tc>
          <w:tcPr>
            <w:tcW w:w="1533" w:type="dxa"/>
            <w:shd w:val="clear" w:color="auto" w:fill="D5DCE4" w:themeFill="text2" w:themeFillTint="33"/>
          </w:tcPr>
          <w:p w:rsidR="00A40513" w:rsidRDefault="00A40513" w:rsidP="00FC1962">
            <w:pPr>
              <w:snapToGrid w:val="0"/>
              <w:spacing w:after="0" w:line="240" w:lineRule="auto"/>
              <w:jc w:val="center"/>
              <w:rPr>
                <w:rFonts w:ascii="Times New Roman" w:eastAsia="Times New Roman" w:hAnsi="Times New Roman" w:cs="Times New Roman"/>
                <w:lang w:eastAsia="ru-RU"/>
              </w:rPr>
            </w:pPr>
          </w:p>
        </w:tc>
      </w:tr>
      <w:tr w:rsidR="00A40513" w:rsidTr="00783813">
        <w:trPr>
          <w:jc w:val="center"/>
        </w:trPr>
        <w:tc>
          <w:tcPr>
            <w:tcW w:w="1560" w:type="dxa"/>
            <w:shd w:val="clear" w:color="auto" w:fill="auto"/>
          </w:tcPr>
          <w:p w:rsidR="00A40513" w:rsidRDefault="00FC1962" w:rsidP="00FC1962">
            <w:pPr>
              <w:spacing w:after="0" w:line="240" w:lineRule="auto"/>
            </w:pPr>
            <w:r>
              <w:rPr>
                <w:rFonts w:ascii="Times New Roman" w:eastAsia="Times New Roman" w:hAnsi="Times New Roman" w:cs="Times New Roman"/>
                <w:b/>
                <w:lang w:eastAsia="ru-RU"/>
              </w:rPr>
              <w:t>Итого 2016/</w:t>
            </w:r>
            <w:r w:rsidR="00A40513">
              <w:rPr>
                <w:rFonts w:ascii="Times New Roman" w:eastAsia="Times New Roman" w:hAnsi="Times New Roman" w:cs="Times New Roman"/>
                <w:b/>
                <w:lang w:eastAsia="ru-RU"/>
              </w:rPr>
              <w:t>2017</w:t>
            </w:r>
          </w:p>
        </w:tc>
        <w:tc>
          <w:tcPr>
            <w:tcW w:w="1559"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val="en-US" w:eastAsia="ru-RU"/>
              </w:rPr>
              <w:t>2596</w:t>
            </w:r>
          </w:p>
        </w:tc>
        <w:tc>
          <w:tcPr>
            <w:tcW w:w="1417"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884</w:t>
            </w:r>
          </w:p>
        </w:tc>
        <w:tc>
          <w:tcPr>
            <w:tcW w:w="1701" w:type="dxa"/>
            <w:shd w:val="clear" w:color="auto" w:fill="auto"/>
          </w:tcPr>
          <w:p w:rsidR="00A40513" w:rsidRDefault="00A40513" w:rsidP="00FC1962">
            <w:pPr>
              <w:snapToGrid w:val="0"/>
              <w:spacing w:after="0" w:line="240" w:lineRule="auto"/>
              <w:jc w:val="center"/>
              <w:rPr>
                <w:rFonts w:ascii="Times New Roman" w:eastAsia="Times New Roman" w:hAnsi="Times New Roman" w:cs="Times New Roman"/>
                <w:lang w:eastAsia="ru-RU"/>
              </w:rPr>
            </w:pPr>
          </w:p>
        </w:tc>
        <w:tc>
          <w:tcPr>
            <w:tcW w:w="1624" w:type="dxa"/>
            <w:shd w:val="clear" w:color="auto" w:fill="D5DCE4" w:themeFill="text2" w:themeFillTint="33"/>
          </w:tcPr>
          <w:p w:rsidR="00A40513" w:rsidRPr="00FC1962" w:rsidRDefault="00A40513" w:rsidP="00FC1962">
            <w:pPr>
              <w:spacing w:after="0" w:line="240" w:lineRule="auto"/>
              <w:jc w:val="center"/>
              <w:rPr>
                <w:b/>
              </w:rPr>
            </w:pPr>
            <w:r w:rsidRPr="00FC1962">
              <w:rPr>
                <w:rFonts w:ascii="Times New Roman" w:eastAsia="Times New Roman" w:hAnsi="Times New Roman" w:cs="Times New Roman"/>
                <w:b/>
                <w:lang w:eastAsia="ru-RU"/>
              </w:rPr>
              <w:t>34,1</w:t>
            </w:r>
          </w:p>
        </w:tc>
        <w:tc>
          <w:tcPr>
            <w:tcW w:w="1533" w:type="dxa"/>
            <w:shd w:val="clear" w:color="auto" w:fill="auto"/>
          </w:tcPr>
          <w:p w:rsidR="00A40513" w:rsidRDefault="00A40513" w:rsidP="00FC1962">
            <w:pPr>
              <w:snapToGrid w:val="0"/>
              <w:spacing w:after="0" w:line="240" w:lineRule="auto"/>
              <w:jc w:val="center"/>
              <w:rPr>
                <w:rFonts w:ascii="Times New Roman" w:eastAsia="Times New Roman" w:hAnsi="Times New Roman" w:cs="Times New Roman"/>
                <w:lang w:eastAsia="ru-RU"/>
              </w:rPr>
            </w:pPr>
          </w:p>
        </w:tc>
      </w:tr>
      <w:tr w:rsidR="00A40513" w:rsidTr="00783813">
        <w:trPr>
          <w:jc w:val="center"/>
        </w:trPr>
        <w:tc>
          <w:tcPr>
            <w:tcW w:w="1560" w:type="dxa"/>
            <w:shd w:val="clear" w:color="auto" w:fill="auto"/>
          </w:tcPr>
          <w:p w:rsidR="00A40513" w:rsidRDefault="00FC1962" w:rsidP="00FC1962">
            <w:pPr>
              <w:spacing w:after="0" w:line="240" w:lineRule="auto"/>
            </w:pPr>
            <w:r>
              <w:rPr>
                <w:rFonts w:ascii="Times New Roman" w:eastAsia="Times New Roman" w:hAnsi="Times New Roman" w:cs="Times New Roman"/>
                <w:b/>
                <w:lang w:eastAsia="ru-RU"/>
              </w:rPr>
              <w:t>Итого 2015/</w:t>
            </w:r>
            <w:r w:rsidR="00A40513">
              <w:rPr>
                <w:rFonts w:ascii="Times New Roman" w:eastAsia="Times New Roman" w:hAnsi="Times New Roman" w:cs="Times New Roman"/>
                <w:b/>
                <w:lang w:eastAsia="ru-RU"/>
              </w:rPr>
              <w:t>2016</w:t>
            </w:r>
          </w:p>
        </w:tc>
        <w:tc>
          <w:tcPr>
            <w:tcW w:w="1559"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2528</w:t>
            </w:r>
          </w:p>
        </w:tc>
        <w:tc>
          <w:tcPr>
            <w:tcW w:w="1417" w:type="dxa"/>
            <w:shd w:val="clear" w:color="auto" w:fill="auto"/>
          </w:tcPr>
          <w:p w:rsidR="00A40513" w:rsidRDefault="00A40513" w:rsidP="00FC1962">
            <w:pPr>
              <w:spacing w:after="0" w:line="240" w:lineRule="auto"/>
              <w:jc w:val="center"/>
            </w:pPr>
            <w:r>
              <w:rPr>
                <w:rFonts w:ascii="Times New Roman" w:eastAsia="Times New Roman" w:hAnsi="Times New Roman" w:cs="Times New Roman"/>
                <w:lang w:eastAsia="ru-RU"/>
              </w:rPr>
              <w:t>752</w:t>
            </w:r>
          </w:p>
        </w:tc>
        <w:tc>
          <w:tcPr>
            <w:tcW w:w="1701" w:type="dxa"/>
            <w:shd w:val="clear" w:color="auto" w:fill="FFFFFF" w:themeFill="background1"/>
          </w:tcPr>
          <w:p w:rsidR="00A40513" w:rsidRDefault="00A40513" w:rsidP="00FC1962">
            <w:pPr>
              <w:snapToGrid w:val="0"/>
              <w:spacing w:after="0" w:line="240" w:lineRule="auto"/>
              <w:jc w:val="center"/>
              <w:rPr>
                <w:rFonts w:ascii="Times New Roman" w:eastAsia="Times New Roman" w:hAnsi="Times New Roman" w:cs="Times New Roman"/>
                <w:b/>
                <w:lang w:eastAsia="ru-RU"/>
              </w:rPr>
            </w:pPr>
          </w:p>
        </w:tc>
        <w:tc>
          <w:tcPr>
            <w:tcW w:w="1624" w:type="dxa"/>
            <w:shd w:val="clear" w:color="auto" w:fill="FFFFFF" w:themeFill="background1"/>
          </w:tcPr>
          <w:p w:rsidR="00A40513" w:rsidRDefault="00A40513" w:rsidP="00FC1962">
            <w:pPr>
              <w:snapToGrid w:val="0"/>
              <w:spacing w:after="0" w:line="240" w:lineRule="auto"/>
              <w:jc w:val="center"/>
              <w:rPr>
                <w:rFonts w:ascii="Times New Roman" w:eastAsia="Times New Roman" w:hAnsi="Times New Roman" w:cs="Times New Roman"/>
                <w:b/>
                <w:lang w:eastAsia="ru-RU"/>
              </w:rPr>
            </w:pPr>
          </w:p>
        </w:tc>
        <w:tc>
          <w:tcPr>
            <w:tcW w:w="1533" w:type="dxa"/>
            <w:shd w:val="clear" w:color="auto" w:fill="D5DCE4" w:themeFill="text2" w:themeFillTint="33"/>
          </w:tcPr>
          <w:p w:rsidR="00A40513" w:rsidRPr="00FC1962" w:rsidRDefault="00A40513" w:rsidP="00FC1962">
            <w:pPr>
              <w:spacing w:after="0" w:line="240" w:lineRule="auto"/>
              <w:jc w:val="center"/>
              <w:rPr>
                <w:b/>
              </w:rPr>
            </w:pPr>
            <w:r w:rsidRPr="00FC1962">
              <w:rPr>
                <w:rFonts w:ascii="Times New Roman" w:eastAsia="Times New Roman" w:hAnsi="Times New Roman" w:cs="Times New Roman"/>
                <w:b/>
                <w:lang w:eastAsia="ru-RU"/>
              </w:rPr>
              <w:t>29,8</w:t>
            </w:r>
          </w:p>
        </w:tc>
      </w:tr>
    </w:tbl>
    <w:p w:rsidR="00A40513" w:rsidRDefault="00A40513" w:rsidP="00FC1962">
      <w:pPr>
        <w:spacing w:after="0" w:line="240" w:lineRule="auto"/>
        <w:ind w:firstLine="708"/>
        <w:jc w:val="both"/>
      </w:pPr>
      <w:r>
        <w:rPr>
          <w:rFonts w:ascii="Times New Roman" w:eastAsia="Times New Roman" w:hAnsi="Times New Roman" w:cs="Times New Roman"/>
          <w:sz w:val="28"/>
          <w:szCs w:val="28"/>
          <w:lang w:eastAsia="ru-RU"/>
        </w:rPr>
        <w:t>Анализ данных таблицы показывает, что повысилась массовость в школах №2(на 2,7%), №4(на 2,8%), №7(на 17,4%), №8(на 8,9%), № 9(35,8%), №12(8,4%), №13(на 3,7%), №16(7,3%), №17(на 25,1%), №21(на 29%).</w:t>
      </w:r>
    </w:p>
    <w:p w:rsidR="00A40513" w:rsidRDefault="00A40513" w:rsidP="00FC1962">
      <w:pPr>
        <w:spacing w:after="0" w:line="240" w:lineRule="auto"/>
        <w:ind w:firstLine="708"/>
        <w:jc w:val="both"/>
      </w:pPr>
      <w:r>
        <w:rPr>
          <w:rFonts w:ascii="Times New Roman" w:eastAsia="Times New Roman" w:hAnsi="Times New Roman" w:cs="Times New Roman"/>
          <w:sz w:val="28"/>
          <w:szCs w:val="28"/>
          <w:lang w:eastAsia="ru-RU"/>
        </w:rPr>
        <w:t>Понизилась массовость в СОШ №1(на 22,9%), №3(на 3,9%), №5(на 9,2%), №6(на 1,9%), №10(на 0,3%), 11(на 7,9%), №14(на 16,1%), №15(на 1,6%), №18(на 6,4%), №19(на 0,3%).</w:t>
      </w:r>
    </w:p>
    <w:p w:rsidR="00FC1962" w:rsidRDefault="00FC1962" w:rsidP="00FC1962">
      <w:pPr>
        <w:spacing w:after="0" w:line="240" w:lineRule="auto"/>
        <w:ind w:right="-143"/>
        <w:jc w:val="both"/>
        <w:rPr>
          <w:rFonts w:ascii="Times New Roman" w:eastAsia="Times New Roman" w:hAnsi="Times New Roman" w:cs="Times New Roman"/>
          <w:b/>
          <w:sz w:val="28"/>
          <w:szCs w:val="28"/>
          <w:lang w:eastAsia="ru-RU"/>
        </w:rPr>
      </w:pPr>
    </w:p>
    <w:p w:rsidR="00A40513" w:rsidRPr="00FC1962" w:rsidRDefault="00A40513" w:rsidP="00FC1962">
      <w:pPr>
        <w:spacing w:after="0" w:line="240" w:lineRule="auto"/>
        <w:ind w:right="-143"/>
        <w:jc w:val="center"/>
        <w:rPr>
          <w:i/>
        </w:rPr>
      </w:pPr>
      <w:r w:rsidRPr="00FC1962">
        <w:rPr>
          <w:rFonts w:ascii="Times New Roman" w:eastAsia="Times New Roman" w:hAnsi="Times New Roman" w:cs="Times New Roman"/>
          <w:b/>
          <w:i/>
          <w:sz w:val="28"/>
          <w:szCs w:val="28"/>
          <w:lang w:eastAsia="ru-RU"/>
        </w:rPr>
        <w:t>Результаты участия школ в олимпиадах</w:t>
      </w:r>
    </w:p>
    <w:tbl>
      <w:tblPr>
        <w:tblW w:w="0" w:type="auto"/>
        <w:tblInd w:w="11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113" w:type="dxa"/>
        </w:tblCellMar>
        <w:tblLook w:val="0000" w:firstRow="0" w:lastRow="0" w:firstColumn="0" w:lastColumn="0" w:noHBand="0" w:noVBand="0"/>
      </w:tblPr>
      <w:tblGrid>
        <w:gridCol w:w="1985"/>
        <w:gridCol w:w="1317"/>
        <w:gridCol w:w="1660"/>
        <w:gridCol w:w="1275"/>
        <w:gridCol w:w="3158"/>
      </w:tblGrid>
      <w:tr w:rsidR="00A40513" w:rsidRPr="00FC1962" w:rsidTr="007E1D3C">
        <w:tc>
          <w:tcPr>
            <w:tcW w:w="1985" w:type="dxa"/>
            <w:vMerge w:val="restart"/>
            <w:shd w:val="clear" w:color="auto" w:fill="auto"/>
          </w:tcPr>
          <w:p w:rsidR="00A40513" w:rsidRPr="00FC1962" w:rsidRDefault="00A40513" w:rsidP="00FC1962">
            <w:pPr>
              <w:spacing w:after="0" w:line="240" w:lineRule="auto"/>
              <w:ind w:right="-143"/>
              <w:jc w:val="center"/>
              <w:rPr>
                <w:rFonts w:ascii="Times New Roman" w:hAnsi="Times New Roman" w:cs="Times New Roman"/>
                <w:sz w:val="24"/>
                <w:szCs w:val="24"/>
              </w:rPr>
            </w:pPr>
            <w:r w:rsidRPr="00FC1962">
              <w:rPr>
                <w:rFonts w:ascii="Times New Roman" w:eastAsia="Times New Roman" w:hAnsi="Times New Roman" w:cs="Times New Roman"/>
                <w:b/>
                <w:sz w:val="24"/>
                <w:szCs w:val="24"/>
                <w:lang w:eastAsia="ru-RU"/>
              </w:rPr>
              <w:t>№ОУ</w:t>
            </w:r>
          </w:p>
        </w:tc>
        <w:tc>
          <w:tcPr>
            <w:tcW w:w="2977" w:type="dxa"/>
            <w:gridSpan w:val="2"/>
            <w:shd w:val="clear" w:color="auto" w:fill="auto"/>
          </w:tcPr>
          <w:p w:rsidR="00A40513" w:rsidRPr="00FC1962" w:rsidRDefault="00A40513" w:rsidP="00FC1962">
            <w:pPr>
              <w:spacing w:after="0" w:line="240" w:lineRule="auto"/>
              <w:ind w:right="-143"/>
              <w:jc w:val="center"/>
              <w:rPr>
                <w:rFonts w:ascii="Times New Roman" w:hAnsi="Times New Roman" w:cs="Times New Roman"/>
                <w:sz w:val="24"/>
                <w:szCs w:val="24"/>
              </w:rPr>
            </w:pPr>
            <w:r w:rsidRPr="00FC1962">
              <w:rPr>
                <w:rFonts w:ascii="Times New Roman" w:eastAsia="Times New Roman" w:hAnsi="Times New Roman" w:cs="Times New Roman"/>
                <w:b/>
                <w:sz w:val="24"/>
                <w:szCs w:val="24"/>
                <w:lang w:eastAsia="ru-RU"/>
              </w:rPr>
              <w:t>Участники</w:t>
            </w:r>
          </w:p>
        </w:tc>
        <w:tc>
          <w:tcPr>
            <w:tcW w:w="4433" w:type="dxa"/>
            <w:gridSpan w:val="2"/>
            <w:shd w:val="clear" w:color="auto" w:fill="auto"/>
          </w:tcPr>
          <w:p w:rsidR="00A40513" w:rsidRPr="00FC1962" w:rsidRDefault="00A40513" w:rsidP="00FC1962">
            <w:pPr>
              <w:spacing w:after="0" w:line="240" w:lineRule="auto"/>
              <w:ind w:right="-143"/>
              <w:jc w:val="center"/>
              <w:rPr>
                <w:rFonts w:ascii="Times New Roman" w:hAnsi="Times New Roman" w:cs="Times New Roman"/>
                <w:sz w:val="24"/>
                <w:szCs w:val="24"/>
              </w:rPr>
            </w:pPr>
            <w:r w:rsidRPr="00FC1962">
              <w:rPr>
                <w:rFonts w:ascii="Times New Roman" w:eastAsia="Times New Roman" w:hAnsi="Times New Roman" w:cs="Times New Roman"/>
                <w:b/>
                <w:sz w:val="24"/>
                <w:szCs w:val="24"/>
                <w:lang w:eastAsia="ru-RU"/>
              </w:rPr>
              <w:t>Победители и призёры</w:t>
            </w:r>
          </w:p>
        </w:tc>
      </w:tr>
      <w:tr w:rsidR="00A40513" w:rsidRPr="00FC1962" w:rsidTr="007E1D3C">
        <w:tc>
          <w:tcPr>
            <w:tcW w:w="1985" w:type="dxa"/>
            <w:vMerge/>
            <w:shd w:val="clear" w:color="auto" w:fill="auto"/>
          </w:tcPr>
          <w:p w:rsidR="00A40513" w:rsidRPr="00FC1962" w:rsidRDefault="00A40513" w:rsidP="00FC1962">
            <w:pPr>
              <w:snapToGrid w:val="0"/>
              <w:spacing w:after="0" w:line="240" w:lineRule="auto"/>
              <w:rPr>
                <w:rFonts w:ascii="Times New Roman" w:eastAsia="Calibri" w:hAnsi="Times New Roman" w:cs="Times New Roman"/>
                <w:b/>
                <w:sz w:val="24"/>
                <w:szCs w:val="24"/>
                <w:lang w:eastAsia="ru-RU"/>
              </w:rPr>
            </w:pPr>
          </w:p>
        </w:tc>
        <w:tc>
          <w:tcPr>
            <w:tcW w:w="1317" w:type="dxa"/>
            <w:shd w:val="clear" w:color="auto" w:fill="auto"/>
          </w:tcPr>
          <w:p w:rsidR="00A40513" w:rsidRPr="00FC1962" w:rsidRDefault="00A40513" w:rsidP="007E1D3C">
            <w:pPr>
              <w:spacing w:after="0" w:line="240" w:lineRule="auto"/>
              <w:ind w:right="-143"/>
              <w:jc w:val="center"/>
              <w:rPr>
                <w:rFonts w:ascii="Times New Roman" w:hAnsi="Times New Roman" w:cs="Times New Roman"/>
                <w:sz w:val="24"/>
                <w:szCs w:val="24"/>
              </w:rPr>
            </w:pPr>
            <w:r w:rsidRPr="00FC1962">
              <w:rPr>
                <w:rFonts w:ascii="Times New Roman" w:eastAsia="Times New Roman" w:hAnsi="Times New Roman" w:cs="Times New Roman"/>
                <w:b/>
                <w:sz w:val="24"/>
                <w:szCs w:val="24"/>
                <w:lang w:eastAsia="ru-RU"/>
              </w:rPr>
              <w:t>Кол-во участий</w:t>
            </w:r>
          </w:p>
        </w:tc>
        <w:tc>
          <w:tcPr>
            <w:tcW w:w="1660" w:type="dxa"/>
            <w:shd w:val="clear" w:color="auto" w:fill="auto"/>
          </w:tcPr>
          <w:p w:rsidR="00A40513" w:rsidRPr="00FC1962" w:rsidRDefault="00A40513" w:rsidP="007E1D3C">
            <w:pPr>
              <w:spacing w:after="0" w:line="240" w:lineRule="auto"/>
              <w:ind w:right="-143"/>
              <w:rPr>
                <w:rFonts w:ascii="Times New Roman" w:hAnsi="Times New Roman" w:cs="Times New Roman"/>
                <w:sz w:val="24"/>
                <w:szCs w:val="24"/>
              </w:rPr>
            </w:pPr>
            <w:r w:rsidRPr="00FC1962">
              <w:rPr>
                <w:rFonts w:ascii="Times New Roman" w:eastAsia="Times New Roman" w:hAnsi="Times New Roman" w:cs="Times New Roman"/>
                <w:b/>
                <w:sz w:val="24"/>
                <w:szCs w:val="24"/>
                <w:lang w:eastAsia="ru-RU"/>
              </w:rPr>
              <w:t>Число детей</w:t>
            </w:r>
          </w:p>
        </w:tc>
        <w:tc>
          <w:tcPr>
            <w:tcW w:w="1275" w:type="dxa"/>
            <w:shd w:val="clear" w:color="auto" w:fill="auto"/>
          </w:tcPr>
          <w:p w:rsidR="00A40513" w:rsidRPr="00FC1962" w:rsidRDefault="00A40513" w:rsidP="007E1D3C">
            <w:pPr>
              <w:spacing w:after="0" w:line="240" w:lineRule="auto"/>
              <w:ind w:right="-143"/>
              <w:rPr>
                <w:rFonts w:ascii="Times New Roman" w:hAnsi="Times New Roman" w:cs="Times New Roman"/>
                <w:sz w:val="24"/>
                <w:szCs w:val="24"/>
              </w:rPr>
            </w:pPr>
            <w:r w:rsidRPr="00FC1962">
              <w:rPr>
                <w:rFonts w:ascii="Times New Roman" w:eastAsia="Times New Roman" w:hAnsi="Times New Roman" w:cs="Times New Roman"/>
                <w:b/>
                <w:sz w:val="24"/>
                <w:szCs w:val="24"/>
                <w:lang w:eastAsia="ru-RU"/>
              </w:rPr>
              <w:t>Кол-во дипломов</w:t>
            </w:r>
          </w:p>
        </w:tc>
        <w:tc>
          <w:tcPr>
            <w:tcW w:w="3158" w:type="dxa"/>
            <w:shd w:val="clear" w:color="auto" w:fill="auto"/>
          </w:tcPr>
          <w:p w:rsidR="00FC1962" w:rsidRDefault="00A40513" w:rsidP="007E1D3C">
            <w:pPr>
              <w:spacing w:after="0" w:line="240" w:lineRule="auto"/>
              <w:ind w:right="-143"/>
              <w:rPr>
                <w:rFonts w:ascii="Times New Roman" w:eastAsia="Times New Roman" w:hAnsi="Times New Roman" w:cs="Times New Roman"/>
                <w:b/>
                <w:sz w:val="24"/>
                <w:szCs w:val="24"/>
                <w:lang w:eastAsia="ru-RU"/>
              </w:rPr>
            </w:pPr>
            <w:r w:rsidRPr="00FC1962">
              <w:rPr>
                <w:rFonts w:ascii="Times New Roman" w:eastAsia="Times New Roman" w:hAnsi="Times New Roman" w:cs="Times New Roman"/>
                <w:b/>
                <w:sz w:val="24"/>
                <w:szCs w:val="24"/>
                <w:lang w:eastAsia="ru-RU"/>
              </w:rPr>
              <w:t xml:space="preserve">Число детей, </w:t>
            </w:r>
          </w:p>
          <w:p w:rsidR="00A40513" w:rsidRPr="00FC1962" w:rsidRDefault="00A40513" w:rsidP="007E1D3C">
            <w:pPr>
              <w:spacing w:after="0" w:line="240" w:lineRule="auto"/>
              <w:ind w:right="-143"/>
              <w:rPr>
                <w:rFonts w:ascii="Times New Roman" w:hAnsi="Times New Roman" w:cs="Times New Roman"/>
                <w:sz w:val="24"/>
                <w:szCs w:val="24"/>
              </w:rPr>
            </w:pPr>
            <w:r w:rsidRPr="00FC1962">
              <w:rPr>
                <w:rFonts w:ascii="Times New Roman" w:eastAsia="Times New Roman" w:hAnsi="Times New Roman" w:cs="Times New Roman"/>
                <w:b/>
                <w:sz w:val="24"/>
                <w:szCs w:val="24"/>
                <w:lang w:eastAsia="ru-RU"/>
              </w:rPr>
              <w:t>награждённых дипломами</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79</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Calibri" w:hAnsi="Times New Roman" w:cs="Times New Roman"/>
                <w:sz w:val="24"/>
                <w:szCs w:val="24"/>
                <w:lang w:eastAsia="ru-RU"/>
              </w:rPr>
              <w:t>30</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28</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24</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408</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196</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202</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127</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3</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299</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121</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100</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80</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4</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154</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63</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74</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44</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5</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5</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3</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0</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0</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6</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79</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41</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18</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14</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7</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43</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19</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4</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3</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8</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84</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72</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17</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13</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9</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112</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50</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31</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21</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10</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215</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93</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63</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40</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11</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72</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40</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31</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22</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12</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117</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59</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38</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23</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13</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71</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35</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12</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10</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14</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47</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26</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9</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6</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15</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24</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9</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0</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0</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16</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11</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5</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0</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0</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17</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36</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34</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14</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10</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18</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8</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7</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19</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27</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10</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4</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3</w:t>
            </w:r>
          </w:p>
        </w:tc>
      </w:tr>
      <w:tr w:rsidR="00A40513" w:rsidRPr="00FC1962" w:rsidTr="007E1D3C">
        <w:tc>
          <w:tcPr>
            <w:tcW w:w="1985"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21</w:t>
            </w:r>
          </w:p>
        </w:tc>
        <w:tc>
          <w:tcPr>
            <w:tcW w:w="1317"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23</w:t>
            </w:r>
          </w:p>
        </w:tc>
        <w:tc>
          <w:tcPr>
            <w:tcW w:w="1660" w:type="dxa"/>
            <w:shd w:val="clear" w:color="auto" w:fill="auto"/>
            <w:vAlign w:val="center"/>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11</w:t>
            </w:r>
          </w:p>
        </w:tc>
        <w:tc>
          <w:tcPr>
            <w:tcW w:w="1275" w:type="dxa"/>
            <w:shd w:val="clear" w:color="auto" w:fill="auto"/>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w:t>
            </w:r>
          </w:p>
        </w:tc>
        <w:tc>
          <w:tcPr>
            <w:tcW w:w="3158" w:type="dxa"/>
            <w:shd w:val="clear" w:color="auto" w:fill="auto"/>
            <w:vAlign w:val="bottom"/>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w:t>
            </w:r>
          </w:p>
        </w:tc>
      </w:tr>
      <w:tr w:rsidR="00A40513" w:rsidRPr="00FC1962" w:rsidTr="007E1D3C">
        <w:tc>
          <w:tcPr>
            <w:tcW w:w="1985" w:type="dxa"/>
            <w:shd w:val="clear" w:color="auto" w:fill="D5DCE4" w:themeFill="text2" w:themeFillTint="33"/>
            <w:vAlign w:val="bottom"/>
          </w:tcPr>
          <w:p w:rsidR="007E1D3C" w:rsidRDefault="00A40513" w:rsidP="00FC1962">
            <w:pPr>
              <w:spacing w:after="0" w:line="240" w:lineRule="auto"/>
              <w:jc w:val="center"/>
              <w:rPr>
                <w:rFonts w:ascii="Times New Roman" w:eastAsia="Times New Roman" w:hAnsi="Times New Roman" w:cs="Times New Roman"/>
                <w:b/>
                <w:sz w:val="24"/>
                <w:szCs w:val="24"/>
                <w:lang w:eastAsia="ru-RU"/>
              </w:rPr>
            </w:pPr>
            <w:r w:rsidRPr="00FC1962">
              <w:rPr>
                <w:rFonts w:ascii="Times New Roman" w:eastAsia="Times New Roman" w:hAnsi="Times New Roman" w:cs="Times New Roman"/>
                <w:b/>
                <w:sz w:val="24"/>
                <w:szCs w:val="24"/>
                <w:lang w:eastAsia="ru-RU"/>
              </w:rPr>
              <w:t xml:space="preserve">Итого </w:t>
            </w:r>
          </w:p>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b/>
                <w:sz w:val="24"/>
                <w:szCs w:val="24"/>
                <w:lang w:eastAsia="ru-RU"/>
              </w:rPr>
              <w:t>2017/</w:t>
            </w:r>
            <w:r w:rsidR="007E1D3C">
              <w:rPr>
                <w:rFonts w:ascii="Times New Roman" w:eastAsia="Times New Roman" w:hAnsi="Times New Roman" w:cs="Times New Roman"/>
                <w:b/>
                <w:sz w:val="24"/>
                <w:szCs w:val="24"/>
                <w:lang w:eastAsia="ru-RU"/>
              </w:rPr>
              <w:t>20</w:t>
            </w:r>
            <w:r w:rsidRPr="00FC1962">
              <w:rPr>
                <w:rFonts w:ascii="Times New Roman" w:eastAsia="Times New Roman" w:hAnsi="Times New Roman" w:cs="Times New Roman"/>
                <w:b/>
                <w:sz w:val="24"/>
                <w:szCs w:val="24"/>
                <w:lang w:eastAsia="ru-RU"/>
              </w:rPr>
              <w:t>18год</w:t>
            </w:r>
          </w:p>
        </w:tc>
        <w:tc>
          <w:tcPr>
            <w:tcW w:w="1317" w:type="dxa"/>
            <w:shd w:val="clear" w:color="auto" w:fill="D5DCE4" w:themeFill="text2" w:themeFillTint="33"/>
          </w:tcPr>
          <w:p w:rsidR="00A40513" w:rsidRPr="007E1D3C" w:rsidRDefault="00A40513" w:rsidP="00FC1962">
            <w:pPr>
              <w:spacing w:after="0" w:line="240" w:lineRule="auto"/>
              <w:jc w:val="center"/>
              <w:rPr>
                <w:rFonts w:ascii="Times New Roman" w:hAnsi="Times New Roman" w:cs="Times New Roman"/>
                <w:b/>
                <w:sz w:val="24"/>
                <w:szCs w:val="24"/>
              </w:rPr>
            </w:pPr>
            <w:r w:rsidRPr="007E1D3C">
              <w:rPr>
                <w:rFonts w:ascii="Times New Roman" w:eastAsia="Times New Roman" w:hAnsi="Times New Roman" w:cs="Times New Roman"/>
                <w:b/>
                <w:sz w:val="24"/>
                <w:szCs w:val="24"/>
                <w:lang w:eastAsia="ru-RU"/>
              </w:rPr>
              <w:t>1914</w:t>
            </w:r>
          </w:p>
        </w:tc>
        <w:tc>
          <w:tcPr>
            <w:tcW w:w="1660" w:type="dxa"/>
            <w:shd w:val="clear" w:color="auto" w:fill="D5DCE4" w:themeFill="text2" w:themeFillTint="33"/>
          </w:tcPr>
          <w:p w:rsidR="00A40513" w:rsidRPr="007E1D3C" w:rsidRDefault="00A40513" w:rsidP="00FC1962">
            <w:pPr>
              <w:spacing w:after="0" w:line="240" w:lineRule="auto"/>
              <w:jc w:val="center"/>
              <w:rPr>
                <w:rFonts w:ascii="Times New Roman" w:hAnsi="Times New Roman" w:cs="Times New Roman"/>
                <w:b/>
                <w:sz w:val="24"/>
                <w:szCs w:val="24"/>
              </w:rPr>
            </w:pPr>
            <w:r w:rsidRPr="007E1D3C">
              <w:rPr>
                <w:rFonts w:ascii="Times New Roman" w:eastAsia="Times New Roman" w:hAnsi="Times New Roman" w:cs="Times New Roman"/>
                <w:b/>
                <w:sz w:val="24"/>
                <w:szCs w:val="24"/>
                <w:lang w:eastAsia="ru-RU"/>
              </w:rPr>
              <w:t>924</w:t>
            </w:r>
          </w:p>
        </w:tc>
        <w:tc>
          <w:tcPr>
            <w:tcW w:w="1275" w:type="dxa"/>
            <w:shd w:val="clear" w:color="auto" w:fill="D5DCE4" w:themeFill="text2" w:themeFillTint="33"/>
          </w:tcPr>
          <w:p w:rsidR="00A40513" w:rsidRPr="007E1D3C" w:rsidRDefault="00A40513" w:rsidP="00FC1962">
            <w:pPr>
              <w:spacing w:after="0" w:line="240" w:lineRule="auto"/>
              <w:jc w:val="center"/>
              <w:rPr>
                <w:rFonts w:ascii="Times New Roman" w:hAnsi="Times New Roman" w:cs="Times New Roman"/>
                <w:b/>
                <w:sz w:val="24"/>
                <w:szCs w:val="24"/>
              </w:rPr>
            </w:pPr>
            <w:r w:rsidRPr="007E1D3C">
              <w:rPr>
                <w:rFonts w:ascii="Times New Roman" w:eastAsia="Times New Roman" w:hAnsi="Times New Roman" w:cs="Times New Roman"/>
                <w:b/>
                <w:sz w:val="24"/>
                <w:szCs w:val="24"/>
                <w:lang w:eastAsia="ru-RU"/>
              </w:rPr>
              <w:t>647</w:t>
            </w:r>
          </w:p>
        </w:tc>
        <w:tc>
          <w:tcPr>
            <w:tcW w:w="3158" w:type="dxa"/>
            <w:shd w:val="clear" w:color="auto" w:fill="D5DCE4" w:themeFill="text2" w:themeFillTint="33"/>
          </w:tcPr>
          <w:p w:rsidR="00A40513" w:rsidRPr="007E1D3C" w:rsidRDefault="00A40513" w:rsidP="00FC1962">
            <w:pPr>
              <w:spacing w:after="0" w:line="240" w:lineRule="auto"/>
              <w:jc w:val="center"/>
              <w:rPr>
                <w:rFonts w:ascii="Times New Roman" w:hAnsi="Times New Roman" w:cs="Times New Roman"/>
                <w:b/>
                <w:sz w:val="24"/>
                <w:szCs w:val="24"/>
              </w:rPr>
            </w:pPr>
            <w:r w:rsidRPr="007E1D3C">
              <w:rPr>
                <w:rFonts w:ascii="Times New Roman" w:eastAsia="Times New Roman" w:hAnsi="Times New Roman" w:cs="Times New Roman"/>
                <w:b/>
                <w:sz w:val="24"/>
                <w:szCs w:val="24"/>
                <w:lang w:eastAsia="ru-RU"/>
              </w:rPr>
              <w:t>442</w:t>
            </w:r>
          </w:p>
        </w:tc>
      </w:tr>
      <w:tr w:rsidR="00A40513" w:rsidRPr="00FC1962" w:rsidTr="007E1D3C">
        <w:tc>
          <w:tcPr>
            <w:tcW w:w="1985" w:type="dxa"/>
            <w:shd w:val="clear" w:color="auto" w:fill="auto"/>
            <w:vAlign w:val="bottom"/>
          </w:tcPr>
          <w:p w:rsidR="007E1D3C" w:rsidRDefault="00A40513" w:rsidP="00FC1962">
            <w:pPr>
              <w:spacing w:after="0" w:line="240" w:lineRule="auto"/>
              <w:jc w:val="center"/>
              <w:rPr>
                <w:rFonts w:ascii="Times New Roman" w:eastAsia="Times New Roman" w:hAnsi="Times New Roman" w:cs="Times New Roman"/>
                <w:b/>
                <w:sz w:val="24"/>
                <w:szCs w:val="24"/>
                <w:lang w:eastAsia="ru-RU"/>
              </w:rPr>
            </w:pPr>
            <w:r w:rsidRPr="00FC1962">
              <w:rPr>
                <w:rFonts w:ascii="Times New Roman" w:eastAsia="Times New Roman" w:hAnsi="Times New Roman" w:cs="Times New Roman"/>
                <w:b/>
                <w:sz w:val="24"/>
                <w:szCs w:val="24"/>
                <w:lang w:eastAsia="ru-RU"/>
              </w:rPr>
              <w:t xml:space="preserve">Итого </w:t>
            </w:r>
          </w:p>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b/>
                <w:sz w:val="24"/>
                <w:szCs w:val="24"/>
                <w:lang w:eastAsia="ru-RU"/>
              </w:rPr>
              <w:t>2016/</w:t>
            </w:r>
            <w:r w:rsidR="007E1D3C">
              <w:rPr>
                <w:rFonts w:ascii="Times New Roman" w:eastAsia="Times New Roman" w:hAnsi="Times New Roman" w:cs="Times New Roman"/>
                <w:b/>
                <w:sz w:val="24"/>
                <w:szCs w:val="24"/>
                <w:lang w:eastAsia="ru-RU"/>
              </w:rPr>
              <w:t>20</w:t>
            </w:r>
            <w:r w:rsidRPr="00FC1962">
              <w:rPr>
                <w:rFonts w:ascii="Times New Roman" w:eastAsia="Times New Roman" w:hAnsi="Times New Roman" w:cs="Times New Roman"/>
                <w:b/>
                <w:sz w:val="24"/>
                <w:szCs w:val="24"/>
                <w:lang w:eastAsia="ru-RU"/>
              </w:rPr>
              <w:t>17год</w:t>
            </w:r>
          </w:p>
        </w:tc>
        <w:tc>
          <w:tcPr>
            <w:tcW w:w="1317" w:type="dxa"/>
            <w:shd w:val="clear" w:color="auto" w:fill="auto"/>
          </w:tcPr>
          <w:p w:rsidR="00A40513" w:rsidRPr="007E1D3C" w:rsidRDefault="00A40513" w:rsidP="00FC1962">
            <w:pPr>
              <w:spacing w:after="0" w:line="240" w:lineRule="auto"/>
              <w:jc w:val="center"/>
              <w:rPr>
                <w:rFonts w:ascii="Times New Roman" w:hAnsi="Times New Roman" w:cs="Times New Roman"/>
                <w:sz w:val="24"/>
                <w:szCs w:val="24"/>
              </w:rPr>
            </w:pPr>
            <w:r w:rsidRPr="007E1D3C">
              <w:rPr>
                <w:rFonts w:ascii="Times New Roman" w:eastAsia="Times New Roman" w:hAnsi="Times New Roman" w:cs="Times New Roman"/>
                <w:sz w:val="24"/>
                <w:szCs w:val="24"/>
                <w:lang w:eastAsia="ru-RU"/>
              </w:rPr>
              <w:t>2022</w:t>
            </w:r>
          </w:p>
        </w:tc>
        <w:tc>
          <w:tcPr>
            <w:tcW w:w="1660" w:type="dxa"/>
            <w:shd w:val="clear" w:color="auto" w:fill="auto"/>
          </w:tcPr>
          <w:p w:rsidR="00A40513" w:rsidRPr="007E1D3C" w:rsidRDefault="00A40513" w:rsidP="00FC1962">
            <w:pPr>
              <w:spacing w:after="0" w:line="240" w:lineRule="auto"/>
              <w:jc w:val="center"/>
              <w:rPr>
                <w:rFonts w:ascii="Times New Roman" w:hAnsi="Times New Roman" w:cs="Times New Roman"/>
                <w:sz w:val="24"/>
                <w:szCs w:val="24"/>
              </w:rPr>
            </w:pPr>
            <w:r w:rsidRPr="007E1D3C">
              <w:rPr>
                <w:rFonts w:ascii="Times New Roman" w:eastAsia="Times New Roman" w:hAnsi="Times New Roman" w:cs="Times New Roman"/>
                <w:sz w:val="24"/>
                <w:szCs w:val="24"/>
                <w:lang w:eastAsia="ru-RU"/>
              </w:rPr>
              <w:t>884</w:t>
            </w:r>
          </w:p>
        </w:tc>
        <w:tc>
          <w:tcPr>
            <w:tcW w:w="1275" w:type="dxa"/>
            <w:shd w:val="clear" w:color="auto" w:fill="auto"/>
          </w:tcPr>
          <w:p w:rsidR="00A40513" w:rsidRPr="007E1D3C" w:rsidRDefault="00A40513" w:rsidP="00FC1962">
            <w:pPr>
              <w:spacing w:after="0" w:line="240" w:lineRule="auto"/>
              <w:jc w:val="center"/>
              <w:rPr>
                <w:rFonts w:ascii="Times New Roman" w:hAnsi="Times New Roman" w:cs="Times New Roman"/>
                <w:sz w:val="24"/>
                <w:szCs w:val="24"/>
              </w:rPr>
            </w:pPr>
            <w:r w:rsidRPr="007E1D3C">
              <w:rPr>
                <w:rFonts w:ascii="Times New Roman" w:eastAsia="Times New Roman" w:hAnsi="Times New Roman" w:cs="Times New Roman"/>
                <w:sz w:val="24"/>
                <w:szCs w:val="24"/>
                <w:lang w:eastAsia="ru-RU"/>
              </w:rPr>
              <w:t>598</w:t>
            </w:r>
          </w:p>
        </w:tc>
        <w:tc>
          <w:tcPr>
            <w:tcW w:w="3158" w:type="dxa"/>
            <w:shd w:val="clear" w:color="auto" w:fill="auto"/>
          </w:tcPr>
          <w:p w:rsidR="00A40513" w:rsidRPr="007E1D3C" w:rsidRDefault="00A40513" w:rsidP="00FC1962">
            <w:pPr>
              <w:spacing w:after="0" w:line="240" w:lineRule="auto"/>
              <w:jc w:val="center"/>
              <w:rPr>
                <w:rFonts w:ascii="Times New Roman" w:hAnsi="Times New Roman" w:cs="Times New Roman"/>
                <w:sz w:val="24"/>
                <w:szCs w:val="24"/>
              </w:rPr>
            </w:pPr>
            <w:r w:rsidRPr="007E1D3C">
              <w:rPr>
                <w:rFonts w:ascii="Times New Roman" w:eastAsia="Times New Roman" w:hAnsi="Times New Roman" w:cs="Times New Roman"/>
                <w:sz w:val="24"/>
                <w:szCs w:val="24"/>
                <w:lang w:eastAsia="ru-RU"/>
              </w:rPr>
              <w:t>361</w:t>
            </w:r>
          </w:p>
        </w:tc>
      </w:tr>
      <w:tr w:rsidR="00A40513" w:rsidRPr="00FC1962" w:rsidTr="007E1D3C">
        <w:tc>
          <w:tcPr>
            <w:tcW w:w="1985" w:type="dxa"/>
            <w:shd w:val="clear" w:color="auto" w:fill="FFFFFF" w:themeFill="background1"/>
            <w:vAlign w:val="bottom"/>
          </w:tcPr>
          <w:p w:rsidR="007E1D3C" w:rsidRDefault="00A40513" w:rsidP="00FC1962">
            <w:pPr>
              <w:spacing w:after="0" w:line="240" w:lineRule="auto"/>
              <w:jc w:val="center"/>
              <w:rPr>
                <w:rFonts w:ascii="Times New Roman" w:eastAsia="Times New Roman" w:hAnsi="Times New Roman" w:cs="Times New Roman"/>
                <w:b/>
                <w:sz w:val="24"/>
                <w:szCs w:val="24"/>
                <w:lang w:eastAsia="ru-RU"/>
              </w:rPr>
            </w:pPr>
            <w:r w:rsidRPr="00FC1962">
              <w:rPr>
                <w:rFonts w:ascii="Times New Roman" w:eastAsia="Times New Roman" w:hAnsi="Times New Roman" w:cs="Times New Roman"/>
                <w:b/>
                <w:sz w:val="24"/>
                <w:szCs w:val="24"/>
                <w:lang w:eastAsia="ru-RU"/>
              </w:rPr>
              <w:t xml:space="preserve">Итого </w:t>
            </w:r>
          </w:p>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b/>
                <w:sz w:val="24"/>
                <w:szCs w:val="24"/>
                <w:lang w:eastAsia="ru-RU"/>
              </w:rPr>
              <w:t>2015/</w:t>
            </w:r>
            <w:r w:rsidR="007E1D3C">
              <w:rPr>
                <w:rFonts w:ascii="Times New Roman" w:eastAsia="Times New Roman" w:hAnsi="Times New Roman" w:cs="Times New Roman"/>
                <w:b/>
                <w:sz w:val="24"/>
                <w:szCs w:val="24"/>
                <w:lang w:eastAsia="ru-RU"/>
              </w:rPr>
              <w:t>20</w:t>
            </w:r>
            <w:r w:rsidRPr="00FC1962">
              <w:rPr>
                <w:rFonts w:ascii="Times New Roman" w:eastAsia="Times New Roman" w:hAnsi="Times New Roman" w:cs="Times New Roman"/>
                <w:b/>
                <w:sz w:val="24"/>
                <w:szCs w:val="24"/>
                <w:lang w:eastAsia="ru-RU"/>
              </w:rPr>
              <w:t>16год</w:t>
            </w:r>
          </w:p>
        </w:tc>
        <w:tc>
          <w:tcPr>
            <w:tcW w:w="1317" w:type="dxa"/>
            <w:shd w:val="clear" w:color="auto" w:fill="FFFFFF" w:themeFill="background1"/>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1766</w:t>
            </w:r>
          </w:p>
        </w:tc>
        <w:tc>
          <w:tcPr>
            <w:tcW w:w="1660" w:type="dxa"/>
            <w:shd w:val="clear" w:color="auto" w:fill="FFFFFF" w:themeFill="background1"/>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752</w:t>
            </w:r>
          </w:p>
        </w:tc>
        <w:tc>
          <w:tcPr>
            <w:tcW w:w="1275" w:type="dxa"/>
            <w:shd w:val="clear" w:color="auto" w:fill="FFFFFF" w:themeFill="background1"/>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576</w:t>
            </w:r>
          </w:p>
        </w:tc>
        <w:tc>
          <w:tcPr>
            <w:tcW w:w="3158" w:type="dxa"/>
            <w:shd w:val="clear" w:color="auto" w:fill="FFFFFF" w:themeFill="background1"/>
          </w:tcPr>
          <w:p w:rsidR="00A40513" w:rsidRPr="00FC1962" w:rsidRDefault="00A40513" w:rsidP="00FC1962">
            <w:pPr>
              <w:spacing w:after="0" w:line="240" w:lineRule="auto"/>
              <w:jc w:val="center"/>
              <w:rPr>
                <w:rFonts w:ascii="Times New Roman" w:hAnsi="Times New Roman" w:cs="Times New Roman"/>
                <w:sz w:val="24"/>
                <w:szCs w:val="24"/>
              </w:rPr>
            </w:pPr>
            <w:r w:rsidRPr="00FC1962">
              <w:rPr>
                <w:rFonts w:ascii="Times New Roman" w:eastAsia="Times New Roman" w:hAnsi="Times New Roman" w:cs="Times New Roman"/>
                <w:sz w:val="24"/>
                <w:szCs w:val="24"/>
                <w:lang w:eastAsia="ru-RU"/>
              </w:rPr>
              <w:t>340</w:t>
            </w:r>
          </w:p>
        </w:tc>
      </w:tr>
    </w:tbl>
    <w:p w:rsidR="00A40513" w:rsidRDefault="00A40513" w:rsidP="00FC1962">
      <w:pPr>
        <w:spacing w:after="0"/>
        <w:ind w:right="-143" w:firstLine="567"/>
        <w:jc w:val="both"/>
        <w:rPr>
          <w:rFonts w:ascii="Times New Roman" w:eastAsia="Times New Roman" w:hAnsi="Times New Roman" w:cs="Times New Roman"/>
          <w:sz w:val="28"/>
          <w:szCs w:val="28"/>
          <w:lang w:eastAsia="ru-RU"/>
        </w:rPr>
      </w:pPr>
    </w:p>
    <w:p w:rsidR="00A40513" w:rsidRPr="007E1D3C" w:rsidRDefault="00A40513" w:rsidP="007E1D3C">
      <w:pPr>
        <w:spacing w:line="240" w:lineRule="auto"/>
        <w:ind w:right="-143" w:firstLine="567"/>
        <w:jc w:val="both"/>
      </w:pPr>
      <w:r>
        <w:rPr>
          <w:rFonts w:ascii="Times New Roman" w:eastAsia="Times New Roman" w:hAnsi="Times New Roman" w:cs="Times New Roman"/>
          <w:sz w:val="28"/>
          <w:szCs w:val="28"/>
          <w:lang w:eastAsia="ru-RU"/>
        </w:rPr>
        <w:t>В муниципальном этапе приняли участие 1914 человек, число детей составляет 924 человека, общее количество призёров и победителей 647, награждённых дипломами 442 человека.</w:t>
      </w:r>
    </w:p>
    <w:p w:rsidR="00A40513" w:rsidRPr="007E1D3C" w:rsidRDefault="00A40513" w:rsidP="007E1D3C">
      <w:pPr>
        <w:spacing w:line="240" w:lineRule="auto"/>
        <w:jc w:val="center"/>
        <w:rPr>
          <w:i/>
        </w:rPr>
      </w:pPr>
      <w:r w:rsidRPr="007E1D3C">
        <w:rPr>
          <w:rFonts w:ascii="Times New Roman" w:hAnsi="Times New Roman" w:cs="Times New Roman"/>
          <w:b/>
          <w:i/>
          <w:sz w:val="28"/>
          <w:szCs w:val="28"/>
        </w:rPr>
        <w:t>Сравнительный анализ результативности олимпиад по годам</w:t>
      </w:r>
    </w:p>
    <w:tbl>
      <w:tblPr>
        <w:tblW w:w="0" w:type="auto"/>
        <w:tblInd w:w="108" w:type="dxa"/>
        <w:tblLayout w:type="fixed"/>
        <w:tblLook w:val="0000" w:firstRow="0" w:lastRow="0" w:firstColumn="0" w:lastColumn="0" w:noHBand="0" w:noVBand="0"/>
      </w:tblPr>
      <w:tblGrid>
        <w:gridCol w:w="1942"/>
        <w:gridCol w:w="2222"/>
        <w:gridCol w:w="1885"/>
        <w:gridCol w:w="1885"/>
        <w:gridCol w:w="1935"/>
      </w:tblGrid>
      <w:tr w:rsidR="00A40513" w:rsidRPr="007E1D3C" w:rsidTr="00A40513">
        <w:tc>
          <w:tcPr>
            <w:tcW w:w="1942"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b/>
                <w:sz w:val="24"/>
                <w:szCs w:val="24"/>
              </w:rPr>
            </w:pPr>
            <w:r w:rsidRPr="007E1D3C">
              <w:rPr>
                <w:rFonts w:ascii="Times New Roman" w:hAnsi="Times New Roman" w:cs="Times New Roman"/>
                <w:b/>
                <w:sz w:val="24"/>
                <w:szCs w:val="24"/>
              </w:rPr>
              <w:t>Показатель</w:t>
            </w:r>
          </w:p>
        </w:tc>
        <w:tc>
          <w:tcPr>
            <w:tcW w:w="2222"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b/>
                <w:sz w:val="24"/>
                <w:szCs w:val="24"/>
              </w:rPr>
            </w:pPr>
            <w:r w:rsidRPr="007E1D3C">
              <w:rPr>
                <w:rFonts w:ascii="Times New Roman" w:hAnsi="Times New Roman" w:cs="Times New Roman"/>
                <w:b/>
                <w:sz w:val="24"/>
                <w:szCs w:val="24"/>
              </w:rPr>
              <w:t>2014 – 2015</w:t>
            </w:r>
          </w:p>
          <w:p w:rsidR="00A40513" w:rsidRPr="007E1D3C" w:rsidRDefault="00A40513" w:rsidP="007E1D3C">
            <w:pPr>
              <w:spacing w:after="0" w:line="240" w:lineRule="auto"/>
              <w:jc w:val="center"/>
              <w:rPr>
                <w:b/>
                <w:sz w:val="24"/>
                <w:szCs w:val="24"/>
              </w:rPr>
            </w:pPr>
            <w:r w:rsidRPr="007E1D3C">
              <w:rPr>
                <w:rFonts w:ascii="Times New Roman" w:hAnsi="Times New Roman" w:cs="Times New Roman"/>
                <w:b/>
                <w:sz w:val="24"/>
                <w:szCs w:val="24"/>
              </w:rPr>
              <w:t>учебный год</w:t>
            </w:r>
          </w:p>
        </w:tc>
        <w:tc>
          <w:tcPr>
            <w:tcW w:w="1885"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b/>
                <w:sz w:val="24"/>
                <w:szCs w:val="24"/>
              </w:rPr>
            </w:pPr>
            <w:r w:rsidRPr="007E1D3C">
              <w:rPr>
                <w:rFonts w:ascii="Times New Roman" w:hAnsi="Times New Roman" w:cs="Times New Roman"/>
                <w:b/>
                <w:sz w:val="24"/>
                <w:szCs w:val="24"/>
              </w:rPr>
              <w:t>2015 – 2016</w:t>
            </w:r>
          </w:p>
          <w:p w:rsidR="00A40513" w:rsidRPr="007E1D3C" w:rsidRDefault="00A40513" w:rsidP="007E1D3C">
            <w:pPr>
              <w:spacing w:after="0" w:line="240" w:lineRule="auto"/>
              <w:jc w:val="center"/>
              <w:rPr>
                <w:b/>
                <w:sz w:val="24"/>
                <w:szCs w:val="24"/>
              </w:rPr>
            </w:pPr>
            <w:r w:rsidRPr="007E1D3C">
              <w:rPr>
                <w:rFonts w:ascii="Times New Roman" w:hAnsi="Times New Roman" w:cs="Times New Roman"/>
                <w:b/>
                <w:sz w:val="24"/>
                <w:szCs w:val="24"/>
              </w:rPr>
              <w:t>учебный год</w:t>
            </w:r>
          </w:p>
        </w:tc>
        <w:tc>
          <w:tcPr>
            <w:tcW w:w="1885"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b/>
                <w:sz w:val="24"/>
                <w:szCs w:val="24"/>
              </w:rPr>
            </w:pPr>
            <w:r w:rsidRPr="007E1D3C">
              <w:rPr>
                <w:rFonts w:ascii="Times New Roman" w:hAnsi="Times New Roman" w:cs="Times New Roman"/>
                <w:b/>
                <w:sz w:val="24"/>
                <w:szCs w:val="24"/>
              </w:rPr>
              <w:t>2016 – 2017</w:t>
            </w:r>
          </w:p>
          <w:p w:rsidR="00A40513" w:rsidRPr="007E1D3C" w:rsidRDefault="00A40513" w:rsidP="007E1D3C">
            <w:pPr>
              <w:spacing w:after="0" w:line="240" w:lineRule="auto"/>
              <w:jc w:val="center"/>
              <w:rPr>
                <w:b/>
                <w:sz w:val="24"/>
                <w:szCs w:val="24"/>
              </w:rPr>
            </w:pPr>
            <w:r w:rsidRPr="007E1D3C">
              <w:rPr>
                <w:rFonts w:ascii="Times New Roman" w:hAnsi="Times New Roman" w:cs="Times New Roman"/>
                <w:b/>
                <w:sz w:val="24"/>
                <w:szCs w:val="24"/>
              </w:rPr>
              <w:t>учебный год</w:t>
            </w:r>
          </w:p>
        </w:tc>
        <w:tc>
          <w:tcPr>
            <w:tcW w:w="1935" w:type="dxa"/>
            <w:tcBorders>
              <w:top w:val="single" w:sz="4" w:space="0" w:color="000001"/>
              <w:left w:val="single" w:sz="4" w:space="0" w:color="000001"/>
              <w:bottom w:val="single" w:sz="4" w:space="0" w:color="000001"/>
              <w:right w:val="single" w:sz="4" w:space="0" w:color="000001"/>
            </w:tcBorders>
            <w:shd w:val="clear" w:color="auto" w:fill="auto"/>
          </w:tcPr>
          <w:p w:rsidR="00A40513" w:rsidRPr="007E1D3C" w:rsidRDefault="00A40513" w:rsidP="007E1D3C">
            <w:pPr>
              <w:spacing w:after="0" w:line="240" w:lineRule="auto"/>
              <w:jc w:val="center"/>
              <w:rPr>
                <w:b/>
                <w:sz w:val="24"/>
                <w:szCs w:val="24"/>
              </w:rPr>
            </w:pPr>
            <w:r w:rsidRPr="007E1D3C">
              <w:rPr>
                <w:rFonts w:ascii="Times New Roman" w:hAnsi="Times New Roman" w:cs="Times New Roman"/>
                <w:b/>
                <w:sz w:val="24"/>
                <w:szCs w:val="24"/>
              </w:rPr>
              <w:t>2017 – 2018</w:t>
            </w:r>
          </w:p>
          <w:p w:rsidR="00A40513" w:rsidRPr="007E1D3C" w:rsidRDefault="00A40513" w:rsidP="007E1D3C">
            <w:pPr>
              <w:spacing w:after="0" w:line="240" w:lineRule="auto"/>
              <w:jc w:val="center"/>
              <w:rPr>
                <w:b/>
                <w:sz w:val="24"/>
                <w:szCs w:val="24"/>
              </w:rPr>
            </w:pPr>
            <w:r w:rsidRPr="007E1D3C">
              <w:rPr>
                <w:rFonts w:ascii="Times New Roman" w:hAnsi="Times New Roman" w:cs="Times New Roman"/>
                <w:b/>
                <w:sz w:val="24"/>
                <w:szCs w:val="24"/>
              </w:rPr>
              <w:t>учебный год</w:t>
            </w:r>
          </w:p>
        </w:tc>
      </w:tr>
      <w:tr w:rsidR="00A40513" w:rsidRPr="007E1D3C" w:rsidTr="00A40513">
        <w:tc>
          <w:tcPr>
            <w:tcW w:w="1942"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Количество участников</w:t>
            </w:r>
          </w:p>
        </w:tc>
        <w:tc>
          <w:tcPr>
            <w:tcW w:w="2222"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1479</w:t>
            </w:r>
          </w:p>
        </w:tc>
        <w:tc>
          <w:tcPr>
            <w:tcW w:w="1885"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1766</w:t>
            </w:r>
          </w:p>
        </w:tc>
        <w:tc>
          <w:tcPr>
            <w:tcW w:w="1885"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2022</w:t>
            </w:r>
          </w:p>
        </w:tc>
        <w:tc>
          <w:tcPr>
            <w:tcW w:w="1935" w:type="dxa"/>
            <w:tcBorders>
              <w:top w:val="single" w:sz="4" w:space="0" w:color="000001"/>
              <w:left w:val="single" w:sz="4" w:space="0" w:color="000001"/>
              <w:bottom w:val="single" w:sz="4" w:space="0" w:color="000001"/>
              <w:right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1914</w:t>
            </w:r>
          </w:p>
        </w:tc>
      </w:tr>
      <w:tr w:rsidR="00A40513" w:rsidRPr="007E1D3C" w:rsidTr="00A40513">
        <w:tc>
          <w:tcPr>
            <w:tcW w:w="1942"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lastRenderedPageBreak/>
              <w:t>Количество победителей</w:t>
            </w:r>
          </w:p>
        </w:tc>
        <w:tc>
          <w:tcPr>
            <w:tcW w:w="2222"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50</w:t>
            </w:r>
          </w:p>
        </w:tc>
        <w:tc>
          <w:tcPr>
            <w:tcW w:w="1885"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43</w:t>
            </w:r>
          </w:p>
          <w:p w:rsidR="00A40513" w:rsidRPr="007E1D3C" w:rsidRDefault="00A40513" w:rsidP="007E1D3C">
            <w:pPr>
              <w:spacing w:after="0" w:line="240" w:lineRule="auto"/>
              <w:jc w:val="center"/>
              <w:rPr>
                <w:rFonts w:ascii="Times New Roman" w:hAnsi="Times New Roman" w:cs="Times New Roman"/>
                <w:sz w:val="24"/>
                <w:szCs w:val="24"/>
              </w:rPr>
            </w:pPr>
          </w:p>
        </w:tc>
        <w:tc>
          <w:tcPr>
            <w:tcW w:w="1885"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51</w:t>
            </w:r>
          </w:p>
        </w:tc>
        <w:tc>
          <w:tcPr>
            <w:tcW w:w="1935" w:type="dxa"/>
            <w:tcBorders>
              <w:top w:val="single" w:sz="4" w:space="0" w:color="000001"/>
              <w:left w:val="single" w:sz="4" w:space="0" w:color="000001"/>
              <w:bottom w:val="single" w:sz="4" w:space="0" w:color="000001"/>
              <w:right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65</w:t>
            </w:r>
          </w:p>
        </w:tc>
      </w:tr>
      <w:tr w:rsidR="00A40513" w:rsidRPr="007E1D3C" w:rsidTr="00A40513">
        <w:tc>
          <w:tcPr>
            <w:tcW w:w="1942"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Количество призёров</w:t>
            </w:r>
          </w:p>
        </w:tc>
        <w:tc>
          <w:tcPr>
            <w:tcW w:w="2222"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426</w:t>
            </w:r>
          </w:p>
        </w:tc>
        <w:tc>
          <w:tcPr>
            <w:tcW w:w="1885"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533</w:t>
            </w:r>
          </w:p>
        </w:tc>
        <w:tc>
          <w:tcPr>
            <w:tcW w:w="1885" w:type="dxa"/>
            <w:tcBorders>
              <w:top w:val="single" w:sz="4" w:space="0" w:color="000001"/>
              <w:left w:val="single" w:sz="4" w:space="0" w:color="000001"/>
              <w:bottom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547</w:t>
            </w:r>
          </w:p>
        </w:tc>
        <w:tc>
          <w:tcPr>
            <w:tcW w:w="1935" w:type="dxa"/>
            <w:tcBorders>
              <w:top w:val="single" w:sz="4" w:space="0" w:color="000001"/>
              <w:left w:val="single" w:sz="4" w:space="0" w:color="000001"/>
              <w:bottom w:val="single" w:sz="4" w:space="0" w:color="000001"/>
              <w:right w:val="single" w:sz="4" w:space="0" w:color="000001"/>
            </w:tcBorders>
            <w:shd w:val="clear" w:color="auto" w:fill="auto"/>
          </w:tcPr>
          <w:p w:rsidR="00A40513" w:rsidRPr="007E1D3C" w:rsidRDefault="00A40513" w:rsidP="007E1D3C">
            <w:pPr>
              <w:spacing w:after="0" w:line="240" w:lineRule="auto"/>
              <w:jc w:val="center"/>
              <w:rPr>
                <w:sz w:val="24"/>
                <w:szCs w:val="24"/>
              </w:rPr>
            </w:pPr>
            <w:r w:rsidRPr="007E1D3C">
              <w:rPr>
                <w:rFonts w:ascii="Times New Roman" w:hAnsi="Times New Roman" w:cs="Times New Roman"/>
                <w:sz w:val="24"/>
                <w:szCs w:val="24"/>
              </w:rPr>
              <w:t>582</w:t>
            </w:r>
          </w:p>
        </w:tc>
      </w:tr>
    </w:tbl>
    <w:p w:rsidR="00A40513" w:rsidRDefault="00A40513" w:rsidP="00A40513">
      <w:pPr>
        <w:pStyle w:val="msonormalbullet2gif"/>
        <w:spacing w:beforeAutospacing="0" w:after="0" w:afterAutospacing="0"/>
        <w:ind w:firstLine="567"/>
        <w:jc w:val="both"/>
      </w:pPr>
      <w:r>
        <w:rPr>
          <w:rFonts w:ascii="Times New Roman" w:hAnsi="Times New Roman" w:cs="Times New Roman"/>
          <w:sz w:val="28"/>
          <w:szCs w:val="28"/>
        </w:rPr>
        <w:t xml:space="preserve">В сравнении с 2016 – 2017 годом уменьшилось количество участников </w:t>
      </w:r>
      <w:proofErr w:type="gramStart"/>
      <w:r>
        <w:rPr>
          <w:rFonts w:ascii="Times New Roman" w:hAnsi="Times New Roman" w:cs="Times New Roman"/>
          <w:sz w:val="28"/>
          <w:szCs w:val="28"/>
        </w:rPr>
        <w:t>олимпиады  на</w:t>
      </w:r>
      <w:proofErr w:type="gramEnd"/>
      <w:r>
        <w:rPr>
          <w:rFonts w:ascii="Times New Roman" w:hAnsi="Times New Roman" w:cs="Times New Roman"/>
          <w:sz w:val="28"/>
          <w:szCs w:val="28"/>
        </w:rPr>
        <w:t xml:space="preserve"> 108 человек,  но увеличилось количество победителей на 14 человек, призёров – на 35  человек. </w:t>
      </w:r>
    </w:p>
    <w:p w:rsidR="00A40513" w:rsidRDefault="00A40513" w:rsidP="008125F1">
      <w:pPr>
        <w:spacing w:after="0" w:line="240" w:lineRule="auto"/>
        <w:jc w:val="center"/>
        <w:rPr>
          <w:rFonts w:ascii="Times New Roman" w:hAnsi="Times New Roman" w:cs="Times New Roman"/>
          <w:i/>
        </w:rPr>
      </w:pPr>
    </w:p>
    <w:p w:rsidR="00A40513" w:rsidRPr="008125F1" w:rsidRDefault="00A40513" w:rsidP="008125F1">
      <w:pPr>
        <w:spacing w:after="0" w:line="240" w:lineRule="auto"/>
        <w:jc w:val="center"/>
        <w:rPr>
          <w:i/>
        </w:rPr>
      </w:pPr>
      <w:r w:rsidRPr="008125F1">
        <w:rPr>
          <w:rFonts w:ascii="Times New Roman" w:eastAsia="Times New Roman" w:hAnsi="Times New Roman" w:cs="Times New Roman"/>
          <w:b/>
          <w:i/>
          <w:sz w:val="28"/>
          <w:szCs w:val="28"/>
          <w:lang w:eastAsia="ru-RU"/>
        </w:rPr>
        <w:t>Уровень подготовленности учащихся по максимально набранному баллу</w:t>
      </w:r>
    </w:p>
    <w:tbl>
      <w:tblPr>
        <w:tblW w:w="9575" w:type="dxa"/>
        <w:tblInd w:w="196" w:type="dxa"/>
        <w:tblLayout w:type="fixed"/>
        <w:tblCellMar>
          <w:left w:w="113" w:type="dxa"/>
        </w:tblCellMar>
        <w:tblLook w:val="0000" w:firstRow="0" w:lastRow="0" w:firstColumn="0" w:lastColumn="0" w:noHBand="0" w:noVBand="0"/>
      </w:tblPr>
      <w:tblGrid>
        <w:gridCol w:w="1801"/>
        <w:gridCol w:w="617"/>
        <w:gridCol w:w="1752"/>
        <w:gridCol w:w="1183"/>
        <w:gridCol w:w="1622"/>
        <w:gridCol w:w="2600"/>
      </w:tblGrid>
      <w:tr w:rsidR="00A40513" w:rsidTr="008125F1">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Предмет</w:t>
            </w:r>
          </w:p>
        </w:tc>
        <w:tc>
          <w:tcPr>
            <w:tcW w:w="617" w:type="dxa"/>
            <w:vMerge w:val="restart"/>
            <w:tcBorders>
              <w:top w:val="single" w:sz="4" w:space="0" w:color="000001"/>
              <w:left w:val="single" w:sz="4" w:space="0" w:color="000001"/>
              <w:bottom w:val="single" w:sz="4" w:space="0" w:color="000001"/>
            </w:tcBorders>
            <w:shd w:val="clear" w:color="auto" w:fill="auto"/>
            <w:textDirection w:val="btLr"/>
            <w:vAlign w:val="center"/>
          </w:tcPr>
          <w:p w:rsidR="00A40513" w:rsidRDefault="00A40513" w:rsidP="008125F1">
            <w:pPr>
              <w:spacing w:after="0" w:line="240" w:lineRule="auto"/>
              <w:ind w:left="113" w:right="113"/>
              <w:jc w:val="center"/>
            </w:pPr>
            <w:r>
              <w:rPr>
                <w:rFonts w:ascii="Times New Roman" w:eastAsia="Times New Roman" w:hAnsi="Times New Roman" w:cs="Times New Roman"/>
              </w:rPr>
              <w:t>Класс</w:t>
            </w:r>
          </w:p>
        </w:tc>
        <w:tc>
          <w:tcPr>
            <w:tcW w:w="2935" w:type="dxa"/>
            <w:gridSpan w:val="2"/>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ind w:left="-62"/>
              <w:jc w:val="center"/>
            </w:pPr>
            <w:r>
              <w:rPr>
                <w:rFonts w:ascii="Times New Roman" w:eastAsia="Times New Roman" w:hAnsi="Times New Roman" w:cs="Times New Roman"/>
              </w:rPr>
              <w:t>Максимальный балл</w:t>
            </w:r>
          </w:p>
        </w:tc>
        <w:tc>
          <w:tcPr>
            <w:tcW w:w="1622" w:type="dxa"/>
            <w:vMerge w:val="restart"/>
            <w:tcBorders>
              <w:top w:val="single" w:sz="4" w:space="0" w:color="000001"/>
              <w:left w:val="single" w:sz="4" w:space="0" w:color="000001"/>
              <w:bottom w:val="single" w:sz="4" w:space="0" w:color="000001"/>
            </w:tcBorders>
            <w:shd w:val="clear" w:color="auto" w:fill="auto"/>
          </w:tcPr>
          <w:p w:rsidR="008125F1" w:rsidRDefault="00A40513" w:rsidP="008125F1">
            <w:pPr>
              <w:spacing w:after="0" w:line="240" w:lineRule="auto"/>
              <w:ind w:left="-62"/>
              <w:jc w:val="center"/>
              <w:rPr>
                <w:rFonts w:ascii="Times New Roman" w:eastAsia="Times New Roman" w:hAnsi="Times New Roman" w:cs="Times New Roman"/>
              </w:rPr>
            </w:pPr>
            <w:r>
              <w:rPr>
                <w:rFonts w:ascii="Times New Roman" w:eastAsia="Times New Roman" w:hAnsi="Times New Roman" w:cs="Times New Roman"/>
              </w:rPr>
              <w:t>% выполн</w:t>
            </w:r>
            <w:r w:rsidR="008125F1">
              <w:rPr>
                <w:rFonts w:ascii="Times New Roman" w:eastAsia="Times New Roman" w:hAnsi="Times New Roman" w:cs="Times New Roman"/>
              </w:rPr>
              <w:t>ения</w:t>
            </w:r>
          </w:p>
          <w:p w:rsidR="00A40513" w:rsidRDefault="00A40513" w:rsidP="008125F1">
            <w:pPr>
              <w:spacing w:after="0" w:line="240" w:lineRule="auto"/>
              <w:ind w:left="-62"/>
              <w:jc w:val="center"/>
            </w:pPr>
            <w:r>
              <w:rPr>
                <w:rFonts w:ascii="Times New Roman" w:eastAsia="Times New Roman" w:hAnsi="Times New Roman" w:cs="Times New Roman"/>
              </w:rPr>
              <w:t>заданий</w:t>
            </w:r>
          </w:p>
          <w:p w:rsidR="00A40513" w:rsidRDefault="00A40513" w:rsidP="008125F1">
            <w:pPr>
              <w:spacing w:after="0" w:line="240" w:lineRule="auto"/>
              <w:ind w:left="-62"/>
              <w:jc w:val="center"/>
              <w:rPr>
                <w:rFonts w:ascii="Times New Roman" w:eastAsia="Times New Roman" w:hAnsi="Times New Roman" w:cs="Times New Roman"/>
              </w:rPr>
            </w:pPr>
          </w:p>
        </w:tc>
        <w:tc>
          <w:tcPr>
            <w:tcW w:w="2600" w:type="dxa"/>
            <w:vMerge w:val="restart"/>
            <w:tcBorders>
              <w:top w:val="single" w:sz="4" w:space="0" w:color="000001"/>
              <w:left w:val="single" w:sz="4" w:space="0" w:color="00000A"/>
              <w:bottom w:val="single" w:sz="4" w:space="0" w:color="000001"/>
              <w:right w:val="single" w:sz="4" w:space="0" w:color="000001"/>
            </w:tcBorders>
            <w:shd w:val="clear" w:color="auto" w:fill="auto"/>
          </w:tcPr>
          <w:p w:rsidR="00A40513" w:rsidRDefault="00A40513" w:rsidP="008125F1">
            <w:pPr>
              <w:spacing w:after="0" w:line="240" w:lineRule="auto"/>
              <w:ind w:left="-62"/>
              <w:jc w:val="center"/>
            </w:pPr>
            <w:r>
              <w:rPr>
                <w:rFonts w:ascii="Times New Roman" w:eastAsia="Times New Roman" w:hAnsi="Times New Roman" w:cs="Times New Roman"/>
              </w:rPr>
              <w:t>ОУ</w:t>
            </w:r>
          </w:p>
          <w:p w:rsidR="00A40513" w:rsidRDefault="00A40513" w:rsidP="008125F1">
            <w:pPr>
              <w:spacing w:after="0" w:line="240" w:lineRule="auto"/>
              <w:ind w:left="-62"/>
              <w:jc w:val="center"/>
            </w:pPr>
            <w:r>
              <w:rPr>
                <w:rFonts w:ascii="Times New Roman" w:eastAsia="Times New Roman" w:hAnsi="Times New Roman" w:cs="Times New Roman"/>
              </w:rPr>
              <w:t xml:space="preserve">(набравшее высокий балл) на </w:t>
            </w:r>
            <w:r>
              <w:rPr>
                <w:rFonts w:ascii="Times New Roman" w:eastAsia="Times New Roman" w:hAnsi="Times New Roman" w:cs="Times New Roman"/>
                <w:b/>
              </w:rPr>
              <w:t xml:space="preserve">муниципальном </w:t>
            </w:r>
            <w:r>
              <w:rPr>
                <w:rFonts w:ascii="Times New Roman" w:eastAsia="Times New Roman" w:hAnsi="Times New Roman" w:cs="Times New Roman"/>
              </w:rPr>
              <w:t>этапе</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1752" w:type="dxa"/>
            <w:tcBorders>
              <w:top w:val="single" w:sz="4" w:space="0" w:color="000001"/>
              <w:left w:val="single" w:sz="4" w:space="0" w:color="000001"/>
              <w:bottom w:val="single" w:sz="4" w:space="0" w:color="000001"/>
            </w:tcBorders>
            <w:shd w:val="clear" w:color="auto" w:fill="auto"/>
          </w:tcPr>
          <w:p w:rsidR="00A40513" w:rsidRDefault="008125F1" w:rsidP="008125F1">
            <w:pPr>
              <w:spacing w:after="0" w:line="240" w:lineRule="auto"/>
              <w:ind w:left="-62" w:right="-108"/>
              <w:jc w:val="center"/>
            </w:pPr>
            <w:r>
              <w:rPr>
                <w:rFonts w:ascii="Times New Roman" w:eastAsia="Times New Roman" w:hAnsi="Times New Roman" w:cs="Times New Roman"/>
              </w:rPr>
              <w:t>Предпо</w:t>
            </w:r>
            <w:r w:rsidR="00A40513">
              <w:rPr>
                <w:rFonts w:ascii="Times New Roman" w:eastAsia="Times New Roman" w:hAnsi="Times New Roman" w:cs="Times New Roman"/>
              </w:rPr>
              <w:t>лагаемый</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ind w:left="-62" w:right="-108"/>
              <w:jc w:val="center"/>
            </w:pPr>
            <w:r>
              <w:rPr>
                <w:rFonts w:ascii="Times New Roman" w:eastAsia="Times New Roman" w:hAnsi="Times New Roman" w:cs="Times New Roman"/>
              </w:rPr>
              <w:t xml:space="preserve">Набранный </w:t>
            </w: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ind w:left="-62"/>
              <w:rPr>
                <w:rFonts w:ascii="Times New Roman" w:eastAsia="Calibri" w:hAnsi="Times New Roman" w:cs="Times New Roman"/>
              </w:rPr>
            </w:pPr>
          </w:p>
        </w:tc>
        <w:tc>
          <w:tcPr>
            <w:tcW w:w="2600" w:type="dxa"/>
            <w:vMerge/>
            <w:tcBorders>
              <w:top w:val="single" w:sz="4" w:space="0" w:color="000001"/>
              <w:left w:val="single" w:sz="4" w:space="0" w:color="00000A"/>
              <w:bottom w:val="single" w:sz="4" w:space="0" w:color="000001"/>
              <w:right w:val="single" w:sz="4" w:space="0" w:color="000001"/>
            </w:tcBorders>
            <w:shd w:val="clear" w:color="auto" w:fill="auto"/>
          </w:tcPr>
          <w:p w:rsidR="00A40513" w:rsidRDefault="00A40513" w:rsidP="008125F1">
            <w:pPr>
              <w:snapToGrid w:val="0"/>
              <w:spacing w:after="0" w:line="240" w:lineRule="auto"/>
              <w:ind w:left="-62"/>
              <w:rPr>
                <w:rFonts w:ascii="Times New Roman" w:eastAsia="Calibri" w:hAnsi="Times New Roman" w:cs="Times New Roman"/>
              </w:rPr>
            </w:pPr>
          </w:p>
        </w:tc>
      </w:tr>
      <w:tr w:rsidR="00A40513" w:rsidTr="008125F1">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История</w:t>
            </w: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43</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43</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2,10</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60</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60</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11,12,10</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56</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56</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4,2,10,12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55</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55</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2,10,9,4</w:t>
            </w:r>
          </w:p>
        </w:tc>
      </w:tr>
      <w:tr w:rsidR="00A40513" w:rsidTr="008125F1">
        <w:trPr>
          <w:trHeight w:val="288"/>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71</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71</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10,9,4,12,3,4</w:t>
            </w:r>
          </w:p>
        </w:tc>
      </w:tr>
      <w:tr w:rsidR="00A40513" w:rsidTr="008125F1">
        <w:trPr>
          <w:trHeight w:val="90"/>
        </w:trPr>
        <w:tc>
          <w:tcPr>
            <w:tcW w:w="1801" w:type="dxa"/>
            <w:vMerge w:val="restart"/>
            <w:tcBorders>
              <w:top w:val="single" w:sz="4" w:space="0" w:color="000001"/>
              <w:left w:val="single" w:sz="4" w:space="0" w:color="000001"/>
              <w:bottom w:val="single" w:sz="4" w:space="0" w:color="000001"/>
            </w:tcBorders>
            <w:shd w:val="clear" w:color="auto" w:fill="auto"/>
            <w:vAlign w:val="center"/>
          </w:tcPr>
          <w:p w:rsidR="00A40513" w:rsidRDefault="00A40513" w:rsidP="008125F1">
            <w:pPr>
              <w:spacing w:after="0" w:line="240" w:lineRule="auto"/>
              <w:jc w:val="center"/>
            </w:pPr>
            <w:r>
              <w:rPr>
                <w:rFonts w:ascii="Times New Roman" w:eastAsia="Times New Roman" w:hAnsi="Times New Roman" w:cs="Times New Roman"/>
              </w:rPr>
              <w:t>Физика</w:t>
            </w: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25</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62,5</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10,3,2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22</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55</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26</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52</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36</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72</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2,1,4,3</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26</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52</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2,6,</w:t>
            </w:r>
          </w:p>
        </w:tc>
      </w:tr>
      <w:tr w:rsidR="00A40513" w:rsidTr="008125F1">
        <w:trPr>
          <w:trHeight w:val="206"/>
        </w:trPr>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Астрономия</w:t>
            </w: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32</w:t>
            </w:r>
          </w:p>
        </w:tc>
        <w:tc>
          <w:tcPr>
            <w:tcW w:w="1183"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w:t>
            </w:r>
          </w:p>
        </w:tc>
        <w:tc>
          <w:tcPr>
            <w:tcW w:w="162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37,5</w:t>
            </w:r>
          </w:p>
        </w:tc>
        <w:tc>
          <w:tcPr>
            <w:tcW w:w="2600" w:type="dxa"/>
            <w:vMerge w:val="restart"/>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2,3</w:t>
            </w:r>
          </w:p>
        </w:tc>
      </w:tr>
      <w:tr w:rsidR="00A40513" w:rsidTr="008125F1">
        <w:trPr>
          <w:trHeight w:val="212"/>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r>
      <w:tr w:rsidR="00A40513" w:rsidTr="008125F1">
        <w:trPr>
          <w:trHeight w:val="230"/>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48</w:t>
            </w:r>
          </w:p>
        </w:tc>
        <w:tc>
          <w:tcPr>
            <w:tcW w:w="1183"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62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20,8</w:t>
            </w:r>
          </w:p>
        </w:tc>
        <w:tc>
          <w:tcPr>
            <w:tcW w:w="2600" w:type="dxa"/>
            <w:tcBorders>
              <w:top w:val="single" w:sz="4" w:space="0" w:color="00000A"/>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12,3</w:t>
            </w:r>
          </w:p>
        </w:tc>
      </w:tr>
      <w:tr w:rsidR="00A40513" w:rsidTr="008125F1">
        <w:trPr>
          <w:trHeight w:val="178"/>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48</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8,3</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w:t>
            </w:r>
          </w:p>
        </w:tc>
      </w:tr>
      <w:tr w:rsidR="00A40513" w:rsidTr="008125F1">
        <w:trPr>
          <w:trHeight w:val="297"/>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48</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10,4</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w:t>
            </w:r>
          </w:p>
        </w:tc>
      </w:tr>
      <w:tr w:rsidR="00A40513" w:rsidTr="008125F1">
        <w:trPr>
          <w:trHeight w:val="256"/>
        </w:trPr>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Английский язык</w:t>
            </w: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70</w:t>
            </w:r>
          </w:p>
        </w:tc>
        <w:tc>
          <w:tcPr>
            <w:tcW w:w="1183"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36</w:t>
            </w:r>
          </w:p>
        </w:tc>
        <w:tc>
          <w:tcPr>
            <w:tcW w:w="162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51,4</w:t>
            </w:r>
          </w:p>
        </w:tc>
        <w:tc>
          <w:tcPr>
            <w:tcW w:w="2600" w:type="dxa"/>
            <w:vMerge w:val="restart"/>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2,3</w:t>
            </w:r>
          </w:p>
        </w:tc>
      </w:tr>
      <w:tr w:rsidR="00A40513" w:rsidTr="008125F1">
        <w:trPr>
          <w:trHeight w:val="118"/>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110</w:t>
            </w:r>
          </w:p>
        </w:tc>
        <w:tc>
          <w:tcPr>
            <w:tcW w:w="1183"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67</w:t>
            </w:r>
          </w:p>
        </w:tc>
        <w:tc>
          <w:tcPr>
            <w:tcW w:w="162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60,9</w:t>
            </w:r>
          </w:p>
        </w:tc>
        <w:tc>
          <w:tcPr>
            <w:tcW w:w="2600" w:type="dxa"/>
            <w:vMerge w:val="restart"/>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3,2,1,11,6</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Химия</w:t>
            </w: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19</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38</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27</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54</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w:t>
            </w:r>
          </w:p>
        </w:tc>
      </w:tr>
      <w:tr w:rsidR="00A40513" w:rsidTr="008125F1">
        <w:trPr>
          <w:trHeight w:val="240"/>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50</w:t>
            </w:r>
          </w:p>
        </w:tc>
        <w:tc>
          <w:tcPr>
            <w:tcW w:w="1183"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43</w:t>
            </w:r>
          </w:p>
        </w:tc>
        <w:tc>
          <w:tcPr>
            <w:tcW w:w="162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86</w:t>
            </w:r>
          </w:p>
        </w:tc>
        <w:tc>
          <w:tcPr>
            <w:tcW w:w="2600" w:type="dxa"/>
            <w:tcBorders>
              <w:top w:val="single" w:sz="4" w:space="0" w:color="000001"/>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1,4,2,3,12</w:t>
            </w:r>
          </w:p>
        </w:tc>
      </w:tr>
      <w:tr w:rsidR="00A40513" w:rsidTr="008125F1">
        <w:trPr>
          <w:trHeight w:val="173"/>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52</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19,2</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3,6</w:t>
            </w:r>
          </w:p>
        </w:tc>
      </w:tr>
      <w:tr w:rsidR="00A40513" w:rsidTr="008125F1">
        <w:trPr>
          <w:trHeight w:val="134"/>
        </w:trPr>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Литература</w:t>
            </w: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78</w:t>
            </w:r>
          </w:p>
        </w:tc>
        <w:tc>
          <w:tcPr>
            <w:tcW w:w="162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78</w:t>
            </w:r>
          </w:p>
        </w:tc>
        <w:tc>
          <w:tcPr>
            <w:tcW w:w="2600" w:type="dxa"/>
            <w:vMerge w:val="restart"/>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3,2,6,11,9,6,4</w:t>
            </w:r>
          </w:p>
        </w:tc>
      </w:tr>
      <w:tr w:rsidR="00A40513" w:rsidTr="008125F1">
        <w:trPr>
          <w:trHeight w:val="152"/>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r>
      <w:tr w:rsidR="00A40513" w:rsidTr="008125F1">
        <w:trPr>
          <w:trHeight w:val="50"/>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49</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49</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6,2,11,12,13,4</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68</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68</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2,4,10,6</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80</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80</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 xml:space="preserve">6,2,4,1,3 </w:t>
            </w:r>
          </w:p>
        </w:tc>
      </w:tr>
      <w:tr w:rsidR="00A40513" w:rsidTr="000F58B8">
        <w:trPr>
          <w:trHeight w:val="130"/>
        </w:trPr>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Экономика</w:t>
            </w: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85</w:t>
            </w:r>
          </w:p>
        </w:tc>
        <w:tc>
          <w:tcPr>
            <w:tcW w:w="1183"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19</w:t>
            </w:r>
          </w:p>
        </w:tc>
        <w:tc>
          <w:tcPr>
            <w:tcW w:w="162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22,3</w:t>
            </w:r>
          </w:p>
        </w:tc>
        <w:tc>
          <w:tcPr>
            <w:tcW w:w="2600" w:type="dxa"/>
            <w:vMerge w:val="restart"/>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w:t>
            </w:r>
          </w:p>
        </w:tc>
      </w:tr>
      <w:tr w:rsidR="00A40513" w:rsidTr="000F58B8">
        <w:trPr>
          <w:trHeight w:val="149"/>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rPr>
          <w:trHeight w:val="278"/>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85</w:t>
            </w:r>
          </w:p>
        </w:tc>
        <w:tc>
          <w:tcPr>
            <w:tcW w:w="1183"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27</w:t>
            </w:r>
          </w:p>
        </w:tc>
        <w:tc>
          <w:tcPr>
            <w:tcW w:w="162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31,8</w:t>
            </w:r>
          </w:p>
        </w:tc>
        <w:tc>
          <w:tcPr>
            <w:tcW w:w="2600" w:type="dxa"/>
            <w:tcBorders>
              <w:top w:val="single" w:sz="4" w:space="0" w:color="00000A"/>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w:t>
            </w:r>
          </w:p>
        </w:tc>
      </w:tr>
      <w:tr w:rsidR="00A40513" w:rsidTr="008125F1">
        <w:trPr>
          <w:trHeight w:val="288"/>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85</w:t>
            </w:r>
          </w:p>
        </w:tc>
        <w:tc>
          <w:tcPr>
            <w:tcW w:w="1183"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22</w:t>
            </w:r>
          </w:p>
        </w:tc>
        <w:tc>
          <w:tcPr>
            <w:tcW w:w="162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25,9</w:t>
            </w:r>
          </w:p>
        </w:tc>
        <w:tc>
          <w:tcPr>
            <w:tcW w:w="2600" w:type="dxa"/>
            <w:vMerge w:val="restart"/>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2,10,12,3,11</w:t>
            </w:r>
          </w:p>
        </w:tc>
      </w:tr>
      <w:tr w:rsidR="00A40513" w:rsidTr="008125F1">
        <w:trPr>
          <w:trHeight w:val="247"/>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0F58B8">
        <w:trPr>
          <w:trHeight w:val="179"/>
        </w:trPr>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Информатика</w:t>
            </w: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110</w:t>
            </w:r>
          </w:p>
        </w:tc>
        <w:tc>
          <w:tcPr>
            <w:tcW w:w="1183"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0</w:t>
            </w:r>
          </w:p>
        </w:tc>
        <w:tc>
          <w:tcPr>
            <w:tcW w:w="162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0</w:t>
            </w:r>
          </w:p>
        </w:tc>
        <w:tc>
          <w:tcPr>
            <w:tcW w:w="2600" w:type="dxa"/>
            <w:tcBorders>
              <w:top w:val="single" w:sz="4" w:space="0" w:color="000001"/>
              <w:left w:val="single" w:sz="4" w:space="0" w:color="000001"/>
              <w:bottom w:val="single" w:sz="4" w:space="0" w:color="00000A"/>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r>
      <w:tr w:rsidR="00A40513" w:rsidTr="000F58B8">
        <w:trPr>
          <w:trHeight w:val="198"/>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110</w:t>
            </w:r>
          </w:p>
        </w:tc>
        <w:tc>
          <w:tcPr>
            <w:tcW w:w="1183"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50</w:t>
            </w:r>
          </w:p>
        </w:tc>
        <w:tc>
          <w:tcPr>
            <w:tcW w:w="162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45,4</w:t>
            </w:r>
          </w:p>
        </w:tc>
        <w:tc>
          <w:tcPr>
            <w:tcW w:w="2600" w:type="dxa"/>
            <w:tcBorders>
              <w:top w:val="single" w:sz="4" w:space="0" w:color="00000A"/>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w:t>
            </w:r>
          </w:p>
        </w:tc>
      </w:tr>
      <w:tr w:rsidR="00A40513" w:rsidTr="000F58B8">
        <w:trPr>
          <w:trHeight w:val="72"/>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110</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0</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0</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110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10,9</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20</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18,2</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w:t>
            </w:r>
          </w:p>
        </w:tc>
      </w:tr>
      <w:tr w:rsidR="00A40513" w:rsidTr="008125F1">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Экология</w:t>
            </w: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28</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20</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71,4</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4,2,12,10,3</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35</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28</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80</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3,1,4,2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35</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24</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68,6</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3,2,8</w:t>
            </w:r>
          </w:p>
        </w:tc>
      </w:tr>
      <w:tr w:rsidR="00A40513" w:rsidTr="000F58B8">
        <w:trPr>
          <w:trHeight w:val="230"/>
        </w:trPr>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Русский язык</w:t>
            </w: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88</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23</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26,1</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6,2,10,4,4,14</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88</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26,5</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30,1</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2,12.6,3,11,14,4,9,10</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101</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42</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41,6</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4,2,3,11,17,</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106</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24</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22,6</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3,2,12,4,11,6</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106</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32</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30,2</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6,4,2,11,,14,3</w:t>
            </w:r>
          </w:p>
        </w:tc>
      </w:tr>
      <w:tr w:rsidR="00A40513" w:rsidTr="000F58B8">
        <w:trPr>
          <w:trHeight w:val="109"/>
        </w:trPr>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0F58B8">
            <w:pPr>
              <w:spacing w:after="0" w:line="240" w:lineRule="auto"/>
              <w:ind w:left="-54"/>
              <w:jc w:val="center"/>
            </w:pPr>
            <w:r>
              <w:rPr>
                <w:rFonts w:ascii="Times New Roman" w:eastAsia="Times New Roman" w:hAnsi="Times New Roman" w:cs="Times New Roman"/>
              </w:rPr>
              <w:t>Обществознание</w:t>
            </w: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54</w:t>
            </w:r>
          </w:p>
        </w:tc>
        <w:tc>
          <w:tcPr>
            <w:tcW w:w="162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54</w:t>
            </w:r>
          </w:p>
        </w:tc>
        <w:tc>
          <w:tcPr>
            <w:tcW w:w="2600" w:type="dxa"/>
            <w:tcBorders>
              <w:top w:val="single" w:sz="4" w:space="0" w:color="000001"/>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14,8,10,3,11,2,1,17</w:t>
            </w:r>
          </w:p>
        </w:tc>
      </w:tr>
      <w:tr w:rsidR="00A40513" w:rsidTr="000F58B8">
        <w:trPr>
          <w:trHeight w:val="142"/>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59</w:t>
            </w:r>
          </w:p>
        </w:tc>
        <w:tc>
          <w:tcPr>
            <w:tcW w:w="162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59</w:t>
            </w:r>
          </w:p>
        </w:tc>
        <w:tc>
          <w:tcPr>
            <w:tcW w:w="2600" w:type="dxa"/>
            <w:tcBorders>
              <w:top w:val="single" w:sz="4" w:space="0" w:color="00000A"/>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3,2,14,11</w:t>
            </w:r>
          </w:p>
        </w:tc>
      </w:tr>
      <w:tr w:rsidR="00A40513" w:rsidTr="000F58B8">
        <w:trPr>
          <w:trHeight w:val="145"/>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62</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62</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9,4,3,2,1,12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54</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54</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2,3,9,11,4,10,12,8</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78</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78</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2,9,4,3,10,6,12,1,14</w:t>
            </w:r>
          </w:p>
        </w:tc>
      </w:tr>
      <w:tr w:rsidR="00A40513" w:rsidTr="008125F1">
        <w:trPr>
          <w:trHeight w:val="163"/>
        </w:trPr>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Математика</w:t>
            </w: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w:t>
            </w:r>
          </w:p>
        </w:tc>
        <w:tc>
          <w:tcPr>
            <w:tcW w:w="175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35</w:t>
            </w:r>
          </w:p>
        </w:tc>
        <w:tc>
          <w:tcPr>
            <w:tcW w:w="1183"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w:t>
            </w:r>
          </w:p>
        </w:tc>
        <w:tc>
          <w:tcPr>
            <w:tcW w:w="162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60</w:t>
            </w:r>
          </w:p>
        </w:tc>
        <w:tc>
          <w:tcPr>
            <w:tcW w:w="2600" w:type="dxa"/>
            <w:tcBorders>
              <w:top w:val="single" w:sz="4" w:space="0" w:color="000001"/>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3,4,2,1,17,12,11</w:t>
            </w:r>
          </w:p>
        </w:tc>
      </w:tr>
      <w:tr w:rsidR="00A40513" w:rsidTr="000F58B8">
        <w:trPr>
          <w:trHeight w:val="90"/>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w:t>
            </w:r>
          </w:p>
        </w:tc>
        <w:tc>
          <w:tcPr>
            <w:tcW w:w="175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35</w:t>
            </w:r>
          </w:p>
        </w:tc>
        <w:tc>
          <w:tcPr>
            <w:tcW w:w="1183"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35</w:t>
            </w:r>
          </w:p>
        </w:tc>
        <w:tc>
          <w:tcPr>
            <w:tcW w:w="162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2600" w:type="dxa"/>
            <w:tcBorders>
              <w:top w:val="single" w:sz="4" w:space="0" w:color="000001"/>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2,12,3</w:t>
            </w:r>
          </w:p>
        </w:tc>
      </w:tr>
      <w:tr w:rsidR="00A40513" w:rsidTr="000F58B8">
        <w:trPr>
          <w:trHeight w:val="264"/>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35</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60</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35</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14</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40</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35</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60</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3,11,2,4,8</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35</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14</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40</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3,2,6,12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35</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22</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62,8</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2,3,6</w:t>
            </w:r>
          </w:p>
        </w:tc>
      </w:tr>
      <w:tr w:rsidR="00A40513" w:rsidTr="008125F1">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География</w:t>
            </w: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86</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38,5</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44,8</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8,10,2,3</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91</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40</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43,9</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1,10,2,3</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99</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51,5</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52</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4,3,10,1,2,12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107</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61,5</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57,5</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2,1,4,3,7</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108</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46,5</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43</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3,1,2,6,12,10</w:t>
            </w:r>
          </w:p>
        </w:tc>
      </w:tr>
      <w:tr w:rsidR="00A40513" w:rsidTr="008125F1">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Право</w:t>
            </w: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52</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52</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2,1,12</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54</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54</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4,2,1,10</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67</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67</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4,2,13,9,12</w:t>
            </w:r>
          </w:p>
        </w:tc>
      </w:tr>
      <w:tr w:rsidR="00A40513" w:rsidTr="008125F1">
        <w:trPr>
          <w:trHeight w:val="126"/>
        </w:trPr>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Технология</w:t>
            </w:r>
          </w:p>
          <w:p w:rsidR="00A40513" w:rsidRDefault="00A40513" w:rsidP="008125F1">
            <w:pPr>
              <w:spacing w:after="0" w:line="240" w:lineRule="auto"/>
              <w:jc w:val="center"/>
            </w:pPr>
            <w:r>
              <w:rPr>
                <w:rFonts w:ascii="Times New Roman" w:eastAsia="Times New Roman" w:hAnsi="Times New Roman" w:cs="Times New Roman"/>
              </w:rPr>
              <w:t>(девочки)</w:t>
            </w: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94</w:t>
            </w:r>
          </w:p>
        </w:tc>
        <w:tc>
          <w:tcPr>
            <w:tcW w:w="1622"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94</w:t>
            </w:r>
          </w:p>
        </w:tc>
        <w:tc>
          <w:tcPr>
            <w:tcW w:w="2600" w:type="dxa"/>
            <w:tcBorders>
              <w:top w:val="single" w:sz="4" w:space="0" w:color="000001"/>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w:t>
            </w:r>
          </w:p>
        </w:tc>
      </w:tr>
      <w:tr w:rsidR="00A40513" w:rsidTr="008125F1">
        <w:trPr>
          <w:trHeight w:val="267"/>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125</w:t>
            </w:r>
          </w:p>
        </w:tc>
        <w:tc>
          <w:tcPr>
            <w:tcW w:w="1183"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104</w:t>
            </w:r>
          </w:p>
        </w:tc>
        <w:tc>
          <w:tcPr>
            <w:tcW w:w="162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83,2</w:t>
            </w:r>
          </w:p>
        </w:tc>
        <w:tc>
          <w:tcPr>
            <w:tcW w:w="2600" w:type="dxa"/>
            <w:vMerge w:val="restart"/>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11,3,10</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2600" w:type="dxa"/>
            <w:vMerge/>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125</w:t>
            </w:r>
          </w:p>
        </w:tc>
        <w:tc>
          <w:tcPr>
            <w:tcW w:w="1183"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109</w:t>
            </w:r>
          </w:p>
        </w:tc>
        <w:tc>
          <w:tcPr>
            <w:tcW w:w="162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87,2</w:t>
            </w:r>
          </w:p>
        </w:tc>
        <w:tc>
          <w:tcPr>
            <w:tcW w:w="2600" w:type="dxa"/>
            <w:vMerge w:val="restart"/>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10,3</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r>
      <w:tr w:rsidR="00A40513" w:rsidTr="008125F1">
        <w:trPr>
          <w:trHeight w:val="73"/>
        </w:trPr>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Технология (мальчики)</w:t>
            </w: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77</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77</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8,2</w:t>
            </w:r>
          </w:p>
        </w:tc>
      </w:tr>
      <w:tr w:rsidR="00A40513" w:rsidTr="008125F1">
        <w:trPr>
          <w:trHeight w:val="231"/>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125</w:t>
            </w:r>
          </w:p>
        </w:tc>
        <w:tc>
          <w:tcPr>
            <w:tcW w:w="1183"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99</w:t>
            </w:r>
          </w:p>
        </w:tc>
        <w:tc>
          <w:tcPr>
            <w:tcW w:w="162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79,2</w:t>
            </w:r>
          </w:p>
        </w:tc>
        <w:tc>
          <w:tcPr>
            <w:tcW w:w="2600" w:type="dxa"/>
            <w:vMerge w:val="restart"/>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11,10,8</w:t>
            </w:r>
          </w:p>
        </w:tc>
      </w:tr>
      <w:tr w:rsidR="00A40513" w:rsidTr="008125F1">
        <w:trPr>
          <w:trHeight w:val="109"/>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r>
      <w:tr w:rsidR="00A40513" w:rsidTr="008125F1">
        <w:trPr>
          <w:trHeight w:val="268"/>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125</w:t>
            </w:r>
          </w:p>
        </w:tc>
        <w:tc>
          <w:tcPr>
            <w:tcW w:w="1183"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75</w:t>
            </w:r>
          </w:p>
        </w:tc>
        <w:tc>
          <w:tcPr>
            <w:tcW w:w="162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60</w:t>
            </w:r>
          </w:p>
        </w:tc>
        <w:tc>
          <w:tcPr>
            <w:tcW w:w="2600" w:type="dxa"/>
            <w:vMerge w:val="restart"/>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r>
      <w:tr w:rsidR="00A40513" w:rsidTr="008125F1">
        <w:trPr>
          <w:trHeight w:val="226"/>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r>
      <w:tr w:rsidR="00A40513" w:rsidTr="008125F1">
        <w:trPr>
          <w:trHeight w:val="249"/>
        </w:trPr>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Немецкий язык</w:t>
            </w:r>
          </w:p>
        </w:tc>
        <w:tc>
          <w:tcPr>
            <w:tcW w:w="617" w:type="dxa"/>
            <w:tcBorders>
              <w:top w:val="single" w:sz="4" w:space="0" w:color="000001"/>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95</w:t>
            </w:r>
          </w:p>
        </w:tc>
        <w:tc>
          <w:tcPr>
            <w:tcW w:w="1183"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46</w:t>
            </w:r>
          </w:p>
        </w:tc>
        <w:tc>
          <w:tcPr>
            <w:tcW w:w="162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48,4</w:t>
            </w:r>
          </w:p>
        </w:tc>
        <w:tc>
          <w:tcPr>
            <w:tcW w:w="2600" w:type="dxa"/>
            <w:vMerge w:val="restart"/>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2,1,10</w:t>
            </w:r>
          </w:p>
        </w:tc>
      </w:tr>
      <w:tr w:rsidR="00A40513" w:rsidTr="008125F1">
        <w:trPr>
          <w:trHeight w:val="130"/>
        </w:trPr>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95</w:t>
            </w:r>
          </w:p>
        </w:tc>
        <w:tc>
          <w:tcPr>
            <w:tcW w:w="1183"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51</w:t>
            </w:r>
          </w:p>
        </w:tc>
        <w:tc>
          <w:tcPr>
            <w:tcW w:w="1622"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53,7</w:t>
            </w:r>
          </w:p>
        </w:tc>
        <w:tc>
          <w:tcPr>
            <w:tcW w:w="2600" w:type="dxa"/>
            <w:vMerge w:val="restart"/>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1,2,3,10</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c>
          <w:tcPr>
            <w:tcW w:w="1801" w:type="dxa"/>
            <w:vMerge w:val="restart"/>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Биология</w:t>
            </w: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45</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31</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68,9</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2,17,3,7</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72</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56</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77,8</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3,12,8,9</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101</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82</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81,2</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2,4,10,11,3,1,17</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134</w:t>
            </w:r>
          </w:p>
        </w:tc>
        <w:tc>
          <w:tcPr>
            <w:tcW w:w="1183"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99</w:t>
            </w:r>
          </w:p>
        </w:tc>
        <w:tc>
          <w:tcPr>
            <w:tcW w:w="162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73,9</w:t>
            </w:r>
          </w:p>
        </w:tc>
        <w:tc>
          <w:tcPr>
            <w:tcW w:w="2600" w:type="dxa"/>
            <w:tcBorders>
              <w:top w:val="single" w:sz="4" w:space="0" w:color="000001"/>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3,10,2,6,4,8</w:t>
            </w:r>
          </w:p>
        </w:tc>
      </w:tr>
      <w:tr w:rsidR="00A40513" w:rsidTr="008125F1">
        <w:tc>
          <w:tcPr>
            <w:tcW w:w="1801" w:type="dxa"/>
            <w:vMerge/>
            <w:tcBorders>
              <w:top w:val="single" w:sz="4" w:space="0" w:color="000001"/>
              <w:left w:val="single" w:sz="4" w:space="0" w:color="000001"/>
              <w:bottom w:val="single" w:sz="4" w:space="0" w:color="000001"/>
            </w:tcBorders>
            <w:shd w:val="clear" w:color="auto" w:fill="auto"/>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1"/>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167</w:t>
            </w:r>
          </w:p>
        </w:tc>
        <w:tc>
          <w:tcPr>
            <w:tcW w:w="1183" w:type="dxa"/>
            <w:tcBorders>
              <w:top w:val="single" w:sz="4" w:space="0" w:color="000001"/>
              <w:left w:val="single" w:sz="4" w:space="0" w:color="00000A"/>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130</w:t>
            </w:r>
          </w:p>
        </w:tc>
        <w:tc>
          <w:tcPr>
            <w:tcW w:w="1622" w:type="dxa"/>
            <w:tcBorders>
              <w:top w:val="single" w:sz="4" w:space="0" w:color="000001"/>
              <w:left w:val="single" w:sz="4" w:space="0" w:color="00000A"/>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77,8</w:t>
            </w:r>
          </w:p>
        </w:tc>
        <w:tc>
          <w:tcPr>
            <w:tcW w:w="2600" w:type="dxa"/>
            <w:tcBorders>
              <w:top w:val="single" w:sz="4" w:space="0" w:color="000001"/>
              <w:left w:val="single" w:sz="4" w:space="0" w:color="00000A"/>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6,2,7,3,8,11,10</w:t>
            </w:r>
          </w:p>
        </w:tc>
      </w:tr>
      <w:tr w:rsidR="00A40513" w:rsidTr="008125F1">
        <w:trPr>
          <w:trHeight w:val="178"/>
        </w:trPr>
        <w:tc>
          <w:tcPr>
            <w:tcW w:w="1801" w:type="dxa"/>
            <w:vMerge w:val="restart"/>
            <w:tcBorders>
              <w:top w:val="single" w:sz="4" w:space="0" w:color="00000A"/>
              <w:left w:val="single" w:sz="4" w:space="0" w:color="000001"/>
              <w:bottom w:val="single" w:sz="4" w:space="0" w:color="000001"/>
            </w:tcBorders>
            <w:shd w:val="clear" w:color="auto" w:fill="auto"/>
            <w:vAlign w:val="center"/>
          </w:tcPr>
          <w:p w:rsidR="00A40513" w:rsidRDefault="00A40513" w:rsidP="008125F1">
            <w:pPr>
              <w:spacing w:after="0" w:line="240" w:lineRule="auto"/>
              <w:jc w:val="center"/>
            </w:pPr>
            <w:r>
              <w:rPr>
                <w:rFonts w:ascii="Times New Roman" w:eastAsia="Times New Roman" w:hAnsi="Times New Roman" w:cs="Times New Roman"/>
              </w:rPr>
              <w:t>Французский язык</w:t>
            </w:r>
          </w:p>
        </w:tc>
        <w:tc>
          <w:tcPr>
            <w:tcW w:w="617" w:type="dxa"/>
            <w:tcBorders>
              <w:top w:val="single" w:sz="4" w:space="0" w:color="00000A"/>
              <w:left w:val="single" w:sz="4" w:space="0" w:color="00000A"/>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125</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90</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72</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w:t>
            </w:r>
          </w:p>
        </w:tc>
      </w:tr>
      <w:tr w:rsidR="00A40513" w:rsidTr="008125F1">
        <w:trPr>
          <w:trHeight w:val="196"/>
        </w:trPr>
        <w:tc>
          <w:tcPr>
            <w:tcW w:w="1801" w:type="dxa"/>
            <w:vMerge/>
            <w:tcBorders>
              <w:top w:val="single" w:sz="4" w:space="0" w:color="00000A"/>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A"/>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125</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84</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67,2</w:t>
            </w:r>
          </w:p>
        </w:tc>
        <w:tc>
          <w:tcPr>
            <w:tcW w:w="2600" w:type="dxa"/>
            <w:tcBorders>
              <w:top w:val="single" w:sz="4" w:space="0" w:color="00000A"/>
              <w:left w:val="single" w:sz="4" w:space="0" w:color="000001"/>
              <w:bottom w:val="single" w:sz="4" w:space="0" w:color="000001"/>
              <w:right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3</w:t>
            </w:r>
          </w:p>
        </w:tc>
      </w:tr>
      <w:tr w:rsidR="00A40513" w:rsidTr="008125F1">
        <w:trPr>
          <w:trHeight w:val="214"/>
        </w:trPr>
        <w:tc>
          <w:tcPr>
            <w:tcW w:w="1801" w:type="dxa"/>
            <w:vMerge w:val="restart"/>
            <w:tcBorders>
              <w:top w:val="single" w:sz="4" w:space="0" w:color="00000A"/>
              <w:left w:val="single" w:sz="4" w:space="0" w:color="000001"/>
              <w:bottom w:val="single" w:sz="4" w:space="0" w:color="000001"/>
            </w:tcBorders>
            <w:shd w:val="clear" w:color="auto" w:fill="auto"/>
            <w:vAlign w:val="center"/>
          </w:tcPr>
          <w:p w:rsidR="00A40513" w:rsidRDefault="00A40513" w:rsidP="008125F1">
            <w:pPr>
              <w:spacing w:after="0" w:line="240" w:lineRule="auto"/>
              <w:jc w:val="center"/>
            </w:pPr>
            <w:r>
              <w:rPr>
                <w:rFonts w:ascii="Times New Roman" w:eastAsia="Times New Roman" w:hAnsi="Times New Roman" w:cs="Times New Roman"/>
              </w:rPr>
              <w:t>Искусство (МХК)</w:t>
            </w:r>
          </w:p>
        </w:tc>
        <w:tc>
          <w:tcPr>
            <w:tcW w:w="617" w:type="dxa"/>
            <w:tcBorders>
              <w:top w:val="single" w:sz="4" w:space="0" w:color="00000A"/>
              <w:left w:val="single" w:sz="4" w:space="0" w:color="00000A"/>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260</w:t>
            </w:r>
          </w:p>
        </w:tc>
        <w:tc>
          <w:tcPr>
            <w:tcW w:w="1183"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102</w:t>
            </w:r>
          </w:p>
        </w:tc>
        <w:tc>
          <w:tcPr>
            <w:tcW w:w="162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39,2</w:t>
            </w:r>
          </w:p>
        </w:tc>
        <w:tc>
          <w:tcPr>
            <w:tcW w:w="2600" w:type="dxa"/>
            <w:vMerge w:val="restart"/>
            <w:tcBorders>
              <w:top w:val="single" w:sz="4" w:space="0" w:color="00000A"/>
              <w:left w:val="single" w:sz="4" w:space="0" w:color="000001"/>
              <w:bottom w:val="single" w:sz="4" w:space="0" w:color="000001"/>
              <w:right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2,9</w:t>
            </w:r>
          </w:p>
        </w:tc>
      </w:tr>
      <w:tr w:rsidR="00A40513" w:rsidTr="008125F1">
        <w:trPr>
          <w:trHeight w:val="232"/>
        </w:trPr>
        <w:tc>
          <w:tcPr>
            <w:tcW w:w="1801" w:type="dxa"/>
            <w:vMerge/>
            <w:tcBorders>
              <w:top w:val="single" w:sz="4" w:space="0" w:color="00000A"/>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A"/>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2600" w:type="dxa"/>
            <w:vMerge/>
            <w:tcBorders>
              <w:top w:val="single" w:sz="4" w:space="0" w:color="00000A"/>
              <w:left w:val="single" w:sz="4" w:space="0" w:color="000001"/>
              <w:bottom w:val="single" w:sz="4" w:space="0" w:color="000001"/>
              <w:right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r>
      <w:tr w:rsidR="00A40513" w:rsidTr="008125F1">
        <w:trPr>
          <w:trHeight w:val="122"/>
        </w:trPr>
        <w:tc>
          <w:tcPr>
            <w:tcW w:w="1801" w:type="dxa"/>
            <w:vMerge/>
            <w:tcBorders>
              <w:top w:val="single" w:sz="4" w:space="0" w:color="00000A"/>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A"/>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280</w:t>
            </w:r>
          </w:p>
        </w:tc>
        <w:tc>
          <w:tcPr>
            <w:tcW w:w="1183"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60</w:t>
            </w:r>
          </w:p>
        </w:tc>
        <w:tc>
          <w:tcPr>
            <w:tcW w:w="162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21,4</w:t>
            </w:r>
          </w:p>
        </w:tc>
        <w:tc>
          <w:tcPr>
            <w:tcW w:w="2600" w:type="dxa"/>
            <w:tcBorders>
              <w:top w:val="single" w:sz="4" w:space="0" w:color="00000A"/>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r>
      <w:tr w:rsidR="00A40513" w:rsidTr="008125F1">
        <w:trPr>
          <w:trHeight w:val="268"/>
        </w:trPr>
        <w:tc>
          <w:tcPr>
            <w:tcW w:w="1801" w:type="dxa"/>
            <w:vMerge/>
            <w:tcBorders>
              <w:top w:val="single" w:sz="4" w:space="0" w:color="00000A"/>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A"/>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320</w:t>
            </w:r>
          </w:p>
        </w:tc>
        <w:tc>
          <w:tcPr>
            <w:tcW w:w="1183"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87</w:t>
            </w:r>
          </w:p>
        </w:tc>
        <w:tc>
          <w:tcPr>
            <w:tcW w:w="162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27,2</w:t>
            </w:r>
          </w:p>
        </w:tc>
        <w:tc>
          <w:tcPr>
            <w:tcW w:w="2600" w:type="dxa"/>
            <w:tcBorders>
              <w:top w:val="single" w:sz="4" w:space="0" w:color="00000A"/>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w:t>
            </w:r>
          </w:p>
        </w:tc>
      </w:tr>
      <w:tr w:rsidR="00A40513" w:rsidTr="008125F1">
        <w:trPr>
          <w:trHeight w:val="253"/>
        </w:trPr>
        <w:tc>
          <w:tcPr>
            <w:tcW w:w="1801" w:type="dxa"/>
            <w:vMerge/>
            <w:tcBorders>
              <w:top w:val="single" w:sz="4" w:space="0" w:color="00000A"/>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A"/>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380</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92</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24,2</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w:t>
            </w:r>
          </w:p>
        </w:tc>
      </w:tr>
      <w:tr w:rsidR="00A40513" w:rsidTr="008125F1">
        <w:trPr>
          <w:trHeight w:val="253"/>
        </w:trPr>
        <w:tc>
          <w:tcPr>
            <w:tcW w:w="1801" w:type="dxa"/>
            <w:vMerge w:val="restart"/>
            <w:tcBorders>
              <w:top w:val="single" w:sz="4" w:space="0" w:color="000001"/>
              <w:left w:val="single" w:sz="4" w:space="0" w:color="000001"/>
              <w:bottom w:val="single" w:sz="4" w:space="0" w:color="000001"/>
            </w:tcBorders>
            <w:shd w:val="clear" w:color="auto" w:fill="auto"/>
            <w:vAlign w:val="center"/>
          </w:tcPr>
          <w:p w:rsidR="00A40513" w:rsidRDefault="00A40513" w:rsidP="008125F1">
            <w:pPr>
              <w:spacing w:after="0" w:line="240" w:lineRule="auto"/>
              <w:jc w:val="center"/>
            </w:pPr>
            <w:r>
              <w:rPr>
                <w:rFonts w:ascii="Times New Roman" w:eastAsia="Times New Roman" w:hAnsi="Times New Roman" w:cs="Times New Roman"/>
              </w:rPr>
              <w:t>ОБЖ</w:t>
            </w: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200</w:t>
            </w:r>
          </w:p>
        </w:tc>
        <w:tc>
          <w:tcPr>
            <w:tcW w:w="1183"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115</w:t>
            </w:r>
          </w:p>
        </w:tc>
        <w:tc>
          <w:tcPr>
            <w:tcW w:w="162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57,5</w:t>
            </w:r>
          </w:p>
        </w:tc>
        <w:tc>
          <w:tcPr>
            <w:tcW w:w="2600" w:type="dxa"/>
            <w:vMerge w:val="restart"/>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12,19,17,13,14,11</w:t>
            </w:r>
          </w:p>
        </w:tc>
      </w:tr>
      <w:tr w:rsidR="00A40513" w:rsidTr="008125F1">
        <w:trPr>
          <w:trHeight w:val="253"/>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rPr>
          <w:trHeight w:val="275"/>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200</w:t>
            </w:r>
          </w:p>
        </w:tc>
        <w:tc>
          <w:tcPr>
            <w:tcW w:w="1183"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108</w:t>
            </w:r>
          </w:p>
        </w:tc>
        <w:tc>
          <w:tcPr>
            <w:tcW w:w="1622"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54</w:t>
            </w:r>
          </w:p>
        </w:tc>
        <w:tc>
          <w:tcPr>
            <w:tcW w:w="2600" w:type="dxa"/>
            <w:tcBorders>
              <w:top w:val="single" w:sz="4" w:space="0" w:color="00000A"/>
              <w:left w:val="single" w:sz="4" w:space="0" w:color="000001"/>
              <w:bottom w:val="single" w:sz="4" w:space="0" w:color="00000A"/>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17,3,13,2,8</w:t>
            </w:r>
          </w:p>
        </w:tc>
      </w:tr>
      <w:tr w:rsidR="00A40513" w:rsidTr="008125F1">
        <w:trPr>
          <w:trHeight w:val="201"/>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200</w:t>
            </w:r>
          </w:p>
        </w:tc>
        <w:tc>
          <w:tcPr>
            <w:tcW w:w="1183"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62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50</w:t>
            </w:r>
          </w:p>
        </w:tc>
        <w:tc>
          <w:tcPr>
            <w:tcW w:w="2600" w:type="dxa"/>
            <w:vMerge w:val="restart"/>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10,13,4,3,1,15,12,11,14,9,7</w:t>
            </w:r>
          </w:p>
        </w:tc>
      </w:tr>
      <w:tr w:rsidR="00A40513" w:rsidTr="008125F1">
        <w:trPr>
          <w:trHeight w:val="247"/>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c>
          <w:tcPr>
            <w:tcW w:w="2600" w:type="dxa"/>
            <w:vMerge/>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rPr>
            </w:pPr>
          </w:p>
        </w:tc>
      </w:tr>
      <w:tr w:rsidR="00A40513" w:rsidTr="008125F1">
        <w:trPr>
          <w:trHeight w:val="109"/>
        </w:trPr>
        <w:tc>
          <w:tcPr>
            <w:tcW w:w="1801" w:type="dxa"/>
            <w:vMerge w:val="restart"/>
            <w:tcBorders>
              <w:top w:val="single" w:sz="4" w:space="0" w:color="000001"/>
              <w:left w:val="single" w:sz="4" w:space="0" w:color="000001"/>
              <w:bottom w:val="single" w:sz="4" w:space="0" w:color="000001"/>
            </w:tcBorders>
            <w:shd w:val="clear" w:color="auto" w:fill="auto"/>
            <w:vAlign w:val="center"/>
          </w:tcPr>
          <w:p w:rsidR="00A40513" w:rsidRDefault="00A40513" w:rsidP="008125F1">
            <w:pPr>
              <w:spacing w:after="0" w:line="240" w:lineRule="auto"/>
              <w:jc w:val="center"/>
            </w:pPr>
            <w:r>
              <w:rPr>
                <w:rFonts w:ascii="Times New Roman" w:eastAsia="Times New Roman" w:hAnsi="Times New Roman" w:cs="Times New Roman"/>
              </w:rPr>
              <w:t>Физическая</w:t>
            </w:r>
          </w:p>
          <w:p w:rsidR="00A40513" w:rsidRDefault="00A40513" w:rsidP="008125F1">
            <w:pPr>
              <w:spacing w:after="0" w:line="240" w:lineRule="auto"/>
              <w:jc w:val="center"/>
            </w:pPr>
            <w:r>
              <w:rPr>
                <w:rFonts w:ascii="Times New Roman" w:eastAsia="Times New Roman" w:hAnsi="Times New Roman" w:cs="Times New Roman"/>
              </w:rPr>
              <w:t>культура</w:t>
            </w:r>
          </w:p>
          <w:p w:rsidR="00A40513" w:rsidRDefault="00A40513" w:rsidP="008125F1">
            <w:pPr>
              <w:spacing w:after="0" w:line="240" w:lineRule="auto"/>
              <w:jc w:val="center"/>
            </w:pPr>
            <w:r>
              <w:rPr>
                <w:rFonts w:ascii="Times New Roman" w:eastAsia="Times New Roman" w:hAnsi="Times New Roman" w:cs="Times New Roman"/>
              </w:rPr>
              <w:t>(девушки)</w:t>
            </w: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100</w:t>
            </w:r>
          </w:p>
        </w:tc>
        <w:tc>
          <w:tcPr>
            <w:tcW w:w="1183"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81,33</w:t>
            </w:r>
          </w:p>
        </w:tc>
        <w:tc>
          <w:tcPr>
            <w:tcW w:w="162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81,33</w:t>
            </w:r>
          </w:p>
        </w:tc>
        <w:tc>
          <w:tcPr>
            <w:tcW w:w="2600" w:type="dxa"/>
            <w:vMerge w:val="restart"/>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3,2,19</w:t>
            </w:r>
          </w:p>
        </w:tc>
      </w:tr>
      <w:tr w:rsidR="00A40513" w:rsidTr="008125F1">
        <w:trPr>
          <w:trHeight w:val="114"/>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rPr>
          <w:trHeight w:val="231"/>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100</w:t>
            </w:r>
          </w:p>
        </w:tc>
        <w:tc>
          <w:tcPr>
            <w:tcW w:w="1183"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87,29</w:t>
            </w:r>
          </w:p>
        </w:tc>
        <w:tc>
          <w:tcPr>
            <w:tcW w:w="162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87,29</w:t>
            </w:r>
          </w:p>
        </w:tc>
        <w:tc>
          <w:tcPr>
            <w:tcW w:w="2600" w:type="dxa"/>
            <w:vMerge w:val="restart"/>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2,3,1,11</w:t>
            </w:r>
          </w:p>
        </w:tc>
      </w:tr>
      <w:tr w:rsidR="00A40513" w:rsidTr="008125F1">
        <w:trPr>
          <w:trHeight w:val="263"/>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0F58B8">
        <w:trPr>
          <w:trHeight w:val="167"/>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rPr>
          <w:trHeight w:val="76"/>
        </w:trPr>
        <w:tc>
          <w:tcPr>
            <w:tcW w:w="1801" w:type="dxa"/>
            <w:vMerge w:val="restart"/>
            <w:tcBorders>
              <w:top w:val="single" w:sz="4" w:space="0" w:color="000001"/>
              <w:left w:val="single" w:sz="4" w:space="0" w:color="000001"/>
              <w:bottom w:val="single" w:sz="4" w:space="0" w:color="000001"/>
            </w:tcBorders>
            <w:shd w:val="clear" w:color="auto" w:fill="auto"/>
            <w:vAlign w:val="center"/>
          </w:tcPr>
          <w:p w:rsidR="00A40513" w:rsidRDefault="00A40513" w:rsidP="008125F1">
            <w:pPr>
              <w:spacing w:after="0" w:line="240" w:lineRule="auto"/>
              <w:jc w:val="center"/>
            </w:pPr>
            <w:r>
              <w:rPr>
                <w:rFonts w:ascii="Times New Roman" w:eastAsia="Times New Roman" w:hAnsi="Times New Roman" w:cs="Times New Roman"/>
              </w:rPr>
              <w:t>Физическая</w:t>
            </w:r>
          </w:p>
          <w:p w:rsidR="00A40513" w:rsidRDefault="00A40513" w:rsidP="008125F1">
            <w:pPr>
              <w:spacing w:after="0" w:line="240" w:lineRule="auto"/>
              <w:jc w:val="center"/>
            </w:pPr>
            <w:r>
              <w:rPr>
                <w:rFonts w:ascii="Times New Roman" w:eastAsia="Times New Roman" w:hAnsi="Times New Roman" w:cs="Times New Roman"/>
              </w:rPr>
              <w:t>культура</w:t>
            </w:r>
          </w:p>
          <w:p w:rsidR="00A40513" w:rsidRDefault="00A40513" w:rsidP="008125F1">
            <w:pPr>
              <w:spacing w:after="0" w:line="240" w:lineRule="auto"/>
              <w:jc w:val="center"/>
            </w:pPr>
            <w:r>
              <w:rPr>
                <w:rFonts w:ascii="Times New Roman" w:eastAsia="Times New Roman" w:hAnsi="Times New Roman" w:cs="Times New Roman"/>
              </w:rPr>
              <w:t>(юноши)</w:t>
            </w: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7</w:t>
            </w:r>
          </w:p>
        </w:tc>
        <w:tc>
          <w:tcPr>
            <w:tcW w:w="175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100</w:t>
            </w:r>
          </w:p>
        </w:tc>
        <w:tc>
          <w:tcPr>
            <w:tcW w:w="1183"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82,33</w:t>
            </w:r>
          </w:p>
        </w:tc>
        <w:tc>
          <w:tcPr>
            <w:tcW w:w="162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82,33</w:t>
            </w:r>
          </w:p>
        </w:tc>
        <w:tc>
          <w:tcPr>
            <w:tcW w:w="2600" w:type="dxa"/>
            <w:vMerge w:val="restart"/>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3,2,4</w:t>
            </w:r>
          </w:p>
        </w:tc>
      </w:tr>
      <w:tr w:rsidR="00A40513" w:rsidTr="008125F1">
        <w:trPr>
          <w:trHeight w:val="94"/>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rPr>
          <w:trHeight w:val="302"/>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9</w:t>
            </w:r>
          </w:p>
        </w:tc>
        <w:tc>
          <w:tcPr>
            <w:tcW w:w="175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100</w:t>
            </w:r>
          </w:p>
        </w:tc>
        <w:tc>
          <w:tcPr>
            <w:tcW w:w="1183"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87,67</w:t>
            </w:r>
          </w:p>
        </w:tc>
        <w:tc>
          <w:tcPr>
            <w:tcW w:w="162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87,67</w:t>
            </w:r>
          </w:p>
        </w:tc>
        <w:tc>
          <w:tcPr>
            <w:tcW w:w="2600" w:type="dxa"/>
            <w:vMerge w:val="restart"/>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4,2,3,12,17,1,13</w:t>
            </w:r>
          </w:p>
        </w:tc>
      </w:tr>
      <w:tr w:rsidR="00A40513" w:rsidTr="008125F1">
        <w:trPr>
          <w:trHeight w:val="160"/>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10</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rPr>
          <w:trHeight w:val="302"/>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rPr>
              <w:t>11</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0F58B8">
        <w:trPr>
          <w:trHeight w:val="206"/>
        </w:trPr>
        <w:tc>
          <w:tcPr>
            <w:tcW w:w="1801" w:type="dxa"/>
            <w:vMerge w:val="restart"/>
            <w:tcBorders>
              <w:top w:val="single" w:sz="4" w:space="0" w:color="000001"/>
              <w:left w:val="single" w:sz="4" w:space="0" w:color="000001"/>
              <w:bottom w:val="single" w:sz="4" w:space="0" w:color="000001"/>
            </w:tcBorders>
            <w:shd w:val="clear" w:color="auto" w:fill="auto"/>
            <w:vAlign w:val="center"/>
          </w:tcPr>
          <w:p w:rsidR="00A40513" w:rsidRDefault="00A40513" w:rsidP="008125F1">
            <w:pPr>
              <w:spacing w:after="0" w:line="240" w:lineRule="auto"/>
            </w:pPr>
            <w:proofErr w:type="spellStart"/>
            <w:r>
              <w:rPr>
                <w:rFonts w:ascii="Times New Roman" w:eastAsia="Times New Roman" w:hAnsi="Times New Roman" w:cs="Times New Roman"/>
                <w:lang w:eastAsia="ru-RU"/>
              </w:rPr>
              <w:t>Кубановедение</w:t>
            </w:r>
            <w:proofErr w:type="spellEnd"/>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8</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100</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39</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39</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11,10,4,2,3,9,6,8,1</w:t>
            </w:r>
          </w:p>
        </w:tc>
      </w:tr>
      <w:tr w:rsidR="00A40513" w:rsidTr="008125F1">
        <w:trPr>
          <w:trHeight w:val="302"/>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9</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100</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76</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76</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4,9,2,12</w:t>
            </w:r>
          </w:p>
        </w:tc>
      </w:tr>
      <w:tr w:rsidR="00A40513" w:rsidTr="008125F1">
        <w:trPr>
          <w:trHeight w:val="302"/>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10</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100</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38</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38</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2,9,10,3</w:t>
            </w:r>
          </w:p>
        </w:tc>
      </w:tr>
      <w:tr w:rsidR="00A40513" w:rsidTr="008125F1">
        <w:trPr>
          <w:trHeight w:val="302"/>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11</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100</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81</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81</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2,1</w:t>
            </w:r>
          </w:p>
        </w:tc>
      </w:tr>
      <w:tr w:rsidR="00A40513" w:rsidTr="008125F1">
        <w:trPr>
          <w:trHeight w:val="302"/>
        </w:trPr>
        <w:tc>
          <w:tcPr>
            <w:tcW w:w="1801" w:type="dxa"/>
            <w:vMerge w:val="restart"/>
            <w:tcBorders>
              <w:top w:val="single" w:sz="4" w:space="0" w:color="000001"/>
              <w:left w:val="single" w:sz="4" w:space="0" w:color="000001"/>
              <w:bottom w:val="single" w:sz="4" w:space="0" w:color="000001"/>
            </w:tcBorders>
            <w:shd w:val="clear" w:color="auto" w:fill="auto"/>
            <w:vAlign w:val="center"/>
          </w:tcPr>
          <w:p w:rsidR="00A40513" w:rsidRDefault="00A40513" w:rsidP="008125F1">
            <w:pPr>
              <w:spacing w:after="0" w:line="240" w:lineRule="auto"/>
            </w:pPr>
            <w:r>
              <w:rPr>
                <w:rFonts w:ascii="Times New Roman" w:eastAsia="Times New Roman" w:hAnsi="Times New Roman" w:cs="Times New Roman"/>
                <w:lang w:eastAsia="ru-RU"/>
              </w:rPr>
              <w:t>Журналистика</w:t>
            </w: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10</w:t>
            </w:r>
          </w:p>
        </w:tc>
        <w:tc>
          <w:tcPr>
            <w:tcW w:w="175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100</w:t>
            </w:r>
          </w:p>
        </w:tc>
        <w:tc>
          <w:tcPr>
            <w:tcW w:w="1183"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99</w:t>
            </w:r>
          </w:p>
        </w:tc>
        <w:tc>
          <w:tcPr>
            <w:tcW w:w="1622" w:type="dxa"/>
            <w:vMerge w:val="restart"/>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99</w:t>
            </w:r>
          </w:p>
        </w:tc>
        <w:tc>
          <w:tcPr>
            <w:tcW w:w="2600" w:type="dxa"/>
            <w:vMerge w:val="restart"/>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2</w:t>
            </w:r>
          </w:p>
        </w:tc>
      </w:tr>
      <w:tr w:rsidR="00A40513" w:rsidTr="000F58B8">
        <w:trPr>
          <w:trHeight w:val="242"/>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11</w:t>
            </w:r>
          </w:p>
        </w:tc>
        <w:tc>
          <w:tcPr>
            <w:tcW w:w="175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183"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1622" w:type="dxa"/>
            <w:vMerge/>
            <w:tcBorders>
              <w:top w:val="single" w:sz="4" w:space="0" w:color="00000A"/>
              <w:left w:val="single" w:sz="4" w:space="0" w:color="000001"/>
              <w:bottom w:val="single" w:sz="4" w:space="0" w:color="000001"/>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c>
          <w:tcPr>
            <w:tcW w:w="2600" w:type="dxa"/>
            <w:vMerge/>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napToGrid w:val="0"/>
              <w:spacing w:after="0" w:line="240" w:lineRule="auto"/>
              <w:jc w:val="center"/>
              <w:rPr>
                <w:rFonts w:ascii="Times New Roman" w:eastAsia="Times New Roman" w:hAnsi="Times New Roman" w:cs="Times New Roman"/>
                <w:lang w:eastAsia="ru-RU"/>
              </w:rPr>
            </w:pPr>
          </w:p>
        </w:tc>
      </w:tr>
      <w:tr w:rsidR="00A40513" w:rsidTr="008125F1">
        <w:trPr>
          <w:trHeight w:val="302"/>
        </w:trPr>
        <w:tc>
          <w:tcPr>
            <w:tcW w:w="1801" w:type="dxa"/>
            <w:vMerge w:val="restart"/>
            <w:tcBorders>
              <w:top w:val="single" w:sz="4" w:space="0" w:color="000001"/>
              <w:left w:val="single" w:sz="4" w:space="0" w:color="000001"/>
              <w:bottom w:val="single" w:sz="4" w:space="0" w:color="000001"/>
            </w:tcBorders>
            <w:shd w:val="clear" w:color="auto" w:fill="auto"/>
            <w:vAlign w:val="center"/>
          </w:tcPr>
          <w:p w:rsidR="00A40513" w:rsidRDefault="00A40513" w:rsidP="000F58B8">
            <w:pPr>
              <w:spacing w:after="0" w:line="240" w:lineRule="auto"/>
              <w:ind w:left="-54" w:right="-67"/>
            </w:pPr>
            <w:r>
              <w:rPr>
                <w:rFonts w:ascii="Times New Roman" w:eastAsia="Times New Roman" w:hAnsi="Times New Roman" w:cs="Times New Roman"/>
                <w:lang w:eastAsia="ru-RU"/>
              </w:rPr>
              <w:t>Политехническая олимпиада</w:t>
            </w: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10</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56</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51</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91,2</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2</w:t>
            </w:r>
          </w:p>
        </w:tc>
      </w:tr>
      <w:tr w:rsidR="00A40513" w:rsidTr="000F58B8">
        <w:trPr>
          <w:trHeight w:val="94"/>
        </w:trPr>
        <w:tc>
          <w:tcPr>
            <w:tcW w:w="1801" w:type="dxa"/>
            <w:vMerge/>
            <w:tcBorders>
              <w:top w:val="single" w:sz="4" w:space="0" w:color="000001"/>
              <w:left w:val="single" w:sz="4" w:space="0" w:color="000001"/>
              <w:bottom w:val="single" w:sz="4" w:space="0" w:color="000001"/>
            </w:tcBorders>
            <w:shd w:val="clear" w:color="auto" w:fill="auto"/>
            <w:vAlign w:val="center"/>
          </w:tcPr>
          <w:p w:rsidR="00A40513" w:rsidRDefault="00A40513" w:rsidP="008125F1">
            <w:pPr>
              <w:snapToGrid w:val="0"/>
              <w:spacing w:after="0" w:line="240" w:lineRule="auto"/>
              <w:rPr>
                <w:rFonts w:ascii="Times New Roman" w:eastAsia="Calibri" w:hAnsi="Times New Roman" w:cs="Times New Roman"/>
                <w:lang w:eastAsia="ru-RU"/>
              </w:rPr>
            </w:pPr>
          </w:p>
        </w:tc>
        <w:tc>
          <w:tcPr>
            <w:tcW w:w="617"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11</w:t>
            </w:r>
          </w:p>
        </w:tc>
        <w:tc>
          <w:tcPr>
            <w:tcW w:w="175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70</w:t>
            </w:r>
          </w:p>
        </w:tc>
        <w:tc>
          <w:tcPr>
            <w:tcW w:w="1183"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23</w:t>
            </w:r>
          </w:p>
        </w:tc>
        <w:tc>
          <w:tcPr>
            <w:tcW w:w="1622" w:type="dxa"/>
            <w:tcBorders>
              <w:top w:val="single" w:sz="4" w:space="0" w:color="00000A"/>
              <w:left w:val="single" w:sz="4" w:space="0" w:color="000001"/>
              <w:bottom w:val="single" w:sz="4" w:space="0" w:color="000001"/>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32,8</w:t>
            </w:r>
          </w:p>
        </w:tc>
        <w:tc>
          <w:tcPr>
            <w:tcW w:w="2600" w:type="dxa"/>
            <w:tcBorders>
              <w:top w:val="single" w:sz="4" w:space="0" w:color="00000A"/>
              <w:left w:val="single" w:sz="4" w:space="0" w:color="000001"/>
              <w:bottom w:val="single" w:sz="4" w:space="0" w:color="000001"/>
              <w:right w:val="single" w:sz="4" w:space="0" w:color="00000A"/>
            </w:tcBorders>
            <w:shd w:val="clear" w:color="auto" w:fill="auto"/>
          </w:tcPr>
          <w:p w:rsidR="00A40513" w:rsidRDefault="00A40513" w:rsidP="008125F1">
            <w:pPr>
              <w:spacing w:after="0" w:line="240" w:lineRule="auto"/>
              <w:jc w:val="center"/>
            </w:pPr>
            <w:r>
              <w:rPr>
                <w:rFonts w:ascii="Times New Roman" w:eastAsia="Times New Roman" w:hAnsi="Times New Roman" w:cs="Times New Roman"/>
                <w:lang w:eastAsia="ru-RU"/>
              </w:rPr>
              <w:t>2</w:t>
            </w:r>
          </w:p>
        </w:tc>
      </w:tr>
    </w:tbl>
    <w:p w:rsidR="00A40513" w:rsidRPr="000F58B8" w:rsidRDefault="00A40513" w:rsidP="000F58B8">
      <w:pPr>
        <w:spacing w:after="0" w:line="240" w:lineRule="auto"/>
        <w:rPr>
          <w:i/>
        </w:rPr>
      </w:pPr>
      <w:r w:rsidRPr="000F58B8">
        <w:rPr>
          <w:rFonts w:ascii="Times New Roman" w:eastAsia="Times New Roman" w:hAnsi="Times New Roman" w:cs="Times New Roman"/>
          <w:b/>
          <w:i/>
          <w:sz w:val="28"/>
          <w:szCs w:val="28"/>
          <w:lang w:eastAsia="ru-RU"/>
        </w:rPr>
        <w:t>Самые выс</w:t>
      </w:r>
      <w:r w:rsidR="000F58B8" w:rsidRPr="000F58B8">
        <w:rPr>
          <w:rFonts w:ascii="Times New Roman" w:eastAsia="Times New Roman" w:hAnsi="Times New Roman" w:cs="Times New Roman"/>
          <w:b/>
          <w:i/>
          <w:sz w:val="28"/>
          <w:szCs w:val="28"/>
          <w:lang w:eastAsia="ru-RU"/>
        </w:rPr>
        <w:t>окий процент выполнения задания</w:t>
      </w:r>
      <w:r w:rsidRPr="000F58B8">
        <w:rPr>
          <w:rFonts w:ascii="Times New Roman" w:eastAsia="Times New Roman" w:hAnsi="Times New Roman" w:cs="Times New Roman"/>
          <w:b/>
          <w:i/>
          <w:sz w:val="28"/>
          <w:szCs w:val="28"/>
          <w:lang w:eastAsia="ru-RU"/>
        </w:rPr>
        <w:t>:</w:t>
      </w:r>
    </w:p>
    <w:p w:rsidR="00A40513" w:rsidRDefault="00A40513" w:rsidP="000F58B8">
      <w:pPr>
        <w:spacing w:after="0" w:line="240" w:lineRule="auto"/>
        <w:ind w:firstLine="708"/>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 истории показал учащийся СОШ №</w:t>
      </w:r>
      <w:proofErr w:type="gramStart"/>
      <w:r>
        <w:rPr>
          <w:rFonts w:ascii="Times New Roman" w:eastAsia="Times New Roman" w:hAnsi="Times New Roman" w:cs="Times New Roman"/>
          <w:sz w:val="28"/>
          <w:szCs w:val="28"/>
          <w:lang w:eastAsia="ru-RU"/>
        </w:rPr>
        <w:t>10  (</w:t>
      </w:r>
      <w:proofErr w:type="gramEnd"/>
      <w:r>
        <w:rPr>
          <w:rFonts w:ascii="Times New Roman" w:eastAsia="Times New Roman" w:hAnsi="Times New Roman" w:cs="Times New Roman"/>
          <w:sz w:val="28"/>
          <w:szCs w:val="28"/>
          <w:lang w:eastAsia="ru-RU"/>
        </w:rPr>
        <w:t>11кл. -71%)</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xml:space="preserve">- физика – СОШ №2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72%)</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английский язык – СОШ №3 (10кл. – 60,9%)</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xml:space="preserve">- химия – СОШ №1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w:t>
      </w:r>
      <w:r w:rsidR="000F58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86%)</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xml:space="preserve">- литература – СОШ №6 (11кл. </w:t>
      </w:r>
      <w:r w:rsidR="000F58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80%)</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xml:space="preserve">- экология – СОШ №3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80%)</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xml:space="preserve">- обществознание – СОШ №2 (11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78%)</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xml:space="preserve">- математика СОШ №2 (6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100%)</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xml:space="preserve">- технология СОШ №3 (7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94%)</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xml:space="preserve">- биология СОШ №2 (9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81,2%)</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кубановедение</w:t>
      </w:r>
      <w:proofErr w:type="spellEnd"/>
      <w:r>
        <w:rPr>
          <w:rFonts w:ascii="Times New Roman" w:eastAsia="Times New Roman" w:hAnsi="Times New Roman" w:cs="Times New Roman"/>
          <w:sz w:val="28"/>
          <w:szCs w:val="28"/>
          <w:lang w:eastAsia="ru-RU"/>
        </w:rPr>
        <w:t xml:space="preserve"> СОШ №2 (11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81%)</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физиче</w:t>
      </w:r>
      <w:r w:rsidR="000F58B8">
        <w:rPr>
          <w:rFonts w:ascii="Times New Roman" w:eastAsia="Times New Roman" w:hAnsi="Times New Roman" w:cs="Times New Roman"/>
          <w:sz w:val="28"/>
          <w:szCs w:val="28"/>
          <w:lang w:eastAsia="ru-RU"/>
        </w:rPr>
        <w:t xml:space="preserve">ская культура СОШ №2, 4 (11 </w:t>
      </w:r>
      <w:proofErr w:type="spellStart"/>
      <w:r w:rsidR="000F58B8">
        <w:rPr>
          <w:rFonts w:ascii="Times New Roman" w:eastAsia="Times New Roman" w:hAnsi="Times New Roman" w:cs="Times New Roman"/>
          <w:sz w:val="28"/>
          <w:szCs w:val="28"/>
          <w:lang w:eastAsia="ru-RU"/>
        </w:rPr>
        <w:t>кл</w:t>
      </w:r>
      <w:proofErr w:type="spellEnd"/>
      <w:r w:rsidR="000F58B8">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87,29%, 87,67%)</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xml:space="preserve">- журналистика СОШ №2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99%)</w:t>
      </w:r>
    </w:p>
    <w:p w:rsidR="00A40513" w:rsidRDefault="00A40513" w:rsidP="000F58B8">
      <w:pPr>
        <w:spacing w:after="0" w:line="240" w:lineRule="auto"/>
        <w:ind w:firstLine="708"/>
      </w:pPr>
      <w:r>
        <w:rPr>
          <w:rFonts w:ascii="Times New Roman" w:eastAsia="Times New Roman" w:hAnsi="Times New Roman" w:cs="Times New Roman"/>
          <w:sz w:val="28"/>
          <w:szCs w:val="28"/>
          <w:lang w:eastAsia="ru-RU"/>
        </w:rPr>
        <w:t xml:space="preserve">- политехническая СОШ № 2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91,2%)</w:t>
      </w:r>
    </w:p>
    <w:p w:rsidR="00A40513" w:rsidRPr="000F58B8" w:rsidRDefault="00A40513" w:rsidP="000F58B8">
      <w:pPr>
        <w:spacing w:after="0" w:line="240" w:lineRule="auto"/>
        <w:ind w:firstLine="360"/>
        <w:contextualSpacing/>
        <w:jc w:val="both"/>
        <w:rPr>
          <w:i/>
        </w:rPr>
      </w:pPr>
      <w:r w:rsidRPr="000F58B8">
        <w:rPr>
          <w:rFonts w:ascii="Times New Roman" w:eastAsia="Times New Roman" w:hAnsi="Times New Roman" w:cs="Times New Roman"/>
          <w:b/>
          <w:i/>
          <w:sz w:val="28"/>
          <w:szCs w:val="28"/>
          <w:lang w:eastAsia="ru-RU"/>
        </w:rPr>
        <w:t xml:space="preserve">Очень низкий процент выполнения </w:t>
      </w:r>
      <w:proofErr w:type="gramStart"/>
      <w:r w:rsidRPr="000F58B8">
        <w:rPr>
          <w:rFonts w:ascii="Times New Roman" w:eastAsia="Times New Roman" w:hAnsi="Times New Roman" w:cs="Times New Roman"/>
          <w:b/>
          <w:i/>
          <w:sz w:val="28"/>
          <w:szCs w:val="28"/>
          <w:lang w:eastAsia="ru-RU"/>
        </w:rPr>
        <w:t>заданий  по</w:t>
      </w:r>
      <w:proofErr w:type="gramEnd"/>
      <w:r w:rsidRPr="000F58B8">
        <w:rPr>
          <w:rFonts w:ascii="Times New Roman" w:eastAsia="Times New Roman" w:hAnsi="Times New Roman" w:cs="Times New Roman"/>
          <w:b/>
          <w:i/>
          <w:sz w:val="28"/>
          <w:szCs w:val="28"/>
          <w:lang w:eastAsia="ru-RU"/>
        </w:rPr>
        <w:t xml:space="preserve"> предметам:</w:t>
      </w:r>
    </w:p>
    <w:p w:rsidR="00A40513" w:rsidRDefault="00A40513" w:rsidP="000F58B8">
      <w:pPr>
        <w:spacing w:after="0" w:line="240" w:lineRule="auto"/>
        <w:contextualSpacing/>
        <w:jc w:val="both"/>
      </w:pPr>
      <w:r>
        <w:rPr>
          <w:rFonts w:ascii="Times New Roman" w:eastAsia="Times New Roman" w:hAnsi="Times New Roman" w:cs="Times New Roman"/>
          <w:sz w:val="28"/>
          <w:szCs w:val="28"/>
          <w:lang w:eastAsia="ru-RU"/>
        </w:rPr>
        <w:t xml:space="preserve">        - астрономия 10,11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w:t>
      </w:r>
      <w:r w:rsidR="000F58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8,3%, 10,4%</w:t>
      </w:r>
    </w:p>
    <w:p w:rsidR="00A40513" w:rsidRDefault="00A40513" w:rsidP="000F58B8">
      <w:pPr>
        <w:spacing w:after="0" w:line="240" w:lineRule="auto"/>
        <w:contextualSpacing/>
        <w:jc w:val="both"/>
      </w:pPr>
      <w:r>
        <w:rPr>
          <w:rFonts w:ascii="Times New Roman" w:eastAsia="Times New Roman" w:hAnsi="Times New Roman" w:cs="Times New Roman"/>
          <w:sz w:val="28"/>
          <w:szCs w:val="28"/>
          <w:lang w:eastAsia="ru-RU"/>
        </w:rPr>
        <w:t xml:space="preserve">        - химия 11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19,2%</w:t>
      </w:r>
    </w:p>
    <w:p w:rsidR="00A40513" w:rsidRDefault="00A40513" w:rsidP="000F58B8">
      <w:pPr>
        <w:spacing w:after="0" w:line="240" w:lineRule="auto"/>
        <w:contextualSpacing/>
        <w:jc w:val="both"/>
      </w:pPr>
      <w:r>
        <w:rPr>
          <w:rFonts w:ascii="Times New Roman" w:eastAsia="Times New Roman" w:hAnsi="Times New Roman" w:cs="Times New Roman"/>
          <w:sz w:val="28"/>
          <w:szCs w:val="28"/>
          <w:lang w:eastAsia="ru-RU"/>
        </w:rPr>
        <w:t xml:space="preserve">        - экономика 7-8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-22,3%</w:t>
      </w:r>
    </w:p>
    <w:p w:rsidR="00A40513" w:rsidRDefault="00A40513" w:rsidP="000F58B8">
      <w:pPr>
        <w:spacing w:after="0" w:line="240" w:lineRule="auto"/>
        <w:contextualSpacing/>
        <w:jc w:val="both"/>
      </w:pPr>
      <w:r>
        <w:rPr>
          <w:rFonts w:ascii="Times New Roman" w:eastAsia="Times New Roman" w:hAnsi="Times New Roman" w:cs="Times New Roman"/>
          <w:sz w:val="28"/>
          <w:szCs w:val="28"/>
          <w:lang w:eastAsia="ru-RU"/>
        </w:rPr>
        <w:t xml:space="preserve">        - информатика 7,9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0%,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-10,9%, 11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18,2%</w:t>
      </w:r>
    </w:p>
    <w:p w:rsidR="00A40513" w:rsidRDefault="00A40513" w:rsidP="000F58B8">
      <w:pPr>
        <w:spacing w:after="0" w:line="240" w:lineRule="auto"/>
        <w:contextualSpacing/>
        <w:jc w:val="both"/>
      </w:pPr>
      <w:r>
        <w:rPr>
          <w:rFonts w:ascii="Times New Roman" w:eastAsia="Times New Roman" w:hAnsi="Times New Roman" w:cs="Times New Roman"/>
          <w:sz w:val="28"/>
          <w:szCs w:val="28"/>
          <w:lang w:eastAsia="ru-RU"/>
        </w:rPr>
        <w:t xml:space="preserve">        - русский язык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22,6%</w:t>
      </w:r>
    </w:p>
    <w:p w:rsidR="00A40513" w:rsidRDefault="00A40513" w:rsidP="000F58B8">
      <w:pPr>
        <w:spacing w:after="0" w:line="240" w:lineRule="auto"/>
        <w:contextualSpacing/>
        <w:jc w:val="both"/>
      </w:pPr>
      <w:r>
        <w:rPr>
          <w:rFonts w:ascii="Times New Roman" w:eastAsia="Times New Roman" w:hAnsi="Times New Roman" w:cs="Times New Roman"/>
          <w:sz w:val="28"/>
          <w:szCs w:val="28"/>
          <w:lang w:eastAsia="ru-RU"/>
        </w:rPr>
        <w:t xml:space="preserve">        - МХК 9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21,4%</w:t>
      </w:r>
    </w:p>
    <w:p w:rsidR="00A40513" w:rsidRDefault="00A40513" w:rsidP="000F58B8">
      <w:pPr>
        <w:spacing w:after="0" w:line="240" w:lineRule="auto"/>
        <w:contextualSpacing/>
        <w:jc w:val="both"/>
      </w:pPr>
      <w:r>
        <w:rPr>
          <w:rFonts w:ascii="Times New Roman" w:eastAsia="Times New Roman" w:hAnsi="Times New Roman" w:cs="Times New Roman"/>
          <w:sz w:val="28"/>
          <w:szCs w:val="28"/>
          <w:lang w:eastAsia="ru-RU"/>
        </w:rPr>
        <w:t xml:space="preserve">        - политехническая 11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w:t>
      </w:r>
      <w:r w:rsidR="000F58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32,8%</w:t>
      </w:r>
    </w:p>
    <w:p w:rsidR="00A40513" w:rsidRDefault="00A40513" w:rsidP="000F58B8">
      <w:pPr>
        <w:spacing w:after="0" w:line="240" w:lineRule="auto"/>
        <w:contextualSpacing/>
        <w:jc w:val="both"/>
        <w:rPr>
          <w:rFonts w:ascii="Times New Roman" w:eastAsia="Times New Roman" w:hAnsi="Times New Roman" w:cs="Times New Roman"/>
          <w:sz w:val="28"/>
          <w:szCs w:val="28"/>
          <w:lang w:eastAsia="ru-RU"/>
        </w:rPr>
      </w:pPr>
    </w:p>
    <w:p w:rsidR="00A40513" w:rsidRPr="000F58B8" w:rsidRDefault="00A40513" w:rsidP="000F58B8">
      <w:pPr>
        <w:spacing w:after="0" w:line="240" w:lineRule="auto"/>
        <w:jc w:val="center"/>
        <w:rPr>
          <w:i/>
        </w:rPr>
      </w:pPr>
      <w:r w:rsidRPr="000F58B8">
        <w:rPr>
          <w:rFonts w:ascii="Times New Roman" w:eastAsia="Times New Roman" w:hAnsi="Times New Roman" w:cs="Times New Roman"/>
          <w:b/>
          <w:i/>
          <w:sz w:val="28"/>
          <w:szCs w:val="28"/>
          <w:lang w:eastAsia="ru-RU"/>
        </w:rPr>
        <w:t>Эффективность участия школьников ОУ в муниципальном этапе</w:t>
      </w:r>
    </w:p>
    <w:tbl>
      <w:tblPr>
        <w:tblW w:w="0" w:type="auto"/>
        <w:tblInd w:w="11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113" w:type="dxa"/>
        </w:tblCellMar>
        <w:tblLook w:val="0000" w:firstRow="0" w:lastRow="0" w:firstColumn="0" w:lastColumn="0" w:noHBand="0" w:noVBand="0"/>
      </w:tblPr>
      <w:tblGrid>
        <w:gridCol w:w="1560"/>
        <w:gridCol w:w="1559"/>
        <w:gridCol w:w="1276"/>
        <w:gridCol w:w="1701"/>
        <w:gridCol w:w="1701"/>
        <w:gridCol w:w="1597"/>
      </w:tblGrid>
      <w:tr w:rsidR="00A40513" w:rsidTr="00BE29D4">
        <w:tc>
          <w:tcPr>
            <w:tcW w:w="1560" w:type="dxa"/>
            <w:shd w:val="clear" w:color="auto" w:fill="auto"/>
          </w:tcPr>
          <w:p w:rsidR="00A40513" w:rsidRDefault="00A40513" w:rsidP="00BE29D4">
            <w:pPr>
              <w:spacing w:after="0" w:line="240" w:lineRule="auto"/>
              <w:ind w:left="-142" w:right="-108"/>
              <w:jc w:val="center"/>
            </w:pPr>
            <w:r>
              <w:rPr>
                <w:rFonts w:ascii="Times New Roman" w:eastAsia="Times New Roman" w:hAnsi="Times New Roman" w:cs="Times New Roman"/>
                <w:b/>
                <w:lang w:eastAsia="ru-RU"/>
              </w:rPr>
              <w:t>№ ОУ</w:t>
            </w:r>
          </w:p>
        </w:tc>
        <w:tc>
          <w:tcPr>
            <w:tcW w:w="1559" w:type="dxa"/>
            <w:shd w:val="clear" w:color="auto" w:fill="auto"/>
          </w:tcPr>
          <w:p w:rsidR="00A40513" w:rsidRDefault="00A40513" w:rsidP="00BE29D4">
            <w:pPr>
              <w:spacing w:after="0" w:line="240" w:lineRule="auto"/>
              <w:ind w:left="-142" w:right="-108"/>
              <w:jc w:val="center"/>
            </w:pPr>
            <w:r>
              <w:rPr>
                <w:rFonts w:ascii="Times New Roman" w:eastAsia="Times New Roman" w:hAnsi="Times New Roman" w:cs="Times New Roman"/>
                <w:b/>
                <w:lang w:eastAsia="ru-RU"/>
              </w:rPr>
              <w:t>Число награжденных учащихся</w:t>
            </w:r>
          </w:p>
        </w:tc>
        <w:tc>
          <w:tcPr>
            <w:tcW w:w="1276" w:type="dxa"/>
            <w:shd w:val="clear" w:color="auto" w:fill="auto"/>
          </w:tcPr>
          <w:p w:rsidR="00A40513" w:rsidRDefault="00A40513" w:rsidP="00BE29D4">
            <w:pPr>
              <w:spacing w:after="0" w:line="240" w:lineRule="auto"/>
              <w:ind w:left="-142" w:right="-108"/>
              <w:jc w:val="center"/>
            </w:pPr>
            <w:r>
              <w:rPr>
                <w:rFonts w:ascii="Times New Roman" w:eastAsia="Times New Roman" w:hAnsi="Times New Roman" w:cs="Times New Roman"/>
                <w:b/>
                <w:lang w:eastAsia="ru-RU"/>
              </w:rPr>
              <w:t xml:space="preserve">Число учащихся </w:t>
            </w:r>
          </w:p>
          <w:p w:rsidR="00A40513" w:rsidRDefault="00A40513" w:rsidP="00BE29D4">
            <w:pPr>
              <w:spacing w:after="0" w:line="240" w:lineRule="auto"/>
              <w:ind w:left="-142" w:right="-108"/>
              <w:jc w:val="center"/>
            </w:pPr>
            <w:r>
              <w:rPr>
                <w:rFonts w:ascii="Times New Roman" w:eastAsia="Times New Roman" w:hAnsi="Times New Roman" w:cs="Times New Roman"/>
                <w:b/>
                <w:lang w:eastAsia="ru-RU"/>
              </w:rPr>
              <w:t>7-11 классов</w:t>
            </w:r>
          </w:p>
        </w:tc>
        <w:tc>
          <w:tcPr>
            <w:tcW w:w="1701" w:type="dxa"/>
            <w:shd w:val="clear" w:color="auto" w:fill="auto"/>
          </w:tcPr>
          <w:p w:rsidR="00A40513" w:rsidRDefault="00A40513" w:rsidP="00BE29D4">
            <w:pPr>
              <w:spacing w:after="0" w:line="240" w:lineRule="auto"/>
              <w:ind w:left="-142" w:right="-108"/>
              <w:jc w:val="center"/>
            </w:pPr>
            <w:r>
              <w:rPr>
                <w:rFonts w:ascii="Times New Roman" w:eastAsia="Times New Roman" w:hAnsi="Times New Roman" w:cs="Times New Roman"/>
                <w:b/>
                <w:lang w:eastAsia="ru-RU"/>
              </w:rPr>
              <w:t>Эффективность</w:t>
            </w:r>
          </w:p>
          <w:p w:rsidR="00BE29D4" w:rsidRDefault="00A40513" w:rsidP="00BE29D4">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 % на 100 учащихся)</w:t>
            </w:r>
          </w:p>
          <w:p w:rsidR="00A40513" w:rsidRDefault="00A40513" w:rsidP="00BE29D4">
            <w:pPr>
              <w:spacing w:after="0" w:line="240" w:lineRule="auto"/>
              <w:ind w:left="-142" w:right="-108"/>
              <w:jc w:val="center"/>
            </w:pPr>
            <w:r>
              <w:rPr>
                <w:rFonts w:ascii="Times New Roman" w:eastAsia="Times New Roman" w:hAnsi="Times New Roman" w:cs="Times New Roman"/>
                <w:b/>
                <w:lang w:eastAsia="ru-RU"/>
              </w:rPr>
              <w:t>2017</w:t>
            </w:r>
          </w:p>
        </w:tc>
        <w:tc>
          <w:tcPr>
            <w:tcW w:w="1701" w:type="dxa"/>
            <w:shd w:val="clear" w:color="auto" w:fill="auto"/>
          </w:tcPr>
          <w:p w:rsidR="00A40513" w:rsidRDefault="00A40513" w:rsidP="00BE29D4">
            <w:pPr>
              <w:spacing w:after="0" w:line="240" w:lineRule="auto"/>
              <w:ind w:left="-142" w:right="-108"/>
              <w:jc w:val="center"/>
            </w:pPr>
            <w:r>
              <w:rPr>
                <w:rFonts w:ascii="Times New Roman" w:eastAsia="Times New Roman" w:hAnsi="Times New Roman" w:cs="Times New Roman"/>
                <w:b/>
                <w:lang w:eastAsia="ru-RU"/>
              </w:rPr>
              <w:t>Эффективность</w:t>
            </w:r>
          </w:p>
          <w:p w:rsidR="00BE29D4" w:rsidRDefault="00A40513" w:rsidP="00BE29D4">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 % на 100 учащихся)</w:t>
            </w:r>
          </w:p>
          <w:p w:rsidR="00A40513" w:rsidRDefault="00A40513" w:rsidP="00BE29D4">
            <w:pPr>
              <w:spacing w:after="0" w:line="240" w:lineRule="auto"/>
              <w:ind w:left="-142" w:right="-108"/>
              <w:jc w:val="center"/>
            </w:pPr>
            <w:r>
              <w:rPr>
                <w:rFonts w:ascii="Times New Roman" w:eastAsia="Times New Roman" w:hAnsi="Times New Roman" w:cs="Times New Roman"/>
                <w:b/>
                <w:lang w:eastAsia="ru-RU"/>
              </w:rPr>
              <w:t>2016</w:t>
            </w:r>
          </w:p>
        </w:tc>
        <w:tc>
          <w:tcPr>
            <w:tcW w:w="1597" w:type="dxa"/>
            <w:shd w:val="clear" w:color="auto" w:fill="auto"/>
          </w:tcPr>
          <w:p w:rsidR="00A40513" w:rsidRDefault="00A40513" w:rsidP="00BE29D4">
            <w:pPr>
              <w:spacing w:after="0" w:line="240" w:lineRule="auto"/>
              <w:ind w:left="-142" w:right="-108"/>
              <w:jc w:val="center"/>
            </w:pPr>
            <w:r>
              <w:rPr>
                <w:rFonts w:ascii="Times New Roman" w:eastAsia="Times New Roman" w:hAnsi="Times New Roman" w:cs="Times New Roman"/>
                <w:b/>
                <w:lang w:eastAsia="ru-RU"/>
              </w:rPr>
              <w:t>Эффективность</w:t>
            </w:r>
          </w:p>
          <w:p w:rsidR="00BE29D4" w:rsidRDefault="00A40513" w:rsidP="00BE29D4">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 % на 100 учащихся)</w:t>
            </w:r>
          </w:p>
          <w:p w:rsidR="00A40513" w:rsidRDefault="00A40513" w:rsidP="00BE29D4">
            <w:pPr>
              <w:spacing w:after="0" w:line="240" w:lineRule="auto"/>
              <w:ind w:left="-142" w:right="-108"/>
              <w:jc w:val="center"/>
            </w:pPr>
            <w:r>
              <w:rPr>
                <w:rFonts w:ascii="Times New Roman" w:eastAsia="Times New Roman" w:hAnsi="Times New Roman" w:cs="Times New Roman"/>
                <w:b/>
                <w:lang w:eastAsia="ru-RU"/>
              </w:rPr>
              <w:t xml:space="preserve">2015 </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24</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190</w:t>
            </w:r>
          </w:p>
        </w:tc>
        <w:tc>
          <w:tcPr>
            <w:tcW w:w="1701" w:type="dxa"/>
            <w:shd w:val="clear" w:color="auto" w:fill="auto"/>
          </w:tcPr>
          <w:p w:rsidR="00A40513" w:rsidRDefault="00A40513" w:rsidP="00BE29D4">
            <w:pPr>
              <w:spacing w:after="0" w:line="240" w:lineRule="auto"/>
              <w:jc w:val="center"/>
            </w:pPr>
            <w:r>
              <w:rPr>
                <w:rFonts w:ascii="Times New Roman" w:eastAsia="Calibri" w:hAnsi="Times New Roman" w:cs="Times New Roman"/>
                <w:lang w:eastAsia="ru-RU"/>
              </w:rPr>
              <w:t>12,6</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14,4</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11,4</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2</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127</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429</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29,6</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24,8</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24,9</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3</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80</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318</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25,2</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18,7</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17,7</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4</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44</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161</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27,3</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15,3</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12,1</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5</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0</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86</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0</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2,5</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1,3</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6</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14</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225</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6,2</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11,8</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13,5</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7</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3</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64</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4,7</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6,2</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5,3</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lastRenderedPageBreak/>
              <w:t>8</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13</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194</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6,7</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13</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6,8</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9</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21</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85</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24,7</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16,1</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14,6</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10</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40</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239</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16,7</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11,3</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8,3</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11</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22</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224</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9,8</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7,4</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11,7</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12</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23</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117</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19,7</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16,1</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18,5</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13</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10</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74</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13,5</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10,3</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14,5</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14</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6</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87</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6,9</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3,5</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4,8</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15</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0</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62</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0</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8,9</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1,7</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16</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0</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28</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0</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10,5</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5,0</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17</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10</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37</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27</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15,4</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19,5</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18</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31</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3,2</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9,7</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3,0</w:t>
            </w:r>
          </w:p>
        </w:tc>
      </w:tr>
      <w:tr w:rsidR="00A40513" w:rsidTr="00BE29D4">
        <w:tc>
          <w:tcPr>
            <w:tcW w:w="1560"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19</w:t>
            </w:r>
          </w:p>
        </w:tc>
        <w:tc>
          <w:tcPr>
            <w:tcW w:w="1559" w:type="dxa"/>
            <w:shd w:val="clear" w:color="auto" w:fill="auto"/>
            <w:vAlign w:val="bottom"/>
          </w:tcPr>
          <w:p w:rsidR="00A40513" w:rsidRDefault="00A40513" w:rsidP="00BE29D4">
            <w:pPr>
              <w:spacing w:after="0" w:line="240" w:lineRule="auto"/>
              <w:jc w:val="center"/>
            </w:pPr>
            <w:r>
              <w:rPr>
                <w:rFonts w:ascii="Times New Roman" w:eastAsia="Times New Roman" w:hAnsi="Times New Roman" w:cs="Times New Roman"/>
                <w:lang w:eastAsia="ru-RU"/>
              </w:rPr>
              <w:t>3</w:t>
            </w:r>
          </w:p>
        </w:tc>
        <w:tc>
          <w:tcPr>
            <w:tcW w:w="1276" w:type="dxa"/>
            <w:shd w:val="clear" w:color="auto" w:fill="auto"/>
            <w:vAlign w:val="center"/>
          </w:tcPr>
          <w:p w:rsidR="00A40513" w:rsidRDefault="00A40513" w:rsidP="00BE29D4">
            <w:pPr>
              <w:spacing w:after="0" w:line="240" w:lineRule="auto"/>
              <w:jc w:val="center"/>
            </w:pPr>
            <w:r>
              <w:rPr>
                <w:rFonts w:ascii="Times New Roman" w:eastAsia="Times New Roman" w:hAnsi="Times New Roman" w:cs="Times New Roman"/>
                <w:lang w:eastAsia="ru-RU"/>
              </w:rPr>
              <w:t>37</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8,1</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3,0</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6,3</w:t>
            </w:r>
          </w:p>
        </w:tc>
      </w:tr>
      <w:tr w:rsidR="00A40513" w:rsidTr="00BE29D4">
        <w:trPr>
          <w:trHeight w:val="278"/>
        </w:trPr>
        <w:tc>
          <w:tcPr>
            <w:tcW w:w="1560"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21</w:t>
            </w:r>
          </w:p>
        </w:tc>
        <w:tc>
          <w:tcPr>
            <w:tcW w:w="1559"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1</w:t>
            </w:r>
          </w:p>
        </w:tc>
        <w:tc>
          <w:tcPr>
            <w:tcW w:w="1276"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26</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3,8</w:t>
            </w:r>
          </w:p>
        </w:tc>
        <w:tc>
          <w:tcPr>
            <w:tcW w:w="1701"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0</w:t>
            </w:r>
          </w:p>
        </w:tc>
        <w:tc>
          <w:tcPr>
            <w:tcW w:w="1597" w:type="dxa"/>
            <w:shd w:val="clear" w:color="auto" w:fill="auto"/>
          </w:tcPr>
          <w:p w:rsidR="00A40513" w:rsidRDefault="00A40513" w:rsidP="00BE29D4">
            <w:pPr>
              <w:spacing w:after="0" w:line="240" w:lineRule="auto"/>
              <w:jc w:val="center"/>
            </w:pPr>
            <w:r>
              <w:rPr>
                <w:rFonts w:ascii="Times New Roman" w:eastAsia="Times New Roman" w:hAnsi="Times New Roman" w:cs="Times New Roman"/>
                <w:lang w:eastAsia="ru-RU"/>
              </w:rPr>
              <w:t>7,5</w:t>
            </w:r>
          </w:p>
        </w:tc>
      </w:tr>
      <w:tr w:rsidR="00A40513" w:rsidTr="002E67E3">
        <w:tc>
          <w:tcPr>
            <w:tcW w:w="1560" w:type="dxa"/>
            <w:shd w:val="clear" w:color="auto" w:fill="D5DCE4" w:themeFill="text2" w:themeFillTint="33"/>
            <w:vAlign w:val="bottom"/>
          </w:tcPr>
          <w:p w:rsidR="00A40513" w:rsidRDefault="00BE29D4" w:rsidP="00BE29D4">
            <w:pPr>
              <w:spacing w:after="0" w:line="240" w:lineRule="auto"/>
              <w:jc w:val="center"/>
            </w:pPr>
            <w:r>
              <w:rPr>
                <w:rFonts w:ascii="Times New Roman" w:eastAsia="Times New Roman" w:hAnsi="Times New Roman" w:cs="Times New Roman"/>
                <w:b/>
                <w:lang w:eastAsia="ru-RU"/>
              </w:rPr>
              <w:t>Итого 2017/20</w:t>
            </w:r>
            <w:r w:rsidR="00A40513">
              <w:rPr>
                <w:rFonts w:ascii="Times New Roman" w:eastAsia="Times New Roman" w:hAnsi="Times New Roman" w:cs="Times New Roman"/>
                <w:b/>
                <w:lang w:eastAsia="ru-RU"/>
              </w:rPr>
              <w:t>18 год</w:t>
            </w:r>
          </w:p>
        </w:tc>
        <w:tc>
          <w:tcPr>
            <w:tcW w:w="1559" w:type="dxa"/>
            <w:shd w:val="clear" w:color="auto" w:fill="D5DCE4" w:themeFill="text2" w:themeFillTint="33"/>
          </w:tcPr>
          <w:p w:rsidR="00A40513" w:rsidRDefault="00A40513" w:rsidP="00BE29D4">
            <w:pPr>
              <w:spacing w:after="0" w:line="240" w:lineRule="auto"/>
              <w:jc w:val="center"/>
            </w:pPr>
            <w:r>
              <w:rPr>
                <w:rFonts w:ascii="Times New Roman" w:eastAsia="Times New Roman" w:hAnsi="Times New Roman" w:cs="Times New Roman"/>
                <w:b/>
                <w:lang w:eastAsia="ru-RU"/>
              </w:rPr>
              <w:t>442</w:t>
            </w:r>
          </w:p>
        </w:tc>
        <w:tc>
          <w:tcPr>
            <w:tcW w:w="1276" w:type="dxa"/>
            <w:shd w:val="clear" w:color="auto" w:fill="D5DCE4" w:themeFill="text2" w:themeFillTint="33"/>
          </w:tcPr>
          <w:p w:rsidR="00A40513" w:rsidRDefault="00A40513" w:rsidP="00BE29D4">
            <w:pPr>
              <w:spacing w:after="0" w:line="240" w:lineRule="auto"/>
              <w:jc w:val="center"/>
            </w:pPr>
            <w:r>
              <w:rPr>
                <w:rFonts w:ascii="Times New Roman" w:eastAsia="Times New Roman" w:hAnsi="Times New Roman" w:cs="Times New Roman"/>
                <w:b/>
                <w:lang w:eastAsia="ru-RU"/>
              </w:rPr>
              <w:t>2714</w:t>
            </w:r>
          </w:p>
        </w:tc>
        <w:tc>
          <w:tcPr>
            <w:tcW w:w="1701" w:type="dxa"/>
            <w:shd w:val="clear" w:color="auto" w:fill="D5DCE4" w:themeFill="text2" w:themeFillTint="33"/>
          </w:tcPr>
          <w:p w:rsidR="00A40513" w:rsidRDefault="00A40513" w:rsidP="00BE29D4">
            <w:pPr>
              <w:spacing w:after="0" w:line="240" w:lineRule="auto"/>
              <w:jc w:val="center"/>
            </w:pPr>
            <w:r>
              <w:rPr>
                <w:rFonts w:ascii="Times New Roman" w:eastAsia="Times New Roman" w:hAnsi="Times New Roman" w:cs="Times New Roman"/>
                <w:b/>
                <w:lang w:eastAsia="ru-RU"/>
              </w:rPr>
              <w:t>16,3</w:t>
            </w:r>
          </w:p>
        </w:tc>
        <w:tc>
          <w:tcPr>
            <w:tcW w:w="1701" w:type="dxa"/>
            <w:shd w:val="clear" w:color="auto" w:fill="FFFFFF" w:themeFill="background1"/>
          </w:tcPr>
          <w:p w:rsidR="00A40513" w:rsidRDefault="00A40513" w:rsidP="00BE29D4">
            <w:pPr>
              <w:snapToGrid w:val="0"/>
              <w:spacing w:after="0" w:line="240" w:lineRule="auto"/>
              <w:jc w:val="center"/>
              <w:rPr>
                <w:rFonts w:ascii="Times New Roman" w:eastAsia="Times New Roman" w:hAnsi="Times New Roman" w:cs="Times New Roman"/>
                <w:lang w:eastAsia="ru-RU"/>
              </w:rPr>
            </w:pPr>
          </w:p>
        </w:tc>
        <w:tc>
          <w:tcPr>
            <w:tcW w:w="1597" w:type="dxa"/>
            <w:shd w:val="clear" w:color="auto" w:fill="FFFFFF" w:themeFill="background1"/>
          </w:tcPr>
          <w:p w:rsidR="00A40513" w:rsidRDefault="00A40513" w:rsidP="00BE29D4">
            <w:pPr>
              <w:snapToGrid w:val="0"/>
              <w:spacing w:after="0" w:line="240" w:lineRule="auto"/>
              <w:jc w:val="center"/>
              <w:rPr>
                <w:rFonts w:ascii="Times New Roman" w:eastAsia="Times New Roman" w:hAnsi="Times New Roman" w:cs="Times New Roman"/>
                <w:lang w:eastAsia="ru-RU"/>
              </w:rPr>
            </w:pPr>
          </w:p>
        </w:tc>
      </w:tr>
      <w:tr w:rsidR="00A40513" w:rsidTr="00CF7FF3">
        <w:tc>
          <w:tcPr>
            <w:tcW w:w="1560" w:type="dxa"/>
            <w:shd w:val="clear" w:color="auto" w:fill="auto"/>
            <w:vAlign w:val="bottom"/>
          </w:tcPr>
          <w:p w:rsidR="00A40513" w:rsidRDefault="00BE29D4" w:rsidP="00BE29D4">
            <w:pPr>
              <w:spacing w:after="0" w:line="240" w:lineRule="auto"/>
              <w:jc w:val="center"/>
            </w:pPr>
            <w:r>
              <w:rPr>
                <w:rFonts w:ascii="Times New Roman" w:eastAsia="Times New Roman" w:hAnsi="Times New Roman" w:cs="Times New Roman"/>
                <w:b/>
                <w:lang w:eastAsia="ru-RU"/>
              </w:rPr>
              <w:t>Итого 2016/20</w:t>
            </w:r>
            <w:r w:rsidR="00A40513">
              <w:rPr>
                <w:rFonts w:ascii="Times New Roman" w:eastAsia="Times New Roman" w:hAnsi="Times New Roman" w:cs="Times New Roman"/>
                <w:b/>
                <w:lang w:eastAsia="ru-RU"/>
              </w:rPr>
              <w:t>17 год</w:t>
            </w:r>
          </w:p>
        </w:tc>
        <w:tc>
          <w:tcPr>
            <w:tcW w:w="1559" w:type="dxa"/>
            <w:shd w:val="clear" w:color="auto" w:fill="auto"/>
          </w:tcPr>
          <w:p w:rsidR="00A40513" w:rsidRPr="00BE29D4" w:rsidRDefault="00A40513" w:rsidP="00BE29D4">
            <w:pPr>
              <w:spacing w:after="0" w:line="240" w:lineRule="auto"/>
              <w:jc w:val="center"/>
            </w:pPr>
            <w:r w:rsidRPr="00BE29D4">
              <w:rPr>
                <w:rFonts w:ascii="Times New Roman" w:eastAsia="Times New Roman" w:hAnsi="Times New Roman" w:cs="Times New Roman"/>
                <w:lang w:eastAsia="ru-RU"/>
              </w:rPr>
              <w:t>361</w:t>
            </w:r>
          </w:p>
        </w:tc>
        <w:tc>
          <w:tcPr>
            <w:tcW w:w="1276" w:type="dxa"/>
            <w:shd w:val="clear" w:color="auto" w:fill="auto"/>
          </w:tcPr>
          <w:p w:rsidR="00A40513" w:rsidRPr="00BE29D4" w:rsidRDefault="00A40513" w:rsidP="00BE29D4">
            <w:pPr>
              <w:spacing w:after="0" w:line="240" w:lineRule="auto"/>
              <w:jc w:val="center"/>
            </w:pPr>
            <w:r w:rsidRPr="00BE29D4">
              <w:rPr>
                <w:rFonts w:ascii="Times New Roman" w:eastAsia="Times New Roman" w:hAnsi="Times New Roman" w:cs="Times New Roman"/>
                <w:lang w:eastAsia="ru-RU"/>
              </w:rPr>
              <w:t>2596</w:t>
            </w:r>
          </w:p>
        </w:tc>
        <w:tc>
          <w:tcPr>
            <w:tcW w:w="1701" w:type="dxa"/>
            <w:shd w:val="clear" w:color="auto" w:fill="auto"/>
          </w:tcPr>
          <w:p w:rsidR="00A40513" w:rsidRDefault="00A40513" w:rsidP="00BE29D4">
            <w:pPr>
              <w:snapToGrid w:val="0"/>
              <w:spacing w:after="0" w:line="240" w:lineRule="auto"/>
              <w:jc w:val="center"/>
              <w:rPr>
                <w:rFonts w:ascii="Times New Roman" w:eastAsia="Times New Roman" w:hAnsi="Times New Roman" w:cs="Times New Roman"/>
                <w:b/>
                <w:lang w:eastAsia="ru-RU"/>
              </w:rPr>
            </w:pPr>
          </w:p>
        </w:tc>
        <w:tc>
          <w:tcPr>
            <w:tcW w:w="1701" w:type="dxa"/>
            <w:shd w:val="clear" w:color="auto" w:fill="D5DCE4" w:themeFill="text2" w:themeFillTint="33"/>
          </w:tcPr>
          <w:p w:rsidR="00A40513" w:rsidRDefault="00A40513" w:rsidP="00BE29D4">
            <w:pPr>
              <w:spacing w:after="0" w:line="240" w:lineRule="auto"/>
              <w:jc w:val="center"/>
            </w:pPr>
            <w:r>
              <w:rPr>
                <w:rFonts w:ascii="Times New Roman" w:eastAsia="Times New Roman" w:hAnsi="Times New Roman" w:cs="Times New Roman"/>
                <w:b/>
                <w:lang w:eastAsia="ru-RU"/>
              </w:rPr>
              <w:t>13,9</w:t>
            </w:r>
          </w:p>
        </w:tc>
        <w:tc>
          <w:tcPr>
            <w:tcW w:w="1597" w:type="dxa"/>
            <w:shd w:val="clear" w:color="auto" w:fill="auto"/>
          </w:tcPr>
          <w:p w:rsidR="00A40513" w:rsidRDefault="00A40513" w:rsidP="00BE29D4">
            <w:pPr>
              <w:snapToGrid w:val="0"/>
              <w:spacing w:after="0" w:line="240" w:lineRule="auto"/>
              <w:jc w:val="center"/>
              <w:rPr>
                <w:rFonts w:ascii="Times New Roman" w:eastAsia="Times New Roman" w:hAnsi="Times New Roman" w:cs="Times New Roman"/>
                <w:lang w:eastAsia="ru-RU"/>
              </w:rPr>
            </w:pPr>
          </w:p>
        </w:tc>
      </w:tr>
      <w:tr w:rsidR="00A40513" w:rsidTr="00CF7FF3">
        <w:tc>
          <w:tcPr>
            <w:tcW w:w="1560" w:type="dxa"/>
            <w:shd w:val="clear" w:color="auto" w:fill="auto"/>
            <w:vAlign w:val="bottom"/>
          </w:tcPr>
          <w:p w:rsidR="00A40513" w:rsidRDefault="00BE29D4" w:rsidP="00BE29D4">
            <w:pPr>
              <w:spacing w:after="0" w:line="240" w:lineRule="auto"/>
              <w:jc w:val="center"/>
            </w:pPr>
            <w:r>
              <w:rPr>
                <w:rFonts w:ascii="Times New Roman" w:eastAsia="Times New Roman" w:hAnsi="Times New Roman" w:cs="Times New Roman"/>
                <w:b/>
                <w:lang w:eastAsia="ru-RU"/>
              </w:rPr>
              <w:t>Итого 2015/20</w:t>
            </w:r>
            <w:r w:rsidR="00A40513">
              <w:rPr>
                <w:rFonts w:ascii="Times New Roman" w:eastAsia="Times New Roman" w:hAnsi="Times New Roman" w:cs="Times New Roman"/>
                <w:b/>
                <w:lang w:eastAsia="ru-RU"/>
              </w:rPr>
              <w:t>16 год</w:t>
            </w:r>
          </w:p>
        </w:tc>
        <w:tc>
          <w:tcPr>
            <w:tcW w:w="1559" w:type="dxa"/>
            <w:shd w:val="clear" w:color="auto" w:fill="auto"/>
          </w:tcPr>
          <w:p w:rsidR="00A40513" w:rsidRPr="00BE29D4" w:rsidRDefault="00A40513" w:rsidP="00BE29D4">
            <w:pPr>
              <w:spacing w:after="0" w:line="240" w:lineRule="auto"/>
              <w:jc w:val="center"/>
            </w:pPr>
            <w:r w:rsidRPr="00BE29D4">
              <w:rPr>
                <w:rFonts w:ascii="Times New Roman" w:eastAsia="Times New Roman" w:hAnsi="Times New Roman" w:cs="Times New Roman"/>
                <w:lang w:eastAsia="ru-RU"/>
              </w:rPr>
              <w:t>340</w:t>
            </w:r>
          </w:p>
        </w:tc>
        <w:tc>
          <w:tcPr>
            <w:tcW w:w="1276" w:type="dxa"/>
            <w:shd w:val="clear" w:color="auto" w:fill="auto"/>
          </w:tcPr>
          <w:p w:rsidR="00A40513" w:rsidRPr="00BE29D4" w:rsidRDefault="00A40513" w:rsidP="00BE29D4">
            <w:pPr>
              <w:spacing w:after="0" w:line="240" w:lineRule="auto"/>
              <w:jc w:val="center"/>
            </w:pPr>
            <w:r w:rsidRPr="00BE29D4">
              <w:rPr>
                <w:rFonts w:ascii="Times New Roman" w:eastAsia="Times New Roman" w:hAnsi="Times New Roman" w:cs="Times New Roman"/>
                <w:lang w:eastAsia="ru-RU"/>
              </w:rPr>
              <w:t>2526</w:t>
            </w:r>
          </w:p>
        </w:tc>
        <w:tc>
          <w:tcPr>
            <w:tcW w:w="1701" w:type="dxa"/>
            <w:shd w:val="clear" w:color="auto" w:fill="FFFFFF" w:themeFill="background1"/>
          </w:tcPr>
          <w:p w:rsidR="00A40513" w:rsidRDefault="00A40513" w:rsidP="00BE29D4">
            <w:pPr>
              <w:snapToGrid w:val="0"/>
              <w:spacing w:after="0" w:line="240" w:lineRule="auto"/>
              <w:jc w:val="center"/>
              <w:rPr>
                <w:rFonts w:ascii="Times New Roman" w:eastAsia="Times New Roman" w:hAnsi="Times New Roman" w:cs="Times New Roman"/>
                <w:b/>
                <w:lang w:eastAsia="ru-RU"/>
              </w:rPr>
            </w:pPr>
          </w:p>
        </w:tc>
        <w:tc>
          <w:tcPr>
            <w:tcW w:w="1701" w:type="dxa"/>
            <w:shd w:val="clear" w:color="auto" w:fill="FFFFFF" w:themeFill="background1"/>
          </w:tcPr>
          <w:p w:rsidR="00A40513" w:rsidRDefault="00A40513" w:rsidP="00BE29D4">
            <w:pPr>
              <w:snapToGrid w:val="0"/>
              <w:spacing w:after="0" w:line="240" w:lineRule="auto"/>
              <w:jc w:val="center"/>
              <w:rPr>
                <w:rFonts w:ascii="Times New Roman" w:eastAsia="Times New Roman" w:hAnsi="Times New Roman" w:cs="Times New Roman"/>
                <w:b/>
                <w:lang w:eastAsia="ru-RU"/>
              </w:rPr>
            </w:pPr>
          </w:p>
        </w:tc>
        <w:tc>
          <w:tcPr>
            <w:tcW w:w="1597" w:type="dxa"/>
            <w:shd w:val="clear" w:color="auto" w:fill="D5DCE4" w:themeFill="text2" w:themeFillTint="33"/>
          </w:tcPr>
          <w:p w:rsidR="00A40513" w:rsidRDefault="00A40513" w:rsidP="00BE29D4">
            <w:pPr>
              <w:spacing w:after="0" w:line="240" w:lineRule="auto"/>
              <w:jc w:val="center"/>
            </w:pPr>
            <w:r>
              <w:rPr>
                <w:rFonts w:ascii="Times New Roman" w:eastAsia="Times New Roman" w:hAnsi="Times New Roman" w:cs="Times New Roman"/>
                <w:b/>
                <w:lang w:eastAsia="ru-RU"/>
              </w:rPr>
              <w:t>13,5</w:t>
            </w:r>
          </w:p>
        </w:tc>
      </w:tr>
    </w:tbl>
    <w:p w:rsidR="00A40513" w:rsidRDefault="00A40513" w:rsidP="00BE29D4">
      <w:pPr>
        <w:spacing w:after="0" w:line="240" w:lineRule="auto"/>
        <w:ind w:firstLine="708"/>
        <w:jc w:val="both"/>
      </w:pPr>
      <w:proofErr w:type="spellStart"/>
      <w:r>
        <w:rPr>
          <w:rFonts w:ascii="Times New Roman" w:eastAsia="Times New Roman" w:hAnsi="Times New Roman" w:cs="Times New Roman"/>
          <w:sz w:val="28"/>
          <w:szCs w:val="28"/>
          <w:lang w:eastAsia="ru-RU"/>
        </w:rPr>
        <w:t>Вышесреднерайонного</w:t>
      </w:r>
      <w:proofErr w:type="spellEnd"/>
      <w:r>
        <w:rPr>
          <w:rFonts w:ascii="Times New Roman" w:eastAsia="Times New Roman" w:hAnsi="Times New Roman" w:cs="Times New Roman"/>
          <w:sz w:val="28"/>
          <w:szCs w:val="28"/>
          <w:lang w:eastAsia="ru-RU"/>
        </w:rPr>
        <w:t xml:space="preserve"> показателя (16,3%) эффективность участия школьников в муниципальном этапе в школах №2,3,4,9,10,12,17. Очень низкая </w:t>
      </w:r>
      <w:proofErr w:type="gramStart"/>
      <w:r>
        <w:rPr>
          <w:rFonts w:ascii="Times New Roman" w:eastAsia="Times New Roman" w:hAnsi="Times New Roman" w:cs="Times New Roman"/>
          <w:sz w:val="28"/>
          <w:szCs w:val="28"/>
          <w:lang w:eastAsia="ru-RU"/>
        </w:rPr>
        <w:t>эффективность  в</w:t>
      </w:r>
      <w:proofErr w:type="gramEnd"/>
      <w:r>
        <w:rPr>
          <w:rFonts w:ascii="Times New Roman" w:eastAsia="Times New Roman" w:hAnsi="Times New Roman" w:cs="Times New Roman"/>
          <w:sz w:val="28"/>
          <w:szCs w:val="28"/>
          <w:lang w:eastAsia="ru-RU"/>
        </w:rPr>
        <w:t xml:space="preserve"> ОШ №6,7,8,14,18,21 .</w:t>
      </w:r>
    </w:p>
    <w:p w:rsidR="00A40513" w:rsidRDefault="00A40513" w:rsidP="002E67E3">
      <w:pPr>
        <w:tabs>
          <w:tab w:val="left" w:pos="0"/>
          <w:tab w:val="left" w:pos="708"/>
        </w:tabs>
        <w:spacing w:after="0" w:line="240" w:lineRule="auto"/>
        <w:jc w:val="both"/>
      </w:pPr>
      <w:r>
        <w:rPr>
          <w:rFonts w:ascii="Times New Roman" w:eastAsia="Times New Roman" w:hAnsi="Times New Roman" w:cs="Times New Roman"/>
          <w:sz w:val="28"/>
          <w:szCs w:val="28"/>
          <w:lang w:eastAsia="ru-RU"/>
        </w:rPr>
        <w:tab/>
      </w:r>
      <w:r>
        <w:rPr>
          <w:rFonts w:ascii="Times New Roman" w:hAnsi="Times New Roman" w:cs="Times New Roman"/>
          <w:sz w:val="28"/>
          <w:szCs w:val="28"/>
        </w:rPr>
        <w:t>В школах №5,15,16 отсу</w:t>
      </w:r>
      <w:r w:rsidR="00CF7FF3">
        <w:rPr>
          <w:rFonts w:ascii="Times New Roman" w:hAnsi="Times New Roman" w:cs="Times New Roman"/>
          <w:sz w:val="28"/>
          <w:szCs w:val="28"/>
        </w:rPr>
        <w:t>т</w:t>
      </w:r>
      <w:r>
        <w:rPr>
          <w:rFonts w:ascii="Times New Roman" w:hAnsi="Times New Roman" w:cs="Times New Roman"/>
          <w:sz w:val="28"/>
          <w:szCs w:val="28"/>
        </w:rPr>
        <w:t>ствуют награжденные учащиеся.</w:t>
      </w:r>
    </w:p>
    <w:p w:rsidR="002E67E3" w:rsidRPr="002E67E3" w:rsidRDefault="002E67E3" w:rsidP="002E67E3">
      <w:pPr>
        <w:tabs>
          <w:tab w:val="left" w:pos="0"/>
          <w:tab w:val="left" w:pos="708"/>
        </w:tabs>
        <w:spacing w:after="0" w:line="240" w:lineRule="auto"/>
        <w:jc w:val="both"/>
      </w:pPr>
    </w:p>
    <w:p w:rsidR="00A40513" w:rsidRPr="00BE29D4" w:rsidRDefault="00BE29D4" w:rsidP="00BE29D4">
      <w:pP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ЗОНАЛЬНЫЙ  ЭТАП</w:t>
      </w:r>
      <w:proofErr w:type="gramEnd"/>
      <w:r w:rsidR="002E67E3">
        <w:rPr>
          <w:rFonts w:ascii="Times New Roman" w:eastAsia="Times New Roman" w:hAnsi="Times New Roman" w:cs="Times New Roman"/>
          <w:b/>
          <w:sz w:val="28"/>
          <w:szCs w:val="28"/>
          <w:lang w:eastAsia="ru-RU"/>
        </w:rPr>
        <w:t xml:space="preserve"> ОЛИМПИАД</w:t>
      </w:r>
    </w:p>
    <w:p w:rsidR="00A40513" w:rsidRDefault="00BE29D4" w:rsidP="00BE29D4">
      <w:pPr>
        <w:spacing w:after="0" w:line="240" w:lineRule="auto"/>
        <w:jc w:val="both"/>
      </w:pPr>
      <w:r>
        <w:rPr>
          <w:rFonts w:ascii="Times New Roman" w:eastAsia="Calibri" w:hAnsi="Times New Roman" w:cs="Times New Roman"/>
          <w:sz w:val="28"/>
          <w:szCs w:val="28"/>
          <w:lang w:eastAsia="ru-RU"/>
        </w:rPr>
        <w:tab/>
      </w:r>
      <w:r w:rsidR="00A40513">
        <w:rPr>
          <w:rFonts w:ascii="Times New Roman" w:eastAsia="Calibri" w:hAnsi="Times New Roman" w:cs="Times New Roman"/>
          <w:sz w:val="28"/>
          <w:szCs w:val="28"/>
          <w:lang w:eastAsia="ru-RU"/>
        </w:rPr>
        <w:t>С 07 декаб</w:t>
      </w:r>
      <w:r>
        <w:rPr>
          <w:rFonts w:ascii="Times New Roman" w:eastAsia="Calibri" w:hAnsi="Times New Roman" w:cs="Times New Roman"/>
          <w:sz w:val="28"/>
          <w:szCs w:val="28"/>
          <w:lang w:eastAsia="ru-RU"/>
        </w:rPr>
        <w:t xml:space="preserve">ря по 13 декабря 2017 года в </w:t>
      </w:r>
      <w:proofErr w:type="spellStart"/>
      <w:r>
        <w:rPr>
          <w:rFonts w:ascii="Times New Roman" w:eastAsia="Calibri" w:hAnsi="Times New Roman" w:cs="Times New Roman"/>
          <w:sz w:val="28"/>
          <w:szCs w:val="28"/>
          <w:lang w:eastAsia="ru-RU"/>
        </w:rPr>
        <w:t>г.</w:t>
      </w:r>
      <w:r w:rsidR="00A40513">
        <w:rPr>
          <w:rFonts w:ascii="Times New Roman" w:eastAsia="Calibri" w:hAnsi="Times New Roman" w:cs="Times New Roman"/>
          <w:sz w:val="28"/>
          <w:szCs w:val="28"/>
          <w:lang w:eastAsia="ru-RU"/>
        </w:rPr>
        <w:t>Тихорецке</w:t>
      </w:r>
      <w:proofErr w:type="spellEnd"/>
      <w:r w:rsidR="00A40513">
        <w:rPr>
          <w:rFonts w:ascii="Times New Roman" w:eastAsia="Calibri" w:hAnsi="Times New Roman" w:cs="Times New Roman"/>
          <w:sz w:val="28"/>
          <w:szCs w:val="28"/>
          <w:lang w:eastAsia="ru-RU"/>
        </w:rPr>
        <w:t xml:space="preserve"> прошёл зональный этап региональных олимпиад </w:t>
      </w:r>
      <w:proofErr w:type="spellStart"/>
      <w:proofErr w:type="gramStart"/>
      <w:r w:rsidR="00A40513">
        <w:rPr>
          <w:rFonts w:ascii="Times New Roman" w:eastAsia="Calibri" w:hAnsi="Times New Roman" w:cs="Times New Roman"/>
          <w:sz w:val="28"/>
          <w:szCs w:val="28"/>
          <w:lang w:eastAsia="ru-RU"/>
        </w:rPr>
        <w:t>школьников.По</w:t>
      </w:r>
      <w:proofErr w:type="spellEnd"/>
      <w:proofErr w:type="gramEnd"/>
      <w:r w:rsidR="00A40513">
        <w:rPr>
          <w:rFonts w:ascii="Times New Roman" w:eastAsia="Calibri" w:hAnsi="Times New Roman" w:cs="Times New Roman"/>
          <w:sz w:val="28"/>
          <w:szCs w:val="28"/>
          <w:lang w:eastAsia="ru-RU"/>
        </w:rPr>
        <w:t xml:space="preserve"> итогам муниципального этапа региональных  олимпиад, учащиеся, занявшие призовые места и прошедшие по рейтингу  делегировались для участия в зональном  этапе олимпиад.   </w:t>
      </w:r>
    </w:p>
    <w:p w:rsidR="00A40513" w:rsidRDefault="00A40513" w:rsidP="00BE29D4">
      <w:pPr>
        <w:spacing w:after="0" w:line="240" w:lineRule="auto"/>
        <w:jc w:val="both"/>
      </w:pPr>
      <w:r>
        <w:rPr>
          <w:rFonts w:ascii="Times New Roman" w:eastAsia="Calibri" w:hAnsi="Times New Roman" w:cs="Times New Roman"/>
          <w:sz w:val="28"/>
          <w:szCs w:val="28"/>
          <w:lang w:eastAsia="ru-RU"/>
        </w:rPr>
        <w:tab/>
        <w:t xml:space="preserve">В 2017/18 учебном году в зональных олимпиадах из школ Павловского района приняли </w:t>
      </w:r>
      <w:proofErr w:type="gramStart"/>
      <w:r>
        <w:rPr>
          <w:rFonts w:ascii="Times New Roman" w:eastAsia="Calibri" w:hAnsi="Times New Roman" w:cs="Times New Roman"/>
          <w:sz w:val="28"/>
          <w:szCs w:val="28"/>
          <w:lang w:eastAsia="ru-RU"/>
        </w:rPr>
        <w:t>участие  34</w:t>
      </w:r>
      <w:proofErr w:type="gramEnd"/>
      <w:r>
        <w:rPr>
          <w:rFonts w:ascii="Times New Roman" w:eastAsia="Calibri" w:hAnsi="Times New Roman" w:cs="Times New Roman"/>
          <w:sz w:val="28"/>
          <w:szCs w:val="28"/>
          <w:lang w:eastAsia="ru-RU"/>
        </w:rPr>
        <w:t xml:space="preserve"> учащихся (в прошлом году 27). </w:t>
      </w:r>
    </w:p>
    <w:p w:rsidR="00A40513" w:rsidRDefault="00A40513" w:rsidP="00BE29D4">
      <w:pPr>
        <w:spacing w:after="0" w:line="240" w:lineRule="auto"/>
        <w:jc w:val="both"/>
      </w:pPr>
      <w:r>
        <w:rPr>
          <w:rFonts w:ascii="Times New Roman" w:eastAsia="Calibri" w:hAnsi="Times New Roman" w:cs="Times New Roman"/>
          <w:sz w:val="28"/>
          <w:szCs w:val="28"/>
          <w:lang w:eastAsia="ru-RU"/>
        </w:rPr>
        <w:tab/>
        <w:t xml:space="preserve">По итогам зонального </w:t>
      </w:r>
      <w:proofErr w:type="gramStart"/>
      <w:r>
        <w:rPr>
          <w:rFonts w:ascii="Times New Roman" w:eastAsia="Calibri" w:hAnsi="Times New Roman" w:cs="Times New Roman"/>
          <w:sz w:val="28"/>
          <w:szCs w:val="28"/>
          <w:lang w:eastAsia="ru-RU"/>
        </w:rPr>
        <w:t>этапа  победитель</w:t>
      </w:r>
      <w:proofErr w:type="gramEnd"/>
      <w:r>
        <w:rPr>
          <w:rFonts w:ascii="Times New Roman" w:eastAsia="Calibri" w:hAnsi="Times New Roman" w:cs="Times New Roman"/>
          <w:sz w:val="28"/>
          <w:szCs w:val="28"/>
          <w:lang w:eastAsia="ru-RU"/>
        </w:rPr>
        <w:t xml:space="preserve"> -1, призёрами стали 6 учащихся (7 призовых мест).</w:t>
      </w:r>
    </w:p>
    <w:p w:rsidR="00A40513" w:rsidRDefault="00A40513" w:rsidP="00BE29D4">
      <w:pPr>
        <w:spacing w:after="0" w:line="240" w:lineRule="auto"/>
        <w:jc w:val="right"/>
      </w:pPr>
    </w:p>
    <w:p w:rsidR="00A40513" w:rsidRPr="00BE29D4" w:rsidRDefault="00A40513" w:rsidP="00BE29D4">
      <w:pPr>
        <w:spacing w:after="0" w:line="240" w:lineRule="auto"/>
        <w:jc w:val="center"/>
        <w:rPr>
          <w:i/>
        </w:rPr>
      </w:pPr>
      <w:r w:rsidRPr="00BE29D4">
        <w:rPr>
          <w:rFonts w:ascii="Times New Roman" w:eastAsia="Calibri" w:hAnsi="Times New Roman" w:cs="Times New Roman"/>
          <w:b/>
          <w:bCs/>
          <w:i/>
          <w:iCs/>
          <w:sz w:val="28"/>
          <w:szCs w:val="28"/>
          <w:lang w:eastAsia="ru-RU"/>
        </w:rPr>
        <w:t>Итоговая таблица результатов зонального этапа предметных олимпиад</w:t>
      </w:r>
    </w:p>
    <w:tbl>
      <w:tblPr>
        <w:tblW w:w="9796" w:type="dxa"/>
        <w:tblInd w:w="113" w:type="dxa"/>
        <w:tblLayout w:type="fixed"/>
        <w:tblCellMar>
          <w:left w:w="113" w:type="dxa"/>
        </w:tblCellMar>
        <w:tblLook w:val="0000" w:firstRow="0" w:lastRow="0" w:firstColumn="0" w:lastColumn="0" w:noHBand="0" w:noVBand="0"/>
      </w:tblPr>
      <w:tblGrid>
        <w:gridCol w:w="993"/>
        <w:gridCol w:w="1559"/>
        <w:gridCol w:w="1701"/>
        <w:gridCol w:w="1093"/>
        <w:gridCol w:w="900"/>
        <w:gridCol w:w="1401"/>
        <w:gridCol w:w="2149"/>
      </w:tblGrid>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Pr="00BE29D4" w:rsidRDefault="00A40513" w:rsidP="00BE29D4">
            <w:pPr>
              <w:spacing w:after="0" w:line="240" w:lineRule="auto"/>
              <w:jc w:val="center"/>
              <w:rPr>
                <w:b/>
              </w:rPr>
            </w:pPr>
            <w:r w:rsidRPr="00BE29D4">
              <w:rPr>
                <w:rFonts w:ascii="Times New Roman" w:eastAsia="Calibri" w:hAnsi="Times New Roman" w:cs="Times New Roman"/>
                <w:b/>
                <w:color w:val="000000"/>
                <w:spacing w:val="2"/>
                <w:lang w:eastAsia="ru-RU"/>
              </w:rPr>
              <w:t>№п/п</w:t>
            </w:r>
          </w:p>
        </w:tc>
        <w:tc>
          <w:tcPr>
            <w:tcW w:w="1559" w:type="dxa"/>
            <w:tcBorders>
              <w:top w:val="single" w:sz="4" w:space="0" w:color="00000A"/>
              <w:left w:val="single" w:sz="4" w:space="0" w:color="00000A"/>
              <w:bottom w:val="single" w:sz="4" w:space="0" w:color="00000A"/>
            </w:tcBorders>
            <w:shd w:val="clear" w:color="auto" w:fill="auto"/>
          </w:tcPr>
          <w:p w:rsidR="00A40513" w:rsidRPr="00BE29D4" w:rsidRDefault="00BE29D4" w:rsidP="00BE29D4">
            <w:pPr>
              <w:spacing w:after="0" w:line="240" w:lineRule="auto"/>
              <w:jc w:val="center"/>
              <w:rPr>
                <w:b/>
              </w:rPr>
            </w:pPr>
            <w:r w:rsidRPr="00BE29D4">
              <w:rPr>
                <w:rFonts w:ascii="Times New Roman" w:eastAsia="Calibri" w:hAnsi="Times New Roman" w:cs="Times New Roman"/>
                <w:b/>
                <w:color w:val="000000"/>
                <w:spacing w:val="2"/>
                <w:lang w:eastAsia="ru-RU"/>
              </w:rPr>
              <w:t>Ф</w:t>
            </w:r>
            <w:r w:rsidR="00A40513" w:rsidRPr="00BE29D4">
              <w:rPr>
                <w:rFonts w:ascii="Times New Roman" w:eastAsia="Calibri" w:hAnsi="Times New Roman" w:cs="Times New Roman"/>
                <w:b/>
                <w:color w:val="000000"/>
                <w:spacing w:val="2"/>
                <w:lang w:eastAsia="ru-RU"/>
              </w:rPr>
              <w:t>амилия</w:t>
            </w:r>
          </w:p>
        </w:tc>
        <w:tc>
          <w:tcPr>
            <w:tcW w:w="1701" w:type="dxa"/>
            <w:tcBorders>
              <w:top w:val="single" w:sz="4" w:space="0" w:color="00000A"/>
              <w:left w:val="single" w:sz="4" w:space="0" w:color="00000A"/>
              <w:bottom w:val="single" w:sz="4" w:space="0" w:color="00000A"/>
            </w:tcBorders>
            <w:shd w:val="clear" w:color="auto" w:fill="auto"/>
          </w:tcPr>
          <w:p w:rsidR="00A40513" w:rsidRPr="00BE29D4" w:rsidRDefault="00BE29D4" w:rsidP="00BE29D4">
            <w:pPr>
              <w:spacing w:after="0" w:line="240" w:lineRule="auto"/>
              <w:jc w:val="center"/>
              <w:rPr>
                <w:b/>
              </w:rPr>
            </w:pPr>
            <w:r w:rsidRPr="00BE29D4">
              <w:rPr>
                <w:rFonts w:ascii="Times New Roman" w:eastAsia="Calibri" w:hAnsi="Times New Roman" w:cs="Times New Roman"/>
                <w:b/>
                <w:color w:val="000000"/>
                <w:spacing w:val="2"/>
                <w:lang w:eastAsia="ru-RU"/>
              </w:rPr>
              <w:t>И</w:t>
            </w:r>
            <w:r w:rsidR="00A40513" w:rsidRPr="00BE29D4">
              <w:rPr>
                <w:rFonts w:ascii="Times New Roman" w:eastAsia="Calibri" w:hAnsi="Times New Roman" w:cs="Times New Roman"/>
                <w:b/>
                <w:color w:val="000000"/>
                <w:spacing w:val="2"/>
                <w:lang w:eastAsia="ru-RU"/>
              </w:rPr>
              <w:t>мя</w:t>
            </w:r>
          </w:p>
        </w:tc>
        <w:tc>
          <w:tcPr>
            <w:tcW w:w="1093" w:type="dxa"/>
            <w:tcBorders>
              <w:top w:val="single" w:sz="4" w:space="0" w:color="00000A"/>
              <w:left w:val="single" w:sz="4" w:space="0" w:color="00000A"/>
              <w:bottom w:val="single" w:sz="4" w:space="0" w:color="00000A"/>
            </w:tcBorders>
            <w:shd w:val="clear" w:color="auto" w:fill="auto"/>
          </w:tcPr>
          <w:p w:rsidR="00A40513" w:rsidRPr="00BE29D4" w:rsidRDefault="00BE29D4" w:rsidP="00BE29D4">
            <w:pPr>
              <w:spacing w:after="0" w:line="240" w:lineRule="auto"/>
              <w:jc w:val="center"/>
              <w:rPr>
                <w:b/>
              </w:rPr>
            </w:pPr>
            <w:r>
              <w:rPr>
                <w:rFonts w:ascii="Times New Roman" w:eastAsia="Calibri" w:hAnsi="Times New Roman" w:cs="Times New Roman"/>
                <w:b/>
                <w:color w:val="000000"/>
                <w:spacing w:val="2"/>
                <w:lang w:eastAsia="ru-RU"/>
              </w:rPr>
              <w:t>Класс</w:t>
            </w:r>
          </w:p>
        </w:tc>
        <w:tc>
          <w:tcPr>
            <w:tcW w:w="900" w:type="dxa"/>
            <w:tcBorders>
              <w:top w:val="single" w:sz="4" w:space="0" w:color="00000A"/>
              <w:left w:val="single" w:sz="4" w:space="0" w:color="00000A"/>
              <w:bottom w:val="single" w:sz="4" w:space="0" w:color="00000A"/>
            </w:tcBorders>
            <w:shd w:val="clear" w:color="auto" w:fill="auto"/>
          </w:tcPr>
          <w:p w:rsidR="00A40513" w:rsidRPr="00BE29D4" w:rsidRDefault="00A40513" w:rsidP="00BE29D4">
            <w:pPr>
              <w:spacing w:after="0" w:line="240" w:lineRule="auto"/>
              <w:jc w:val="center"/>
              <w:rPr>
                <w:b/>
              </w:rPr>
            </w:pPr>
            <w:r w:rsidRPr="00BE29D4">
              <w:rPr>
                <w:rFonts w:ascii="Times New Roman" w:eastAsia="Calibri" w:hAnsi="Times New Roman" w:cs="Times New Roman"/>
                <w:b/>
                <w:color w:val="000000"/>
                <w:spacing w:val="2"/>
                <w:lang w:eastAsia="ru-RU"/>
              </w:rPr>
              <w:t>ОУ</w:t>
            </w:r>
          </w:p>
        </w:tc>
        <w:tc>
          <w:tcPr>
            <w:tcW w:w="1401" w:type="dxa"/>
            <w:tcBorders>
              <w:top w:val="single" w:sz="4" w:space="0" w:color="00000A"/>
              <w:left w:val="single" w:sz="4" w:space="0" w:color="00000A"/>
              <w:bottom w:val="single" w:sz="4" w:space="0" w:color="00000A"/>
            </w:tcBorders>
            <w:shd w:val="clear" w:color="auto" w:fill="auto"/>
          </w:tcPr>
          <w:p w:rsidR="00A40513" w:rsidRPr="00BE29D4" w:rsidRDefault="00BE29D4" w:rsidP="00BE29D4">
            <w:pPr>
              <w:spacing w:after="0" w:line="240" w:lineRule="auto"/>
              <w:jc w:val="center"/>
              <w:rPr>
                <w:b/>
              </w:rPr>
            </w:pPr>
            <w:r w:rsidRPr="00BE29D4">
              <w:rPr>
                <w:rFonts w:ascii="Times New Roman" w:eastAsia="Calibri" w:hAnsi="Times New Roman" w:cs="Times New Roman"/>
                <w:b/>
                <w:color w:val="000000"/>
                <w:spacing w:val="2"/>
                <w:lang w:eastAsia="ru-RU"/>
              </w:rPr>
              <w:t>С</w:t>
            </w:r>
            <w:r w:rsidR="00A40513" w:rsidRPr="00BE29D4">
              <w:rPr>
                <w:rFonts w:ascii="Times New Roman" w:eastAsia="Calibri" w:hAnsi="Times New Roman" w:cs="Times New Roman"/>
                <w:b/>
                <w:color w:val="000000"/>
                <w:spacing w:val="2"/>
                <w:lang w:eastAsia="ru-RU"/>
              </w:rPr>
              <w:t>татус</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Pr="00BE29D4" w:rsidRDefault="00A40513" w:rsidP="00BE29D4">
            <w:pPr>
              <w:spacing w:after="0" w:line="240" w:lineRule="auto"/>
              <w:jc w:val="center"/>
              <w:rPr>
                <w:b/>
              </w:rPr>
            </w:pPr>
            <w:r w:rsidRPr="00BE29D4">
              <w:rPr>
                <w:rFonts w:ascii="Times New Roman" w:eastAsia="Calibri" w:hAnsi="Times New Roman" w:cs="Times New Roman"/>
                <w:b/>
                <w:color w:val="000000"/>
                <w:spacing w:val="2"/>
                <w:lang w:eastAsia="ru-RU"/>
              </w:rPr>
              <w:t>Предмет</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Гончарова</w:t>
            </w:r>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Арина</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6</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математика</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proofErr w:type="spellStart"/>
            <w:r>
              <w:rPr>
                <w:rFonts w:ascii="Times New Roman" w:eastAsia="Calibri" w:hAnsi="Times New Roman" w:cs="Times New Roman"/>
                <w:color w:val="000000"/>
                <w:lang w:eastAsia="ru-RU"/>
              </w:rPr>
              <w:t>Дуюнова</w:t>
            </w:r>
            <w:proofErr w:type="spellEnd"/>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Алиса</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6</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Pr="00BE29D4" w:rsidRDefault="00A40513" w:rsidP="00BE29D4">
            <w:pPr>
              <w:spacing w:after="0" w:line="240" w:lineRule="auto"/>
              <w:rPr>
                <w:b/>
              </w:rPr>
            </w:pPr>
            <w:r w:rsidRPr="00BE29D4">
              <w:rPr>
                <w:rFonts w:ascii="Times New Roman" w:eastAsia="Calibri" w:hAnsi="Times New Roman" w:cs="Times New Roman"/>
                <w:b/>
                <w:lang w:eastAsia="ru-RU"/>
              </w:rPr>
              <w:t>призер</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математика</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Лепешкина</w:t>
            </w:r>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Елизавета</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6</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математика</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proofErr w:type="spellStart"/>
            <w:r>
              <w:rPr>
                <w:rFonts w:ascii="Times New Roman" w:eastAsia="Calibri" w:hAnsi="Times New Roman" w:cs="Times New Roman"/>
                <w:color w:val="000000"/>
                <w:lang w:eastAsia="ru-RU"/>
              </w:rPr>
              <w:t>Лещешина</w:t>
            </w:r>
            <w:proofErr w:type="spellEnd"/>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Дарья</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6</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математика</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 xml:space="preserve">Курилов </w:t>
            </w:r>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Никита</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7</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1</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математика</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Корнева</w:t>
            </w:r>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Яна</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4</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Сергеева</w:t>
            </w:r>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Любовь</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4</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Иващенко</w:t>
            </w:r>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Инна</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proofErr w:type="spellStart"/>
            <w:r>
              <w:rPr>
                <w:rFonts w:ascii="Times New Roman" w:eastAsia="Calibri" w:hAnsi="Times New Roman" w:cs="Times New Roman"/>
                <w:color w:val="000000"/>
                <w:lang w:eastAsia="ru-RU"/>
              </w:rPr>
              <w:t>Сухоненко</w:t>
            </w:r>
            <w:proofErr w:type="spellEnd"/>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Мария</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Мальцева</w:t>
            </w:r>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Марина</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4</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Курочкина</w:t>
            </w:r>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Ксения</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4</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Суворова</w:t>
            </w:r>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Дарья</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1401" w:type="dxa"/>
            <w:tcBorders>
              <w:top w:val="single" w:sz="4" w:space="0" w:color="00000A"/>
              <w:left w:val="single" w:sz="4" w:space="0" w:color="00000A"/>
              <w:bottom w:val="single" w:sz="4" w:space="0" w:color="00000A"/>
            </w:tcBorders>
            <w:shd w:val="clear" w:color="auto" w:fill="auto"/>
          </w:tcPr>
          <w:p w:rsidR="00A40513" w:rsidRPr="00BE29D4" w:rsidRDefault="00A40513" w:rsidP="00BE29D4">
            <w:pPr>
              <w:spacing w:after="0" w:line="240" w:lineRule="auto"/>
              <w:rPr>
                <w:b/>
              </w:rPr>
            </w:pPr>
            <w:r w:rsidRPr="00BE29D4">
              <w:rPr>
                <w:rFonts w:ascii="Times New Roman" w:eastAsia="Calibri" w:hAnsi="Times New Roman" w:cs="Times New Roman"/>
                <w:b/>
                <w:lang w:eastAsia="ru-RU"/>
              </w:rPr>
              <w:t>призер</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proofErr w:type="spellStart"/>
            <w:r>
              <w:rPr>
                <w:rFonts w:ascii="Times New Roman" w:eastAsia="Calibri" w:hAnsi="Times New Roman" w:cs="Times New Roman"/>
                <w:color w:val="000000"/>
                <w:lang w:eastAsia="ru-RU"/>
              </w:rPr>
              <w:t>Буглак</w:t>
            </w:r>
            <w:proofErr w:type="spellEnd"/>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color w:val="000000"/>
                <w:lang w:eastAsia="ru-RU"/>
              </w:rPr>
              <w:t>Алена</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proofErr w:type="spellStart"/>
            <w:r>
              <w:rPr>
                <w:rFonts w:ascii="Times New Roman" w:eastAsia="Calibri" w:hAnsi="Times New Roman" w:cs="Times New Roman"/>
                <w:lang w:eastAsia="ru-RU"/>
              </w:rPr>
              <w:t>Кибалка</w:t>
            </w:r>
            <w:proofErr w:type="spellEnd"/>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lang w:eastAsia="ru-RU"/>
              </w:rPr>
              <w:t>Константин</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lang w:eastAsia="ru-RU"/>
              </w:rPr>
              <w:t>10</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Pr="00BE29D4" w:rsidRDefault="00A40513" w:rsidP="00BE29D4">
            <w:pPr>
              <w:spacing w:after="0" w:line="240" w:lineRule="auto"/>
              <w:rPr>
                <w:b/>
              </w:rPr>
            </w:pPr>
            <w:r w:rsidRPr="00BE29D4">
              <w:rPr>
                <w:rFonts w:ascii="Times New Roman" w:eastAsia="Calibri" w:hAnsi="Times New Roman" w:cs="Times New Roman"/>
                <w:b/>
                <w:lang w:eastAsia="ru-RU"/>
              </w:rPr>
              <w:t>призер</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proofErr w:type="spellStart"/>
            <w:r>
              <w:rPr>
                <w:rFonts w:ascii="Times New Roman" w:eastAsia="Calibri" w:hAnsi="Times New Roman" w:cs="Times New Roman"/>
                <w:lang w:eastAsia="ru-RU"/>
              </w:rPr>
              <w:t>Стрюк</w:t>
            </w:r>
            <w:proofErr w:type="spellEnd"/>
          </w:p>
        </w:tc>
        <w:tc>
          <w:tcPr>
            <w:tcW w:w="1701"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pPr>
            <w:r>
              <w:rPr>
                <w:rFonts w:ascii="Times New Roman" w:eastAsia="Calibri" w:hAnsi="Times New Roman" w:cs="Times New Roman"/>
                <w:lang w:eastAsia="ru-RU"/>
              </w:rPr>
              <w:t>Владимир</w:t>
            </w:r>
          </w:p>
        </w:tc>
        <w:tc>
          <w:tcPr>
            <w:tcW w:w="1093"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lang w:eastAsia="ru-RU"/>
              </w:rPr>
              <w:t>11</w:t>
            </w:r>
          </w:p>
        </w:tc>
        <w:tc>
          <w:tcPr>
            <w:tcW w:w="900" w:type="dxa"/>
            <w:tcBorders>
              <w:top w:val="single" w:sz="4" w:space="0" w:color="00000A"/>
              <w:left w:val="single" w:sz="4" w:space="0" w:color="00000A"/>
              <w:bottom w:val="single" w:sz="4" w:space="0" w:color="00000A"/>
            </w:tcBorders>
            <w:shd w:val="clear" w:color="auto" w:fill="auto"/>
            <w:vAlign w:val="center"/>
          </w:tcPr>
          <w:p w:rsidR="00A40513" w:rsidRDefault="00A40513" w:rsidP="00BE29D4">
            <w:pPr>
              <w:spacing w:after="0" w:line="240" w:lineRule="auto"/>
              <w:jc w:val="center"/>
            </w:pPr>
            <w:r>
              <w:rPr>
                <w:rFonts w:ascii="Times New Roman" w:eastAsia="Calibri" w:hAnsi="Times New Roman" w:cs="Times New Roman"/>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color w:val="000000"/>
                <w:lang w:eastAsia="ru-RU"/>
              </w:rPr>
              <w:t>Донцова</w:t>
            </w:r>
          </w:p>
        </w:tc>
        <w:tc>
          <w:tcPr>
            <w:tcW w:w="17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color w:val="000000"/>
                <w:lang w:eastAsia="ru-RU"/>
              </w:rPr>
              <w:t>Юлия</w:t>
            </w:r>
          </w:p>
        </w:tc>
        <w:tc>
          <w:tcPr>
            <w:tcW w:w="1093"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Волобуева</w:t>
            </w:r>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Анна</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proofErr w:type="spellStart"/>
            <w:r>
              <w:rPr>
                <w:rFonts w:ascii="Times New Roman" w:eastAsia="Calibri" w:hAnsi="Times New Roman" w:cs="Times New Roman"/>
                <w:color w:val="000000"/>
                <w:lang w:eastAsia="ru-RU"/>
              </w:rPr>
              <w:t>Андрусевич</w:t>
            </w:r>
            <w:proofErr w:type="spellEnd"/>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Дарья</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color w:val="000000"/>
                <w:lang w:eastAsia="ru-RU"/>
              </w:rPr>
              <w:t>Стрюк</w:t>
            </w:r>
            <w:proofErr w:type="spellEnd"/>
          </w:p>
        </w:tc>
        <w:tc>
          <w:tcPr>
            <w:tcW w:w="17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color w:val="000000"/>
                <w:lang w:eastAsia="ru-RU"/>
              </w:rPr>
              <w:t>Семен</w:t>
            </w:r>
          </w:p>
        </w:tc>
        <w:tc>
          <w:tcPr>
            <w:tcW w:w="1093"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proofErr w:type="spellStart"/>
            <w:r>
              <w:rPr>
                <w:rFonts w:ascii="Times New Roman" w:eastAsia="Calibri" w:hAnsi="Times New Roman" w:cs="Times New Roman"/>
                <w:color w:val="000000"/>
                <w:lang w:eastAsia="ru-RU"/>
              </w:rPr>
              <w:t>Клепач</w:t>
            </w:r>
            <w:proofErr w:type="spellEnd"/>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Антон</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color w:val="000000"/>
                <w:lang w:eastAsia="ru-RU"/>
              </w:rPr>
              <w:t>Харламова</w:t>
            </w:r>
          </w:p>
        </w:tc>
        <w:tc>
          <w:tcPr>
            <w:tcW w:w="17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color w:val="000000"/>
                <w:lang w:eastAsia="ru-RU"/>
              </w:rPr>
              <w:t>Кристина</w:t>
            </w:r>
          </w:p>
        </w:tc>
        <w:tc>
          <w:tcPr>
            <w:tcW w:w="1093"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proofErr w:type="spellStart"/>
            <w:r>
              <w:rPr>
                <w:rFonts w:ascii="Times New Roman" w:eastAsia="Calibri" w:hAnsi="Times New Roman" w:cs="Times New Roman"/>
                <w:color w:val="000000"/>
                <w:lang w:eastAsia="ru-RU"/>
              </w:rPr>
              <w:t>Вострякова</w:t>
            </w:r>
            <w:proofErr w:type="spellEnd"/>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Полина</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Pr="00BE29D4" w:rsidRDefault="00A40513" w:rsidP="00BE29D4">
            <w:pPr>
              <w:spacing w:after="0" w:line="240" w:lineRule="auto"/>
              <w:rPr>
                <w:b/>
              </w:rPr>
            </w:pPr>
            <w:r w:rsidRPr="00BE29D4">
              <w:rPr>
                <w:rFonts w:ascii="Times New Roman" w:eastAsia="Calibri" w:hAnsi="Times New Roman" w:cs="Times New Roman"/>
                <w:b/>
                <w:lang w:eastAsia="ru-RU"/>
              </w:rPr>
              <w:t>призер</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proofErr w:type="spellStart"/>
            <w:r>
              <w:rPr>
                <w:rFonts w:ascii="Times New Roman" w:eastAsia="Calibri" w:hAnsi="Times New Roman" w:cs="Times New Roman"/>
                <w:color w:val="000000"/>
                <w:lang w:eastAsia="ru-RU"/>
              </w:rPr>
              <w:t>Вирченко</w:t>
            </w:r>
            <w:proofErr w:type="spellEnd"/>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Татьяна</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proofErr w:type="spellStart"/>
            <w:r>
              <w:rPr>
                <w:rFonts w:ascii="Times New Roman" w:eastAsia="Calibri" w:hAnsi="Times New Roman" w:cs="Times New Roman"/>
                <w:color w:val="000000"/>
                <w:lang w:eastAsia="ru-RU"/>
              </w:rPr>
              <w:t>Буймистер</w:t>
            </w:r>
            <w:proofErr w:type="spellEnd"/>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Лилия</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color w:val="000000"/>
                <w:lang w:eastAsia="ru-RU"/>
              </w:rPr>
              <w:t>Бондаренко</w:t>
            </w:r>
          </w:p>
        </w:tc>
        <w:tc>
          <w:tcPr>
            <w:tcW w:w="17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color w:val="000000"/>
                <w:lang w:eastAsia="ru-RU"/>
              </w:rPr>
              <w:t>Кирилл</w:t>
            </w:r>
          </w:p>
        </w:tc>
        <w:tc>
          <w:tcPr>
            <w:tcW w:w="1093"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1401" w:type="dxa"/>
            <w:tcBorders>
              <w:top w:val="single" w:sz="4" w:space="0" w:color="00000A"/>
              <w:left w:val="single" w:sz="4" w:space="0" w:color="00000A"/>
              <w:bottom w:val="single" w:sz="4" w:space="0" w:color="00000A"/>
            </w:tcBorders>
            <w:shd w:val="clear" w:color="auto" w:fill="auto"/>
          </w:tcPr>
          <w:p w:rsidR="00A40513" w:rsidRPr="00BE29D4" w:rsidRDefault="00A40513" w:rsidP="00BE29D4">
            <w:pPr>
              <w:spacing w:after="0" w:line="240" w:lineRule="auto"/>
              <w:rPr>
                <w:b/>
              </w:rPr>
            </w:pPr>
            <w:r w:rsidRPr="00BE29D4">
              <w:rPr>
                <w:rFonts w:ascii="Times New Roman" w:eastAsia="Calibri" w:hAnsi="Times New Roman" w:cs="Times New Roman"/>
                <w:b/>
                <w:lang w:eastAsia="ru-RU"/>
              </w:rPr>
              <w:t>победитель</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Морозова</w:t>
            </w:r>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Любовь</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6</w:t>
            </w:r>
          </w:p>
        </w:tc>
        <w:tc>
          <w:tcPr>
            <w:tcW w:w="1401" w:type="dxa"/>
            <w:tcBorders>
              <w:top w:val="single" w:sz="4" w:space="0" w:color="00000A"/>
              <w:left w:val="single" w:sz="4" w:space="0" w:color="00000A"/>
              <w:bottom w:val="single" w:sz="4" w:space="0" w:color="00000A"/>
            </w:tcBorders>
            <w:shd w:val="clear" w:color="auto" w:fill="auto"/>
          </w:tcPr>
          <w:p w:rsidR="00A40513" w:rsidRPr="00BE29D4" w:rsidRDefault="00A40513" w:rsidP="00BE29D4">
            <w:pPr>
              <w:spacing w:after="0" w:line="240" w:lineRule="auto"/>
              <w:rPr>
                <w:b/>
              </w:rPr>
            </w:pPr>
            <w:r w:rsidRPr="00BE29D4">
              <w:rPr>
                <w:rFonts w:ascii="Times New Roman" w:eastAsia="Calibri" w:hAnsi="Times New Roman" w:cs="Times New Roman"/>
                <w:b/>
                <w:lang w:eastAsia="ru-RU"/>
              </w:rPr>
              <w:t>призер</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Ситник</w:t>
            </w:r>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Павел</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9</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proofErr w:type="spellStart"/>
            <w:r>
              <w:rPr>
                <w:rFonts w:ascii="Times New Roman" w:eastAsia="Calibri" w:hAnsi="Times New Roman" w:cs="Times New Roman"/>
                <w:lang w:eastAsia="ru-RU"/>
              </w:rPr>
              <w:t>кубановедение</w:t>
            </w:r>
            <w:proofErr w:type="spellEnd"/>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proofErr w:type="spellStart"/>
            <w:r>
              <w:rPr>
                <w:rFonts w:ascii="Times New Roman" w:eastAsia="Calibri" w:hAnsi="Times New Roman" w:cs="Times New Roman"/>
                <w:color w:val="000000"/>
                <w:lang w:eastAsia="ru-RU"/>
              </w:rPr>
              <w:t>Фомашин</w:t>
            </w:r>
            <w:proofErr w:type="spellEnd"/>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Илья</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10</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Pr="00BE29D4" w:rsidRDefault="00A40513" w:rsidP="00BE29D4">
            <w:pPr>
              <w:spacing w:after="0" w:line="240" w:lineRule="auto"/>
              <w:rPr>
                <w:b/>
              </w:rPr>
            </w:pPr>
            <w:r w:rsidRPr="00BE29D4">
              <w:rPr>
                <w:rFonts w:ascii="Times New Roman" w:eastAsia="Calibri" w:hAnsi="Times New Roman" w:cs="Times New Roman"/>
                <w:b/>
                <w:lang w:eastAsia="ru-RU"/>
              </w:rPr>
              <w:t>призер</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lang w:eastAsia="ru-RU"/>
              </w:rPr>
              <w:t>политехническая</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proofErr w:type="spellStart"/>
            <w:r>
              <w:rPr>
                <w:rFonts w:ascii="Times New Roman" w:eastAsia="Calibri" w:hAnsi="Times New Roman" w:cs="Times New Roman"/>
                <w:color w:val="000000"/>
                <w:lang w:eastAsia="ru-RU"/>
              </w:rPr>
              <w:t>Рулев</w:t>
            </w:r>
            <w:proofErr w:type="spellEnd"/>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Егор</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10</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lang w:eastAsia="ru-RU"/>
              </w:rPr>
              <w:t>политехническая</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Бутенко</w:t>
            </w:r>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Максим</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10</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lang w:eastAsia="ru-RU"/>
              </w:rPr>
              <w:t>политехническая</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Бугаев</w:t>
            </w:r>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Андрей</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lang w:eastAsia="ru-RU"/>
              </w:rPr>
              <w:t>политехническая</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Пелипенко</w:t>
            </w:r>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Елена</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11</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lang w:eastAsia="ru-RU"/>
              </w:rPr>
              <w:t>политехническая</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Пшеничный</w:t>
            </w:r>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Александр</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10</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3</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lang w:eastAsia="ru-RU"/>
              </w:rPr>
              <w:t>политехническая</w:t>
            </w:r>
          </w:p>
        </w:tc>
      </w:tr>
      <w:tr w:rsidR="00A40513" w:rsidTr="00BE29D4">
        <w:tc>
          <w:tcPr>
            <w:tcW w:w="993"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4"/>
              </w:numPr>
              <w:suppressAutoHyphens/>
              <w:snapToGrid w:val="0"/>
              <w:spacing w:after="0" w:line="240" w:lineRule="auto"/>
              <w:jc w:val="center"/>
              <w:rPr>
                <w:rFonts w:ascii="Times New Roman" w:eastAsia="Calibri" w:hAnsi="Times New Roman" w:cs="Times New Roman"/>
                <w:spacing w:val="2"/>
                <w:lang w:eastAsia="ru-RU"/>
              </w:rPr>
            </w:pPr>
          </w:p>
        </w:tc>
        <w:tc>
          <w:tcPr>
            <w:tcW w:w="1559"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Чуб</w:t>
            </w:r>
          </w:p>
        </w:tc>
        <w:tc>
          <w:tcPr>
            <w:tcW w:w="1701"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pPr>
            <w:r>
              <w:rPr>
                <w:rFonts w:ascii="Times New Roman" w:eastAsia="Calibri" w:hAnsi="Times New Roman" w:cs="Times New Roman"/>
                <w:color w:val="000000"/>
                <w:lang w:eastAsia="ru-RU"/>
              </w:rPr>
              <w:t>Даниил</w:t>
            </w:r>
          </w:p>
        </w:tc>
        <w:tc>
          <w:tcPr>
            <w:tcW w:w="1093"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10</w:t>
            </w:r>
          </w:p>
        </w:tc>
        <w:tc>
          <w:tcPr>
            <w:tcW w:w="900" w:type="dxa"/>
            <w:tcBorders>
              <w:top w:val="single" w:sz="4" w:space="0" w:color="00000A"/>
              <w:left w:val="single" w:sz="4" w:space="0" w:color="00000A"/>
              <w:bottom w:val="single" w:sz="4" w:space="0" w:color="00000A"/>
            </w:tcBorders>
            <w:shd w:val="clear" w:color="auto" w:fill="auto"/>
            <w:vAlign w:val="bottom"/>
          </w:tcPr>
          <w:p w:rsidR="00A40513" w:rsidRDefault="00A40513" w:rsidP="00BE29D4">
            <w:pPr>
              <w:spacing w:after="0" w:line="240" w:lineRule="auto"/>
              <w:jc w:val="center"/>
            </w:pPr>
            <w:r>
              <w:rPr>
                <w:rFonts w:ascii="Times New Roman" w:eastAsia="Calibri" w:hAnsi="Times New Roman" w:cs="Times New Roman"/>
                <w:color w:val="000000"/>
                <w:lang w:eastAsia="ru-RU"/>
              </w:rPr>
              <w:t>2</w:t>
            </w:r>
          </w:p>
        </w:tc>
        <w:tc>
          <w:tcPr>
            <w:tcW w:w="1401" w:type="dxa"/>
            <w:tcBorders>
              <w:top w:val="single" w:sz="4" w:space="0" w:color="00000A"/>
              <w:left w:val="single" w:sz="4" w:space="0" w:color="00000A"/>
              <w:bottom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spacing w:val="2"/>
                <w:lang w:eastAsia="ru-RU"/>
              </w:rPr>
              <w:t>участник</w:t>
            </w:r>
          </w:p>
        </w:tc>
        <w:tc>
          <w:tcPr>
            <w:tcW w:w="2149"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BE29D4">
            <w:pPr>
              <w:spacing w:after="0" w:line="240" w:lineRule="auto"/>
            </w:pPr>
            <w:r>
              <w:rPr>
                <w:rFonts w:ascii="Times New Roman" w:eastAsia="Calibri" w:hAnsi="Times New Roman" w:cs="Times New Roman"/>
                <w:lang w:eastAsia="ru-RU"/>
              </w:rPr>
              <w:t>политехническая</w:t>
            </w:r>
          </w:p>
        </w:tc>
      </w:tr>
    </w:tbl>
    <w:p w:rsidR="00A40513" w:rsidRDefault="00BE29D4" w:rsidP="00BE29D4">
      <w:pPr>
        <w:spacing w:after="0" w:line="240" w:lineRule="auto"/>
        <w:contextualSpacing/>
      </w:pPr>
      <w:r>
        <w:rPr>
          <w:rFonts w:ascii="Times New Roman" w:eastAsia="Calibri" w:hAnsi="Times New Roman" w:cs="Times New Roman"/>
          <w:sz w:val="28"/>
          <w:szCs w:val="28"/>
          <w:lang w:eastAsia="ru-RU"/>
        </w:rPr>
        <w:tab/>
      </w:r>
      <w:r w:rsidR="00A40513">
        <w:rPr>
          <w:rFonts w:ascii="Times New Roman" w:eastAsia="Calibri" w:hAnsi="Times New Roman" w:cs="Times New Roman"/>
          <w:sz w:val="28"/>
          <w:szCs w:val="28"/>
          <w:lang w:eastAsia="ru-RU"/>
        </w:rPr>
        <w:t xml:space="preserve">Анализ данных таблицы показывает, что призовые места учащиеся заняли </w:t>
      </w:r>
      <w:proofErr w:type="gramStart"/>
      <w:r w:rsidR="00A40513">
        <w:rPr>
          <w:rFonts w:ascii="Times New Roman" w:eastAsia="Calibri" w:hAnsi="Times New Roman" w:cs="Times New Roman"/>
          <w:sz w:val="28"/>
          <w:szCs w:val="28"/>
          <w:lang w:eastAsia="ru-RU"/>
        </w:rPr>
        <w:t>по  трем</w:t>
      </w:r>
      <w:proofErr w:type="gramEnd"/>
      <w:r w:rsidR="00A40513">
        <w:rPr>
          <w:rFonts w:ascii="Times New Roman" w:eastAsia="Calibri" w:hAnsi="Times New Roman" w:cs="Times New Roman"/>
          <w:sz w:val="28"/>
          <w:szCs w:val="28"/>
          <w:lang w:eastAsia="ru-RU"/>
        </w:rPr>
        <w:t xml:space="preserve"> предметам: </w:t>
      </w:r>
      <w:proofErr w:type="spellStart"/>
      <w:r w:rsidR="00A40513">
        <w:rPr>
          <w:rFonts w:ascii="Times New Roman" w:eastAsia="Calibri" w:hAnsi="Times New Roman" w:cs="Times New Roman"/>
          <w:sz w:val="28"/>
          <w:szCs w:val="28"/>
          <w:lang w:eastAsia="ru-RU"/>
        </w:rPr>
        <w:t>кубановедение</w:t>
      </w:r>
      <w:proofErr w:type="spellEnd"/>
      <w:r w:rsidR="00A40513">
        <w:rPr>
          <w:rFonts w:ascii="Times New Roman" w:eastAsia="Calibri" w:hAnsi="Times New Roman" w:cs="Times New Roman"/>
          <w:sz w:val="28"/>
          <w:szCs w:val="28"/>
          <w:lang w:eastAsia="ru-RU"/>
        </w:rPr>
        <w:t xml:space="preserve">, политехническая и математика. </w:t>
      </w:r>
    </w:p>
    <w:p w:rsidR="00A40513" w:rsidRDefault="00A40513" w:rsidP="00F60C8B">
      <w:pPr>
        <w:spacing w:after="0" w:line="240" w:lineRule="auto"/>
      </w:pPr>
      <w:r>
        <w:rPr>
          <w:rFonts w:ascii="Times New Roman" w:eastAsia="Calibri" w:hAnsi="Times New Roman" w:cs="Times New Roman"/>
          <w:sz w:val="28"/>
          <w:szCs w:val="28"/>
          <w:lang w:eastAsia="ru-RU"/>
        </w:rPr>
        <w:tab/>
      </w:r>
    </w:p>
    <w:p w:rsidR="00A40513" w:rsidRPr="00F60C8B" w:rsidRDefault="00A40513" w:rsidP="00F60C8B">
      <w:pPr>
        <w:spacing w:after="0" w:line="240" w:lineRule="auto"/>
        <w:jc w:val="center"/>
        <w:rPr>
          <w:i/>
        </w:rPr>
      </w:pPr>
      <w:r w:rsidRPr="00F60C8B">
        <w:rPr>
          <w:rFonts w:ascii="Times New Roman" w:eastAsia="Calibri" w:hAnsi="Times New Roman" w:cs="Times New Roman"/>
          <w:b/>
          <w:i/>
          <w:sz w:val="28"/>
          <w:szCs w:val="28"/>
          <w:lang w:eastAsia="ru-RU"/>
        </w:rPr>
        <w:t>Результативность по годам</w:t>
      </w:r>
    </w:p>
    <w:tbl>
      <w:tblPr>
        <w:tblW w:w="10555" w:type="dxa"/>
        <w:tblInd w:w="-524" w:type="dxa"/>
        <w:tblLayout w:type="fixed"/>
        <w:tblCellMar>
          <w:left w:w="113" w:type="dxa"/>
        </w:tblCellMar>
        <w:tblLook w:val="0000" w:firstRow="0" w:lastRow="0" w:firstColumn="0" w:lastColumn="0" w:noHBand="0" w:noVBand="0"/>
      </w:tblPr>
      <w:tblGrid>
        <w:gridCol w:w="1913"/>
        <w:gridCol w:w="878"/>
        <w:gridCol w:w="1077"/>
        <w:gridCol w:w="1091"/>
        <w:gridCol w:w="999"/>
        <w:gridCol w:w="992"/>
        <w:gridCol w:w="850"/>
        <w:gridCol w:w="997"/>
        <w:gridCol w:w="861"/>
        <w:gridCol w:w="897"/>
      </w:tblGrid>
      <w:tr w:rsidR="00A40513" w:rsidTr="00F60C8B">
        <w:trPr>
          <w:trHeight w:val="277"/>
        </w:trPr>
        <w:tc>
          <w:tcPr>
            <w:tcW w:w="1913" w:type="dxa"/>
            <w:vMerge w:val="restart"/>
            <w:tcBorders>
              <w:top w:val="single" w:sz="4" w:space="0" w:color="00000A"/>
              <w:left w:val="single" w:sz="4" w:space="0" w:color="00000A"/>
              <w:bottom w:val="single" w:sz="4" w:space="0" w:color="00000A"/>
            </w:tcBorders>
            <w:shd w:val="clear" w:color="auto" w:fill="auto"/>
          </w:tcPr>
          <w:p w:rsidR="00A40513" w:rsidRDefault="00A40513" w:rsidP="00F60C8B">
            <w:pPr>
              <w:tabs>
                <w:tab w:val="left" w:pos="708"/>
                <w:tab w:val="left" w:pos="1275"/>
              </w:tabs>
              <w:spacing w:after="0" w:line="240" w:lineRule="auto"/>
            </w:pPr>
            <w:r>
              <w:rPr>
                <w:rFonts w:ascii="Times New Roman" w:eastAsia="Calibri" w:hAnsi="Times New Roman" w:cs="Times New Roman"/>
                <w:b/>
                <w:bCs/>
                <w:lang w:eastAsia="ru-RU"/>
              </w:rPr>
              <w:t>предмет</w:t>
            </w:r>
            <w:r>
              <w:rPr>
                <w:rFonts w:ascii="Times New Roman" w:eastAsia="Calibri" w:hAnsi="Times New Roman" w:cs="Times New Roman"/>
                <w:b/>
                <w:bCs/>
                <w:lang w:eastAsia="ru-RU"/>
              </w:rPr>
              <w:tab/>
            </w:r>
          </w:p>
        </w:tc>
        <w:tc>
          <w:tcPr>
            <w:tcW w:w="3046" w:type="dxa"/>
            <w:gridSpan w:val="3"/>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участники</w:t>
            </w:r>
          </w:p>
        </w:tc>
        <w:tc>
          <w:tcPr>
            <w:tcW w:w="2841" w:type="dxa"/>
            <w:gridSpan w:val="3"/>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победители</w:t>
            </w:r>
          </w:p>
        </w:tc>
        <w:tc>
          <w:tcPr>
            <w:tcW w:w="2755" w:type="dxa"/>
            <w:gridSpan w:val="3"/>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призёры</w:t>
            </w:r>
          </w:p>
        </w:tc>
      </w:tr>
      <w:tr w:rsidR="00A40513" w:rsidTr="00F60C8B">
        <w:trPr>
          <w:trHeight w:val="271"/>
        </w:trPr>
        <w:tc>
          <w:tcPr>
            <w:tcW w:w="1913" w:type="dxa"/>
            <w:vMerge/>
            <w:tcBorders>
              <w:top w:val="single" w:sz="4" w:space="0" w:color="00000A"/>
              <w:left w:val="single" w:sz="4" w:space="0" w:color="00000A"/>
              <w:bottom w:val="single" w:sz="4" w:space="0" w:color="00000A"/>
            </w:tcBorders>
            <w:shd w:val="clear" w:color="auto" w:fill="auto"/>
          </w:tcPr>
          <w:p w:rsidR="00A40513" w:rsidRDefault="00A40513" w:rsidP="00F60C8B">
            <w:pPr>
              <w:tabs>
                <w:tab w:val="left" w:pos="708"/>
                <w:tab w:val="left" w:pos="1275"/>
              </w:tabs>
              <w:snapToGrid w:val="0"/>
              <w:spacing w:after="0" w:line="240" w:lineRule="auto"/>
              <w:rPr>
                <w:rFonts w:ascii="Times New Roman" w:eastAsia="Calibri" w:hAnsi="Times New Roman" w:cs="Times New Roman"/>
                <w:b/>
                <w:bCs/>
                <w:lang w:eastAsia="ru-RU"/>
              </w:rPr>
            </w:pPr>
          </w:p>
        </w:tc>
        <w:tc>
          <w:tcPr>
            <w:tcW w:w="878"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ind w:left="-50" w:right="-81"/>
              <w:jc w:val="center"/>
              <w:rPr>
                <w:b/>
              </w:rPr>
            </w:pPr>
            <w:r w:rsidRPr="00F60C8B">
              <w:rPr>
                <w:rFonts w:ascii="Times New Roman" w:eastAsia="Calibri" w:hAnsi="Times New Roman" w:cs="Times New Roman"/>
                <w:b/>
                <w:bCs/>
                <w:lang w:eastAsia="ru-RU"/>
              </w:rPr>
              <w:t>2015/16</w:t>
            </w:r>
          </w:p>
        </w:tc>
        <w:tc>
          <w:tcPr>
            <w:tcW w:w="107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ind w:left="-50" w:right="-81"/>
              <w:jc w:val="center"/>
              <w:rPr>
                <w:b/>
              </w:rPr>
            </w:pPr>
            <w:r w:rsidRPr="00F60C8B">
              <w:rPr>
                <w:rFonts w:ascii="Times New Roman" w:eastAsia="Calibri" w:hAnsi="Times New Roman" w:cs="Times New Roman"/>
                <w:b/>
                <w:bCs/>
                <w:lang w:eastAsia="ru-RU"/>
              </w:rPr>
              <w:t>2016/17</w:t>
            </w:r>
          </w:p>
        </w:tc>
        <w:tc>
          <w:tcPr>
            <w:tcW w:w="1091"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ind w:left="-50" w:right="-81"/>
              <w:jc w:val="center"/>
              <w:rPr>
                <w:b/>
              </w:rPr>
            </w:pPr>
            <w:r w:rsidRPr="00F60C8B">
              <w:rPr>
                <w:rFonts w:ascii="Times New Roman" w:eastAsia="Calibri" w:hAnsi="Times New Roman" w:cs="Times New Roman"/>
                <w:b/>
                <w:bCs/>
                <w:lang w:eastAsia="ru-RU"/>
              </w:rPr>
              <w:t>2017/18</w:t>
            </w:r>
          </w:p>
        </w:tc>
        <w:tc>
          <w:tcPr>
            <w:tcW w:w="999"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ind w:left="-50" w:right="-81"/>
              <w:jc w:val="center"/>
              <w:rPr>
                <w:b/>
              </w:rPr>
            </w:pPr>
            <w:r w:rsidRPr="00F60C8B">
              <w:rPr>
                <w:rFonts w:ascii="Times New Roman" w:eastAsia="Calibri" w:hAnsi="Times New Roman" w:cs="Times New Roman"/>
                <w:b/>
                <w:bCs/>
                <w:lang w:eastAsia="ru-RU"/>
              </w:rPr>
              <w:t>2015/16</w:t>
            </w:r>
          </w:p>
        </w:tc>
        <w:tc>
          <w:tcPr>
            <w:tcW w:w="992"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ind w:left="-50" w:right="-81"/>
              <w:jc w:val="center"/>
              <w:rPr>
                <w:b/>
              </w:rPr>
            </w:pPr>
            <w:r w:rsidRPr="00F60C8B">
              <w:rPr>
                <w:rFonts w:ascii="Times New Roman" w:eastAsia="Calibri" w:hAnsi="Times New Roman" w:cs="Times New Roman"/>
                <w:b/>
                <w:bCs/>
                <w:lang w:eastAsia="ru-RU"/>
              </w:rPr>
              <w:t>2016/17</w:t>
            </w:r>
          </w:p>
        </w:tc>
        <w:tc>
          <w:tcPr>
            <w:tcW w:w="850"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ind w:left="-50" w:right="-81"/>
              <w:jc w:val="center"/>
              <w:rPr>
                <w:b/>
              </w:rPr>
            </w:pPr>
            <w:r w:rsidRPr="00F60C8B">
              <w:rPr>
                <w:rFonts w:ascii="Times New Roman" w:eastAsia="Calibri" w:hAnsi="Times New Roman" w:cs="Times New Roman"/>
                <w:b/>
                <w:bCs/>
                <w:lang w:eastAsia="ru-RU"/>
              </w:rPr>
              <w:t>2017/18</w:t>
            </w:r>
          </w:p>
        </w:tc>
        <w:tc>
          <w:tcPr>
            <w:tcW w:w="99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ind w:left="-50" w:right="-81"/>
              <w:jc w:val="center"/>
              <w:rPr>
                <w:b/>
              </w:rPr>
            </w:pPr>
            <w:r w:rsidRPr="00F60C8B">
              <w:rPr>
                <w:rFonts w:ascii="Times New Roman" w:eastAsia="Calibri" w:hAnsi="Times New Roman" w:cs="Times New Roman"/>
                <w:b/>
                <w:bCs/>
                <w:lang w:eastAsia="ru-RU"/>
              </w:rPr>
              <w:t>2015/16</w:t>
            </w:r>
          </w:p>
        </w:tc>
        <w:tc>
          <w:tcPr>
            <w:tcW w:w="861"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ind w:left="-50" w:right="-81"/>
              <w:jc w:val="center"/>
              <w:rPr>
                <w:b/>
              </w:rPr>
            </w:pPr>
            <w:r w:rsidRPr="00F60C8B">
              <w:rPr>
                <w:rFonts w:ascii="Times New Roman" w:eastAsia="Calibri" w:hAnsi="Times New Roman" w:cs="Times New Roman"/>
                <w:b/>
                <w:bCs/>
                <w:lang w:eastAsia="ru-RU"/>
              </w:rPr>
              <w:t>2016/17</w:t>
            </w:r>
          </w:p>
        </w:tc>
        <w:tc>
          <w:tcPr>
            <w:tcW w:w="897"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pacing w:after="0" w:line="240" w:lineRule="auto"/>
              <w:ind w:left="-50" w:right="-81"/>
              <w:jc w:val="center"/>
              <w:rPr>
                <w:b/>
              </w:rPr>
            </w:pPr>
            <w:r w:rsidRPr="00F60C8B">
              <w:rPr>
                <w:rFonts w:ascii="Times New Roman" w:eastAsia="Calibri" w:hAnsi="Times New Roman" w:cs="Times New Roman"/>
                <w:b/>
                <w:bCs/>
                <w:lang w:eastAsia="ru-RU"/>
              </w:rPr>
              <w:t>2017/18</w:t>
            </w:r>
          </w:p>
        </w:tc>
      </w:tr>
      <w:tr w:rsidR="00A40513" w:rsidTr="00F60C8B">
        <w:tc>
          <w:tcPr>
            <w:tcW w:w="1913"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pPr>
            <w:r>
              <w:rPr>
                <w:rFonts w:ascii="Times New Roman" w:eastAsia="Calibri" w:hAnsi="Times New Roman" w:cs="Times New Roman"/>
                <w:lang w:eastAsia="ru-RU"/>
              </w:rPr>
              <w:t>политехническая</w:t>
            </w:r>
          </w:p>
        </w:tc>
        <w:tc>
          <w:tcPr>
            <w:tcW w:w="878"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4</w:t>
            </w:r>
          </w:p>
        </w:tc>
        <w:tc>
          <w:tcPr>
            <w:tcW w:w="1077"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2</w:t>
            </w:r>
          </w:p>
        </w:tc>
        <w:tc>
          <w:tcPr>
            <w:tcW w:w="1091"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7</w:t>
            </w:r>
          </w:p>
        </w:tc>
        <w:tc>
          <w:tcPr>
            <w:tcW w:w="999"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0</w:t>
            </w:r>
          </w:p>
        </w:tc>
        <w:tc>
          <w:tcPr>
            <w:tcW w:w="992"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0</w:t>
            </w:r>
          </w:p>
        </w:tc>
        <w:tc>
          <w:tcPr>
            <w:tcW w:w="850"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0</w:t>
            </w:r>
          </w:p>
        </w:tc>
        <w:tc>
          <w:tcPr>
            <w:tcW w:w="997"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0</w:t>
            </w:r>
          </w:p>
        </w:tc>
        <w:tc>
          <w:tcPr>
            <w:tcW w:w="861"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0</w:t>
            </w:r>
          </w:p>
        </w:tc>
        <w:tc>
          <w:tcPr>
            <w:tcW w:w="897"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1</w:t>
            </w:r>
          </w:p>
        </w:tc>
      </w:tr>
      <w:tr w:rsidR="00A40513" w:rsidTr="00F60C8B">
        <w:tc>
          <w:tcPr>
            <w:tcW w:w="1913"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pPr>
            <w:proofErr w:type="spellStart"/>
            <w:r>
              <w:rPr>
                <w:rFonts w:ascii="Times New Roman" w:eastAsia="Calibri" w:hAnsi="Times New Roman" w:cs="Times New Roman"/>
                <w:lang w:eastAsia="ru-RU"/>
              </w:rPr>
              <w:t>кубановедение</w:t>
            </w:r>
            <w:proofErr w:type="spellEnd"/>
          </w:p>
        </w:tc>
        <w:tc>
          <w:tcPr>
            <w:tcW w:w="878"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23</w:t>
            </w:r>
          </w:p>
        </w:tc>
        <w:tc>
          <w:tcPr>
            <w:tcW w:w="1077"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12</w:t>
            </w:r>
          </w:p>
        </w:tc>
        <w:tc>
          <w:tcPr>
            <w:tcW w:w="1091"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22</w:t>
            </w:r>
          </w:p>
        </w:tc>
        <w:tc>
          <w:tcPr>
            <w:tcW w:w="999"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0</w:t>
            </w:r>
          </w:p>
        </w:tc>
        <w:tc>
          <w:tcPr>
            <w:tcW w:w="992"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1</w:t>
            </w:r>
          </w:p>
        </w:tc>
        <w:tc>
          <w:tcPr>
            <w:tcW w:w="850"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1</w:t>
            </w:r>
          </w:p>
        </w:tc>
        <w:tc>
          <w:tcPr>
            <w:tcW w:w="997"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16</w:t>
            </w:r>
          </w:p>
        </w:tc>
        <w:tc>
          <w:tcPr>
            <w:tcW w:w="861"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5</w:t>
            </w:r>
          </w:p>
        </w:tc>
        <w:tc>
          <w:tcPr>
            <w:tcW w:w="897"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4</w:t>
            </w:r>
          </w:p>
        </w:tc>
      </w:tr>
      <w:tr w:rsidR="00A40513" w:rsidTr="00F60C8B">
        <w:tc>
          <w:tcPr>
            <w:tcW w:w="1913"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pPr>
            <w:r>
              <w:rPr>
                <w:rFonts w:ascii="Times New Roman" w:eastAsia="Calibri" w:hAnsi="Times New Roman" w:cs="Times New Roman"/>
                <w:lang w:eastAsia="ru-RU"/>
              </w:rPr>
              <w:t>математика</w:t>
            </w:r>
          </w:p>
        </w:tc>
        <w:tc>
          <w:tcPr>
            <w:tcW w:w="878"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12</w:t>
            </w:r>
          </w:p>
        </w:tc>
        <w:tc>
          <w:tcPr>
            <w:tcW w:w="1077"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13</w:t>
            </w:r>
          </w:p>
        </w:tc>
        <w:tc>
          <w:tcPr>
            <w:tcW w:w="1091"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5</w:t>
            </w:r>
          </w:p>
        </w:tc>
        <w:tc>
          <w:tcPr>
            <w:tcW w:w="999"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0</w:t>
            </w:r>
          </w:p>
        </w:tc>
        <w:tc>
          <w:tcPr>
            <w:tcW w:w="992"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0</w:t>
            </w:r>
          </w:p>
        </w:tc>
        <w:tc>
          <w:tcPr>
            <w:tcW w:w="850"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0</w:t>
            </w:r>
          </w:p>
        </w:tc>
        <w:tc>
          <w:tcPr>
            <w:tcW w:w="997"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4</w:t>
            </w:r>
          </w:p>
        </w:tc>
        <w:tc>
          <w:tcPr>
            <w:tcW w:w="861"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6</w:t>
            </w:r>
          </w:p>
        </w:tc>
        <w:tc>
          <w:tcPr>
            <w:tcW w:w="897"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Cs/>
                <w:lang w:eastAsia="ru-RU"/>
              </w:rPr>
              <w:t>1</w:t>
            </w:r>
          </w:p>
        </w:tc>
      </w:tr>
      <w:tr w:rsidR="00A40513" w:rsidTr="00F60C8B">
        <w:tc>
          <w:tcPr>
            <w:tcW w:w="1913" w:type="dxa"/>
            <w:tcBorders>
              <w:top w:val="single" w:sz="4" w:space="0" w:color="00000A"/>
              <w:left w:val="single" w:sz="4" w:space="0" w:color="00000A"/>
              <w:bottom w:val="single" w:sz="4" w:space="0" w:color="00000A"/>
            </w:tcBorders>
            <w:shd w:val="clear" w:color="auto" w:fill="D5DCE4" w:themeFill="text2" w:themeFillTint="33"/>
          </w:tcPr>
          <w:p w:rsidR="00A40513" w:rsidRDefault="00A40513" w:rsidP="00F60C8B">
            <w:pPr>
              <w:spacing w:after="0" w:line="240" w:lineRule="auto"/>
            </w:pPr>
            <w:r>
              <w:rPr>
                <w:rFonts w:ascii="Times New Roman" w:eastAsia="Calibri" w:hAnsi="Times New Roman" w:cs="Times New Roman"/>
                <w:b/>
                <w:bCs/>
                <w:lang w:eastAsia="ru-RU"/>
              </w:rPr>
              <w:t>Итого:</w:t>
            </w:r>
          </w:p>
        </w:tc>
        <w:tc>
          <w:tcPr>
            <w:tcW w:w="878"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39</w:t>
            </w:r>
          </w:p>
        </w:tc>
        <w:tc>
          <w:tcPr>
            <w:tcW w:w="1077"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27</w:t>
            </w:r>
          </w:p>
        </w:tc>
        <w:tc>
          <w:tcPr>
            <w:tcW w:w="1091"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34</w:t>
            </w:r>
          </w:p>
        </w:tc>
        <w:tc>
          <w:tcPr>
            <w:tcW w:w="999"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0</w:t>
            </w:r>
          </w:p>
        </w:tc>
        <w:tc>
          <w:tcPr>
            <w:tcW w:w="992"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1</w:t>
            </w:r>
          </w:p>
        </w:tc>
        <w:tc>
          <w:tcPr>
            <w:tcW w:w="850"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1</w:t>
            </w:r>
          </w:p>
        </w:tc>
        <w:tc>
          <w:tcPr>
            <w:tcW w:w="997"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20</w:t>
            </w:r>
          </w:p>
        </w:tc>
        <w:tc>
          <w:tcPr>
            <w:tcW w:w="861"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11</w:t>
            </w:r>
          </w:p>
        </w:tc>
        <w:tc>
          <w:tcPr>
            <w:tcW w:w="897" w:type="dxa"/>
            <w:tcBorders>
              <w:top w:val="single" w:sz="4" w:space="0" w:color="00000A"/>
              <w:left w:val="single" w:sz="4" w:space="0" w:color="00000A"/>
              <w:bottom w:val="single" w:sz="4" w:space="0" w:color="00000A"/>
              <w:right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6</w:t>
            </w:r>
          </w:p>
        </w:tc>
      </w:tr>
    </w:tbl>
    <w:p w:rsidR="00A40513" w:rsidRDefault="00A40513" w:rsidP="00A40513">
      <w:pPr>
        <w:jc w:val="both"/>
        <w:rPr>
          <w:rFonts w:ascii="Times New Roman" w:eastAsia="Calibri" w:hAnsi="Times New Roman" w:cs="Times New Roman"/>
          <w:lang w:eastAsia="ru-RU"/>
        </w:rPr>
      </w:pPr>
    </w:p>
    <w:p w:rsidR="00A40513" w:rsidRDefault="00F60C8B" w:rsidP="00F60C8B">
      <w:pPr>
        <w:spacing w:after="0" w:line="240" w:lineRule="auto"/>
        <w:jc w:val="both"/>
      </w:pPr>
      <w:r>
        <w:rPr>
          <w:rFonts w:ascii="Times New Roman" w:eastAsia="Calibri" w:hAnsi="Times New Roman" w:cs="Times New Roman"/>
          <w:sz w:val="28"/>
          <w:szCs w:val="28"/>
          <w:lang w:eastAsia="ru-RU"/>
        </w:rPr>
        <w:tab/>
      </w:r>
      <w:r w:rsidR="00A40513">
        <w:rPr>
          <w:rFonts w:ascii="Times New Roman" w:eastAsia="Calibri" w:hAnsi="Times New Roman" w:cs="Times New Roman"/>
          <w:sz w:val="28"/>
          <w:szCs w:val="28"/>
          <w:lang w:eastAsia="ru-RU"/>
        </w:rPr>
        <w:t xml:space="preserve">В 2016/17 учебном году наблюдается отрицательная </w:t>
      </w:r>
      <w:proofErr w:type="gramStart"/>
      <w:r w:rsidR="00A40513">
        <w:rPr>
          <w:rFonts w:ascii="Times New Roman" w:eastAsia="Calibri" w:hAnsi="Times New Roman" w:cs="Times New Roman"/>
          <w:sz w:val="28"/>
          <w:szCs w:val="28"/>
          <w:lang w:eastAsia="ru-RU"/>
        </w:rPr>
        <w:t>динамика  количества</w:t>
      </w:r>
      <w:proofErr w:type="gramEnd"/>
      <w:r w:rsidR="00A40513">
        <w:rPr>
          <w:rFonts w:ascii="Times New Roman" w:eastAsia="Calibri" w:hAnsi="Times New Roman" w:cs="Times New Roman"/>
          <w:sz w:val="28"/>
          <w:szCs w:val="28"/>
          <w:lang w:eastAsia="ru-RU"/>
        </w:rPr>
        <w:t xml:space="preserve"> призёров по </w:t>
      </w:r>
      <w:proofErr w:type="spellStart"/>
      <w:r w:rsidR="00A40513">
        <w:rPr>
          <w:rFonts w:ascii="Times New Roman" w:eastAsia="Calibri" w:hAnsi="Times New Roman" w:cs="Times New Roman"/>
          <w:sz w:val="28"/>
          <w:szCs w:val="28"/>
          <w:lang w:eastAsia="ru-RU"/>
        </w:rPr>
        <w:t>кубановедению</w:t>
      </w:r>
      <w:proofErr w:type="spellEnd"/>
      <w:r w:rsidR="00A40513">
        <w:rPr>
          <w:rFonts w:ascii="Times New Roman" w:eastAsia="Calibri" w:hAnsi="Times New Roman" w:cs="Times New Roman"/>
          <w:sz w:val="28"/>
          <w:szCs w:val="28"/>
          <w:lang w:eastAsia="ru-RU"/>
        </w:rPr>
        <w:t xml:space="preserve"> и по математике, однако есть призер по политехнической олимпиаде, первый за три последних года. </w:t>
      </w:r>
    </w:p>
    <w:p w:rsidR="00A40513" w:rsidRDefault="00A40513" w:rsidP="00F60C8B">
      <w:pPr>
        <w:spacing w:after="0" w:line="240" w:lineRule="auto"/>
        <w:jc w:val="both"/>
      </w:pPr>
      <w:r>
        <w:rPr>
          <w:rFonts w:ascii="Times New Roman" w:eastAsia="Calibri" w:hAnsi="Times New Roman" w:cs="Times New Roman"/>
          <w:color w:val="FF0000"/>
          <w:sz w:val="28"/>
          <w:szCs w:val="28"/>
          <w:lang w:eastAsia="ru-RU"/>
        </w:rPr>
        <w:tab/>
      </w:r>
      <w:r>
        <w:rPr>
          <w:rFonts w:ascii="Times New Roman" w:eastAsia="Calibri" w:hAnsi="Times New Roman" w:cs="Times New Roman"/>
          <w:sz w:val="28"/>
          <w:szCs w:val="28"/>
          <w:lang w:eastAsia="ru-RU"/>
        </w:rPr>
        <w:t xml:space="preserve">В зональном туре предметных олимпиад принимали участие учащиеся из </w:t>
      </w:r>
      <w:proofErr w:type="gramStart"/>
      <w:r>
        <w:rPr>
          <w:rFonts w:ascii="Times New Roman" w:eastAsia="Calibri" w:hAnsi="Times New Roman" w:cs="Times New Roman"/>
          <w:sz w:val="28"/>
          <w:szCs w:val="28"/>
          <w:lang w:eastAsia="ru-RU"/>
        </w:rPr>
        <w:t>6  школ</w:t>
      </w:r>
      <w:proofErr w:type="gramEnd"/>
      <w:r>
        <w:rPr>
          <w:rFonts w:ascii="Times New Roman" w:eastAsia="Calibri" w:hAnsi="Times New Roman" w:cs="Times New Roman"/>
          <w:sz w:val="28"/>
          <w:szCs w:val="28"/>
          <w:lang w:eastAsia="ru-RU"/>
        </w:rPr>
        <w:t xml:space="preserve"> района (№ 1, 2, 3, 4, 6, 9.)</w:t>
      </w:r>
    </w:p>
    <w:p w:rsidR="00A40513" w:rsidRDefault="00A40513" w:rsidP="00F60C8B">
      <w:pPr>
        <w:spacing w:after="0" w:line="240" w:lineRule="auto"/>
        <w:jc w:val="both"/>
        <w:rPr>
          <w:rFonts w:ascii="Times New Roman" w:eastAsia="Calibri" w:hAnsi="Times New Roman" w:cs="Times New Roman"/>
          <w:lang w:eastAsia="ru-RU"/>
        </w:rPr>
      </w:pPr>
    </w:p>
    <w:p w:rsidR="00A40513" w:rsidRPr="00F60C8B" w:rsidRDefault="00A40513" w:rsidP="00F60C8B">
      <w:pPr>
        <w:spacing w:after="0" w:line="240" w:lineRule="auto"/>
        <w:jc w:val="center"/>
        <w:rPr>
          <w:i/>
        </w:rPr>
      </w:pPr>
      <w:r w:rsidRPr="00F60C8B">
        <w:rPr>
          <w:rFonts w:ascii="Times New Roman" w:eastAsia="Calibri" w:hAnsi="Times New Roman" w:cs="Times New Roman"/>
          <w:b/>
          <w:bCs/>
          <w:i/>
          <w:sz w:val="28"/>
          <w:szCs w:val="28"/>
          <w:lang w:eastAsia="ru-RU"/>
        </w:rPr>
        <w:t xml:space="preserve">Участие школ в зональном этапе </w:t>
      </w:r>
    </w:p>
    <w:tbl>
      <w:tblPr>
        <w:tblW w:w="8647" w:type="dxa"/>
        <w:jc w:val="center"/>
        <w:tblLayout w:type="fixed"/>
        <w:tblCellMar>
          <w:left w:w="113" w:type="dxa"/>
        </w:tblCellMar>
        <w:tblLook w:val="0000" w:firstRow="0" w:lastRow="0" w:firstColumn="0" w:lastColumn="0" w:noHBand="0" w:noVBand="0"/>
      </w:tblPr>
      <w:tblGrid>
        <w:gridCol w:w="1365"/>
        <w:gridCol w:w="1187"/>
        <w:gridCol w:w="1134"/>
        <w:gridCol w:w="1276"/>
        <w:gridCol w:w="1134"/>
        <w:gridCol w:w="1275"/>
        <w:gridCol w:w="1276"/>
      </w:tblGrid>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ОУ</w:t>
            </w:r>
          </w:p>
        </w:tc>
        <w:tc>
          <w:tcPr>
            <w:tcW w:w="2321" w:type="dxa"/>
            <w:gridSpan w:val="2"/>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математика</w:t>
            </w:r>
          </w:p>
        </w:tc>
        <w:tc>
          <w:tcPr>
            <w:tcW w:w="2410" w:type="dxa"/>
            <w:gridSpan w:val="2"/>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политехническая</w:t>
            </w:r>
          </w:p>
        </w:tc>
        <w:tc>
          <w:tcPr>
            <w:tcW w:w="2551" w:type="dxa"/>
            <w:gridSpan w:val="2"/>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F60C8B">
            <w:pPr>
              <w:spacing w:after="0" w:line="240" w:lineRule="auto"/>
              <w:jc w:val="center"/>
            </w:pPr>
            <w:proofErr w:type="spellStart"/>
            <w:r>
              <w:rPr>
                <w:rFonts w:ascii="Times New Roman" w:eastAsia="Calibri" w:hAnsi="Times New Roman" w:cs="Times New Roman"/>
                <w:b/>
                <w:bCs/>
                <w:lang w:eastAsia="ru-RU"/>
              </w:rPr>
              <w:t>кубановедение</w:t>
            </w:r>
            <w:proofErr w:type="spellEnd"/>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napToGrid w:val="0"/>
              <w:spacing w:after="0" w:line="240" w:lineRule="auto"/>
              <w:ind w:left="-113" w:right="-19"/>
              <w:jc w:val="center"/>
              <w:rPr>
                <w:rFonts w:ascii="Times New Roman" w:eastAsia="Calibri" w:hAnsi="Times New Roman" w:cs="Times New Roman"/>
                <w:b/>
                <w:bCs/>
                <w:lang w:eastAsia="ru-RU"/>
              </w:rPr>
            </w:pPr>
          </w:p>
        </w:tc>
        <w:tc>
          <w:tcPr>
            <w:tcW w:w="1187"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ind w:left="-113" w:right="-108"/>
              <w:jc w:val="center"/>
            </w:pPr>
            <w:r>
              <w:rPr>
                <w:rFonts w:ascii="Times New Roman" w:eastAsia="Calibri" w:hAnsi="Times New Roman" w:cs="Times New Roman"/>
                <w:b/>
                <w:bCs/>
                <w:lang w:eastAsia="ru-RU"/>
              </w:rPr>
              <w:t>кол-во участников</w:t>
            </w:r>
          </w:p>
        </w:tc>
        <w:tc>
          <w:tcPr>
            <w:tcW w:w="1134"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ind w:left="-113" w:right="-19"/>
              <w:jc w:val="center"/>
            </w:pPr>
            <w:r>
              <w:rPr>
                <w:rFonts w:ascii="Times New Roman" w:eastAsia="Calibri" w:hAnsi="Times New Roman" w:cs="Times New Roman"/>
                <w:b/>
                <w:bCs/>
                <w:lang w:eastAsia="ru-RU"/>
              </w:rPr>
              <w:t>кол-во</w:t>
            </w:r>
          </w:p>
          <w:p w:rsidR="00F60C8B" w:rsidRDefault="00A40513" w:rsidP="00F60C8B">
            <w:pPr>
              <w:spacing w:after="0" w:line="240" w:lineRule="auto"/>
              <w:ind w:left="-113" w:right="-19"/>
              <w:jc w:val="center"/>
              <w:rPr>
                <w:rFonts w:ascii="Times New Roman" w:eastAsia="Calibri" w:hAnsi="Times New Roman" w:cs="Times New Roman"/>
                <w:b/>
                <w:bCs/>
                <w:lang w:eastAsia="ru-RU"/>
              </w:rPr>
            </w:pPr>
            <w:r>
              <w:rPr>
                <w:rFonts w:ascii="Times New Roman" w:eastAsia="Calibri" w:hAnsi="Times New Roman" w:cs="Times New Roman"/>
                <w:b/>
                <w:bCs/>
                <w:lang w:eastAsia="ru-RU"/>
              </w:rPr>
              <w:t>побед/</w:t>
            </w:r>
          </w:p>
          <w:p w:rsidR="00A40513" w:rsidRDefault="00A40513" w:rsidP="00F60C8B">
            <w:pPr>
              <w:spacing w:after="0" w:line="240" w:lineRule="auto"/>
              <w:ind w:left="-113" w:right="-19"/>
              <w:jc w:val="center"/>
            </w:pPr>
            <w:r>
              <w:rPr>
                <w:rFonts w:ascii="Times New Roman" w:eastAsia="Calibri" w:hAnsi="Times New Roman" w:cs="Times New Roman"/>
                <w:b/>
                <w:bCs/>
                <w:lang w:eastAsia="ru-RU"/>
              </w:rPr>
              <w:t>призёров</w:t>
            </w:r>
          </w:p>
        </w:tc>
        <w:tc>
          <w:tcPr>
            <w:tcW w:w="1276"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ind w:left="-113" w:right="-19"/>
              <w:jc w:val="center"/>
            </w:pPr>
            <w:r>
              <w:rPr>
                <w:rFonts w:ascii="Times New Roman" w:eastAsia="Calibri" w:hAnsi="Times New Roman" w:cs="Times New Roman"/>
                <w:b/>
                <w:bCs/>
                <w:lang w:eastAsia="ru-RU"/>
              </w:rPr>
              <w:t>кол-во участников</w:t>
            </w:r>
          </w:p>
        </w:tc>
        <w:tc>
          <w:tcPr>
            <w:tcW w:w="1134"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ind w:left="-113" w:right="-19"/>
              <w:jc w:val="center"/>
            </w:pPr>
            <w:r>
              <w:rPr>
                <w:rFonts w:ascii="Times New Roman" w:eastAsia="Calibri" w:hAnsi="Times New Roman" w:cs="Times New Roman"/>
                <w:b/>
                <w:bCs/>
                <w:lang w:eastAsia="ru-RU"/>
              </w:rPr>
              <w:t>кол-во</w:t>
            </w:r>
          </w:p>
          <w:p w:rsidR="00F60C8B" w:rsidRDefault="00A40513" w:rsidP="00F60C8B">
            <w:pPr>
              <w:spacing w:after="0" w:line="240" w:lineRule="auto"/>
              <w:ind w:left="-113" w:right="-19"/>
              <w:jc w:val="center"/>
              <w:rPr>
                <w:rFonts w:ascii="Times New Roman" w:eastAsia="Calibri" w:hAnsi="Times New Roman" w:cs="Times New Roman"/>
                <w:b/>
                <w:bCs/>
                <w:lang w:eastAsia="ru-RU"/>
              </w:rPr>
            </w:pPr>
            <w:r>
              <w:rPr>
                <w:rFonts w:ascii="Times New Roman" w:eastAsia="Calibri" w:hAnsi="Times New Roman" w:cs="Times New Roman"/>
                <w:b/>
                <w:bCs/>
                <w:lang w:eastAsia="ru-RU"/>
              </w:rPr>
              <w:t>побед/</w:t>
            </w:r>
          </w:p>
          <w:p w:rsidR="00A40513" w:rsidRDefault="00A40513" w:rsidP="00F60C8B">
            <w:pPr>
              <w:spacing w:after="0" w:line="240" w:lineRule="auto"/>
              <w:ind w:left="-113" w:right="-19"/>
              <w:jc w:val="center"/>
            </w:pPr>
            <w:r>
              <w:rPr>
                <w:rFonts w:ascii="Times New Roman" w:eastAsia="Calibri" w:hAnsi="Times New Roman" w:cs="Times New Roman"/>
                <w:b/>
                <w:bCs/>
                <w:lang w:eastAsia="ru-RU"/>
              </w:rPr>
              <w:t>призёров</w:t>
            </w:r>
          </w:p>
        </w:tc>
        <w:tc>
          <w:tcPr>
            <w:tcW w:w="1275" w:type="dxa"/>
            <w:tcBorders>
              <w:top w:val="single" w:sz="4" w:space="0" w:color="00000A"/>
              <w:left w:val="single" w:sz="4" w:space="0" w:color="00000A"/>
              <w:bottom w:val="single" w:sz="4" w:space="0" w:color="00000A"/>
            </w:tcBorders>
            <w:shd w:val="clear" w:color="auto" w:fill="auto"/>
          </w:tcPr>
          <w:p w:rsidR="00A40513" w:rsidRDefault="00F60C8B" w:rsidP="00F60C8B">
            <w:pPr>
              <w:spacing w:after="0" w:line="240" w:lineRule="auto"/>
              <w:ind w:left="-113" w:right="-19"/>
              <w:jc w:val="center"/>
            </w:pPr>
            <w:r>
              <w:rPr>
                <w:rFonts w:ascii="Times New Roman" w:eastAsia="Calibri" w:hAnsi="Times New Roman" w:cs="Times New Roman"/>
                <w:b/>
                <w:bCs/>
                <w:lang w:eastAsia="ru-RU"/>
              </w:rPr>
              <w:t>к</w:t>
            </w:r>
            <w:r w:rsidR="00A40513">
              <w:rPr>
                <w:rFonts w:ascii="Times New Roman" w:eastAsia="Calibri" w:hAnsi="Times New Roman" w:cs="Times New Roman"/>
                <w:b/>
                <w:bCs/>
                <w:lang w:eastAsia="ru-RU"/>
              </w:rPr>
              <w:t>ол-во участников</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F60C8B">
            <w:pPr>
              <w:spacing w:after="0" w:line="240" w:lineRule="auto"/>
              <w:ind w:left="-113" w:right="-19"/>
              <w:jc w:val="center"/>
            </w:pPr>
            <w:r>
              <w:rPr>
                <w:rFonts w:ascii="Times New Roman" w:eastAsia="Calibri" w:hAnsi="Times New Roman" w:cs="Times New Roman"/>
                <w:b/>
                <w:bCs/>
                <w:lang w:eastAsia="ru-RU"/>
              </w:rPr>
              <w:t>кол-во</w:t>
            </w:r>
          </w:p>
          <w:p w:rsidR="00F60C8B" w:rsidRDefault="00A40513" w:rsidP="00F60C8B">
            <w:pPr>
              <w:spacing w:after="0" w:line="240" w:lineRule="auto"/>
              <w:ind w:left="-113" w:right="-19"/>
              <w:jc w:val="center"/>
              <w:rPr>
                <w:rFonts w:ascii="Times New Roman" w:eastAsia="Calibri" w:hAnsi="Times New Roman" w:cs="Times New Roman"/>
                <w:b/>
                <w:bCs/>
                <w:lang w:eastAsia="ru-RU"/>
              </w:rPr>
            </w:pPr>
            <w:r>
              <w:rPr>
                <w:rFonts w:ascii="Times New Roman" w:eastAsia="Calibri" w:hAnsi="Times New Roman" w:cs="Times New Roman"/>
                <w:b/>
                <w:bCs/>
                <w:lang w:eastAsia="ru-RU"/>
              </w:rPr>
              <w:t>побед/</w:t>
            </w:r>
          </w:p>
          <w:p w:rsidR="00A40513" w:rsidRDefault="00A40513" w:rsidP="00F60C8B">
            <w:pPr>
              <w:spacing w:after="0" w:line="240" w:lineRule="auto"/>
              <w:ind w:left="-113" w:right="-19"/>
              <w:jc w:val="center"/>
            </w:pPr>
            <w:r>
              <w:rPr>
                <w:rFonts w:ascii="Times New Roman" w:eastAsia="Calibri" w:hAnsi="Times New Roman" w:cs="Times New Roman"/>
                <w:b/>
                <w:bCs/>
                <w:lang w:eastAsia="ru-RU"/>
              </w:rPr>
              <w:t>призёров</w:t>
            </w: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1</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w:t>
            </w: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0</w:t>
            </w: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0</w:t>
            </w: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2</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4</w:t>
            </w: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w:t>
            </w: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6</w:t>
            </w: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w:t>
            </w: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12</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2</w:t>
            </w: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3</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w:t>
            </w: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0</w:t>
            </w: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4</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4</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0</w:t>
            </w: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5</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6</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w:t>
            </w: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7</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8</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9</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4</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2</w:t>
            </w: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10</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11</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12</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13</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14</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15</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16</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17</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18</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lastRenderedPageBreak/>
              <w:t>19</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21</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napToGrid w:val="0"/>
              <w:spacing w:after="0" w:line="240" w:lineRule="auto"/>
              <w:jc w:val="center"/>
              <w:rPr>
                <w:rFonts w:ascii="Times New Roman" w:eastAsia="Calibri" w:hAnsi="Times New Roman" w:cs="Times New Roman"/>
                <w:bCs/>
                <w:lang w:eastAsia="ru-RU"/>
              </w:rPr>
            </w:pP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D5DCE4" w:themeFill="text2" w:themeFillTint="33"/>
          </w:tcPr>
          <w:p w:rsidR="00A40513" w:rsidRDefault="00A40513" w:rsidP="00F60C8B">
            <w:pPr>
              <w:spacing w:after="0" w:line="240" w:lineRule="auto"/>
              <w:jc w:val="center"/>
            </w:pPr>
            <w:r>
              <w:rPr>
                <w:rFonts w:ascii="Times New Roman" w:eastAsia="Calibri" w:hAnsi="Times New Roman" w:cs="Times New Roman"/>
                <w:b/>
                <w:bCs/>
                <w:lang w:eastAsia="ru-RU"/>
              </w:rPr>
              <w:t>Итого</w:t>
            </w:r>
          </w:p>
          <w:p w:rsidR="00A40513" w:rsidRDefault="00A40513" w:rsidP="00F60C8B">
            <w:pPr>
              <w:spacing w:after="0" w:line="240" w:lineRule="auto"/>
              <w:jc w:val="center"/>
            </w:pPr>
            <w:r>
              <w:rPr>
                <w:rFonts w:ascii="Times New Roman" w:eastAsia="Calibri" w:hAnsi="Times New Roman" w:cs="Times New Roman"/>
                <w:b/>
                <w:bCs/>
                <w:lang w:eastAsia="ru-RU"/>
              </w:rPr>
              <w:t>2017/2018</w:t>
            </w:r>
          </w:p>
        </w:tc>
        <w:tc>
          <w:tcPr>
            <w:tcW w:w="1187"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5</w:t>
            </w:r>
          </w:p>
        </w:tc>
        <w:tc>
          <w:tcPr>
            <w:tcW w:w="1134"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1</w:t>
            </w:r>
          </w:p>
        </w:tc>
        <w:tc>
          <w:tcPr>
            <w:tcW w:w="1276"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7</w:t>
            </w:r>
          </w:p>
        </w:tc>
        <w:tc>
          <w:tcPr>
            <w:tcW w:w="1134"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1</w:t>
            </w:r>
          </w:p>
        </w:tc>
        <w:tc>
          <w:tcPr>
            <w:tcW w:w="1275" w:type="dxa"/>
            <w:tcBorders>
              <w:top w:val="single" w:sz="4" w:space="0" w:color="00000A"/>
              <w:left w:val="single" w:sz="4" w:space="0" w:color="00000A"/>
              <w:bottom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22</w:t>
            </w:r>
          </w:p>
        </w:tc>
        <w:tc>
          <w:tcPr>
            <w:tcW w:w="1276" w:type="dxa"/>
            <w:tcBorders>
              <w:top w:val="single" w:sz="4" w:space="0" w:color="00000A"/>
              <w:left w:val="single" w:sz="4" w:space="0" w:color="00000A"/>
              <w:bottom w:val="single" w:sz="4" w:space="0" w:color="00000A"/>
              <w:right w:val="single" w:sz="4" w:space="0" w:color="00000A"/>
            </w:tcBorders>
            <w:shd w:val="clear" w:color="auto" w:fill="D5DCE4" w:themeFill="text2" w:themeFillTint="33"/>
          </w:tcPr>
          <w:p w:rsidR="00A40513" w:rsidRPr="00F60C8B" w:rsidRDefault="00A40513" w:rsidP="00F60C8B">
            <w:pPr>
              <w:spacing w:after="0" w:line="240" w:lineRule="auto"/>
              <w:jc w:val="center"/>
              <w:rPr>
                <w:b/>
              </w:rPr>
            </w:pPr>
            <w:r w:rsidRPr="00F60C8B">
              <w:rPr>
                <w:rFonts w:ascii="Times New Roman" w:eastAsia="Calibri" w:hAnsi="Times New Roman" w:cs="Times New Roman"/>
                <w:b/>
                <w:bCs/>
                <w:lang w:eastAsia="ru-RU"/>
              </w:rPr>
              <w:t>5</w:t>
            </w: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Итого</w:t>
            </w:r>
          </w:p>
          <w:p w:rsidR="00A40513" w:rsidRDefault="00A40513" w:rsidP="00F60C8B">
            <w:pPr>
              <w:spacing w:after="0" w:line="240" w:lineRule="auto"/>
              <w:jc w:val="center"/>
            </w:pPr>
            <w:r>
              <w:rPr>
                <w:rFonts w:ascii="Times New Roman" w:eastAsia="Calibri" w:hAnsi="Times New Roman" w:cs="Times New Roman"/>
                <w:b/>
                <w:bCs/>
                <w:lang w:eastAsia="ru-RU"/>
              </w:rPr>
              <w:t>2016/2017</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13</w:t>
            </w: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6</w:t>
            </w: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2</w:t>
            </w: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0</w:t>
            </w: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12</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6</w:t>
            </w:r>
          </w:p>
        </w:tc>
      </w:tr>
      <w:tr w:rsidR="00A40513" w:rsidTr="00F60C8B">
        <w:trPr>
          <w:jc w:val="center"/>
        </w:trPr>
        <w:tc>
          <w:tcPr>
            <w:tcW w:w="1365" w:type="dxa"/>
            <w:tcBorders>
              <w:top w:val="single" w:sz="4" w:space="0" w:color="00000A"/>
              <w:left w:val="single" w:sz="4" w:space="0" w:color="00000A"/>
              <w:bottom w:val="single" w:sz="4" w:space="0" w:color="00000A"/>
            </w:tcBorders>
            <w:shd w:val="clear" w:color="auto" w:fill="auto"/>
          </w:tcPr>
          <w:p w:rsidR="00A40513" w:rsidRDefault="00A40513" w:rsidP="00F60C8B">
            <w:pPr>
              <w:spacing w:after="0" w:line="240" w:lineRule="auto"/>
              <w:jc w:val="center"/>
            </w:pPr>
            <w:r>
              <w:rPr>
                <w:rFonts w:ascii="Times New Roman" w:eastAsia="Calibri" w:hAnsi="Times New Roman" w:cs="Times New Roman"/>
                <w:b/>
                <w:bCs/>
                <w:lang w:eastAsia="ru-RU"/>
              </w:rPr>
              <w:t>Итого</w:t>
            </w:r>
          </w:p>
          <w:p w:rsidR="00A40513" w:rsidRDefault="00A40513" w:rsidP="00F60C8B">
            <w:pPr>
              <w:spacing w:after="0" w:line="240" w:lineRule="auto"/>
              <w:jc w:val="center"/>
            </w:pPr>
            <w:r>
              <w:rPr>
                <w:rFonts w:ascii="Times New Roman" w:eastAsia="Calibri" w:hAnsi="Times New Roman" w:cs="Times New Roman"/>
                <w:b/>
                <w:bCs/>
                <w:lang w:eastAsia="ru-RU"/>
              </w:rPr>
              <w:t>2015/2016</w:t>
            </w:r>
          </w:p>
        </w:tc>
        <w:tc>
          <w:tcPr>
            <w:tcW w:w="1187"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12</w:t>
            </w: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4</w:t>
            </w:r>
          </w:p>
        </w:tc>
        <w:tc>
          <w:tcPr>
            <w:tcW w:w="1276"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4</w:t>
            </w:r>
          </w:p>
        </w:tc>
        <w:tc>
          <w:tcPr>
            <w:tcW w:w="1134"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0</w:t>
            </w:r>
          </w:p>
        </w:tc>
        <w:tc>
          <w:tcPr>
            <w:tcW w:w="1275" w:type="dxa"/>
            <w:tcBorders>
              <w:top w:val="single" w:sz="4" w:space="0" w:color="00000A"/>
              <w:left w:val="single" w:sz="4" w:space="0" w:color="00000A"/>
              <w:bottom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23</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A40513" w:rsidRPr="00F60C8B" w:rsidRDefault="00A40513" w:rsidP="00F60C8B">
            <w:pPr>
              <w:spacing w:after="0" w:line="240" w:lineRule="auto"/>
              <w:jc w:val="center"/>
            </w:pPr>
            <w:r w:rsidRPr="00F60C8B">
              <w:rPr>
                <w:rFonts w:ascii="Times New Roman" w:eastAsia="Calibri" w:hAnsi="Times New Roman" w:cs="Times New Roman"/>
                <w:bCs/>
                <w:lang w:eastAsia="ru-RU"/>
              </w:rPr>
              <w:t>16</w:t>
            </w:r>
          </w:p>
        </w:tc>
      </w:tr>
    </w:tbl>
    <w:p w:rsidR="00A40513" w:rsidRDefault="00F60C8B" w:rsidP="00F60C8B">
      <w:pPr>
        <w:spacing w:after="0" w:line="240" w:lineRule="auto"/>
        <w:jc w:val="both"/>
      </w:pPr>
      <w:r>
        <w:rPr>
          <w:rFonts w:ascii="Times New Roman" w:eastAsia="Calibri" w:hAnsi="Times New Roman" w:cs="Times New Roman"/>
          <w:sz w:val="28"/>
          <w:szCs w:val="28"/>
          <w:lang w:eastAsia="ru-RU"/>
        </w:rPr>
        <w:tab/>
      </w:r>
      <w:r w:rsidR="00A40513">
        <w:rPr>
          <w:rFonts w:ascii="Times New Roman" w:eastAsia="Calibri" w:hAnsi="Times New Roman" w:cs="Times New Roman"/>
          <w:sz w:val="28"/>
          <w:szCs w:val="28"/>
          <w:lang w:eastAsia="ru-RU"/>
        </w:rPr>
        <w:t>Анализ данных таблицы показы</w:t>
      </w:r>
      <w:r>
        <w:rPr>
          <w:rFonts w:ascii="Times New Roman" w:eastAsia="Calibri" w:hAnsi="Times New Roman" w:cs="Times New Roman"/>
          <w:sz w:val="28"/>
          <w:szCs w:val="28"/>
          <w:lang w:eastAsia="ru-RU"/>
        </w:rPr>
        <w:t xml:space="preserve">вает, что по математике приняли </w:t>
      </w:r>
      <w:r w:rsidR="00A40513">
        <w:rPr>
          <w:rFonts w:ascii="Times New Roman" w:eastAsia="Calibri" w:hAnsi="Times New Roman" w:cs="Times New Roman"/>
          <w:sz w:val="28"/>
          <w:szCs w:val="28"/>
          <w:lang w:eastAsia="ru-RU"/>
        </w:rPr>
        <w:t xml:space="preserve">участие 5 человек </w:t>
      </w:r>
      <w:proofErr w:type="gramStart"/>
      <w:r w:rsidR="00A40513">
        <w:rPr>
          <w:rFonts w:ascii="Times New Roman" w:eastAsia="Calibri" w:hAnsi="Times New Roman" w:cs="Times New Roman"/>
          <w:sz w:val="28"/>
          <w:szCs w:val="28"/>
          <w:lang w:eastAsia="ru-RU"/>
        </w:rPr>
        <w:t>из  школ</w:t>
      </w:r>
      <w:proofErr w:type="gramEnd"/>
      <w:r w:rsidR="00A40513">
        <w:rPr>
          <w:rFonts w:ascii="Times New Roman" w:eastAsia="Calibri" w:hAnsi="Times New Roman" w:cs="Times New Roman"/>
          <w:sz w:val="28"/>
          <w:szCs w:val="28"/>
          <w:lang w:eastAsia="ru-RU"/>
        </w:rPr>
        <w:t xml:space="preserve"> № 1,2. Призовое мест</w:t>
      </w:r>
      <w:r>
        <w:rPr>
          <w:rFonts w:ascii="Times New Roman" w:eastAsia="Calibri" w:hAnsi="Times New Roman" w:cs="Times New Roman"/>
          <w:sz w:val="28"/>
          <w:szCs w:val="28"/>
          <w:lang w:eastAsia="ru-RU"/>
        </w:rPr>
        <w:t>о</w:t>
      </w:r>
      <w:r w:rsidR="00A40513">
        <w:rPr>
          <w:rFonts w:ascii="Times New Roman" w:eastAsia="Calibri" w:hAnsi="Times New Roman" w:cs="Times New Roman"/>
          <w:sz w:val="28"/>
          <w:szCs w:val="28"/>
          <w:lang w:eastAsia="ru-RU"/>
        </w:rPr>
        <w:t xml:space="preserve"> в школе № 2- 1 призёр.</w:t>
      </w:r>
    </w:p>
    <w:p w:rsidR="00A40513" w:rsidRDefault="00A40513" w:rsidP="00F60C8B">
      <w:pPr>
        <w:spacing w:after="0" w:line="240" w:lineRule="auto"/>
        <w:jc w:val="both"/>
      </w:pPr>
      <w:r>
        <w:rPr>
          <w:rFonts w:ascii="Times New Roman" w:eastAsia="Calibri" w:hAnsi="Times New Roman" w:cs="Times New Roman"/>
          <w:sz w:val="28"/>
          <w:szCs w:val="28"/>
          <w:lang w:eastAsia="ru-RU"/>
        </w:rPr>
        <w:tab/>
        <w:t xml:space="preserve"> В олимпиаде по </w:t>
      </w:r>
      <w:proofErr w:type="spellStart"/>
      <w:r>
        <w:rPr>
          <w:rFonts w:ascii="Times New Roman" w:eastAsia="Calibri" w:hAnsi="Times New Roman" w:cs="Times New Roman"/>
          <w:sz w:val="28"/>
          <w:szCs w:val="28"/>
          <w:lang w:eastAsia="ru-RU"/>
        </w:rPr>
        <w:t>кубановедению</w:t>
      </w:r>
      <w:proofErr w:type="spellEnd"/>
      <w:r>
        <w:rPr>
          <w:rFonts w:ascii="Times New Roman" w:eastAsia="Calibri" w:hAnsi="Times New Roman" w:cs="Times New Roman"/>
          <w:sz w:val="28"/>
          <w:szCs w:val="28"/>
          <w:lang w:eastAsia="ru-RU"/>
        </w:rPr>
        <w:t xml:space="preserve"> приняли участие учащиеся из 5 школ №1,2,4, 6, 9. Призовые места в школах: №2 (2призёра), №6(1призер), №9(1 призёр, 1 победитель).</w:t>
      </w:r>
    </w:p>
    <w:p w:rsidR="00A40513" w:rsidRDefault="00A40513" w:rsidP="00F60C8B">
      <w:pPr>
        <w:spacing w:after="0" w:line="240" w:lineRule="auto"/>
        <w:jc w:val="both"/>
      </w:pPr>
      <w:r>
        <w:rPr>
          <w:rFonts w:ascii="Times New Roman" w:eastAsia="Calibri" w:hAnsi="Times New Roman" w:cs="Times New Roman"/>
          <w:sz w:val="28"/>
          <w:szCs w:val="28"/>
          <w:lang w:eastAsia="ru-RU"/>
        </w:rPr>
        <w:t>В политехнической олимпиаде приняли участие 7 учащихся из школ №2,3. Призовые место в школе № 2 – 1 призер.</w:t>
      </w:r>
    </w:p>
    <w:p w:rsidR="00A40513" w:rsidRDefault="00A40513" w:rsidP="00CF7FF3">
      <w:pPr>
        <w:spacing w:after="0"/>
        <w:jc w:val="center"/>
      </w:pPr>
      <w:r w:rsidRPr="00CF7FF3">
        <w:rPr>
          <w:rFonts w:ascii="Times New Roman" w:eastAsia="Calibri" w:hAnsi="Times New Roman" w:cs="Times New Roman"/>
          <w:b/>
          <w:i/>
          <w:sz w:val="28"/>
          <w:szCs w:val="28"/>
        </w:rPr>
        <w:t xml:space="preserve">Итоги зональных региональных олимпиад </w:t>
      </w:r>
    </w:p>
    <w:tbl>
      <w:tblPr>
        <w:tblW w:w="0" w:type="auto"/>
        <w:tblInd w:w="113" w:type="dxa"/>
        <w:tblLayout w:type="fixed"/>
        <w:tblCellMar>
          <w:left w:w="113" w:type="dxa"/>
        </w:tblCellMar>
        <w:tblLook w:val="0000" w:firstRow="0" w:lastRow="0" w:firstColumn="0" w:lastColumn="0" w:noHBand="0" w:noVBand="0"/>
      </w:tblPr>
      <w:tblGrid>
        <w:gridCol w:w="2389"/>
        <w:gridCol w:w="2254"/>
        <w:gridCol w:w="2129"/>
        <w:gridCol w:w="2316"/>
      </w:tblGrid>
      <w:tr w:rsidR="00A40513" w:rsidTr="00A40513">
        <w:tc>
          <w:tcPr>
            <w:tcW w:w="2389" w:type="dxa"/>
            <w:tcBorders>
              <w:top w:val="single" w:sz="4" w:space="0" w:color="00000A"/>
              <w:left w:val="single" w:sz="4" w:space="0" w:color="00000A"/>
              <w:bottom w:val="single" w:sz="4" w:space="0" w:color="00000A"/>
            </w:tcBorders>
            <w:shd w:val="clear" w:color="auto" w:fill="auto"/>
          </w:tcPr>
          <w:p w:rsidR="00A40513" w:rsidRDefault="00A40513" w:rsidP="00CF7FF3">
            <w:pPr>
              <w:tabs>
                <w:tab w:val="left" w:pos="708"/>
                <w:tab w:val="left" w:pos="1275"/>
              </w:tabs>
              <w:spacing w:after="0" w:line="240" w:lineRule="auto"/>
              <w:jc w:val="center"/>
            </w:pPr>
            <w:r>
              <w:rPr>
                <w:rFonts w:ascii="Times New Roman" w:eastAsia="Calibri" w:hAnsi="Times New Roman" w:cs="Times New Roman"/>
                <w:b/>
              </w:rPr>
              <w:t>Предмет</w:t>
            </w:r>
          </w:p>
        </w:tc>
        <w:tc>
          <w:tcPr>
            <w:tcW w:w="2254"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b/>
              </w:rPr>
              <w:t>Участники</w:t>
            </w:r>
          </w:p>
        </w:tc>
        <w:tc>
          <w:tcPr>
            <w:tcW w:w="2129"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b/>
              </w:rPr>
              <w:t>Победители</w:t>
            </w:r>
          </w:p>
        </w:tc>
        <w:tc>
          <w:tcPr>
            <w:tcW w:w="2316"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b/>
              </w:rPr>
              <w:t>Призёры</w:t>
            </w:r>
          </w:p>
        </w:tc>
      </w:tr>
      <w:tr w:rsidR="00A40513" w:rsidTr="00A40513">
        <w:tc>
          <w:tcPr>
            <w:tcW w:w="2389"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pPr>
            <w:r>
              <w:rPr>
                <w:rFonts w:ascii="Times New Roman" w:eastAsia="Calibri" w:hAnsi="Times New Roman" w:cs="Times New Roman"/>
              </w:rPr>
              <w:t>политехническая</w:t>
            </w:r>
          </w:p>
        </w:tc>
        <w:tc>
          <w:tcPr>
            <w:tcW w:w="2254" w:type="dxa"/>
            <w:tcBorders>
              <w:top w:val="single" w:sz="4" w:space="0" w:color="00000A"/>
              <w:left w:val="single" w:sz="4" w:space="0" w:color="00000A"/>
              <w:bottom w:val="single" w:sz="4" w:space="0" w:color="00000A"/>
            </w:tcBorders>
            <w:shd w:val="clear" w:color="auto" w:fill="auto"/>
          </w:tcPr>
          <w:p w:rsidR="00A40513" w:rsidRPr="00CF7FF3" w:rsidRDefault="00A40513" w:rsidP="00CF7FF3">
            <w:pPr>
              <w:spacing w:after="0" w:line="240" w:lineRule="auto"/>
              <w:jc w:val="center"/>
            </w:pPr>
            <w:r w:rsidRPr="00CF7FF3">
              <w:rPr>
                <w:rFonts w:ascii="Times New Roman" w:eastAsia="Calibri" w:hAnsi="Times New Roman" w:cs="Times New Roman"/>
              </w:rPr>
              <w:t>7</w:t>
            </w:r>
          </w:p>
        </w:tc>
        <w:tc>
          <w:tcPr>
            <w:tcW w:w="2129" w:type="dxa"/>
            <w:tcBorders>
              <w:top w:val="single" w:sz="4" w:space="0" w:color="00000A"/>
              <w:left w:val="single" w:sz="4" w:space="0" w:color="00000A"/>
              <w:bottom w:val="single" w:sz="4" w:space="0" w:color="00000A"/>
            </w:tcBorders>
            <w:shd w:val="clear" w:color="auto" w:fill="auto"/>
          </w:tcPr>
          <w:p w:rsidR="00A40513" w:rsidRPr="00CF7FF3" w:rsidRDefault="00A40513" w:rsidP="00CF7FF3">
            <w:pPr>
              <w:spacing w:after="0" w:line="240" w:lineRule="auto"/>
              <w:jc w:val="center"/>
            </w:pPr>
            <w:r w:rsidRPr="00CF7FF3">
              <w:rPr>
                <w:rFonts w:ascii="Times New Roman" w:eastAsia="Calibri" w:hAnsi="Times New Roman" w:cs="Times New Roman"/>
              </w:rPr>
              <w:t>0</w:t>
            </w:r>
          </w:p>
        </w:tc>
        <w:tc>
          <w:tcPr>
            <w:tcW w:w="2316" w:type="dxa"/>
            <w:tcBorders>
              <w:top w:val="single" w:sz="4" w:space="0" w:color="00000A"/>
              <w:left w:val="single" w:sz="4" w:space="0" w:color="00000A"/>
              <w:bottom w:val="single" w:sz="4" w:space="0" w:color="00000A"/>
              <w:right w:val="single" w:sz="4" w:space="0" w:color="00000A"/>
            </w:tcBorders>
            <w:shd w:val="clear" w:color="auto" w:fill="auto"/>
          </w:tcPr>
          <w:p w:rsidR="00A40513" w:rsidRPr="00CF7FF3" w:rsidRDefault="00A40513" w:rsidP="00CF7FF3">
            <w:pPr>
              <w:spacing w:after="0" w:line="240" w:lineRule="auto"/>
              <w:jc w:val="center"/>
            </w:pPr>
            <w:r w:rsidRPr="00CF7FF3">
              <w:rPr>
                <w:rFonts w:ascii="Times New Roman" w:eastAsia="Calibri" w:hAnsi="Times New Roman" w:cs="Times New Roman"/>
              </w:rPr>
              <w:t>1</w:t>
            </w:r>
          </w:p>
        </w:tc>
      </w:tr>
      <w:tr w:rsidR="00A40513" w:rsidTr="00A40513">
        <w:tc>
          <w:tcPr>
            <w:tcW w:w="2389"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pPr>
            <w:proofErr w:type="spellStart"/>
            <w:r>
              <w:rPr>
                <w:rFonts w:ascii="Times New Roman" w:eastAsia="Calibri" w:hAnsi="Times New Roman" w:cs="Times New Roman"/>
              </w:rPr>
              <w:t>кубановедение</w:t>
            </w:r>
            <w:proofErr w:type="spellEnd"/>
          </w:p>
        </w:tc>
        <w:tc>
          <w:tcPr>
            <w:tcW w:w="2254" w:type="dxa"/>
            <w:tcBorders>
              <w:top w:val="single" w:sz="4" w:space="0" w:color="00000A"/>
              <w:left w:val="single" w:sz="4" w:space="0" w:color="00000A"/>
              <w:bottom w:val="single" w:sz="4" w:space="0" w:color="00000A"/>
            </w:tcBorders>
            <w:shd w:val="clear" w:color="auto" w:fill="auto"/>
          </w:tcPr>
          <w:p w:rsidR="00A40513" w:rsidRPr="00CF7FF3" w:rsidRDefault="00A40513" w:rsidP="00CF7FF3">
            <w:pPr>
              <w:spacing w:after="0" w:line="240" w:lineRule="auto"/>
              <w:jc w:val="center"/>
            </w:pPr>
            <w:r w:rsidRPr="00CF7FF3">
              <w:rPr>
                <w:rFonts w:ascii="Times New Roman" w:eastAsia="Calibri" w:hAnsi="Times New Roman" w:cs="Times New Roman"/>
              </w:rPr>
              <w:t>22</w:t>
            </w:r>
          </w:p>
        </w:tc>
        <w:tc>
          <w:tcPr>
            <w:tcW w:w="2129" w:type="dxa"/>
            <w:tcBorders>
              <w:top w:val="single" w:sz="4" w:space="0" w:color="00000A"/>
              <w:left w:val="single" w:sz="4" w:space="0" w:color="00000A"/>
              <w:bottom w:val="single" w:sz="4" w:space="0" w:color="00000A"/>
            </w:tcBorders>
            <w:shd w:val="clear" w:color="auto" w:fill="auto"/>
          </w:tcPr>
          <w:p w:rsidR="00A40513" w:rsidRPr="00CF7FF3" w:rsidRDefault="00A40513" w:rsidP="00CF7FF3">
            <w:pPr>
              <w:spacing w:after="0" w:line="240" w:lineRule="auto"/>
              <w:jc w:val="center"/>
            </w:pPr>
            <w:r w:rsidRPr="00CF7FF3">
              <w:rPr>
                <w:rFonts w:ascii="Times New Roman" w:eastAsia="Calibri" w:hAnsi="Times New Roman" w:cs="Times New Roman"/>
              </w:rPr>
              <w:t>1</w:t>
            </w:r>
          </w:p>
        </w:tc>
        <w:tc>
          <w:tcPr>
            <w:tcW w:w="2316" w:type="dxa"/>
            <w:tcBorders>
              <w:top w:val="single" w:sz="4" w:space="0" w:color="00000A"/>
              <w:left w:val="single" w:sz="4" w:space="0" w:color="00000A"/>
              <w:bottom w:val="single" w:sz="4" w:space="0" w:color="00000A"/>
              <w:right w:val="single" w:sz="4" w:space="0" w:color="00000A"/>
            </w:tcBorders>
            <w:shd w:val="clear" w:color="auto" w:fill="auto"/>
          </w:tcPr>
          <w:p w:rsidR="00A40513" w:rsidRPr="00CF7FF3" w:rsidRDefault="00A40513" w:rsidP="00CF7FF3">
            <w:pPr>
              <w:spacing w:after="0" w:line="240" w:lineRule="auto"/>
              <w:jc w:val="center"/>
            </w:pPr>
            <w:r w:rsidRPr="00CF7FF3">
              <w:rPr>
                <w:rFonts w:ascii="Times New Roman" w:eastAsia="Calibri" w:hAnsi="Times New Roman" w:cs="Times New Roman"/>
              </w:rPr>
              <w:t>4</w:t>
            </w:r>
          </w:p>
        </w:tc>
      </w:tr>
      <w:tr w:rsidR="00A40513" w:rsidTr="00A40513">
        <w:tc>
          <w:tcPr>
            <w:tcW w:w="2389"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pPr>
            <w:r>
              <w:rPr>
                <w:rFonts w:ascii="Times New Roman" w:eastAsia="Calibri" w:hAnsi="Times New Roman" w:cs="Times New Roman"/>
              </w:rPr>
              <w:t>математика</w:t>
            </w:r>
          </w:p>
        </w:tc>
        <w:tc>
          <w:tcPr>
            <w:tcW w:w="2254" w:type="dxa"/>
            <w:tcBorders>
              <w:top w:val="single" w:sz="4" w:space="0" w:color="00000A"/>
              <w:left w:val="single" w:sz="4" w:space="0" w:color="00000A"/>
              <w:bottom w:val="single" w:sz="4" w:space="0" w:color="00000A"/>
            </w:tcBorders>
            <w:shd w:val="clear" w:color="auto" w:fill="auto"/>
          </w:tcPr>
          <w:p w:rsidR="00A40513" w:rsidRPr="00CF7FF3" w:rsidRDefault="00A40513" w:rsidP="00CF7FF3">
            <w:pPr>
              <w:spacing w:after="0" w:line="240" w:lineRule="auto"/>
              <w:jc w:val="center"/>
            </w:pPr>
            <w:r w:rsidRPr="00CF7FF3">
              <w:rPr>
                <w:rFonts w:ascii="Times New Roman" w:eastAsia="Calibri" w:hAnsi="Times New Roman" w:cs="Times New Roman"/>
              </w:rPr>
              <w:t>5</w:t>
            </w:r>
          </w:p>
        </w:tc>
        <w:tc>
          <w:tcPr>
            <w:tcW w:w="2129" w:type="dxa"/>
            <w:tcBorders>
              <w:top w:val="single" w:sz="4" w:space="0" w:color="00000A"/>
              <w:left w:val="single" w:sz="4" w:space="0" w:color="00000A"/>
              <w:bottom w:val="single" w:sz="4" w:space="0" w:color="00000A"/>
            </w:tcBorders>
            <w:shd w:val="clear" w:color="auto" w:fill="auto"/>
          </w:tcPr>
          <w:p w:rsidR="00A40513" w:rsidRPr="00CF7FF3" w:rsidRDefault="00A40513" w:rsidP="00CF7FF3">
            <w:pPr>
              <w:spacing w:after="0" w:line="240" w:lineRule="auto"/>
              <w:jc w:val="center"/>
            </w:pPr>
            <w:r w:rsidRPr="00CF7FF3">
              <w:rPr>
                <w:rFonts w:ascii="Times New Roman" w:eastAsia="Calibri" w:hAnsi="Times New Roman" w:cs="Times New Roman"/>
              </w:rPr>
              <w:t>0</w:t>
            </w:r>
          </w:p>
        </w:tc>
        <w:tc>
          <w:tcPr>
            <w:tcW w:w="2316" w:type="dxa"/>
            <w:tcBorders>
              <w:top w:val="single" w:sz="4" w:space="0" w:color="00000A"/>
              <w:left w:val="single" w:sz="4" w:space="0" w:color="00000A"/>
              <w:bottom w:val="single" w:sz="4" w:space="0" w:color="00000A"/>
              <w:right w:val="single" w:sz="4" w:space="0" w:color="00000A"/>
            </w:tcBorders>
            <w:shd w:val="clear" w:color="auto" w:fill="auto"/>
          </w:tcPr>
          <w:p w:rsidR="00A40513" w:rsidRPr="00CF7FF3" w:rsidRDefault="00A40513" w:rsidP="00CF7FF3">
            <w:pPr>
              <w:spacing w:after="0" w:line="240" w:lineRule="auto"/>
              <w:jc w:val="center"/>
            </w:pPr>
            <w:r w:rsidRPr="00CF7FF3">
              <w:rPr>
                <w:rFonts w:ascii="Times New Roman" w:eastAsia="Calibri" w:hAnsi="Times New Roman" w:cs="Times New Roman"/>
              </w:rPr>
              <w:t>1</w:t>
            </w:r>
          </w:p>
        </w:tc>
      </w:tr>
      <w:tr w:rsidR="00A40513" w:rsidTr="00A40513">
        <w:tc>
          <w:tcPr>
            <w:tcW w:w="2389" w:type="dxa"/>
            <w:tcBorders>
              <w:top w:val="single" w:sz="4" w:space="0" w:color="00000A"/>
              <w:left w:val="single" w:sz="4" w:space="0" w:color="00000A"/>
              <w:bottom w:val="single" w:sz="4" w:space="0" w:color="00000A"/>
            </w:tcBorders>
            <w:shd w:val="clear" w:color="auto" w:fill="B8CCE4"/>
          </w:tcPr>
          <w:p w:rsidR="00A40513" w:rsidRDefault="00A40513" w:rsidP="00CF7FF3">
            <w:pPr>
              <w:spacing w:after="0" w:line="240" w:lineRule="auto"/>
            </w:pPr>
            <w:r>
              <w:rPr>
                <w:rFonts w:ascii="Times New Roman" w:eastAsia="Calibri" w:hAnsi="Times New Roman" w:cs="Times New Roman"/>
                <w:b/>
              </w:rPr>
              <w:t>Итого 2017/</w:t>
            </w:r>
            <w:r w:rsidR="00CF7FF3">
              <w:rPr>
                <w:rFonts w:ascii="Times New Roman" w:eastAsia="Calibri" w:hAnsi="Times New Roman" w:cs="Times New Roman"/>
                <w:b/>
              </w:rPr>
              <w:t>20</w:t>
            </w:r>
            <w:r>
              <w:rPr>
                <w:rFonts w:ascii="Times New Roman" w:eastAsia="Calibri" w:hAnsi="Times New Roman" w:cs="Times New Roman"/>
                <w:b/>
              </w:rPr>
              <w:t xml:space="preserve">18 </w:t>
            </w:r>
          </w:p>
        </w:tc>
        <w:tc>
          <w:tcPr>
            <w:tcW w:w="2254" w:type="dxa"/>
            <w:tcBorders>
              <w:top w:val="single" w:sz="4" w:space="0" w:color="00000A"/>
              <w:left w:val="single" w:sz="4" w:space="0" w:color="00000A"/>
              <w:bottom w:val="single" w:sz="4" w:space="0" w:color="00000A"/>
            </w:tcBorders>
            <w:shd w:val="clear" w:color="auto" w:fill="B8CCE4"/>
          </w:tcPr>
          <w:p w:rsidR="00A40513" w:rsidRDefault="00A40513" w:rsidP="00CF7FF3">
            <w:pPr>
              <w:spacing w:after="0" w:line="240" w:lineRule="auto"/>
              <w:jc w:val="center"/>
            </w:pPr>
            <w:r>
              <w:rPr>
                <w:rFonts w:ascii="Times New Roman" w:eastAsia="Calibri" w:hAnsi="Times New Roman" w:cs="Times New Roman"/>
                <w:b/>
              </w:rPr>
              <w:t>34</w:t>
            </w:r>
          </w:p>
        </w:tc>
        <w:tc>
          <w:tcPr>
            <w:tcW w:w="2129" w:type="dxa"/>
            <w:tcBorders>
              <w:top w:val="single" w:sz="4" w:space="0" w:color="00000A"/>
              <w:left w:val="single" w:sz="4" w:space="0" w:color="00000A"/>
              <w:bottom w:val="single" w:sz="4" w:space="0" w:color="00000A"/>
            </w:tcBorders>
            <w:shd w:val="clear" w:color="auto" w:fill="B8CCE4"/>
          </w:tcPr>
          <w:p w:rsidR="00A40513" w:rsidRDefault="00A40513" w:rsidP="00CF7FF3">
            <w:pPr>
              <w:spacing w:after="0" w:line="240" w:lineRule="auto"/>
              <w:jc w:val="center"/>
            </w:pPr>
            <w:r>
              <w:rPr>
                <w:rFonts w:ascii="Times New Roman" w:eastAsia="Calibri" w:hAnsi="Times New Roman" w:cs="Times New Roman"/>
                <w:b/>
              </w:rPr>
              <w:t>1</w:t>
            </w:r>
          </w:p>
        </w:tc>
        <w:tc>
          <w:tcPr>
            <w:tcW w:w="2316" w:type="dxa"/>
            <w:tcBorders>
              <w:top w:val="single" w:sz="4" w:space="0" w:color="00000A"/>
              <w:left w:val="single" w:sz="4" w:space="0" w:color="00000A"/>
              <w:bottom w:val="single" w:sz="4" w:space="0" w:color="00000A"/>
              <w:right w:val="single" w:sz="4" w:space="0" w:color="00000A"/>
            </w:tcBorders>
            <w:shd w:val="clear" w:color="auto" w:fill="B8CCE4"/>
          </w:tcPr>
          <w:p w:rsidR="00A40513" w:rsidRDefault="00A40513" w:rsidP="00CF7FF3">
            <w:pPr>
              <w:spacing w:after="0" w:line="240" w:lineRule="auto"/>
              <w:jc w:val="center"/>
            </w:pPr>
            <w:r>
              <w:rPr>
                <w:rFonts w:ascii="Times New Roman" w:eastAsia="Calibri" w:hAnsi="Times New Roman" w:cs="Times New Roman"/>
                <w:b/>
              </w:rPr>
              <w:t>6</w:t>
            </w:r>
          </w:p>
        </w:tc>
      </w:tr>
      <w:tr w:rsidR="00A40513" w:rsidTr="00BE29D4">
        <w:tc>
          <w:tcPr>
            <w:tcW w:w="2389" w:type="dxa"/>
            <w:tcBorders>
              <w:top w:val="single" w:sz="4" w:space="0" w:color="00000A"/>
              <w:left w:val="single" w:sz="4" w:space="0" w:color="00000A"/>
              <w:bottom w:val="single" w:sz="4" w:space="0" w:color="00000A"/>
            </w:tcBorders>
            <w:shd w:val="clear" w:color="auto" w:fill="FFFFFF" w:themeFill="background1"/>
          </w:tcPr>
          <w:p w:rsidR="00A40513" w:rsidRDefault="00A40513" w:rsidP="00CF7FF3">
            <w:pPr>
              <w:spacing w:after="0" w:line="240" w:lineRule="auto"/>
            </w:pPr>
            <w:r>
              <w:rPr>
                <w:rFonts w:ascii="Times New Roman" w:eastAsia="Calibri" w:hAnsi="Times New Roman" w:cs="Times New Roman"/>
                <w:b/>
              </w:rPr>
              <w:t>Итого 2016/</w:t>
            </w:r>
            <w:r w:rsidR="00CF7FF3">
              <w:rPr>
                <w:rFonts w:ascii="Times New Roman" w:eastAsia="Calibri" w:hAnsi="Times New Roman" w:cs="Times New Roman"/>
                <w:b/>
              </w:rPr>
              <w:t>20</w:t>
            </w:r>
            <w:r>
              <w:rPr>
                <w:rFonts w:ascii="Times New Roman" w:eastAsia="Calibri" w:hAnsi="Times New Roman" w:cs="Times New Roman"/>
                <w:b/>
              </w:rPr>
              <w:t xml:space="preserve">17 </w:t>
            </w:r>
          </w:p>
        </w:tc>
        <w:tc>
          <w:tcPr>
            <w:tcW w:w="2254" w:type="dxa"/>
            <w:tcBorders>
              <w:top w:val="single" w:sz="4" w:space="0" w:color="00000A"/>
              <w:left w:val="single" w:sz="4" w:space="0" w:color="00000A"/>
              <w:bottom w:val="single" w:sz="4" w:space="0" w:color="00000A"/>
            </w:tcBorders>
            <w:shd w:val="clear" w:color="auto" w:fill="FFFFFF" w:themeFill="background1"/>
          </w:tcPr>
          <w:p w:rsidR="00A40513" w:rsidRDefault="00A40513" w:rsidP="00CF7FF3">
            <w:pPr>
              <w:spacing w:after="0" w:line="240" w:lineRule="auto"/>
              <w:jc w:val="center"/>
            </w:pPr>
            <w:r>
              <w:rPr>
                <w:rFonts w:ascii="Times New Roman" w:eastAsia="Calibri" w:hAnsi="Times New Roman" w:cs="Times New Roman"/>
                <w:b/>
              </w:rPr>
              <w:t>27</w:t>
            </w:r>
          </w:p>
        </w:tc>
        <w:tc>
          <w:tcPr>
            <w:tcW w:w="2129" w:type="dxa"/>
            <w:tcBorders>
              <w:top w:val="single" w:sz="4" w:space="0" w:color="00000A"/>
              <w:left w:val="single" w:sz="4" w:space="0" w:color="00000A"/>
              <w:bottom w:val="single" w:sz="4" w:space="0" w:color="00000A"/>
            </w:tcBorders>
            <w:shd w:val="clear" w:color="auto" w:fill="FFFFFF" w:themeFill="background1"/>
          </w:tcPr>
          <w:p w:rsidR="00A40513" w:rsidRDefault="00A40513" w:rsidP="00CF7FF3">
            <w:pPr>
              <w:spacing w:after="0" w:line="240" w:lineRule="auto"/>
              <w:jc w:val="center"/>
            </w:pPr>
            <w:r>
              <w:rPr>
                <w:rFonts w:ascii="Times New Roman" w:eastAsia="Calibri" w:hAnsi="Times New Roman" w:cs="Times New Roman"/>
                <w:b/>
              </w:rPr>
              <w:t>1</w:t>
            </w:r>
          </w:p>
        </w:tc>
        <w:tc>
          <w:tcPr>
            <w:tcW w:w="2316"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A40513" w:rsidRDefault="00A40513" w:rsidP="00CF7FF3">
            <w:pPr>
              <w:spacing w:after="0" w:line="240" w:lineRule="auto"/>
              <w:jc w:val="center"/>
            </w:pPr>
            <w:r>
              <w:rPr>
                <w:rFonts w:ascii="Times New Roman" w:eastAsia="Calibri" w:hAnsi="Times New Roman" w:cs="Times New Roman"/>
                <w:b/>
              </w:rPr>
              <w:t>11</w:t>
            </w:r>
          </w:p>
        </w:tc>
      </w:tr>
      <w:tr w:rsidR="00A40513" w:rsidTr="00BE29D4">
        <w:tc>
          <w:tcPr>
            <w:tcW w:w="2389" w:type="dxa"/>
            <w:tcBorders>
              <w:top w:val="single" w:sz="4" w:space="0" w:color="00000A"/>
              <w:left w:val="single" w:sz="4" w:space="0" w:color="00000A"/>
              <w:bottom w:val="single" w:sz="4" w:space="0" w:color="00000A"/>
            </w:tcBorders>
            <w:shd w:val="clear" w:color="auto" w:fill="FFFFFF" w:themeFill="background1"/>
          </w:tcPr>
          <w:p w:rsidR="00A40513" w:rsidRDefault="00A40513" w:rsidP="00CF7FF3">
            <w:pPr>
              <w:spacing w:after="0" w:line="240" w:lineRule="auto"/>
            </w:pPr>
            <w:r>
              <w:rPr>
                <w:rFonts w:ascii="Times New Roman" w:eastAsia="Calibri" w:hAnsi="Times New Roman" w:cs="Times New Roman"/>
                <w:b/>
              </w:rPr>
              <w:t>Итого 2015/</w:t>
            </w:r>
            <w:r w:rsidR="00CF7FF3">
              <w:rPr>
                <w:rFonts w:ascii="Times New Roman" w:eastAsia="Calibri" w:hAnsi="Times New Roman" w:cs="Times New Roman"/>
                <w:b/>
              </w:rPr>
              <w:t>20</w:t>
            </w:r>
            <w:r>
              <w:rPr>
                <w:rFonts w:ascii="Times New Roman" w:eastAsia="Calibri" w:hAnsi="Times New Roman" w:cs="Times New Roman"/>
                <w:b/>
              </w:rPr>
              <w:t xml:space="preserve">16 </w:t>
            </w:r>
          </w:p>
        </w:tc>
        <w:tc>
          <w:tcPr>
            <w:tcW w:w="2254" w:type="dxa"/>
            <w:tcBorders>
              <w:top w:val="single" w:sz="4" w:space="0" w:color="00000A"/>
              <w:left w:val="single" w:sz="4" w:space="0" w:color="00000A"/>
              <w:bottom w:val="single" w:sz="4" w:space="0" w:color="00000A"/>
            </w:tcBorders>
            <w:shd w:val="clear" w:color="auto" w:fill="FFFFFF" w:themeFill="background1"/>
          </w:tcPr>
          <w:p w:rsidR="00A40513" w:rsidRDefault="00A40513" w:rsidP="00CF7FF3">
            <w:pPr>
              <w:spacing w:after="0" w:line="240" w:lineRule="auto"/>
              <w:jc w:val="center"/>
            </w:pPr>
            <w:r>
              <w:rPr>
                <w:rFonts w:ascii="Times New Roman" w:eastAsia="Calibri" w:hAnsi="Times New Roman" w:cs="Times New Roman"/>
                <w:b/>
              </w:rPr>
              <w:t>39</w:t>
            </w:r>
          </w:p>
        </w:tc>
        <w:tc>
          <w:tcPr>
            <w:tcW w:w="2129" w:type="dxa"/>
            <w:tcBorders>
              <w:top w:val="single" w:sz="4" w:space="0" w:color="00000A"/>
              <w:left w:val="single" w:sz="4" w:space="0" w:color="00000A"/>
              <w:bottom w:val="single" w:sz="4" w:space="0" w:color="00000A"/>
            </w:tcBorders>
            <w:shd w:val="clear" w:color="auto" w:fill="FFFFFF" w:themeFill="background1"/>
          </w:tcPr>
          <w:p w:rsidR="00A40513" w:rsidRDefault="00A40513" w:rsidP="00CF7FF3">
            <w:pPr>
              <w:spacing w:after="0" w:line="240" w:lineRule="auto"/>
              <w:jc w:val="center"/>
            </w:pPr>
            <w:r>
              <w:rPr>
                <w:rFonts w:ascii="Times New Roman" w:eastAsia="Calibri" w:hAnsi="Times New Roman" w:cs="Times New Roman"/>
                <w:b/>
              </w:rPr>
              <w:t>0</w:t>
            </w:r>
          </w:p>
        </w:tc>
        <w:tc>
          <w:tcPr>
            <w:tcW w:w="2316"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A40513" w:rsidRDefault="00A40513" w:rsidP="00CF7FF3">
            <w:pPr>
              <w:spacing w:after="0" w:line="240" w:lineRule="auto"/>
              <w:jc w:val="center"/>
            </w:pPr>
            <w:r>
              <w:rPr>
                <w:rFonts w:ascii="Times New Roman" w:eastAsia="Calibri" w:hAnsi="Times New Roman" w:cs="Times New Roman"/>
                <w:b/>
              </w:rPr>
              <w:t>20</w:t>
            </w:r>
          </w:p>
        </w:tc>
      </w:tr>
    </w:tbl>
    <w:p w:rsidR="00A40513" w:rsidRDefault="00A40513" w:rsidP="00A40513">
      <w:pPr>
        <w:spacing w:after="200"/>
        <w:jc w:val="center"/>
      </w:pPr>
      <w:r>
        <w:rPr>
          <w:rFonts w:ascii="Times New Roman" w:eastAsia="Calibri" w:hAnsi="Times New Roman" w:cs="Times New Roman"/>
          <w:b/>
          <w:sz w:val="28"/>
          <w:szCs w:val="28"/>
          <w:lang w:eastAsia="ru-RU"/>
        </w:rPr>
        <w:t>Эффективность участия школ в зональном этапе олимпиад</w:t>
      </w:r>
    </w:p>
    <w:tbl>
      <w:tblPr>
        <w:tblW w:w="0" w:type="auto"/>
        <w:tblInd w:w="113" w:type="dxa"/>
        <w:tblLayout w:type="fixed"/>
        <w:tblCellMar>
          <w:left w:w="113" w:type="dxa"/>
        </w:tblCellMar>
        <w:tblLook w:val="0000" w:firstRow="0" w:lastRow="0" w:firstColumn="0" w:lastColumn="0" w:noHBand="0" w:noVBand="0"/>
      </w:tblPr>
      <w:tblGrid>
        <w:gridCol w:w="1292"/>
        <w:gridCol w:w="2018"/>
        <w:gridCol w:w="3454"/>
        <w:gridCol w:w="2618"/>
      </w:tblGrid>
      <w:tr w:rsidR="00CF7FF3" w:rsidTr="00CF7FF3">
        <w:tc>
          <w:tcPr>
            <w:tcW w:w="1292" w:type="dxa"/>
            <w:vMerge w:val="restart"/>
            <w:tcBorders>
              <w:top w:val="single" w:sz="4" w:space="0" w:color="00000A"/>
              <w:left w:val="single" w:sz="4" w:space="0" w:color="00000A"/>
              <w:bottom w:val="single" w:sz="4" w:space="0" w:color="00000A"/>
            </w:tcBorders>
            <w:shd w:val="clear" w:color="auto" w:fill="auto"/>
          </w:tcPr>
          <w:p w:rsidR="00CF7FF3" w:rsidRPr="00CF7FF3" w:rsidRDefault="00CF7FF3" w:rsidP="00CF7FF3">
            <w:pPr>
              <w:spacing w:after="0" w:line="240" w:lineRule="auto"/>
              <w:jc w:val="center"/>
              <w:rPr>
                <w:b/>
              </w:rPr>
            </w:pPr>
            <w:r w:rsidRPr="00CF7FF3">
              <w:rPr>
                <w:rFonts w:ascii="Times New Roman" w:eastAsia="Calibri" w:hAnsi="Times New Roman" w:cs="Times New Roman"/>
                <w:b/>
                <w:lang w:eastAsia="ru-RU"/>
              </w:rPr>
              <w:t>№школы</w:t>
            </w:r>
          </w:p>
        </w:tc>
        <w:tc>
          <w:tcPr>
            <w:tcW w:w="5472" w:type="dxa"/>
            <w:gridSpan w:val="2"/>
            <w:tcBorders>
              <w:top w:val="single" w:sz="4" w:space="0" w:color="00000A"/>
              <w:left w:val="single" w:sz="4" w:space="0" w:color="00000A"/>
              <w:bottom w:val="single" w:sz="4" w:space="0" w:color="00000A"/>
            </w:tcBorders>
            <w:shd w:val="clear" w:color="auto" w:fill="auto"/>
          </w:tcPr>
          <w:p w:rsidR="00CF7FF3" w:rsidRPr="00CF7FF3" w:rsidRDefault="00CF7FF3" w:rsidP="00CF7FF3">
            <w:pPr>
              <w:spacing w:after="0" w:line="240" w:lineRule="auto"/>
              <w:jc w:val="center"/>
              <w:rPr>
                <w:b/>
              </w:rPr>
            </w:pPr>
            <w:r w:rsidRPr="00CF7FF3">
              <w:rPr>
                <w:rFonts w:ascii="Times New Roman" w:eastAsia="Calibri" w:hAnsi="Times New Roman" w:cs="Times New Roman"/>
                <w:b/>
                <w:lang w:eastAsia="ru-RU"/>
              </w:rPr>
              <w:t>Количество</w:t>
            </w:r>
          </w:p>
        </w:tc>
        <w:tc>
          <w:tcPr>
            <w:tcW w:w="2618" w:type="dxa"/>
            <w:vMerge w:val="restart"/>
            <w:tcBorders>
              <w:top w:val="single" w:sz="4" w:space="0" w:color="00000A"/>
              <w:left w:val="single" w:sz="4" w:space="0" w:color="00000A"/>
              <w:right w:val="single" w:sz="4" w:space="0" w:color="00000A"/>
            </w:tcBorders>
            <w:shd w:val="clear" w:color="auto" w:fill="auto"/>
          </w:tcPr>
          <w:p w:rsidR="00CF7FF3" w:rsidRPr="00CF7FF3" w:rsidRDefault="00CF7FF3" w:rsidP="00CF7FF3">
            <w:pPr>
              <w:spacing w:after="0" w:line="240" w:lineRule="auto"/>
              <w:jc w:val="center"/>
              <w:rPr>
                <w:b/>
              </w:rPr>
            </w:pPr>
            <w:r w:rsidRPr="00CF7FF3">
              <w:rPr>
                <w:rFonts w:ascii="Times New Roman" w:eastAsia="Calibri" w:hAnsi="Times New Roman" w:cs="Times New Roman"/>
                <w:b/>
                <w:lang w:eastAsia="ru-RU"/>
              </w:rPr>
              <w:t>%  эффективности</w:t>
            </w:r>
          </w:p>
        </w:tc>
      </w:tr>
      <w:tr w:rsidR="00CF7FF3" w:rsidTr="00CF7FF3">
        <w:trPr>
          <w:trHeight w:val="185"/>
        </w:trPr>
        <w:tc>
          <w:tcPr>
            <w:tcW w:w="1292" w:type="dxa"/>
            <w:vMerge/>
            <w:tcBorders>
              <w:top w:val="single" w:sz="4" w:space="0" w:color="00000A"/>
              <w:left w:val="single" w:sz="4" w:space="0" w:color="00000A"/>
              <w:bottom w:val="single" w:sz="4" w:space="0" w:color="00000A"/>
            </w:tcBorders>
            <w:shd w:val="clear" w:color="auto" w:fill="auto"/>
          </w:tcPr>
          <w:p w:rsidR="00CF7FF3" w:rsidRPr="00CF7FF3" w:rsidRDefault="00CF7FF3" w:rsidP="00CF7FF3">
            <w:pPr>
              <w:snapToGrid w:val="0"/>
              <w:spacing w:after="0" w:line="240" w:lineRule="auto"/>
              <w:jc w:val="center"/>
              <w:rPr>
                <w:rFonts w:ascii="Times New Roman" w:eastAsia="Calibri" w:hAnsi="Times New Roman" w:cs="Times New Roman"/>
                <w:b/>
                <w:lang w:eastAsia="ru-RU"/>
              </w:rPr>
            </w:pPr>
          </w:p>
        </w:tc>
        <w:tc>
          <w:tcPr>
            <w:tcW w:w="2018" w:type="dxa"/>
            <w:tcBorders>
              <w:top w:val="single" w:sz="4" w:space="0" w:color="00000A"/>
              <w:left w:val="single" w:sz="4" w:space="0" w:color="00000A"/>
              <w:bottom w:val="single" w:sz="4" w:space="0" w:color="00000A"/>
            </w:tcBorders>
            <w:shd w:val="clear" w:color="auto" w:fill="auto"/>
          </w:tcPr>
          <w:p w:rsidR="00CF7FF3" w:rsidRPr="00CF7FF3" w:rsidRDefault="00CF7FF3" w:rsidP="00CF7FF3">
            <w:pPr>
              <w:spacing w:after="0" w:line="240" w:lineRule="auto"/>
              <w:jc w:val="center"/>
              <w:rPr>
                <w:b/>
              </w:rPr>
            </w:pPr>
            <w:r w:rsidRPr="00CF7FF3">
              <w:rPr>
                <w:rFonts w:ascii="Times New Roman" w:eastAsia="Calibri" w:hAnsi="Times New Roman" w:cs="Times New Roman"/>
                <w:b/>
                <w:lang w:eastAsia="ru-RU"/>
              </w:rPr>
              <w:t>участников</w:t>
            </w:r>
          </w:p>
        </w:tc>
        <w:tc>
          <w:tcPr>
            <w:tcW w:w="3454" w:type="dxa"/>
            <w:tcBorders>
              <w:top w:val="single" w:sz="4" w:space="0" w:color="00000A"/>
              <w:left w:val="single" w:sz="4" w:space="0" w:color="00000A"/>
              <w:bottom w:val="single" w:sz="4" w:space="0" w:color="00000A"/>
            </w:tcBorders>
            <w:shd w:val="clear" w:color="auto" w:fill="auto"/>
          </w:tcPr>
          <w:p w:rsidR="00CF7FF3" w:rsidRPr="00CF7FF3" w:rsidRDefault="00CF7FF3" w:rsidP="00CF7FF3">
            <w:pPr>
              <w:spacing w:after="0" w:line="240" w:lineRule="auto"/>
              <w:jc w:val="center"/>
              <w:rPr>
                <w:b/>
              </w:rPr>
            </w:pPr>
            <w:r w:rsidRPr="00CF7FF3">
              <w:rPr>
                <w:rFonts w:ascii="Times New Roman" w:eastAsia="Calibri" w:hAnsi="Times New Roman" w:cs="Times New Roman"/>
                <w:b/>
                <w:lang w:eastAsia="ru-RU"/>
              </w:rPr>
              <w:t>победителей/ призёров</w:t>
            </w:r>
          </w:p>
        </w:tc>
        <w:tc>
          <w:tcPr>
            <w:tcW w:w="2618" w:type="dxa"/>
            <w:vMerge/>
            <w:tcBorders>
              <w:left w:val="single" w:sz="4" w:space="0" w:color="00000A"/>
              <w:bottom w:val="single" w:sz="4" w:space="0" w:color="00000A"/>
              <w:right w:val="single" w:sz="4" w:space="0" w:color="00000A"/>
            </w:tcBorders>
            <w:shd w:val="clear" w:color="auto" w:fill="auto"/>
          </w:tcPr>
          <w:p w:rsidR="00CF7FF3" w:rsidRPr="00CF7FF3" w:rsidRDefault="00CF7FF3" w:rsidP="00CF7FF3">
            <w:pPr>
              <w:snapToGrid w:val="0"/>
              <w:spacing w:after="0" w:line="240" w:lineRule="auto"/>
              <w:jc w:val="center"/>
              <w:rPr>
                <w:rFonts w:ascii="Times New Roman" w:eastAsia="Calibri" w:hAnsi="Times New Roman" w:cs="Times New Roman"/>
                <w:b/>
                <w:lang w:eastAsia="ru-RU"/>
              </w:rPr>
            </w:pPr>
          </w:p>
        </w:tc>
      </w:tr>
      <w:tr w:rsidR="00A40513" w:rsidTr="00CF7FF3">
        <w:tc>
          <w:tcPr>
            <w:tcW w:w="1292"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1</w:t>
            </w:r>
          </w:p>
        </w:tc>
        <w:tc>
          <w:tcPr>
            <w:tcW w:w="2018"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2</w:t>
            </w:r>
          </w:p>
        </w:tc>
        <w:tc>
          <w:tcPr>
            <w:tcW w:w="3454"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0</w:t>
            </w:r>
          </w:p>
        </w:tc>
        <w:tc>
          <w:tcPr>
            <w:tcW w:w="261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0</w:t>
            </w:r>
          </w:p>
        </w:tc>
      </w:tr>
      <w:tr w:rsidR="00A40513" w:rsidTr="00CF7FF3">
        <w:tc>
          <w:tcPr>
            <w:tcW w:w="1292"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2</w:t>
            </w:r>
          </w:p>
        </w:tc>
        <w:tc>
          <w:tcPr>
            <w:tcW w:w="2018"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22</w:t>
            </w:r>
          </w:p>
        </w:tc>
        <w:tc>
          <w:tcPr>
            <w:tcW w:w="3454"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4</w:t>
            </w:r>
          </w:p>
        </w:tc>
        <w:tc>
          <w:tcPr>
            <w:tcW w:w="261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18,2</w:t>
            </w:r>
          </w:p>
        </w:tc>
      </w:tr>
      <w:tr w:rsidR="00A40513" w:rsidTr="00CF7FF3">
        <w:tc>
          <w:tcPr>
            <w:tcW w:w="1292"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3</w:t>
            </w:r>
          </w:p>
        </w:tc>
        <w:tc>
          <w:tcPr>
            <w:tcW w:w="2018"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1</w:t>
            </w:r>
          </w:p>
        </w:tc>
        <w:tc>
          <w:tcPr>
            <w:tcW w:w="3454"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0</w:t>
            </w:r>
          </w:p>
        </w:tc>
        <w:tc>
          <w:tcPr>
            <w:tcW w:w="261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0</w:t>
            </w:r>
          </w:p>
        </w:tc>
      </w:tr>
      <w:tr w:rsidR="00A40513" w:rsidTr="00CF7FF3">
        <w:tc>
          <w:tcPr>
            <w:tcW w:w="1292"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4</w:t>
            </w:r>
          </w:p>
        </w:tc>
        <w:tc>
          <w:tcPr>
            <w:tcW w:w="2018"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4</w:t>
            </w:r>
          </w:p>
        </w:tc>
        <w:tc>
          <w:tcPr>
            <w:tcW w:w="3454"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0</w:t>
            </w:r>
          </w:p>
        </w:tc>
        <w:tc>
          <w:tcPr>
            <w:tcW w:w="261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0</w:t>
            </w:r>
          </w:p>
        </w:tc>
      </w:tr>
      <w:tr w:rsidR="00A40513" w:rsidTr="00CF7FF3">
        <w:tc>
          <w:tcPr>
            <w:tcW w:w="1292"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6</w:t>
            </w:r>
          </w:p>
        </w:tc>
        <w:tc>
          <w:tcPr>
            <w:tcW w:w="2018"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1</w:t>
            </w:r>
          </w:p>
        </w:tc>
        <w:tc>
          <w:tcPr>
            <w:tcW w:w="3454"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1</w:t>
            </w:r>
          </w:p>
        </w:tc>
        <w:tc>
          <w:tcPr>
            <w:tcW w:w="261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100</w:t>
            </w:r>
          </w:p>
        </w:tc>
      </w:tr>
      <w:tr w:rsidR="00A40513" w:rsidTr="00CF7FF3">
        <w:tc>
          <w:tcPr>
            <w:tcW w:w="1292"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9</w:t>
            </w:r>
          </w:p>
        </w:tc>
        <w:tc>
          <w:tcPr>
            <w:tcW w:w="2018"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4</w:t>
            </w:r>
          </w:p>
        </w:tc>
        <w:tc>
          <w:tcPr>
            <w:tcW w:w="3454" w:type="dxa"/>
            <w:tcBorders>
              <w:top w:val="single" w:sz="4" w:space="0" w:color="00000A"/>
              <w:left w:val="single" w:sz="4" w:space="0" w:color="00000A"/>
              <w:bottom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2</w:t>
            </w:r>
          </w:p>
        </w:tc>
        <w:tc>
          <w:tcPr>
            <w:tcW w:w="261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CF7FF3">
            <w:pPr>
              <w:spacing w:after="0" w:line="240" w:lineRule="auto"/>
              <w:jc w:val="center"/>
            </w:pPr>
            <w:r>
              <w:rPr>
                <w:rFonts w:ascii="Times New Roman" w:eastAsia="Calibri" w:hAnsi="Times New Roman" w:cs="Times New Roman"/>
                <w:lang w:eastAsia="ru-RU"/>
              </w:rPr>
              <w:t>50</w:t>
            </w:r>
          </w:p>
        </w:tc>
      </w:tr>
      <w:tr w:rsidR="00A40513" w:rsidTr="00CF7FF3">
        <w:tc>
          <w:tcPr>
            <w:tcW w:w="1292" w:type="dxa"/>
            <w:tcBorders>
              <w:top w:val="single" w:sz="4" w:space="0" w:color="00000A"/>
              <w:left w:val="single" w:sz="4" w:space="0" w:color="00000A"/>
              <w:bottom w:val="single" w:sz="4" w:space="0" w:color="00000A"/>
            </w:tcBorders>
            <w:shd w:val="clear" w:color="auto" w:fill="D5DCE4" w:themeFill="text2" w:themeFillTint="33"/>
          </w:tcPr>
          <w:p w:rsidR="00A40513" w:rsidRPr="00CF7FF3" w:rsidRDefault="00A40513" w:rsidP="00CF7FF3">
            <w:pPr>
              <w:spacing w:after="0" w:line="240" w:lineRule="auto"/>
              <w:jc w:val="center"/>
              <w:rPr>
                <w:b/>
              </w:rPr>
            </w:pPr>
            <w:r w:rsidRPr="00CF7FF3">
              <w:rPr>
                <w:rFonts w:ascii="Times New Roman" w:eastAsia="Calibri" w:hAnsi="Times New Roman" w:cs="Times New Roman"/>
                <w:b/>
                <w:lang w:eastAsia="ru-RU"/>
              </w:rPr>
              <w:t>Итого</w:t>
            </w:r>
          </w:p>
        </w:tc>
        <w:tc>
          <w:tcPr>
            <w:tcW w:w="2018" w:type="dxa"/>
            <w:tcBorders>
              <w:top w:val="single" w:sz="4" w:space="0" w:color="00000A"/>
              <w:left w:val="single" w:sz="4" w:space="0" w:color="00000A"/>
              <w:bottom w:val="single" w:sz="4" w:space="0" w:color="00000A"/>
            </w:tcBorders>
            <w:shd w:val="clear" w:color="auto" w:fill="D5DCE4" w:themeFill="text2" w:themeFillTint="33"/>
          </w:tcPr>
          <w:p w:rsidR="00A40513" w:rsidRPr="00CF7FF3" w:rsidRDefault="00A40513" w:rsidP="00CF7FF3">
            <w:pPr>
              <w:spacing w:after="0" w:line="240" w:lineRule="auto"/>
              <w:jc w:val="center"/>
              <w:rPr>
                <w:b/>
              </w:rPr>
            </w:pPr>
            <w:r w:rsidRPr="00CF7FF3">
              <w:rPr>
                <w:rFonts w:ascii="Times New Roman" w:eastAsia="Calibri" w:hAnsi="Times New Roman" w:cs="Times New Roman"/>
                <w:b/>
                <w:lang w:eastAsia="ru-RU"/>
              </w:rPr>
              <w:t>34</w:t>
            </w:r>
          </w:p>
        </w:tc>
        <w:tc>
          <w:tcPr>
            <w:tcW w:w="3454" w:type="dxa"/>
            <w:tcBorders>
              <w:top w:val="single" w:sz="4" w:space="0" w:color="00000A"/>
              <w:left w:val="single" w:sz="4" w:space="0" w:color="00000A"/>
              <w:bottom w:val="single" w:sz="4" w:space="0" w:color="00000A"/>
            </w:tcBorders>
            <w:shd w:val="clear" w:color="auto" w:fill="D5DCE4" w:themeFill="text2" w:themeFillTint="33"/>
          </w:tcPr>
          <w:p w:rsidR="00A40513" w:rsidRPr="00CF7FF3" w:rsidRDefault="00A40513" w:rsidP="00CF7FF3">
            <w:pPr>
              <w:spacing w:after="0" w:line="240" w:lineRule="auto"/>
              <w:jc w:val="center"/>
              <w:rPr>
                <w:b/>
              </w:rPr>
            </w:pPr>
            <w:r w:rsidRPr="00CF7FF3">
              <w:rPr>
                <w:rFonts w:ascii="Times New Roman" w:eastAsia="Calibri" w:hAnsi="Times New Roman" w:cs="Times New Roman"/>
                <w:b/>
                <w:lang w:eastAsia="ru-RU"/>
              </w:rPr>
              <w:t>7</w:t>
            </w:r>
          </w:p>
        </w:tc>
        <w:tc>
          <w:tcPr>
            <w:tcW w:w="2618" w:type="dxa"/>
            <w:tcBorders>
              <w:top w:val="single" w:sz="4" w:space="0" w:color="00000A"/>
              <w:left w:val="single" w:sz="4" w:space="0" w:color="00000A"/>
              <w:bottom w:val="single" w:sz="4" w:space="0" w:color="00000A"/>
              <w:right w:val="single" w:sz="4" w:space="0" w:color="00000A"/>
            </w:tcBorders>
            <w:shd w:val="clear" w:color="auto" w:fill="D5DCE4" w:themeFill="text2" w:themeFillTint="33"/>
          </w:tcPr>
          <w:p w:rsidR="00A40513" w:rsidRPr="00CF7FF3" w:rsidRDefault="00A40513" w:rsidP="00CF7FF3">
            <w:pPr>
              <w:spacing w:after="0" w:line="240" w:lineRule="auto"/>
              <w:jc w:val="center"/>
              <w:rPr>
                <w:b/>
              </w:rPr>
            </w:pPr>
            <w:r w:rsidRPr="00CF7FF3">
              <w:rPr>
                <w:rFonts w:ascii="Times New Roman" w:eastAsia="Calibri" w:hAnsi="Times New Roman" w:cs="Times New Roman"/>
                <w:b/>
                <w:lang w:eastAsia="ru-RU"/>
              </w:rPr>
              <w:t>20,6</w:t>
            </w:r>
          </w:p>
        </w:tc>
      </w:tr>
    </w:tbl>
    <w:p w:rsidR="00A40513" w:rsidRDefault="00A40513" w:rsidP="002E67E3">
      <w:pPr>
        <w:spacing w:after="0" w:line="240" w:lineRule="auto"/>
        <w:ind w:firstLine="708"/>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педагогическом коллективе района работают учителя, подготов</w:t>
      </w:r>
      <w:r w:rsidR="002E67E3">
        <w:rPr>
          <w:rFonts w:ascii="Times New Roman" w:eastAsia="Calibri" w:hAnsi="Times New Roman" w:cs="Times New Roman"/>
          <w:sz w:val="28"/>
          <w:szCs w:val="28"/>
          <w:lang w:eastAsia="ru-RU"/>
        </w:rPr>
        <w:t>ившие призёров зонального этапа:</w:t>
      </w:r>
    </w:p>
    <w:p w:rsidR="002E67E3" w:rsidRDefault="002E67E3" w:rsidP="002E67E3">
      <w:pPr>
        <w:spacing w:after="0" w:line="240" w:lineRule="auto"/>
        <w:ind w:firstLine="708"/>
      </w:pPr>
    </w:p>
    <w:tbl>
      <w:tblPr>
        <w:tblW w:w="0" w:type="auto"/>
        <w:tblInd w:w="-565" w:type="dxa"/>
        <w:tblLayout w:type="fixed"/>
        <w:tblCellMar>
          <w:left w:w="113" w:type="dxa"/>
        </w:tblCellMar>
        <w:tblLook w:val="0000" w:firstRow="0" w:lastRow="0" w:firstColumn="0" w:lastColumn="0" w:noHBand="0" w:noVBand="0"/>
      </w:tblPr>
      <w:tblGrid>
        <w:gridCol w:w="734"/>
        <w:gridCol w:w="2240"/>
        <w:gridCol w:w="1083"/>
        <w:gridCol w:w="1745"/>
        <w:gridCol w:w="1803"/>
        <w:gridCol w:w="957"/>
        <w:gridCol w:w="1788"/>
      </w:tblGrid>
      <w:tr w:rsidR="00A40513" w:rsidTr="002E67E3">
        <w:tc>
          <w:tcPr>
            <w:tcW w:w="734" w:type="dxa"/>
            <w:tcBorders>
              <w:top w:val="single" w:sz="4" w:space="0" w:color="00000A"/>
              <w:left w:val="single" w:sz="4" w:space="0" w:color="00000A"/>
              <w:bottom w:val="single" w:sz="4" w:space="0" w:color="00000A"/>
            </w:tcBorders>
            <w:shd w:val="clear" w:color="auto" w:fill="auto"/>
          </w:tcPr>
          <w:p w:rsidR="00A40513" w:rsidRPr="002E67E3" w:rsidRDefault="00A40513" w:rsidP="002E67E3">
            <w:pPr>
              <w:spacing w:after="0" w:line="240" w:lineRule="auto"/>
              <w:jc w:val="center"/>
              <w:rPr>
                <w:b/>
                <w:sz w:val="24"/>
                <w:szCs w:val="24"/>
              </w:rPr>
            </w:pPr>
            <w:r w:rsidRPr="002E67E3">
              <w:rPr>
                <w:rFonts w:ascii="Times New Roman" w:eastAsia="Calibri" w:hAnsi="Times New Roman" w:cs="Times New Roman"/>
                <w:b/>
                <w:sz w:val="24"/>
                <w:szCs w:val="24"/>
                <w:lang w:eastAsia="ru-RU"/>
              </w:rPr>
              <w:t>№</w:t>
            </w:r>
          </w:p>
          <w:p w:rsidR="00A40513" w:rsidRPr="002E67E3" w:rsidRDefault="00A40513" w:rsidP="002E67E3">
            <w:pPr>
              <w:spacing w:after="0" w:line="240" w:lineRule="auto"/>
              <w:jc w:val="center"/>
              <w:rPr>
                <w:b/>
                <w:sz w:val="24"/>
                <w:szCs w:val="24"/>
              </w:rPr>
            </w:pPr>
            <w:r w:rsidRPr="002E67E3">
              <w:rPr>
                <w:rFonts w:ascii="Times New Roman" w:eastAsia="Calibri" w:hAnsi="Times New Roman" w:cs="Times New Roman"/>
                <w:b/>
                <w:sz w:val="24"/>
                <w:szCs w:val="24"/>
                <w:lang w:eastAsia="ru-RU"/>
              </w:rPr>
              <w:t>п/п</w:t>
            </w:r>
          </w:p>
        </w:tc>
        <w:tc>
          <w:tcPr>
            <w:tcW w:w="2240" w:type="dxa"/>
            <w:tcBorders>
              <w:top w:val="single" w:sz="4" w:space="0" w:color="00000A"/>
              <w:left w:val="single" w:sz="4" w:space="0" w:color="00000A"/>
              <w:bottom w:val="single" w:sz="4" w:space="0" w:color="00000A"/>
            </w:tcBorders>
            <w:shd w:val="clear" w:color="auto" w:fill="auto"/>
          </w:tcPr>
          <w:p w:rsidR="00A40513" w:rsidRPr="002E67E3" w:rsidRDefault="00A40513" w:rsidP="002E67E3">
            <w:pPr>
              <w:spacing w:after="0" w:line="240" w:lineRule="auto"/>
              <w:jc w:val="center"/>
              <w:rPr>
                <w:b/>
                <w:sz w:val="24"/>
                <w:szCs w:val="24"/>
              </w:rPr>
            </w:pPr>
            <w:r w:rsidRPr="002E67E3">
              <w:rPr>
                <w:rFonts w:ascii="Times New Roman" w:eastAsia="Calibri" w:hAnsi="Times New Roman" w:cs="Times New Roman"/>
                <w:b/>
                <w:sz w:val="24"/>
                <w:szCs w:val="24"/>
                <w:lang w:eastAsia="ru-RU"/>
              </w:rPr>
              <w:t>Ф.И.О. учителя</w:t>
            </w:r>
          </w:p>
        </w:tc>
        <w:tc>
          <w:tcPr>
            <w:tcW w:w="1083" w:type="dxa"/>
            <w:tcBorders>
              <w:top w:val="single" w:sz="4" w:space="0" w:color="00000A"/>
              <w:left w:val="single" w:sz="4" w:space="0" w:color="00000A"/>
              <w:bottom w:val="single" w:sz="4" w:space="0" w:color="00000A"/>
            </w:tcBorders>
            <w:shd w:val="clear" w:color="auto" w:fill="auto"/>
          </w:tcPr>
          <w:p w:rsidR="00A40513" w:rsidRPr="002E67E3" w:rsidRDefault="002E67E3" w:rsidP="002E67E3">
            <w:pPr>
              <w:spacing w:after="0" w:line="240" w:lineRule="auto"/>
              <w:jc w:val="center"/>
              <w:rPr>
                <w:b/>
                <w:sz w:val="24"/>
                <w:szCs w:val="24"/>
              </w:rPr>
            </w:pPr>
            <w:r>
              <w:rPr>
                <w:rFonts w:ascii="Times New Roman" w:eastAsia="Calibri" w:hAnsi="Times New Roman" w:cs="Times New Roman"/>
                <w:b/>
                <w:sz w:val="24"/>
                <w:szCs w:val="24"/>
                <w:lang w:eastAsia="ru-RU"/>
              </w:rPr>
              <w:t>К</w:t>
            </w:r>
            <w:r w:rsidR="00A40513" w:rsidRPr="002E67E3">
              <w:rPr>
                <w:rFonts w:ascii="Times New Roman" w:eastAsia="Calibri" w:hAnsi="Times New Roman" w:cs="Times New Roman"/>
                <w:b/>
                <w:sz w:val="24"/>
                <w:szCs w:val="24"/>
                <w:lang w:eastAsia="ru-RU"/>
              </w:rPr>
              <w:t>ол–во</w:t>
            </w:r>
          </w:p>
        </w:tc>
        <w:tc>
          <w:tcPr>
            <w:tcW w:w="1745" w:type="dxa"/>
            <w:tcBorders>
              <w:top w:val="single" w:sz="4" w:space="0" w:color="00000A"/>
              <w:left w:val="single" w:sz="4" w:space="0" w:color="00000A"/>
              <w:bottom w:val="single" w:sz="4" w:space="0" w:color="00000A"/>
            </w:tcBorders>
            <w:shd w:val="clear" w:color="auto" w:fill="auto"/>
          </w:tcPr>
          <w:p w:rsidR="00A40513" w:rsidRPr="002E67E3" w:rsidRDefault="002E67E3" w:rsidP="002E67E3">
            <w:pPr>
              <w:spacing w:after="0" w:line="240" w:lineRule="auto"/>
              <w:jc w:val="center"/>
              <w:rPr>
                <w:b/>
                <w:sz w:val="24"/>
                <w:szCs w:val="24"/>
              </w:rPr>
            </w:pPr>
            <w:r w:rsidRPr="002E67E3">
              <w:rPr>
                <w:rFonts w:ascii="Times New Roman" w:eastAsia="Calibri" w:hAnsi="Times New Roman" w:cs="Times New Roman"/>
                <w:b/>
                <w:sz w:val="24"/>
                <w:szCs w:val="24"/>
                <w:lang w:eastAsia="ru-RU"/>
              </w:rPr>
              <w:t>П</w:t>
            </w:r>
            <w:r w:rsidR="00A40513" w:rsidRPr="002E67E3">
              <w:rPr>
                <w:rFonts w:ascii="Times New Roman" w:eastAsia="Calibri" w:hAnsi="Times New Roman" w:cs="Times New Roman"/>
                <w:b/>
                <w:sz w:val="24"/>
                <w:szCs w:val="24"/>
                <w:lang w:eastAsia="ru-RU"/>
              </w:rPr>
              <w:t>редмет</w:t>
            </w:r>
          </w:p>
        </w:tc>
        <w:tc>
          <w:tcPr>
            <w:tcW w:w="1803" w:type="dxa"/>
            <w:tcBorders>
              <w:top w:val="single" w:sz="4" w:space="0" w:color="00000A"/>
              <w:left w:val="single" w:sz="4" w:space="0" w:color="00000A"/>
              <w:bottom w:val="single" w:sz="4" w:space="0" w:color="00000A"/>
            </w:tcBorders>
            <w:shd w:val="clear" w:color="auto" w:fill="auto"/>
          </w:tcPr>
          <w:p w:rsidR="00A40513" w:rsidRPr="002E67E3" w:rsidRDefault="002E67E3" w:rsidP="002E67E3">
            <w:pPr>
              <w:spacing w:after="0" w:line="240" w:lineRule="auto"/>
              <w:jc w:val="center"/>
              <w:rPr>
                <w:b/>
                <w:sz w:val="24"/>
                <w:szCs w:val="24"/>
              </w:rPr>
            </w:pPr>
            <w:r w:rsidRPr="002E67E3">
              <w:rPr>
                <w:rFonts w:ascii="Times New Roman" w:eastAsia="Calibri" w:hAnsi="Times New Roman" w:cs="Times New Roman"/>
                <w:b/>
                <w:sz w:val="24"/>
                <w:szCs w:val="24"/>
                <w:lang w:eastAsia="ru-RU"/>
              </w:rPr>
              <w:t>Р</w:t>
            </w:r>
            <w:r w:rsidR="00A40513" w:rsidRPr="002E67E3">
              <w:rPr>
                <w:rFonts w:ascii="Times New Roman" w:eastAsia="Calibri" w:hAnsi="Times New Roman" w:cs="Times New Roman"/>
                <w:b/>
                <w:sz w:val="24"/>
                <w:szCs w:val="24"/>
                <w:lang w:eastAsia="ru-RU"/>
              </w:rPr>
              <w:t>езультат</w:t>
            </w:r>
          </w:p>
        </w:tc>
        <w:tc>
          <w:tcPr>
            <w:tcW w:w="957" w:type="dxa"/>
            <w:tcBorders>
              <w:top w:val="single" w:sz="4" w:space="0" w:color="00000A"/>
              <w:left w:val="single" w:sz="4" w:space="0" w:color="00000A"/>
              <w:bottom w:val="single" w:sz="4" w:space="0" w:color="00000A"/>
            </w:tcBorders>
            <w:shd w:val="clear" w:color="auto" w:fill="auto"/>
          </w:tcPr>
          <w:p w:rsidR="00A40513" w:rsidRPr="002E67E3" w:rsidRDefault="002E67E3" w:rsidP="002E67E3">
            <w:pPr>
              <w:spacing w:after="0" w:line="240" w:lineRule="auto"/>
              <w:jc w:val="center"/>
              <w:rPr>
                <w:b/>
                <w:sz w:val="24"/>
                <w:szCs w:val="24"/>
              </w:rPr>
            </w:pPr>
            <w:r w:rsidRPr="002E67E3">
              <w:rPr>
                <w:rFonts w:ascii="Times New Roman" w:eastAsia="Calibri" w:hAnsi="Times New Roman" w:cs="Times New Roman"/>
                <w:b/>
                <w:sz w:val="24"/>
                <w:szCs w:val="24"/>
                <w:lang w:eastAsia="ru-RU"/>
              </w:rPr>
              <w:t>К</w:t>
            </w:r>
            <w:r w:rsidR="00A40513" w:rsidRPr="002E67E3">
              <w:rPr>
                <w:rFonts w:ascii="Times New Roman" w:eastAsia="Calibri" w:hAnsi="Times New Roman" w:cs="Times New Roman"/>
                <w:b/>
                <w:sz w:val="24"/>
                <w:szCs w:val="24"/>
                <w:lang w:eastAsia="ru-RU"/>
              </w:rPr>
              <w:t>ласс</w:t>
            </w:r>
          </w:p>
        </w:tc>
        <w:tc>
          <w:tcPr>
            <w:tcW w:w="1788" w:type="dxa"/>
            <w:tcBorders>
              <w:top w:val="single" w:sz="4" w:space="0" w:color="00000A"/>
              <w:left w:val="single" w:sz="4" w:space="0" w:color="00000A"/>
              <w:bottom w:val="single" w:sz="4" w:space="0" w:color="00000A"/>
              <w:right w:val="single" w:sz="4" w:space="0" w:color="00000A"/>
            </w:tcBorders>
            <w:shd w:val="clear" w:color="auto" w:fill="auto"/>
          </w:tcPr>
          <w:p w:rsidR="00A40513" w:rsidRPr="002E67E3" w:rsidRDefault="00A40513" w:rsidP="002E67E3">
            <w:pPr>
              <w:spacing w:after="0" w:line="240" w:lineRule="auto"/>
              <w:jc w:val="center"/>
              <w:rPr>
                <w:b/>
                <w:sz w:val="24"/>
                <w:szCs w:val="24"/>
              </w:rPr>
            </w:pPr>
            <w:proofErr w:type="spellStart"/>
            <w:r w:rsidRPr="002E67E3">
              <w:rPr>
                <w:rFonts w:ascii="Times New Roman" w:eastAsia="Calibri" w:hAnsi="Times New Roman" w:cs="Times New Roman"/>
                <w:b/>
                <w:sz w:val="24"/>
                <w:szCs w:val="24"/>
                <w:lang w:eastAsia="ru-RU"/>
              </w:rPr>
              <w:t>Ф.И.ученика</w:t>
            </w:r>
            <w:proofErr w:type="spellEnd"/>
          </w:p>
        </w:tc>
      </w:tr>
      <w:tr w:rsidR="00A40513" w:rsidTr="002E67E3">
        <w:trPr>
          <w:trHeight w:val="405"/>
        </w:trPr>
        <w:tc>
          <w:tcPr>
            <w:tcW w:w="734"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5"/>
              </w:numPr>
              <w:suppressAutoHyphens/>
              <w:snapToGrid w:val="0"/>
              <w:spacing w:after="0" w:line="240" w:lineRule="auto"/>
              <w:rPr>
                <w:rFonts w:ascii="Times New Roman" w:eastAsia="Calibri" w:hAnsi="Times New Roman" w:cs="Times New Roman"/>
                <w:lang w:eastAsia="ru-RU"/>
              </w:rPr>
            </w:pPr>
          </w:p>
        </w:tc>
        <w:tc>
          <w:tcPr>
            <w:tcW w:w="2240"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both"/>
            </w:pPr>
            <w:proofErr w:type="spellStart"/>
            <w:r>
              <w:rPr>
                <w:rFonts w:ascii="Times New Roman" w:eastAsia="Calibri" w:hAnsi="Times New Roman" w:cs="Times New Roman"/>
                <w:lang w:eastAsia="ru-RU"/>
              </w:rPr>
              <w:t>Чус</w:t>
            </w:r>
            <w:proofErr w:type="spellEnd"/>
            <w:r>
              <w:rPr>
                <w:rFonts w:ascii="Times New Roman" w:eastAsia="Calibri" w:hAnsi="Times New Roman" w:cs="Times New Roman"/>
                <w:lang w:eastAsia="ru-RU"/>
              </w:rPr>
              <w:t xml:space="preserve"> О.Н.</w:t>
            </w:r>
          </w:p>
          <w:p w:rsidR="00A40513" w:rsidRDefault="00A40513" w:rsidP="002E67E3">
            <w:pPr>
              <w:spacing w:after="0" w:line="240" w:lineRule="auto"/>
              <w:jc w:val="both"/>
            </w:pPr>
            <w:r>
              <w:rPr>
                <w:rFonts w:ascii="Times New Roman" w:eastAsia="Calibri" w:hAnsi="Times New Roman" w:cs="Times New Roman"/>
                <w:lang w:eastAsia="ru-RU"/>
              </w:rPr>
              <w:t>СОШ №2</w:t>
            </w:r>
          </w:p>
        </w:tc>
        <w:tc>
          <w:tcPr>
            <w:tcW w:w="1083"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1</w:t>
            </w:r>
          </w:p>
        </w:tc>
        <w:tc>
          <w:tcPr>
            <w:tcW w:w="1745"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both"/>
            </w:pPr>
            <w:r>
              <w:rPr>
                <w:rFonts w:ascii="Times New Roman" w:eastAsia="Calibri" w:hAnsi="Times New Roman" w:cs="Times New Roman"/>
                <w:lang w:eastAsia="ru-RU"/>
              </w:rPr>
              <w:t>математика</w:t>
            </w:r>
          </w:p>
        </w:tc>
        <w:tc>
          <w:tcPr>
            <w:tcW w:w="1803"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призёр</w:t>
            </w:r>
          </w:p>
        </w:tc>
        <w:tc>
          <w:tcPr>
            <w:tcW w:w="957"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6</w:t>
            </w:r>
          </w:p>
        </w:tc>
        <w:tc>
          <w:tcPr>
            <w:tcW w:w="178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2E67E3">
            <w:pPr>
              <w:spacing w:after="0" w:line="240" w:lineRule="auto"/>
              <w:jc w:val="both"/>
            </w:pPr>
            <w:r>
              <w:rPr>
                <w:rFonts w:ascii="Times New Roman" w:eastAsia="Calibri" w:hAnsi="Times New Roman" w:cs="Times New Roman"/>
                <w:lang w:eastAsia="ru-RU"/>
              </w:rPr>
              <w:t xml:space="preserve">А. </w:t>
            </w:r>
            <w:proofErr w:type="spellStart"/>
            <w:r>
              <w:rPr>
                <w:rFonts w:ascii="Times New Roman" w:eastAsia="Calibri" w:hAnsi="Times New Roman" w:cs="Times New Roman"/>
                <w:lang w:eastAsia="ru-RU"/>
              </w:rPr>
              <w:t>Дуюнова</w:t>
            </w:r>
            <w:proofErr w:type="spellEnd"/>
          </w:p>
        </w:tc>
      </w:tr>
      <w:tr w:rsidR="00A40513" w:rsidTr="002E67E3">
        <w:trPr>
          <w:trHeight w:val="455"/>
        </w:trPr>
        <w:tc>
          <w:tcPr>
            <w:tcW w:w="734"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5"/>
              </w:numPr>
              <w:suppressAutoHyphens/>
              <w:snapToGrid w:val="0"/>
              <w:spacing w:after="0" w:line="240" w:lineRule="auto"/>
              <w:jc w:val="both"/>
              <w:rPr>
                <w:rFonts w:ascii="Times New Roman" w:eastAsia="Calibri" w:hAnsi="Times New Roman" w:cs="Times New Roman"/>
                <w:lang w:eastAsia="ru-RU"/>
              </w:rPr>
            </w:pPr>
          </w:p>
        </w:tc>
        <w:tc>
          <w:tcPr>
            <w:tcW w:w="2240"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both"/>
            </w:pPr>
            <w:r>
              <w:rPr>
                <w:rFonts w:ascii="Times New Roman" w:eastAsia="Calibri" w:hAnsi="Times New Roman" w:cs="Times New Roman"/>
                <w:lang w:eastAsia="ru-RU"/>
              </w:rPr>
              <w:t>Левченко Е.Н.</w:t>
            </w:r>
          </w:p>
          <w:p w:rsidR="00A40513" w:rsidRDefault="00A40513" w:rsidP="002E67E3">
            <w:pPr>
              <w:spacing w:after="0" w:line="240" w:lineRule="auto"/>
              <w:jc w:val="both"/>
            </w:pPr>
            <w:r>
              <w:rPr>
                <w:rFonts w:ascii="Times New Roman" w:eastAsia="Calibri" w:hAnsi="Times New Roman" w:cs="Times New Roman"/>
                <w:lang w:eastAsia="ru-RU"/>
              </w:rPr>
              <w:t>СОШ № 2</w:t>
            </w:r>
          </w:p>
        </w:tc>
        <w:tc>
          <w:tcPr>
            <w:tcW w:w="1083"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1</w:t>
            </w:r>
          </w:p>
        </w:tc>
        <w:tc>
          <w:tcPr>
            <w:tcW w:w="1745"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both"/>
            </w:pPr>
            <w:r>
              <w:rPr>
                <w:rFonts w:ascii="Times New Roman" w:eastAsia="Calibri" w:hAnsi="Times New Roman" w:cs="Times New Roman"/>
                <w:lang w:eastAsia="ru-RU"/>
              </w:rPr>
              <w:t>физика</w:t>
            </w:r>
          </w:p>
        </w:tc>
        <w:tc>
          <w:tcPr>
            <w:tcW w:w="1803"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призер</w:t>
            </w:r>
          </w:p>
        </w:tc>
        <w:tc>
          <w:tcPr>
            <w:tcW w:w="957"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10</w:t>
            </w:r>
          </w:p>
        </w:tc>
        <w:tc>
          <w:tcPr>
            <w:tcW w:w="178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2E67E3">
            <w:pPr>
              <w:spacing w:after="0" w:line="240" w:lineRule="auto"/>
              <w:jc w:val="both"/>
            </w:pPr>
            <w:r>
              <w:rPr>
                <w:rFonts w:ascii="Times New Roman" w:eastAsia="Calibri" w:hAnsi="Times New Roman" w:cs="Times New Roman"/>
                <w:lang w:eastAsia="ru-RU"/>
              </w:rPr>
              <w:t xml:space="preserve">И. </w:t>
            </w:r>
            <w:proofErr w:type="spellStart"/>
            <w:r>
              <w:rPr>
                <w:rFonts w:ascii="Times New Roman" w:eastAsia="Calibri" w:hAnsi="Times New Roman" w:cs="Times New Roman"/>
                <w:lang w:eastAsia="ru-RU"/>
              </w:rPr>
              <w:t>Фомашин</w:t>
            </w:r>
            <w:proofErr w:type="spellEnd"/>
          </w:p>
        </w:tc>
      </w:tr>
      <w:tr w:rsidR="00A40513" w:rsidTr="002E67E3">
        <w:trPr>
          <w:trHeight w:val="165"/>
        </w:trPr>
        <w:tc>
          <w:tcPr>
            <w:tcW w:w="734" w:type="dxa"/>
            <w:vMerge w:val="restart"/>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5"/>
              </w:numPr>
              <w:suppressAutoHyphens/>
              <w:snapToGrid w:val="0"/>
              <w:spacing w:after="0" w:line="240" w:lineRule="auto"/>
              <w:jc w:val="both"/>
              <w:rPr>
                <w:rFonts w:ascii="Times New Roman" w:eastAsia="Calibri" w:hAnsi="Times New Roman" w:cs="Times New Roman"/>
                <w:lang w:eastAsia="ru-RU"/>
              </w:rPr>
            </w:pPr>
          </w:p>
        </w:tc>
        <w:tc>
          <w:tcPr>
            <w:tcW w:w="2240" w:type="dxa"/>
            <w:vMerge w:val="restart"/>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both"/>
            </w:pPr>
            <w:proofErr w:type="spellStart"/>
            <w:r>
              <w:rPr>
                <w:rFonts w:ascii="Times New Roman" w:eastAsia="Calibri" w:hAnsi="Times New Roman" w:cs="Times New Roman"/>
                <w:lang w:eastAsia="ru-RU"/>
              </w:rPr>
              <w:t>Стрюк</w:t>
            </w:r>
            <w:proofErr w:type="spellEnd"/>
            <w:r>
              <w:rPr>
                <w:rFonts w:ascii="Times New Roman" w:eastAsia="Calibri" w:hAnsi="Times New Roman" w:cs="Times New Roman"/>
                <w:lang w:eastAsia="ru-RU"/>
              </w:rPr>
              <w:t xml:space="preserve"> О.В.</w:t>
            </w:r>
          </w:p>
          <w:p w:rsidR="00A40513" w:rsidRDefault="00A40513" w:rsidP="002E67E3">
            <w:pPr>
              <w:spacing w:after="0" w:line="240" w:lineRule="auto"/>
              <w:jc w:val="both"/>
            </w:pPr>
            <w:r>
              <w:rPr>
                <w:rFonts w:ascii="Times New Roman" w:eastAsia="Calibri" w:hAnsi="Times New Roman" w:cs="Times New Roman"/>
                <w:lang w:eastAsia="ru-RU"/>
              </w:rPr>
              <w:t>СОШ № 2</w:t>
            </w:r>
          </w:p>
        </w:tc>
        <w:tc>
          <w:tcPr>
            <w:tcW w:w="1083" w:type="dxa"/>
            <w:vMerge w:val="restart"/>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2</w:t>
            </w:r>
          </w:p>
        </w:tc>
        <w:tc>
          <w:tcPr>
            <w:tcW w:w="1745"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pPr>
            <w:proofErr w:type="spellStart"/>
            <w:r>
              <w:rPr>
                <w:rFonts w:ascii="Times New Roman" w:eastAsia="Calibri" w:hAnsi="Times New Roman" w:cs="Times New Roman"/>
                <w:lang w:eastAsia="ru-RU"/>
              </w:rPr>
              <w:t>кубановедение</w:t>
            </w:r>
            <w:proofErr w:type="spellEnd"/>
          </w:p>
        </w:tc>
        <w:tc>
          <w:tcPr>
            <w:tcW w:w="1803"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призёр</w:t>
            </w:r>
          </w:p>
        </w:tc>
        <w:tc>
          <w:tcPr>
            <w:tcW w:w="957"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10</w:t>
            </w:r>
          </w:p>
        </w:tc>
        <w:tc>
          <w:tcPr>
            <w:tcW w:w="178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2E67E3">
            <w:pPr>
              <w:spacing w:after="0" w:line="240" w:lineRule="auto"/>
              <w:jc w:val="both"/>
            </w:pPr>
            <w:r>
              <w:rPr>
                <w:rFonts w:ascii="Times New Roman" w:eastAsia="Calibri" w:hAnsi="Times New Roman" w:cs="Times New Roman"/>
                <w:lang w:eastAsia="ru-RU"/>
              </w:rPr>
              <w:t xml:space="preserve">К. </w:t>
            </w:r>
            <w:proofErr w:type="spellStart"/>
            <w:r>
              <w:rPr>
                <w:rFonts w:ascii="Times New Roman" w:eastAsia="Calibri" w:hAnsi="Times New Roman" w:cs="Times New Roman"/>
                <w:lang w:eastAsia="ru-RU"/>
              </w:rPr>
              <w:t>Кибалка</w:t>
            </w:r>
            <w:proofErr w:type="spellEnd"/>
          </w:p>
        </w:tc>
      </w:tr>
      <w:tr w:rsidR="00A40513" w:rsidTr="002E67E3">
        <w:trPr>
          <w:trHeight w:val="184"/>
        </w:trPr>
        <w:tc>
          <w:tcPr>
            <w:tcW w:w="734" w:type="dxa"/>
            <w:vMerge/>
            <w:tcBorders>
              <w:top w:val="single" w:sz="4" w:space="0" w:color="00000A"/>
              <w:left w:val="single" w:sz="4" w:space="0" w:color="00000A"/>
              <w:bottom w:val="single" w:sz="4" w:space="0" w:color="00000A"/>
            </w:tcBorders>
            <w:shd w:val="clear" w:color="auto" w:fill="auto"/>
          </w:tcPr>
          <w:p w:rsidR="00A40513" w:rsidRDefault="00A40513" w:rsidP="002E67E3">
            <w:pPr>
              <w:snapToGrid w:val="0"/>
              <w:spacing w:after="0" w:line="240" w:lineRule="auto"/>
              <w:ind w:left="720"/>
              <w:jc w:val="both"/>
              <w:rPr>
                <w:rFonts w:ascii="Times New Roman" w:eastAsia="Calibri" w:hAnsi="Times New Roman" w:cs="Times New Roman"/>
                <w:lang w:eastAsia="ru-RU"/>
              </w:rPr>
            </w:pPr>
          </w:p>
        </w:tc>
        <w:tc>
          <w:tcPr>
            <w:tcW w:w="2240" w:type="dxa"/>
            <w:vMerge/>
            <w:tcBorders>
              <w:top w:val="single" w:sz="4" w:space="0" w:color="00000A"/>
              <w:left w:val="single" w:sz="4" w:space="0" w:color="00000A"/>
              <w:bottom w:val="single" w:sz="4" w:space="0" w:color="00000A"/>
            </w:tcBorders>
            <w:shd w:val="clear" w:color="auto" w:fill="auto"/>
          </w:tcPr>
          <w:p w:rsidR="00A40513" w:rsidRDefault="00A40513" w:rsidP="002E67E3">
            <w:pPr>
              <w:snapToGrid w:val="0"/>
              <w:spacing w:after="0" w:line="240" w:lineRule="auto"/>
              <w:jc w:val="both"/>
              <w:rPr>
                <w:rFonts w:ascii="Times New Roman" w:eastAsia="Calibri" w:hAnsi="Times New Roman" w:cs="Times New Roman"/>
                <w:lang w:eastAsia="ru-RU"/>
              </w:rPr>
            </w:pPr>
          </w:p>
        </w:tc>
        <w:tc>
          <w:tcPr>
            <w:tcW w:w="1083" w:type="dxa"/>
            <w:vMerge/>
            <w:tcBorders>
              <w:top w:val="single" w:sz="4" w:space="0" w:color="00000A"/>
              <w:left w:val="single" w:sz="4" w:space="0" w:color="00000A"/>
              <w:bottom w:val="single" w:sz="4" w:space="0" w:color="00000A"/>
            </w:tcBorders>
            <w:shd w:val="clear" w:color="auto" w:fill="auto"/>
          </w:tcPr>
          <w:p w:rsidR="00A40513" w:rsidRDefault="00A40513" w:rsidP="002E67E3">
            <w:pPr>
              <w:snapToGrid w:val="0"/>
              <w:spacing w:after="0" w:line="240" w:lineRule="auto"/>
              <w:jc w:val="center"/>
              <w:rPr>
                <w:rFonts w:ascii="Times New Roman" w:eastAsia="Calibri" w:hAnsi="Times New Roman" w:cs="Times New Roman"/>
                <w:lang w:eastAsia="ru-RU"/>
              </w:rPr>
            </w:pPr>
          </w:p>
        </w:tc>
        <w:tc>
          <w:tcPr>
            <w:tcW w:w="1745"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both"/>
            </w:pPr>
            <w:proofErr w:type="spellStart"/>
            <w:r>
              <w:rPr>
                <w:rFonts w:ascii="Times New Roman" w:eastAsia="Calibri" w:hAnsi="Times New Roman" w:cs="Times New Roman"/>
                <w:lang w:eastAsia="ru-RU"/>
              </w:rPr>
              <w:t>кубановедение</w:t>
            </w:r>
            <w:proofErr w:type="spellEnd"/>
          </w:p>
        </w:tc>
        <w:tc>
          <w:tcPr>
            <w:tcW w:w="1803"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призер</w:t>
            </w:r>
          </w:p>
        </w:tc>
        <w:tc>
          <w:tcPr>
            <w:tcW w:w="957"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11</w:t>
            </w:r>
          </w:p>
        </w:tc>
        <w:tc>
          <w:tcPr>
            <w:tcW w:w="178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2E67E3">
            <w:pPr>
              <w:spacing w:after="0" w:line="240" w:lineRule="auto"/>
              <w:jc w:val="both"/>
            </w:pPr>
            <w:r>
              <w:rPr>
                <w:rFonts w:ascii="Times New Roman" w:eastAsia="Calibri" w:hAnsi="Times New Roman" w:cs="Times New Roman"/>
                <w:lang w:eastAsia="ru-RU"/>
              </w:rPr>
              <w:t xml:space="preserve">П. </w:t>
            </w:r>
            <w:proofErr w:type="spellStart"/>
            <w:r>
              <w:rPr>
                <w:rFonts w:ascii="Times New Roman" w:eastAsia="Calibri" w:hAnsi="Times New Roman" w:cs="Times New Roman"/>
                <w:lang w:eastAsia="ru-RU"/>
              </w:rPr>
              <w:t>Вострякова</w:t>
            </w:r>
            <w:proofErr w:type="spellEnd"/>
          </w:p>
        </w:tc>
      </w:tr>
      <w:tr w:rsidR="00A40513" w:rsidTr="002E67E3">
        <w:trPr>
          <w:trHeight w:val="272"/>
        </w:trPr>
        <w:tc>
          <w:tcPr>
            <w:tcW w:w="734" w:type="dxa"/>
            <w:vMerge w:val="restart"/>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5"/>
              </w:numPr>
              <w:suppressAutoHyphens/>
              <w:snapToGrid w:val="0"/>
              <w:spacing w:after="0" w:line="240" w:lineRule="auto"/>
              <w:jc w:val="both"/>
              <w:rPr>
                <w:rFonts w:ascii="Times New Roman" w:eastAsia="Calibri" w:hAnsi="Times New Roman" w:cs="Times New Roman"/>
                <w:lang w:eastAsia="ru-RU"/>
              </w:rPr>
            </w:pPr>
          </w:p>
        </w:tc>
        <w:tc>
          <w:tcPr>
            <w:tcW w:w="2240" w:type="dxa"/>
            <w:vMerge w:val="restart"/>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both"/>
            </w:pPr>
            <w:r>
              <w:rPr>
                <w:rFonts w:ascii="Times New Roman" w:eastAsia="Calibri" w:hAnsi="Times New Roman" w:cs="Times New Roman"/>
                <w:lang w:eastAsia="ru-RU"/>
              </w:rPr>
              <w:t>Кравченко Т.В.</w:t>
            </w:r>
          </w:p>
          <w:p w:rsidR="00A40513" w:rsidRDefault="00A40513" w:rsidP="002E67E3">
            <w:pPr>
              <w:spacing w:after="0" w:line="240" w:lineRule="auto"/>
              <w:jc w:val="both"/>
            </w:pPr>
            <w:r>
              <w:rPr>
                <w:rFonts w:ascii="Times New Roman" w:eastAsia="Calibri" w:hAnsi="Times New Roman" w:cs="Times New Roman"/>
                <w:lang w:eastAsia="ru-RU"/>
              </w:rPr>
              <w:t>СОШ № 9</w:t>
            </w:r>
          </w:p>
        </w:tc>
        <w:tc>
          <w:tcPr>
            <w:tcW w:w="1083" w:type="dxa"/>
            <w:vMerge w:val="restart"/>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2</w:t>
            </w:r>
          </w:p>
        </w:tc>
        <w:tc>
          <w:tcPr>
            <w:tcW w:w="1745"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pPr>
            <w:proofErr w:type="spellStart"/>
            <w:r>
              <w:rPr>
                <w:rFonts w:ascii="Times New Roman" w:eastAsia="Calibri" w:hAnsi="Times New Roman" w:cs="Times New Roman"/>
                <w:lang w:eastAsia="ru-RU"/>
              </w:rPr>
              <w:t>кубановедение</w:t>
            </w:r>
            <w:proofErr w:type="spellEnd"/>
          </w:p>
        </w:tc>
        <w:tc>
          <w:tcPr>
            <w:tcW w:w="1803"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победитель</w:t>
            </w:r>
          </w:p>
        </w:tc>
        <w:tc>
          <w:tcPr>
            <w:tcW w:w="957"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11</w:t>
            </w:r>
          </w:p>
        </w:tc>
        <w:tc>
          <w:tcPr>
            <w:tcW w:w="178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2E67E3">
            <w:pPr>
              <w:spacing w:after="0" w:line="240" w:lineRule="auto"/>
              <w:jc w:val="both"/>
            </w:pPr>
            <w:r>
              <w:rPr>
                <w:rFonts w:ascii="Times New Roman" w:eastAsia="Calibri" w:hAnsi="Times New Roman" w:cs="Times New Roman"/>
                <w:lang w:eastAsia="ru-RU"/>
              </w:rPr>
              <w:t>К. Бондаренко</w:t>
            </w:r>
          </w:p>
        </w:tc>
      </w:tr>
      <w:tr w:rsidR="00A40513" w:rsidTr="002E67E3">
        <w:trPr>
          <w:trHeight w:val="262"/>
        </w:trPr>
        <w:tc>
          <w:tcPr>
            <w:tcW w:w="734" w:type="dxa"/>
            <w:vMerge/>
            <w:tcBorders>
              <w:top w:val="single" w:sz="4" w:space="0" w:color="00000A"/>
              <w:left w:val="single" w:sz="4" w:space="0" w:color="00000A"/>
              <w:bottom w:val="single" w:sz="4" w:space="0" w:color="00000A"/>
            </w:tcBorders>
            <w:shd w:val="clear" w:color="auto" w:fill="auto"/>
          </w:tcPr>
          <w:p w:rsidR="00A40513" w:rsidRDefault="00A40513" w:rsidP="002E67E3">
            <w:pPr>
              <w:snapToGrid w:val="0"/>
              <w:spacing w:after="0" w:line="240" w:lineRule="auto"/>
              <w:ind w:left="720"/>
              <w:jc w:val="both"/>
              <w:rPr>
                <w:rFonts w:ascii="Times New Roman" w:eastAsia="Calibri" w:hAnsi="Times New Roman" w:cs="Times New Roman"/>
                <w:lang w:eastAsia="ru-RU"/>
              </w:rPr>
            </w:pPr>
          </w:p>
        </w:tc>
        <w:tc>
          <w:tcPr>
            <w:tcW w:w="2240" w:type="dxa"/>
            <w:vMerge/>
            <w:tcBorders>
              <w:top w:val="single" w:sz="4" w:space="0" w:color="00000A"/>
              <w:left w:val="single" w:sz="4" w:space="0" w:color="00000A"/>
              <w:bottom w:val="single" w:sz="4" w:space="0" w:color="00000A"/>
            </w:tcBorders>
            <w:shd w:val="clear" w:color="auto" w:fill="auto"/>
          </w:tcPr>
          <w:p w:rsidR="00A40513" w:rsidRDefault="00A40513" w:rsidP="002E67E3">
            <w:pPr>
              <w:snapToGrid w:val="0"/>
              <w:spacing w:after="0" w:line="240" w:lineRule="auto"/>
              <w:rPr>
                <w:rFonts w:ascii="Times New Roman" w:eastAsia="Calibri" w:hAnsi="Times New Roman" w:cs="Times New Roman"/>
                <w:lang w:eastAsia="ru-RU"/>
              </w:rPr>
            </w:pPr>
          </w:p>
        </w:tc>
        <w:tc>
          <w:tcPr>
            <w:tcW w:w="1083" w:type="dxa"/>
            <w:vMerge/>
            <w:tcBorders>
              <w:top w:val="single" w:sz="4" w:space="0" w:color="00000A"/>
              <w:left w:val="single" w:sz="4" w:space="0" w:color="00000A"/>
              <w:bottom w:val="single" w:sz="4" w:space="0" w:color="00000A"/>
            </w:tcBorders>
            <w:shd w:val="clear" w:color="auto" w:fill="auto"/>
          </w:tcPr>
          <w:p w:rsidR="00A40513" w:rsidRDefault="00A40513" w:rsidP="002E67E3">
            <w:pPr>
              <w:snapToGrid w:val="0"/>
              <w:spacing w:after="0" w:line="240" w:lineRule="auto"/>
              <w:jc w:val="center"/>
              <w:rPr>
                <w:rFonts w:ascii="Times New Roman" w:eastAsia="Calibri" w:hAnsi="Times New Roman" w:cs="Times New Roman"/>
                <w:lang w:eastAsia="ru-RU"/>
              </w:rPr>
            </w:pPr>
          </w:p>
        </w:tc>
        <w:tc>
          <w:tcPr>
            <w:tcW w:w="1745"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both"/>
            </w:pPr>
            <w:proofErr w:type="spellStart"/>
            <w:r>
              <w:rPr>
                <w:rFonts w:ascii="Times New Roman" w:eastAsia="Calibri" w:hAnsi="Times New Roman" w:cs="Times New Roman"/>
                <w:lang w:eastAsia="ru-RU"/>
              </w:rPr>
              <w:t>кубановедение</w:t>
            </w:r>
            <w:proofErr w:type="spellEnd"/>
          </w:p>
        </w:tc>
        <w:tc>
          <w:tcPr>
            <w:tcW w:w="1803"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призёр</w:t>
            </w:r>
          </w:p>
        </w:tc>
        <w:tc>
          <w:tcPr>
            <w:tcW w:w="957"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9</w:t>
            </w:r>
          </w:p>
        </w:tc>
        <w:tc>
          <w:tcPr>
            <w:tcW w:w="178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2E67E3">
            <w:pPr>
              <w:spacing w:after="0" w:line="240" w:lineRule="auto"/>
              <w:jc w:val="both"/>
            </w:pPr>
            <w:r>
              <w:rPr>
                <w:rFonts w:ascii="Times New Roman" w:eastAsia="Calibri" w:hAnsi="Times New Roman" w:cs="Times New Roman"/>
                <w:lang w:eastAsia="ru-RU"/>
              </w:rPr>
              <w:t>Д. Суворова</w:t>
            </w:r>
          </w:p>
        </w:tc>
      </w:tr>
      <w:tr w:rsidR="00A40513" w:rsidTr="002E67E3">
        <w:trPr>
          <w:trHeight w:val="421"/>
        </w:trPr>
        <w:tc>
          <w:tcPr>
            <w:tcW w:w="734" w:type="dxa"/>
            <w:tcBorders>
              <w:top w:val="single" w:sz="4" w:space="0" w:color="00000A"/>
              <w:left w:val="single" w:sz="4" w:space="0" w:color="00000A"/>
              <w:bottom w:val="single" w:sz="4" w:space="0" w:color="00000A"/>
            </w:tcBorders>
            <w:shd w:val="clear" w:color="auto" w:fill="auto"/>
          </w:tcPr>
          <w:p w:rsidR="00A40513" w:rsidRDefault="00A40513" w:rsidP="005E4000">
            <w:pPr>
              <w:widowControl w:val="0"/>
              <w:numPr>
                <w:ilvl w:val="0"/>
                <w:numId w:val="5"/>
              </w:numPr>
              <w:suppressAutoHyphens/>
              <w:snapToGrid w:val="0"/>
              <w:spacing w:after="0" w:line="240" w:lineRule="auto"/>
              <w:jc w:val="both"/>
              <w:rPr>
                <w:rFonts w:ascii="Times New Roman" w:eastAsia="Calibri" w:hAnsi="Times New Roman" w:cs="Times New Roman"/>
                <w:lang w:eastAsia="ru-RU"/>
              </w:rPr>
            </w:pPr>
          </w:p>
        </w:tc>
        <w:tc>
          <w:tcPr>
            <w:tcW w:w="2240"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both"/>
            </w:pPr>
            <w:proofErr w:type="spellStart"/>
            <w:r>
              <w:rPr>
                <w:rFonts w:ascii="Times New Roman" w:eastAsia="Calibri" w:hAnsi="Times New Roman" w:cs="Times New Roman"/>
                <w:lang w:eastAsia="ru-RU"/>
              </w:rPr>
              <w:t>Загорулько</w:t>
            </w:r>
            <w:proofErr w:type="spellEnd"/>
            <w:r>
              <w:rPr>
                <w:rFonts w:ascii="Times New Roman" w:eastAsia="Calibri" w:hAnsi="Times New Roman" w:cs="Times New Roman"/>
                <w:lang w:eastAsia="ru-RU"/>
              </w:rPr>
              <w:t xml:space="preserve"> Л.В.</w:t>
            </w:r>
          </w:p>
          <w:p w:rsidR="00A40513" w:rsidRDefault="00A40513" w:rsidP="002E67E3">
            <w:pPr>
              <w:spacing w:after="0" w:line="240" w:lineRule="auto"/>
              <w:jc w:val="both"/>
            </w:pPr>
            <w:r>
              <w:rPr>
                <w:rFonts w:ascii="Times New Roman" w:eastAsia="Calibri" w:hAnsi="Times New Roman" w:cs="Times New Roman"/>
                <w:lang w:eastAsia="ru-RU"/>
              </w:rPr>
              <w:t>СОШ № 6</w:t>
            </w:r>
          </w:p>
        </w:tc>
        <w:tc>
          <w:tcPr>
            <w:tcW w:w="1083"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1</w:t>
            </w:r>
          </w:p>
          <w:p w:rsidR="00A40513" w:rsidRDefault="00A40513" w:rsidP="002E67E3">
            <w:pPr>
              <w:spacing w:after="0" w:line="240" w:lineRule="auto"/>
              <w:jc w:val="center"/>
              <w:rPr>
                <w:rFonts w:ascii="Times New Roman" w:eastAsia="Calibri" w:hAnsi="Times New Roman" w:cs="Times New Roman"/>
                <w:lang w:eastAsia="ru-RU"/>
              </w:rPr>
            </w:pPr>
          </w:p>
        </w:tc>
        <w:tc>
          <w:tcPr>
            <w:tcW w:w="1745"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pPr>
            <w:proofErr w:type="spellStart"/>
            <w:r>
              <w:rPr>
                <w:rFonts w:ascii="Times New Roman" w:eastAsia="Calibri" w:hAnsi="Times New Roman" w:cs="Times New Roman"/>
                <w:lang w:eastAsia="ru-RU"/>
              </w:rPr>
              <w:t>кубановедение</w:t>
            </w:r>
            <w:proofErr w:type="spellEnd"/>
          </w:p>
        </w:tc>
        <w:tc>
          <w:tcPr>
            <w:tcW w:w="1803"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призёр</w:t>
            </w:r>
          </w:p>
        </w:tc>
        <w:tc>
          <w:tcPr>
            <w:tcW w:w="957" w:type="dxa"/>
            <w:tcBorders>
              <w:top w:val="single" w:sz="4" w:space="0" w:color="00000A"/>
              <w:left w:val="single" w:sz="4" w:space="0" w:color="00000A"/>
              <w:bottom w:val="single" w:sz="4" w:space="0" w:color="00000A"/>
            </w:tcBorders>
            <w:shd w:val="clear" w:color="auto" w:fill="auto"/>
          </w:tcPr>
          <w:p w:rsidR="00A40513" w:rsidRDefault="00A40513" w:rsidP="002E67E3">
            <w:pPr>
              <w:spacing w:after="0" w:line="240" w:lineRule="auto"/>
              <w:jc w:val="center"/>
            </w:pPr>
            <w:r>
              <w:rPr>
                <w:rFonts w:ascii="Times New Roman" w:eastAsia="Calibri" w:hAnsi="Times New Roman" w:cs="Times New Roman"/>
                <w:lang w:eastAsia="ru-RU"/>
              </w:rPr>
              <w:t>11</w:t>
            </w:r>
          </w:p>
        </w:tc>
        <w:tc>
          <w:tcPr>
            <w:tcW w:w="1788" w:type="dxa"/>
            <w:tcBorders>
              <w:top w:val="single" w:sz="4" w:space="0" w:color="00000A"/>
              <w:left w:val="single" w:sz="4" w:space="0" w:color="00000A"/>
              <w:bottom w:val="single" w:sz="4" w:space="0" w:color="00000A"/>
              <w:right w:val="single" w:sz="4" w:space="0" w:color="00000A"/>
            </w:tcBorders>
            <w:shd w:val="clear" w:color="auto" w:fill="auto"/>
          </w:tcPr>
          <w:p w:rsidR="00A40513" w:rsidRDefault="00A40513" w:rsidP="002E67E3">
            <w:pPr>
              <w:spacing w:after="0" w:line="240" w:lineRule="auto"/>
              <w:jc w:val="both"/>
            </w:pPr>
            <w:r>
              <w:rPr>
                <w:rFonts w:ascii="Times New Roman" w:eastAsia="Calibri" w:hAnsi="Times New Roman" w:cs="Times New Roman"/>
                <w:lang w:eastAsia="ru-RU"/>
              </w:rPr>
              <w:t>Л. Морозова</w:t>
            </w:r>
          </w:p>
        </w:tc>
      </w:tr>
    </w:tbl>
    <w:p w:rsidR="00A40513" w:rsidRDefault="00A40513" w:rsidP="00A40513">
      <w:pPr>
        <w:jc w:val="both"/>
        <w:rPr>
          <w:rFonts w:ascii="Times New Roman" w:eastAsia="Calibri" w:hAnsi="Times New Roman" w:cs="Times New Roman"/>
          <w:lang w:eastAsia="ru-RU"/>
        </w:rPr>
      </w:pPr>
    </w:p>
    <w:p w:rsidR="002E67E3" w:rsidRDefault="002E67E3" w:rsidP="002E67E3">
      <w:pP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РЕГИОНАЛЬНЫЙ ЭТАП</w:t>
      </w:r>
    </w:p>
    <w:p w:rsidR="00A40513" w:rsidRPr="00CB4274" w:rsidRDefault="00A40513" w:rsidP="00CB4274">
      <w:pPr>
        <w:ind w:firstLine="708"/>
        <w:jc w:val="both"/>
      </w:pPr>
      <w:r>
        <w:rPr>
          <w:rFonts w:ascii="Times New Roman" w:hAnsi="Times New Roman" w:cs="Times New Roman"/>
          <w:sz w:val="28"/>
          <w:szCs w:val="28"/>
        </w:rPr>
        <w:lastRenderedPageBreak/>
        <w:t>На региональный этап олимпиад были приглашены 34 учащихся. Приняли у</w:t>
      </w:r>
      <w:r w:rsidR="00CB4274">
        <w:rPr>
          <w:rFonts w:ascii="Times New Roman" w:hAnsi="Times New Roman" w:cs="Times New Roman"/>
          <w:sz w:val="28"/>
          <w:szCs w:val="28"/>
        </w:rPr>
        <w:t>частие 31 (91,2% участия) учащийся 7</w:t>
      </w:r>
      <w:r>
        <w:rPr>
          <w:rFonts w:ascii="Times New Roman" w:hAnsi="Times New Roman" w:cs="Times New Roman"/>
          <w:sz w:val="28"/>
          <w:szCs w:val="28"/>
        </w:rPr>
        <w:t>-11 классов из 7 школ района (№ 1,2, 3, 4,9,10,12).</w:t>
      </w:r>
    </w:p>
    <w:p w:rsidR="00A40513" w:rsidRPr="00CB4274" w:rsidRDefault="00A40513" w:rsidP="00CB4274">
      <w:pPr>
        <w:jc w:val="center"/>
        <w:rPr>
          <w:i/>
        </w:rPr>
      </w:pPr>
      <w:r w:rsidRPr="00CB4274">
        <w:rPr>
          <w:rFonts w:ascii="Times New Roman" w:hAnsi="Times New Roman" w:cs="Times New Roman"/>
          <w:b/>
          <w:bCs/>
          <w:i/>
          <w:sz w:val="28"/>
          <w:szCs w:val="28"/>
        </w:rPr>
        <w:t xml:space="preserve">Итоги краевого этапа всероссийской и </w:t>
      </w:r>
      <w:r w:rsidR="00CB4274" w:rsidRPr="00CB4274">
        <w:rPr>
          <w:rFonts w:ascii="Times New Roman" w:hAnsi="Times New Roman" w:cs="Times New Roman"/>
          <w:b/>
          <w:bCs/>
          <w:i/>
          <w:sz w:val="28"/>
          <w:szCs w:val="28"/>
        </w:rPr>
        <w:t>региональных</w:t>
      </w:r>
      <w:r w:rsidRPr="00CB4274">
        <w:rPr>
          <w:rFonts w:ascii="Times New Roman" w:hAnsi="Times New Roman" w:cs="Times New Roman"/>
          <w:b/>
          <w:bCs/>
          <w:i/>
          <w:sz w:val="28"/>
          <w:szCs w:val="28"/>
        </w:rPr>
        <w:t xml:space="preserve"> олимпиад</w:t>
      </w:r>
    </w:p>
    <w:tbl>
      <w:tblPr>
        <w:tblW w:w="0" w:type="auto"/>
        <w:tblInd w:w="-25" w:type="dxa"/>
        <w:tblLayout w:type="fixed"/>
        <w:tblCellMar>
          <w:left w:w="113" w:type="dxa"/>
        </w:tblCellMar>
        <w:tblLook w:val="0000" w:firstRow="0" w:lastRow="0" w:firstColumn="0" w:lastColumn="0" w:noHBand="0" w:noVBand="0"/>
      </w:tblPr>
      <w:tblGrid>
        <w:gridCol w:w="2262"/>
        <w:gridCol w:w="1339"/>
        <w:gridCol w:w="1326"/>
        <w:gridCol w:w="900"/>
        <w:gridCol w:w="1261"/>
        <w:gridCol w:w="2749"/>
      </w:tblGrid>
      <w:tr w:rsidR="00A40513" w:rsidRPr="00CB4274" w:rsidTr="00A40513">
        <w:trPr>
          <w:trHeight w:val="246"/>
        </w:trPr>
        <w:tc>
          <w:tcPr>
            <w:tcW w:w="2262" w:type="dxa"/>
            <w:vMerge w:val="restart"/>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hAnsi="Times New Roman" w:cs="Times New Roman"/>
                <w:b/>
                <w:sz w:val="24"/>
                <w:szCs w:val="24"/>
              </w:rPr>
              <w:t>Предмет</w:t>
            </w:r>
          </w:p>
        </w:tc>
        <w:tc>
          <w:tcPr>
            <w:tcW w:w="7575" w:type="dxa"/>
            <w:gridSpan w:val="5"/>
            <w:tcBorders>
              <w:top w:val="single" w:sz="4" w:space="0" w:color="000001"/>
              <w:left w:val="single" w:sz="4" w:space="0" w:color="000001"/>
              <w:bottom w:val="single" w:sz="4" w:space="0" w:color="00000A"/>
              <w:right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hAnsi="Times New Roman" w:cs="Times New Roman"/>
                <w:b/>
                <w:sz w:val="24"/>
                <w:szCs w:val="24"/>
              </w:rPr>
              <w:t>Приглашены на региональный этап</w:t>
            </w:r>
          </w:p>
        </w:tc>
      </w:tr>
      <w:tr w:rsidR="00A40513" w:rsidRPr="00CB4274" w:rsidTr="00A40513">
        <w:trPr>
          <w:trHeight w:val="254"/>
        </w:trPr>
        <w:tc>
          <w:tcPr>
            <w:tcW w:w="2262" w:type="dxa"/>
            <w:vMerge/>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b/>
                <w:sz w:val="24"/>
                <w:szCs w:val="24"/>
              </w:rPr>
            </w:pPr>
          </w:p>
        </w:tc>
        <w:tc>
          <w:tcPr>
            <w:tcW w:w="1339" w:type="dxa"/>
            <w:tcBorders>
              <w:top w:val="single" w:sz="4" w:space="0" w:color="00000A"/>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hAnsi="Times New Roman" w:cs="Times New Roman"/>
                <w:b/>
                <w:sz w:val="24"/>
                <w:szCs w:val="24"/>
              </w:rPr>
              <w:t>По плану</w:t>
            </w:r>
          </w:p>
        </w:tc>
        <w:tc>
          <w:tcPr>
            <w:tcW w:w="1326" w:type="dxa"/>
            <w:tcBorders>
              <w:top w:val="single" w:sz="4" w:space="0" w:color="00000A"/>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eastAsia="Calibri" w:hAnsi="Times New Roman" w:cs="Times New Roman"/>
                <w:b/>
                <w:sz w:val="24"/>
                <w:szCs w:val="24"/>
              </w:rPr>
              <w:t>№ОО</w:t>
            </w:r>
          </w:p>
        </w:tc>
        <w:tc>
          <w:tcPr>
            <w:tcW w:w="900" w:type="dxa"/>
            <w:tcBorders>
              <w:top w:val="single" w:sz="4" w:space="0" w:color="00000A"/>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hAnsi="Times New Roman" w:cs="Times New Roman"/>
                <w:b/>
                <w:sz w:val="24"/>
                <w:szCs w:val="24"/>
              </w:rPr>
              <w:t>По факту</w:t>
            </w:r>
          </w:p>
        </w:tc>
        <w:tc>
          <w:tcPr>
            <w:tcW w:w="1261" w:type="dxa"/>
            <w:tcBorders>
              <w:top w:val="single" w:sz="4" w:space="0" w:color="00000A"/>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eastAsia="Calibri" w:hAnsi="Times New Roman" w:cs="Times New Roman"/>
                <w:b/>
                <w:sz w:val="24"/>
                <w:szCs w:val="24"/>
              </w:rPr>
              <w:t>№ОО</w:t>
            </w:r>
          </w:p>
        </w:tc>
        <w:tc>
          <w:tcPr>
            <w:tcW w:w="2749" w:type="dxa"/>
            <w:tcBorders>
              <w:top w:val="single" w:sz="4" w:space="0" w:color="00000A"/>
              <w:left w:val="single" w:sz="4" w:space="0" w:color="00000A"/>
              <w:bottom w:val="single" w:sz="4" w:space="0" w:color="000001"/>
              <w:right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hAnsi="Times New Roman" w:cs="Times New Roman"/>
                <w:b/>
                <w:sz w:val="24"/>
                <w:szCs w:val="24"/>
              </w:rPr>
              <w:t>Результат (№ОУ)</w:t>
            </w:r>
          </w:p>
        </w:tc>
      </w:tr>
      <w:tr w:rsidR="00A40513" w:rsidRPr="00CB4274" w:rsidTr="00CB4274">
        <w:trPr>
          <w:trHeight w:val="223"/>
        </w:trPr>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История</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№10(1)</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№10(1)</w:t>
            </w: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участник</w:t>
            </w: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Английский язык</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Немецкий язык</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rPr>
          <w:trHeight w:val="278"/>
        </w:trPr>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Русский язык</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№4(1)</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№1(1)</w:t>
            </w: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участник</w:t>
            </w:r>
          </w:p>
        </w:tc>
      </w:tr>
      <w:tr w:rsidR="00A40513" w:rsidRPr="00CB4274" w:rsidTr="00A40513">
        <w:trPr>
          <w:trHeight w:val="226"/>
        </w:trPr>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Литература</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Астрономия</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Физика</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 (2)</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№2(2)</w:t>
            </w: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 призёр</w:t>
            </w: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Математика</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Математика</w:t>
            </w:r>
          </w:p>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(младшие школьники)</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hAnsi="Times New Roman" w:cs="Times New Roman"/>
                <w:sz w:val="24"/>
                <w:szCs w:val="24"/>
              </w:rPr>
              <w:t>2</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hAnsi="Times New Roman" w:cs="Times New Roman"/>
                <w:sz w:val="24"/>
                <w:szCs w:val="24"/>
              </w:rPr>
              <w:t>№1(1)</w:t>
            </w:r>
          </w:p>
          <w:p w:rsidR="00A40513" w:rsidRPr="00CB4274" w:rsidRDefault="00A40513" w:rsidP="00CB4274">
            <w:pPr>
              <w:spacing w:after="0" w:line="240" w:lineRule="auto"/>
              <w:jc w:val="center"/>
              <w:rPr>
                <w:sz w:val="24"/>
                <w:szCs w:val="24"/>
              </w:rPr>
            </w:pPr>
            <w:r w:rsidRPr="00CB4274">
              <w:rPr>
                <w:rFonts w:ascii="Times New Roman" w:hAnsi="Times New Roman" w:cs="Times New Roman"/>
                <w:sz w:val="24"/>
                <w:szCs w:val="24"/>
              </w:rPr>
              <w:t>№2(1)</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hAnsi="Times New Roman" w:cs="Times New Roman"/>
                <w:sz w:val="24"/>
                <w:szCs w:val="24"/>
              </w:rPr>
              <w:t>2</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hAnsi="Times New Roman" w:cs="Times New Roman"/>
                <w:sz w:val="24"/>
                <w:szCs w:val="24"/>
              </w:rPr>
              <w:t>№1(1)</w:t>
            </w:r>
          </w:p>
          <w:p w:rsidR="00A40513" w:rsidRPr="00CB4274" w:rsidRDefault="00A40513" w:rsidP="00CB4274">
            <w:pPr>
              <w:spacing w:after="0" w:line="240" w:lineRule="auto"/>
              <w:jc w:val="center"/>
              <w:rPr>
                <w:sz w:val="24"/>
                <w:szCs w:val="24"/>
              </w:rPr>
            </w:pPr>
            <w:r w:rsidRPr="00CB4274">
              <w:rPr>
                <w:rFonts w:ascii="Times New Roman" w:hAnsi="Times New Roman" w:cs="Times New Roman"/>
                <w:sz w:val="24"/>
                <w:szCs w:val="24"/>
              </w:rPr>
              <w:t>№2(1)</w:t>
            </w: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hAnsi="Times New Roman" w:cs="Times New Roman"/>
                <w:sz w:val="24"/>
                <w:szCs w:val="24"/>
              </w:rPr>
              <w:t>участники</w:t>
            </w: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Информатика</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Французский язык</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№3(1)</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№3(1)</w:t>
            </w: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участник</w:t>
            </w: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Химия</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3</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№1(1)</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№2(2)</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3</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№1(1)</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№2(2)</w:t>
            </w: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 призер</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участник</w:t>
            </w: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Экология</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Биология</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№2(1)</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№2(1)</w:t>
            </w: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 призер</w:t>
            </w: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Обществознание</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Право</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rPr>
          <w:trHeight w:val="330"/>
        </w:trPr>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Экономика</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География</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Технология</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Физическая культура</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№2(1)</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ОБЖ</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Искусство (МХК)</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A"/>
              <w:right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7925D7" w:rsidP="00CB4274">
            <w:pPr>
              <w:spacing w:after="0" w:line="240" w:lineRule="auto"/>
              <w:rPr>
                <w:sz w:val="24"/>
                <w:szCs w:val="24"/>
              </w:rPr>
            </w:pPr>
            <w:r w:rsidRPr="00CB4274">
              <w:rPr>
                <w:rFonts w:ascii="Times New Roman" w:hAnsi="Times New Roman" w:cs="Times New Roman"/>
                <w:sz w:val="24"/>
                <w:szCs w:val="24"/>
              </w:rPr>
              <w:t>П</w:t>
            </w:r>
            <w:r w:rsidR="00A40513" w:rsidRPr="00CB4274">
              <w:rPr>
                <w:rFonts w:ascii="Times New Roman" w:hAnsi="Times New Roman" w:cs="Times New Roman"/>
                <w:sz w:val="24"/>
                <w:szCs w:val="24"/>
              </w:rPr>
              <w:t>олитехническая</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№2(1)</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№2(1)</w:t>
            </w:r>
          </w:p>
        </w:tc>
        <w:tc>
          <w:tcPr>
            <w:tcW w:w="2749" w:type="dxa"/>
            <w:tcBorders>
              <w:top w:val="single" w:sz="4" w:space="0" w:color="000001"/>
              <w:left w:val="single" w:sz="4" w:space="0" w:color="00000A"/>
              <w:bottom w:val="single" w:sz="4" w:space="0" w:color="00000A"/>
              <w:right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призер</w:t>
            </w:r>
          </w:p>
        </w:tc>
      </w:tr>
      <w:tr w:rsidR="00A40513" w:rsidRPr="00CB4274" w:rsidTr="00CB4274">
        <w:trPr>
          <w:trHeight w:val="481"/>
        </w:trPr>
        <w:tc>
          <w:tcPr>
            <w:tcW w:w="2262" w:type="dxa"/>
            <w:tcBorders>
              <w:top w:val="single" w:sz="4" w:space="0" w:color="000001"/>
              <w:left w:val="single" w:sz="4" w:space="0" w:color="000001"/>
              <w:bottom w:val="single" w:sz="4" w:space="0" w:color="000001"/>
            </w:tcBorders>
            <w:shd w:val="clear" w:color="auto" w:fill="auto"/>
          </w:tcPr>
          <w:p w:rsidR="00A40513" w:rsidRPr="00CB4274" w:rsidRDefault="007925D7" w:rsidP="00CB4274">
            <w:pPr>
              <w:spacing w:after="0" w:line="240" w:lineRule="auto"/>
              <w:rPr>
                <w:sz w:val="24"/>
                <w:szCs w:val="24"/>
              </w:rPr>
            </w:pPr>
            <w:proofErr w:type="spellStart"/>
            <w:r w:rsidRPr="00CB4274">
              <w:rPr>
                <w:rFonts w:ascii="Times New Roman" w:hAnsi="Times New Roman" w:cs="Times New Roman"/>
                <w:sz w:val="24"/>
                <w:szCs w:val="24"/>
              </w:rPr>
              <w:t>К</w:t>
            </w:r>
            <w:r w:rsidR="00A40513" w:rsidRPr="00CB4274">
              <w:rPr>
                <w:rFonts w:ascii="Times New Roman" w:hAnsi="Times New Roman" w:cs="Times New Roman"/>
                <w:sz w:val="24"/>
                <w:szCs w:val="24"/>
              </w:rPr>
              <w:t>убановедение</w:t>
            </w:r>
            <w:proofErr w:type="spellEnd"/>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№2(1)</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№9(1)</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№2(1)</w:t>
            </w:r>
          </w:p>
        </w:tc>
        <w:tc>
          <w:tcPr>
            <w:tcW w:w="2749" w:type="dxa"/>
            <w:tcBorders>
              <w:top w:val="single" w:sz="4" w:space="0" w:color="000001"/>
              <w:left w:val="single" w:sz="4" w:space="0" w:color="00000A"/>
              <w:bottom w:val="single" w:sz="4" w:space="0" w:color="00000A"/>
              <w:right w:val="single" w:sz="4" w:space="0" w:color="00000A"/>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участник</w:t>
            </w: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7925D7" w:rsidP="00CB4274">
            <w:pPr>
              <w:spacing w:after="0" w:line="240" w:lineRule="auto"/>
              <w:rPr>
                <w:sz w:val="24"/>
                <w:szCs w:val="24"/>
              </w:rPr>
            </w:pPr>
            <w:r w:rsidRPr="00CB4274">
              <w:rPr>
                <w:rFonts w:ascii="Times New Roman" w:hAnsi="Times New Roman" w:cs="Times New Roman"/>
                <w:sz w:val="24"/>
                <w:szCs w:val="24"/>
              </w:rPr>
              <w:t>Ж</w:t>
            </w:r>
            <w:r w:rsidR="00A40513" w:rsidRPr="00CB4274">
              <w:rPr>
                <w:rFonts w:ascii="Times New Roman" w:hAnsi="Times New Roman" w:cs="Times New Roman"/>
                <w:sz w:val="24"/>
                <w:szCs w:val="24"/>
              </w:rPr>
              <w:t>урналистика</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№2(2)</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№2(2)</w:t>
            </w:r>
          </w:p>
        </w:tc>
        <w:tc>
          <w:tcPr>
            <w:tcW w:w="2749" w:type="dxa"/>
            <w:tcBorders>
              <w:top w:val="single" w:sz="4" w:space="0" w:color="000001"/>
              <w:left w:val="single" w:sz="4" w:space="0" w:color="00000A"/>
              <w:bottom w:val="single" w:sz="4" w:space="0" w:color="00000A"/>
              <w:right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 призер</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участник</w:t>
            </w:r>
          </w:p>
        </w:tc>
      </w:tr>
      <w:tr w:rsidR="00A40513" w:rsidRPr="00CB4274" w:rsidTr="00A40513">
        <w:trPr>
          <w:trHeight w:val="1350"/>
        </w:trPr>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ОПК</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19</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№2(11)</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№3(5)</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№4(1)</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№10(1)</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№12(1)</w:t>
            </w: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18</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№2(11)</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№3(5)</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№4(1)</w:t>
            </w:r>
          </w:p>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№12(1)</w:t>
            </w:r>
          </w:p>
        </w:tc>
        <w:tc>
          <w:tcPr>
            <w:tcW w:w="2749" w:type="dxa"/>
            <w:tcBorders>
              <w:top w:val="single" w:sz="4" w:space="0" w:color="000001"/>
              <w:left w:val="single" w:sz="4" w:space="0" w:color="00000A"/>
              <w:bottom w:val="single" w:sz="4" w:space="0" w:color="00000A"/>
              <w:right w:val="single" w:sz="4" w:space="0" w:color="000001"/>
            </w:tcBorders>
            <w:shd w:val="clear" w:color="auto" w:fill="auto"/>
          </w:tcPr>
          <w:p w:rsidR="00A40513" w:rsidRPr="00CB4274" w:rsidRDefault="00A40513" w:rsidP="00CB4274">
            <w:pPr>
              <w:spacing w:after="0" w:line="240" w:lineRule="auto"/>
              <w:jc w:val="center"/>
              <w:rPr>
                <w:sz w:val="24"/>
                <w:szCs w:val="24"/>
              </w:rPr>
            </w:pPr>
            <w:r w:rsidRPr="00CB4274">
              <w:rPr>
                <w:rFonts w:ascii="Times New Roman" w:eastAsia="Calibri" w:hAnsi="Times New Roman" w:cs="Times New Roman"/>
                <w:sz w:val="24"/>
                <w:szCs w:val="24"/>
              </w:rPr>
              <w:t>участники</w:t>
            </w: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hAnsi="Times New Roman" w:cs="Times New Roman"/>
                <w:sz w:val="24"/>
                <w:szCs w:val="24"/>
              </w:rPr>
              <w:t>Наше наследие</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rPr>
                <w:sz w:val="24"/>
                <w:szCs w:val="24"/>
              </w:rPr>
            </w:pPr>
            <w:r w:rsidRPr="00CB4274">
              <w:rPr>
                <w:rFonts w:ascii="Times New Roman" w:eastAsia="Calibri" w:hAnsi="Times New Roman" w:cs="Times New Roman"/>
                <w:sz w:val="24"/>
                <w:szCs w:val="24"/>
              </w:rPr>
              <w:t>-</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rPr>
                <w:rFonts w:ascii="Times New Roman" w:eastAsia="Calibri" w:hAnsi="Times New Roman" w:cs="Times New Roman"/>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rPr>
                <w:rFonts w:ascii="Times New Roman" w:eastAsia="Calibri" w:hAnsi="Times New Roman" w:cs="Times New Roman"/>
                <w:sz w:val="24"/>
                <w:szCs w:val="24"/>
              </w:rPr>
            </w:pP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rPr>
                <w:rFonts w:ascii="Times New Roman" w:eastAsia="Calibri" w:hAnsi="Times New Roman" w:cs="Times New Roman"/>
                <w:sz w:val="24"/>
                <w:szCs w:val="24"/>
              </w:rPr>
            </w:pPr>
          </w:p>
        </w:tc>
        <w:tc>
          <w:tcPr>
            <w:tcW w:w="2749" w:type="dxa"/>
            <w:tcBorders>
              <w:top w:val="single" w:sz="4" w:space="0" w:color="000001"/>
              <w:left w:val="single" w:sz="4" w:space="0" w:color="00000A"/>
              <w:bottom w:val="single" w:sz="4" w:space="0" w:color="00000A"/>
              <w:right w:val="single" w:sz="4" w:space="0" w:color="000001"/>
            </w:tcBorders>
            <w:shd w:val="clear" w:color="auto" w:fill="auto"/>
          </w:tcPr>
          <w:p w:rsidR="00A40513" w:rsidRPr="00CB4274" w:rsidRDefault="00A40513" w:rsidP="00CB4274">
            <w:pPr>
              <w:snapToGrid w:val="0"/>
              <w:spacing w:after="0" w:line="240" w:lineRule="auto"/>
              <w:rPr>
                <w:rFonts w:ascii="Times New Roman" w:eastAsia="Calibri" w:hAnsi="Times New Roman" w:cs="Times New Roman"/>
                <w:sz w:val="24"/>
                <w:szCs w:val="24"/>
              </w:rPr>
            </w:pPr>
          </w:p>
        </w:tc>
      </w:tr>
      <w:tr w:rsidR="00A40513" w:rsidRPr="00CB4274" w:rsidTr="00CB4274">
        <w:tc>
          <w:tcPr>
            <w:tcW w:w="2262" w:type="dxa"/>
            <w:tcBorders>
              <w:top w:val="single" w:sz="4" w:space="0" w:color="000001"/>
              <w:left w:val="single" w:sz="4" w:space="0" w:color="000001"/>
              <w:bottom w:val="single" w:sz="4" w:space="0" w:color="000001"/>
            </w:tcBorders>
            <w:shd w:val="clear" w:color="auto" w:fill="D5DCE4" w:themeFill="text2" w:themeFillTint="33"/>
          </w:tcPr>
          <w:p w:rsidR="00A40513" w:rsidRPr="00CB4274" w:rsidRDefault="00A40513" w:rsidP="00CB4274">
            <w:pPr>
              <w:spacing w:after="0" w:line="240" w:lineRule="auto"/>
              <w:jc w:val="center"/>
              <w:rPr>
                <w:b/>
                <w:sz w:val="24"/>
                <w:szCs w:val="24"/>
              </w:rPr>
            </w:pPr>
            <w:r w:rsidRPr="00CB4274">
              <w:rPr>
                <w:rFonts w:ascii="Times New Roman" w:hAnsi="Times New Roman" w:cs="Times New Roman"/>
                <w:b/>
                <w:sz w:val="24"/>
                <w:szCs w:val="24"/>
              </w:rPr>
              <w:t>Итого 2017/2018</w:t>
            </w:r>
          </w:p>
        </w:tc>
        <w:tc>
          <w:tcPr>
            <w:tcW w:w="1339" w:type="dxa"/>
            <w:tcBorders>
              <w:top w:val="single" w:sz="4" w:space="0" w:color="000001"/>
              <w:left w:val="single" w:sz="4" w:space="0" w:color="000001"/>
              <w:bottom w:val="single" w:sz="4" w:space="0" w:color="000001"/>
            </w:tcBorders>
            <w:shd w:val="clear" w:color="auto" w:fill="D5DCE4" w:themeFill="text2" w:themeFillTint="33"/>
          </w:tcPr>
          <w:p w:rsidR="00A40513" w:rsidRPr="00CB4274" w:rsidRDefault="00A40513" w:rsidP="00CB4274">
            <w:pPr>
              <w:spacing w:after="0" w:line="240" w:lineRule="auto"/>
              <w:jc w:val="center"/>
              <w:rPr>
                <w:b/>
                <w:sz w:val="24"/>
                <w:szCs w:val="24"/>
              </w:rPr>
            </w:pPr>
            <w:r w:rsidRPr="00CB4274">
              <w:rPr>
                <w:rFonts w:ascii="Times New Roman" w:eastAsia="Calibri" w:hAnsi="Times New Roman" w:cs="Times New Roman"/>
                <w:b/>
                <w:sz w:val="24"/>
                <w:szCs w:val="24"/>
              </w:rPr>
              <w:t>36</w:t>
            </w:r>
          </w:p>
        </w:tc>
        <w:tc>
          <w:tcPr>
            <w:tcW w:w="1326" w:type="dxa"/>
            <w:tcBorders>
              <w:top w:val="single" w:sz="4" w:space="0" w:color="000001"/>
              <w:left w:val="single" w:sz="4" w:space="0" w:color="000001"/>
              <w:bottom w:val="single" w:sz="4" w:space="0" w:color="000001"/>
            </w:tcBorders>
            <w:shd w:val="clear" w:color="auto" w:fill="D5DCE4" w:themeFill="text2" w:themeFillTint="33"/>
          </w:tcPr>
          <w:p w:rsidR="00A40513" w:rsidRPr="00CB4274" w:rsidRDefault="00A40513" w:rsidP="00CB4274">
            <w:pPr>
              <w:snapToGrid w:val="0"/>
              <w:spacing w:after="0" w:line="240" w:lineRule="auto"/>
              <w:jc w:val="center"/>
              <w:rPr>
                <w:rFonts w:ascii="Times New Roman" w:eastAsia="Calibri" w:hAnsi="Times New Roman" w:cs="Times New Roman"/>
                <w:b/>
                <w:sz w:val="24"/>
                <w:szCs w:val="24"/>
              </w:rPr>
            </w:pPr>
          </w:p>
        </w:tc>
        <w:tc>
          <w:tcPr>
            <w:tcW w:w="900" w:type="dxa"/>
            <w:tcBorders>
              <w:top w:val="single" w:sz="4" w:space="0" w:color="000001"/>
              <w:left w:val="single" w:sz="4" w:space="0" w:color="000001"/>
              <w:bottom w:val="single" w:sz="4" w:space="0" w:color="000001"/>
            </w:tcBorders>
            <w:shd w:val="clear" w:color="auto" w:fill="D5DCE4" w:themeFill="text2" w:themeFillTint="33"/>
          </w:tcPr>
          <w:p w:rsidR="00A40513" w:rsidRPr="00CB4274" w:rsidRDefault="00A40513" w:rsidP="00CB4274">
            <w:pPr>
              <w:spacing w:after="0" w:line="240" w:lineRule="auto"/>
              <w:jc w:val="center"/>
              <w:rPr>
                <w:b/>
                <w:sz w:val="24"/>
                <w:szCs w:val="24"/>
              </w:rPr>
            </w:pPr>
            <w:r w:rsidRPr="00CB4274">
              <w:rPr>
                <w:rFonts w:ascii="Times New Roman" w:eastAsia="Calibri" w:hAnsi="Times New Roman" w:cs="Times New Roman"/>
                <w:b/>
                <w:sz w:val="24"/>
                <w:szCs w:val="24"/>
              </w:rPr>
              <w:t>33</w:t>
            </w:r>
          </w:p>
        </w:tc>
        <w:tc>
          <w:tcPr>
            <w:tcW w:w="1261" w:type="dxa"/>
            <w:tcBorders>
              <w:top w:val="single" w:sz="4" w:space="0" w:color="000001"/>
              <w:left w:val="single" w:sz="4" w:space="0" w:color="000001"/>
              <w:bottom w:val="single" w:sz="4" w:space="0" w:color="000001"/>
            </w:tcBorders>
            <w:shd w:val="clear" w:color="auto" w:fill="D5DCE4" w:themeFill="text2" w:themeFillTint="33"/>
          </w:tcPr>
          <w:p w:rsidR="00A40513" w:rsidRPr="00CB4274" w:rsidRDefault="00A40513" w:rsidP="00CB4274">
            <w:pPr>
              <w:snapToGrid w:val="0"/>
              <w:spacing w:after="0" w:line="240" w:lineRule="auto"/>
              <w:jc w:val="center"/>
              <w:rPr>
                <w:rFonts w:ascii="Times New Roman" w:eastAsia="Calibri" w:hAnsi="Times New Roman" w:cs="Times New Roman"/>
                <w:b/>
                <w:sz w:val="24"/>
                <w:szCs w:val="24"/>
              </w:rPr>
            </w:pPr>
          </w:p>
        </w:tc>
        <w:tc>
          <w:tcPr>
            <w:tcW w:w="2749" w:type="dxa"/>
            <w:tcBorders>
              <w:top w:val="single" w:sz="4" w:space="0" w:color="000001"/>
              <w:left w:val="single" w:sz="4" w:space="0" w:color="00000A"/>
              <w:bottom w:val="single" w:sz="4" w:space="0" w:color="00000A"/>
              <w:right w:val="single" w:sz="4" w:space="0" w:color="000001"/>
            </w:tcBorders>
            <w:shd w:val="clear" w:color="auto" w:fill="D5DCE4" w:themeFill="text2" w:themeFillTint="33"/>
          </w:tcPr>
          <w:p w:rsidR="00A40513" w:rsidRPr="00CB4274" w:rsidRDefault="00A40513" w:rsidP="00CB4274">
            <w:pPr>
              <w:snapToGrid w:val="0"/>
              <w:spacing w:after="0" w:line="240" w:lineRule="auto"/>
              <w:jc w:val="center"/>
              <w:rPr>
                <w:rFonts w:ascii="Times New Roman" w:eastAsia="Calibri" w:hAnsi="Times New Roman" w:cs="Times New Roman"/>
                <w:b/>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hAnsi="Times New Roman" w:cs="Times New Roman"/>
                <w:b/>
                <w:sz w:val="24"/>
                <w:szCs w:val="24"/>
              </w:rPr>
              <w:t>Итого 2016/2017</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eastAsia="Calibri" w:hAnsi="Times New Roman" w:cs="Times New Roman"/>
                <w:b/>
                <w:sz w:val="24"/>
                <w:szCs w:val="24"/>
              </w:rPr>
              <w:t>113</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b/>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eastAsia="Calibri" w:hAnsi="Times New Roman" w:cs="Times New Roman"/>
                <w:b/>
                <w:sz w:val="24"/>
                <w:szCs w:val="24"/>
              </w:rPr>
              <w:t>104</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b/>
                <w:sz w:val="24"/>
                <w:szCs w:val="24"/>
              </w:rPr>
            </w:pPr>
          </w:p>
        </w:tc>
        <w:tc>
          <w:tcPr>
            <w:tcW w:w="2749" w:type="dxa"/>
            <w:tcBorders>
              <w:top w:val="single" w:sz="4" w:space="0" w:color="00000A"/>
              <w:left w:val="single" w:sz="4" w:space="0" w:color="00000A"/>
              <w:bottom w:val="single" w:sz="4" w:space="0" w:color="00000A"/>
              <w:right w:val="single" w:sz="4" w:space="0" w:color="000001"/>
            </w:tcBorders>
            <w:shd w:val="clear" w:color="auto" w:fill="auto"/>
          </w:tcPr>
          <w:p w:rsidR="00A40513" w:rsidRPr="00CB4274" w:rsidRDefault="00A40513" w:rsidP="00CB4274">
            <w:pPr>
              <w:snapToGrid w:val="0"/>
              <w:spacing w:after="0" w:line="240" w:lineRule="auto"/>
              <w:ind w:left="252"/>
              <w:jc w:val="center"/>
              <w:rPr>
                <w:rFonts w:ascii="Times New Roman" w:eastAsia="Calibri" w:hAnsi="Times New Roman" w:cs="Times New Roman"/>
                <w:b/>
                <w:sz w:val="24"/>
                <w:szCs w:val="24"/>
              </w:rPr>
            </w:pPr>
          </w:p>
        </w:tc>
      </w:tr>
      <w:tr w:rsidR="00A40513" w:rsidRPr="00CB4274" w:rsidTr="00A40513">
        <w:tc>
          <w:tcPr>
            <w:tcW w:w="2262"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hAnsi="Times New Roman" w:cs="Times New Roman"/>
                <w:b/>
                <w:sz w:val="24"/>
                <w:szCs w:val="24"/>
              </w:rPr>
              <w:t>Итого 2015/2016</w:t>
            </w:r>
          </w:p>
        </w:tc>
        <w:tc>
          <w:tcPr>
            <w:tcW w:w="1339"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eastAsia="Calibri" w:hAnsi="Times New Roman" w:cs="Times New Roman"/>
                <w:b/>
                <w:sz w:val="24"/>
                <w:szCs w:val="24"/>
              </w:rPr>
              <w:t>121</w:t>
            </w:r>
          </w:p>
        </w:tc>
        <w:tc>
          <w:tcPr>
            <w:tcW w:w="1326"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b/>
                <w:sz w:val="24"/>
                <w:szCs w:val="24"/>
              </w:rPr>
            </w:pPr>
          </w:p>
        </w:tc>
        <w:tc>
          <w:tcPr>
            <w:tcW w:w="900"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pacing w:after="0" w:line="240" w:lineRule="auto"/>
              <w:jc w:val="center"/>
              <w:rPr>
                <w:b/>
                <w:sz w:val="24"/>
                <w:szCs w:val="24"/>
              </w:rPr>
            </w:pPr>
            <w:r w:rsidRPr="00CB4274">
              <w:rPr>
                <w:rFonts w:ascii="Times New Roman" w:eastAsia="Calibri" w:hAnsi="Times New Roman" w:cs="Times New Roman"/>
                <w:b/>
                <w:sz w:val="24"/>
                <w:szCs w:val="24"/>
              </w:rPr>
              <w:t>105</w:t>
            </w:r>
          </w:p>
        </w:tc>
        <w:tc>
          <w:tcPr>
            <w:tcW w:w="1261" w:type="dxa"/>
            <w:tcBorders>
              <w:top w:val="single" w:sz="4" w:space="0" w:color="000001"/>
              <w:left w:val="single" w:sz="4" w:space="0" w:color="000001"/>
              <w:bottom w:val="single" w:sz="4" w:space="0" w:color="000001"/>
            </w:tcBorders>
            <w:shd w:val="clear" w:color="auto" w:fill="auto"/>
          </w:tcPr>
          <w:p w:rsidR="00A40513" w:rsidRPr="00CB4274" w:rsidRDefault="00A40513" w:rsidP="00CB4274">
            <w:pPr>
              <w:snapToGrid w:val="0"/>
              <w:spacing w:after="0" w:line="240" w:lineRule="auto"/>
              <w:jc w:val="center"/>
              <w:rPr>
                <w:rFonts w:ascii="Times New Roman" w:eastAsia="Calibri" w:hAnsi="Times New Roman" w:cs="Times New Roman"/>
                <w:b/>
                <w:sz w:val="24"/>
                <w:szCs w:val="24"/>
              </w:rPr>
            </w:pPr>
          </w:p>
        </w:tc>
        <w:tc>
          <w:tcPr>
            <w:tcW w:w="2749" w:type="dxa"/>
            <w:tcBorders>
              <w:top w:val="single" w:sz="4" w:space="0" w:color="00000A"/>
              <w:left w:val="single" w:sz="4" w:space="0" w:color="00000A"/>
              <w:bottom w:val="single" w:sz="4" w:space="0" w:color="000001"/>
              <w:right w:val="single" w:sz="4" w:space="0" w:color="000001"/>
            </w:tcBorders>
            <w:shd w:val="clear" w:color="auto" w:fill="auto"/>
          </w:tcPr>
          <w:p w:rsidR="00A40513" w:rsidRPr="00CB4274" w:rsidRDefault="00A40513" w:rsidP="00CB4274">
            <w:pPr>
              <w:snapToGrid w:val="0"/>
              <w:spacing w:after="0" w:line="240" w:lineRule="auto"/>
              <w:ind w:left="252"/>
              <w:jc w:val="center"/>
              <w:rPr>
                <w:rFonts w:ascii="Times New Roman" w:eastAsia="Calibri" w:hAnsi="Times New Roman" w:cs="Times New Roman"/>
                <w:b/>
                <w:sz w:val="24"/>
                <w:szCs w:val="24"/>
              </w:rPr>
            </w:pPr>
          </w:p>
        </w:tc>
      </w:tr>
    </w:tbl>
    <w:p w:rsidR="00A40513" w:rsidRDefault="00A40513" w:rsidP="00A40513">
      <w:pPr>
        <w:ind w:firstLine="708"/>
        <w:jc w:val="both"/>
      </w:pPr>
      <w:r>
        <w:rPr>
          <w:rFonts w:ascii="Times New Roman" w:hAnsi="Times New Roman" w:cs="Times New Roman"/>
          <w:bCs/>
          <w:sz w:val="28"/>
          <w:szCs w:val="28"/>
        </w:rPr>
        <w:t>Не приняли</w:t>
      </w:r>
      <w:r w:rsidR="005D7BB6">
        <w:rPr>
          <w:rFonts w:ascii="Times New Roman" w:hAnsi="Times New Roman" w:cs="Times New Roman"/>
          <w:bCs/>
          <w:sz w:val="28"/>
          <w:szCs w:val="28"/>
        </w:rPr>
        <w:t xml:space="preserve"> участие </w:t>
      </w:r>
      <w:r>
        <w:rPr>
          <w:rFonts w:ascii="Times New Roman" w:hAnsi="Times New Roman" w:cs="Times New Roman"/>
          <w:bCs/>
          <w:sz w:val="28"/>
          <w:szCs w:val="28"/>
        </w:rPr>
        <w:t>в региональном этапе 3 учащихся</w:t>
      </w:r>
      <w:r w:rsidR="00CB4274">
        <w:rPr>
          <w:rFonts w:ascii="Times New Roman" w:hAnsi="Times New Roman" w:cs="Times New Roman"/>
          <w:bCs/>
          <w:sz w:val="28"/>
          <w:szCs w:val="28"/>
        </w:rPr>
        <w:t>:</w:t>
      </w:r>
      <w:r w:rsidR="005D7BB6">
        <w:rPr>
          <w:rFonts w:ascii="Times New Roman" w:hAnsi="Times New Roman" w:cs="Times New Roman"/>
          <w:bCs/>
          <w:sz w:val="28"/>
          <w:szCs w:val="28"/>
        </w:rPr>
        <w:t xml:space="preserve"> в </w:t>
      </w:r>
      <w:proofErr w:type="gramStart"/>
      <w:r w:rsidR="005D7BB6">
        <w:rPr>
          <w:rFonts w:ascii="Times New Roman" w:hAnsi="Times New Roman" w:cs="Times New Roman"/>
          <w:bCs/>
          <w:sz w:val="28"/>
          <w:szCs w:val="28"/>
        </w:rPr>
        <w:t>олимпиадах  по</w:t>
      </w:r>
      <w:proofErr w:type="gramEnd"/>
      <w:r w:rsidR="005D7BB6">
        <w:rPr>
          <w:rFonts w:ascii="Times New Roman" w:hAnsi="Times New Roman" w:cs="Times New Roman"/>
          <w:bCs/>
          <w:sz w:val="28"/>
          <w:szCs w:val="28"/>
        </w:rPr>
        <w:t xml:space="preserve"> ОПК №10 – 1 учащийся,  №2 – </w:t>
      </w:r>
      <w:r>
        <w:rPr>
          <w:rFonts w:ascii="Times New Roman" w:hAnsi="Times New Roman" w:cs="Times New Roman"/>
          <w:bCs/>
          <w:sz w:val="28"/>
          <w:szCs w:val="28"/>
        </w:rPr>
        <w:t xml:space="preserve">1 учащийся в олимпиаде по физической культуре, №9 — 1 учащийся в олимпиаде по </w:t>
      </w:r>
      <w:proofErr w:type="spellStart"/>
      <w:r>
        <w:rPr>
          <w:rFonts w:ascii="Times New Roman" w:hAnsi="Times New Roman" w:cs="Times New Roman"/>
          <w:bCs/>
          <w:sz w:val="28"/>
          <w:szCs w:val="28"/>
        </w:rPr>
        <w:t>кубановедению</w:t>
      </w:r>
      <w:proofErr w:type="spellEnd"/>
      <w:r>
        <w:rPr>
          <w:rFonts w:ascii="Times New Roman" w:hAnsi="Times New Roman" w:cs="Times New Roman"/>
          <w:bCs/>
          <w:sz w:val="28"/>
          <w:szCs w:val="28"/>
        </w:rPr>
        <w:t xml:space="preserve"> по причине болезни, </w:t>
      </w:r>
      <w:r w:rsidR="00CB4274">
        <w:rPr>
          <w:rFonts w:ascii="Times New Roman" w:hAnsi="Times New Roman" w:cs="Times New Roman"/>
          <w:bCs/>
          <w:sz w:val="28"/>
          <w:szCs w:val="28"/>
        </w:rPr>
        <w:t xml:space="preserve">имеются </w:t>
      </w:r>
      <w:r>
        <w:rPr>
          <w:rFonts w:ascii="Times New Roman" w:hAnsi="Times New Roman" w:cs="Times New Roman"/>
          <w:bCs/>
          <w:sz w:val="28"/>
          <w:szCs w:val="28"/>
        </w:rPr>
        <w:t>заявлени</w:t>
      </w:r>
      <w:r w:rsidR="00CB4274">
        <w:rPr>
          <w:rFonts w:ascii="Times New Roman" w:hAnsi="Times New Roman" w:cs="Times New Roman"/>
          <w:bCs/>
          <w:sz w:val="28"/>
          <w:szCs w:val="28"/>
        </w:rPr>
        <w:t>я</w:t>
      </w:r>
      <w:r>
        <w:rPr>
          <w:rFonts w:ascii="Times New Roman" w:hAnsi="Times New Roman" w:cs="Times New Roman"/>
          <w:bCs/>
          <w:sz w:val="28"/>
          <w:szCs w:val="28"/>
        </w:rPr>
        <w:t xml:space="preserve"> родителей.</w:t>
      </w:r>
    </w:p>
    <w:p w:rsidR="00A40513" w:rsidRPr="005D7BB6" w:rsidRDefault="00A40513" w:rsidP="005D7BB6">
      <w:pPr>
        <w:jc w:val="center"/>
        <w:rPr>
          <w:i/>
        </w:rPr>
      </w:pPr>
      <w:r w:rsidRPr="005D7BB6">
        <w:rPr>
          <w:rFonts w:ascii="Times New Roman" w:hAnsi="Times New Roman" w:cs="Times New Roman"/>
          <w:b/>
          <w:bCs/>
          <w:i/>
          <w:sz w:val="28"/>
          <w:szCs w:val="28"/>
        </w:rPr>
        <w:lastRenderedPageBreak/>
        <w:t xml:space="preserve">Эффективность участия школ в региональном этапе по 26 предметам </w:t>
      </w:r>
    </w:p>
    <w:tbl>
      <w:tblPr>
        <w:tblW w:w="9784" w:type="dxa"/>
        <w:jc w:val="center"/>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Layout w:type="fixed"/>
        <w:tblCellMar>
          <w:left w:w="113" w:type="dxa"/>
        </w:tblCellMar>
        <w:tblLook w:val="0000" w:firstRow="0" w:lastRow="0" w:firstColumn="0" w:lastColumn="0" w:noHBand="0" w:noVBand="0"/>
      </w:tblPr>
      <w:tblGrid>
        <w:gridCol w:w="2130"/>
        <w:gridCol w:w="1842"/>
        <w:gridCol w:w="1985"/>
        <w:gridCol w:w="1526"/>
        <w:gridCol w:w="2301"/>
      </w:tblGrid>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
                <w:bCs/>
                <w:sz w:val="24"/>
                <w:szCs w:val="24"/>
              </w:rPr>
              <w:t>ОУ</w:t>
            </w:r>
          </w:p>
        </w:tc>
        <w:tc>
          <w:tcPr>
            <w:tcW w:w="1842" w:type="dxa"/>
            <w:shd w:val="clear" w:color="auto" w:fill="auto"/>
          </w:tcPr>
          <w:p w:rsidR="00A40513" w:rsidRPr="005D7BB6" w:rsidRDefault="005D7BB6" w:rsidP="005D7BB6">
            <w:pPr>
              <w:spacing w:after="0" w:line="240" w:lineRule="auto"/>
              <w:jc w:val="center"/>
              <w:rPr>
                <w:b/>
                <w:sz w:val="24"/>
                <w:szCs w:val="24"/>
              </w:rPr>
            </w:pPr>
            <w:r w:rsidRPr="005D7BB6">
              <w:rPr>
                <w:rFonts w:ascii="Times New Roman" w:hAnsi="Times New Roman" w:cs="Times New Roman"/>
                <w:b/>
                <w:sz w:val="24"/>
                <w:szCs w:val="24"/>
              </w:rPr>
              <w:t>П</w:t>
            </w:r>
            <w:r w:rsidR="00A40513" w:rsidRPr="005D7BB6">
              <w:rPr>
                <w:rFonts w:ascii="Times New Roman" w:hAnsi="Times New Roman" w:cs="Times New Roman"/>
                <w:b/>
                <w:sz w:val="24"/>
                <w:szCs w:val="24"/>
              </w:rPr>
              <w:t>риглашены</w:t>
            </w:r>
          </w:p>
          <w:p w:rsidR="00A40513" w:rsidRPr="005D7BB6" w:rsidRDefault="00A40513" w:rsidP="005D7BB6">
            <w:pPr>
              <w:spacing w:after="0" w:line="240" w:lineRule="auto"/>
              <w:jc w:val="center"/>
              <w:rPr>
                <w:rFonts w:ascii="Times New Roman" w:hAnsi="Times New Roman" w:cs="Times New Roman"/>
                <w:b/>
                <w:bCs/>
                <w:sz w:val="24"/>
                <w:szCs w:val="24"/>
              </w:rPr>
            </w:pPr>
          </w:p>
        </w:tc>
        <w:tc>
          <w:tcPr>
            <w:tcW w:w="1985"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
                <w:bCs/>
                <w:sz w:val="24"/>
                <w:szCs w:val="24"/>
              </w:rPr>
              <w:t>Кол-во участий</w:t>
            </w:r>
          </w:p>
        </w:tc>
        <w:tc>
          <w:tcPr>
            <w:tcW w:w="1526"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
                <w:bCs/>
                <w:sz w:val="24"/>
                <w:szCs w:val="24"/>
              </w:rPr>
              <w:t>Количество побед</w:t>
            </w:r>
          </w:p>
        </w:tc>
        <w:tc>
          <w:tcPr>
            <w:tcW w:w="2301"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
                <w:bCs/>
                <w:sz w:val="24"/>
                <w:szCs w:val="24"/>
              </w:rPr>
              <w:t xml:space="preserve">% эффективности от участия </w:t>
            </w: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w:t>
            </w:r>
          </w:p>
        </w:tc>
        <w:tc>
          <w:tcPr>
            <w:tcW w:w="1842" w:type="dxa"/>
            <w:shd w:val="clear" w:color="auto" w:fill="auto"/>
            <w:vAlign w:val="center"/>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2</w:t>
            </w:r>
          </w:p>
        </w:tc>
        <w:tc>
          <w:tcPr>
            <w:tcW w:w="1985" w:type="dxa"/>
            <w:shd w:val="clear" w:color="auto" w:fill="auto"/>
            <w:vAlign w:val="bottom"/>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2</w:t>
            </w:r>
          </w:p>
        </w:tc>
        <w:tc>
          <w:tcPr>
            <w:tcW w:w="1526" w:type="dxa"/>
            <w:shd w:val="clear" w:color="auto" w:fill="auto"/>
          </w:tcPr>
          <w:p w:rsidR="00A40513" w:rsidRPr="005D7BB6" w:rsidRDefault="00A40513" w:rsidP="005D7BB6">
            <w:pPr>
              <w:spacing w:after="0" w:line="240" w:lineRule="auto"/>
              <w:jc w:val="center"/>
              <w:rPr>
                <w:sz w:val="24"/>
                <w:szCs w:val="24"/>
              </w:rPr>
            </w:pPr>
            <w:r w:rsidRPr="005D7BB6">
              <w:rPr>
                <w:rFonts w:ascii="Times New Roman" w:eastAsia="Calibri" w:hAnsi="Times New Roman" w:cs="Times New Roman"/>
                <w:bCs/>
                <w:sz w:val="24"/>
                <w:szCs w:val="24"/>
              </w:rPr>
              <w:t>1</w:t>
            </w:r>
          </w:p>
        </w:tc>
        <w:tc>
          <w:tcPr>
            <w:tcW w:w="2301" w:type="dxa"/>
            <w:shd w:val="clear" w:color="auto" w:fill="auto"/>
          </w:tcPr>
          <w:p w:rsidR="00A40513" w:rsidRPr="005D7BB6" w:rsidRDefault="00A40513" w:rsidP="00783813">
            <w:pPr>
              <w:spacing w:after="0" w:line="240" w:lineRule="auto"/>
              <w:jc w:val="center"/>
              <w:rPr>
                <w:sz w:val="24"/>
                <w:szCs w:val="24"/>
              </w:rPr>
            </w:pPr>
            <w:r w:rsidRPr="005D7BB6">
              <w:rPr>
                <w:rFonts w:ascii="Times New Roman" w:hAnsi="Times New Roman" w:cs="Times New Roman"/>
                <w:bCs/>
                <w:sz w:val="24"/>
                <w:szCs w:val="24"/>
              </w:rPr>
              <w:t>50</w:t>
            </w: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2</w:t>
            </w:r>
          </w:p>
        </w:tc>
        <w:tc>
          <w:tcPr>
            <w:tcW w:w="1842" w:type="dxa"/>
            <w:shd w:val="clear" w:color="auto" w:fill="auto"/>
            <w:vAlign w:val="center"/>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22</w:t>
            </w:r>
          </w:p>
        </w:tc>
        <w:tc>
          <w:tcPr>
            <w:tcW w:w="1985" w:type="dxa"/>
            <w:shd w:val="clear" w:color="auto" w:fill="auto"/>
            <w:vAlign w:val="bottom"/>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21</w:t>
            </w:r>
          </w:p>
        </w:tc>
        <w:tc>
          <w:tcPr>
            <w:tcW w:w="1526" w:type="dxa"/>
            <w:shd w:val="clear" w:color="auto" w:fill="auto"/>
          </w:tcPr>
          <w:p w:rsidR="00A40513" w:rsidRPr="005D7BB6" w:rsidRDefault="00A40513" w:rsidP="005D7BB6">
            <w:pPr>
              <w:spacing w:after="0" w:line="240" w:lineRule="auto"/>
              <w:jc w:val="center"/>
              <w:rPr>
                <w:sz w:val="24"/>
                <w:szCs w:val="24"/>
              </w:rPr>
            </w:pPr>
            <w:r w:rsidRPr="005D7BB6">
              <w:rPr>
                <w:rFonts w:ascii="Times New Roman" w:eastAsia="Calibri" w:hAnsi="Times New Roman" w:cs="Times New Roman"/>
                <w:bCs/>
                <w:sz w:val="24"/>
                <w:szCs w:val="24"/>
              </w:rPr>
              <w:t>4</w:t>
            </w:r>
          </w:p>
        </w:tc>
        <w:tc>
          <w:tcPr>
            <w:tcW w:w="2301" w:type="dxa"/>
            <w:shd w:val="clear" w:color="auto" w:fill="auto"/>
          </w:tcPr>
          <w:p w:rsidR="00A40513" w:rsidRPr="005D7BB6" w:rsidRDefault="00A40513" w:rsidP="00783813">
            <w:pPr>
              <w:spacing w:after="0" w:line="240" w:lineRule="auto"/>
              <w:jc w:val="center"/>
              <w:rPr>
                <w:sz w:val="24"/>
                <w:szCs w:val="24"/>
              </w:rPr>
            </w:pPr>
            <w:r w:rsidRPr="005D7BB6">
              <w:rPr>
                <w:rFonts w:ascii="Times New Roman" w:hAnsi="Times New Roman" w:cs="Times New Roman"/>
                <w:bCs/>
                <w:sz w:val="24"/>
                <w:szCs w:val="24"/>
              </w:rPr>
              <w:t>19</w:t>
            </w: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3</w:t>
            </w:r>
          </w:p>
        </w:tc>
        <w:tc>
          <w:tcPr>
            <w:tcW w:w="1842" w:type="dxa"/>
            <w:shd w:val="clear" w:color="auto" w:fill="auto"/>
            <w:vAlign w:val="center"/>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6</w:t>
            </w:r>
          </w:p>
        </w:tc>
        <w:tc>
          <w:tcPr>
            <w:tcW w:w="1985" w:type="dxa"/>
            <w:shd w:val="clear" w:color="auto" w:fill="auto"/>
            <w:vAlign w:val="bottom"/>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6</w:t>
            </w: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4</w:t>
            </w:r>
          </w:p>
        </w:tc>
        <w:tc>
          <w:tcPr>
            <w:tcW w:w="1842" w:type="dxa"/>
            <w:shd w:val="clear" w:color="auto" w:fill="auto"/>
            <w:vAlign w:val="center"/>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2</w:t>
            </w:r>
          </w:p>
        </w:tc>
        <w:tc>
          <w:tcPr>
            <w:tcW w:w="1985" w:type="dxa"/>
            <w:shd w:val="clear" w:color="auto" w:fill="auto"/>
            <w:vAlign w:val="bottom"/>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2</w:t>
            </w: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5</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6</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7</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8</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9</w:t>
            </w:r>
          </w:p>
        </w:tc>
        <w:tc>
          <w:tcPr>
            <w:tcW w:w="1842" w:type="dxa"/>
            <w:shd w:val="clear" w:color="auto" w:fill="auto"/>
            <w:vAlign w:val="center"/>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1</w:t>
            </w:r>
          </w:p>
        </w:tc>
        <w:tc>
          <w:tcPr>
            <w:tcW w:w="1985" w:type="dxa"/>
            <w:shd w:val="clear" w:color="auto" w:fill="auto"/>
            <w:vAlign w:val="bottom"/>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0</w:t>
            </w: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10</w:t>
            </w:r>
          </w:p>
        </w:tc>
        <w:tc>
          <w:tcPr>
            <w:tcW w:w="1842" w:type="dxa"/>
            <w:shd w:val="clear" w:color="auto" w:fill="auto"/>
            <w:vAlign w:val="center"/>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2</w:t>
            </w:r>
          </w:p>
        </w:tc>
        <w:tc>
          <w:tcPr>
            <w:tcW w:w="1985" w:type="dxa"/>
            <w:shd w:val="clear" w:color="auto" w:fill="auto"/>
            <w:vAlign w:val="bottom"/>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1</w:t>
            </w: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11</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12</w:t>
            </w:r>
          </w:p>
        </w:tc>
        <w:tc>
          <w:tcPr>
            <w:tcW w:w="1842" w:type="dxa"/>
            <w:shd w:val="clear" w:color="auto" w:fill="auto"/>
            <w:vAlign w:val="center"/>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1</w:t>
            </w:r>
          </w:p>
        </w:tc>
        <w:tc>
          <w:tcPr>
            <w:tcW w:w="1985" w:type="dxa"/>
            <w:shd w:val="clear" w:color="auto" w:fill="auto"/>
            <w:vAlign w:val="bottom"/>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1</w:t>
            </w: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13</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14</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15</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bCs/>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16</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17</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18</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19</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21</w:t>
            </w:r>
          </w:p>
        </w:tc>
        <w:tc>
          <w:tcPr>
            <w:tcW w:w="1842" w:type="dxa"/>
            <w:shd w:val="clear" w:color="auto" w:fill="auto"/>
            <w:vAlign w:val="center"/>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985" w:type="dxa"/>
            <w:shd w:val="clear" w:color="auto" w:fill="auto"/>
            <w:vAlign w:val="bottom"/>
          </w:tcPr>
          <w:p w:rsidR="00A40513" w:rsidRPr="005D7BB6" w:rsidRDefault="00A40513" w:rsidP="005D7BB6">
            <w:pPr>
              <w:snapToGrid w:val="0"/>
              <w:spacing w:after="0" w:line="240" w:lineRule="auto"/>
              <w:jc w:val="center"/>
              <w:rPr>
                <w:rFonts w:ascii="Times New Roman" w:hAnsi="Times New Roman" w:cs="Times New Roman"/>
                <w:sz w:val="24"/>
                <w:szCs w:val="24"/>
              </w:rPr>
            </w:pPr>
          </w:p>
        </w:tc>
        <w:tc>
          <w:tcPr>
            <w:tcW w:w="1526" w:type="dxa"/>
            <w:shd w:val="clear" w:color="auto" w:fill="auto"/>
          </w:tcPr>
          <w:p w:rsidR="00A40513" w:rsidRPr="005D7BB6" w:rsidRDefault="00A40513" w:rsidP="005D7BB6">
            <w:pPr>
              <w:snapToGrid w:val="0"/>
              <w:spacing w:after="0" w:line="240" w:lineRule="auto"/>
              <w:jc w:val="center"/>
              <w:rPr>
                <w:rFonts w:ascii="Times New Roman" w:eastAsia="Calibri" w:hAnsi="Times New Roman" w:cs="Times New Roman"/>
                <w:sz w:val="24"/>
                <w:szCs w:val="24"/>
              </w:rPr>
            </w:pPr>
          </w:p>
        </w:tc>
        <w:tc>
          <w:tcPr>
            <w:tcW w:w="2301" w:type="dxa"/>
            <w:shd w:val="clear" w:color="auto" w:fill="auto"/>
          </w:tcPr>
          <w:p w:rsidR="00A40513" w:rsidRPr="005D7BB6" w:rsidRDefault="00A40513" w:rsidP="005D7BB6">
            <w:pPr>
              <w:snapToGrid w:val="0"/>
              <w:spacing w:after="0" w:line="240" w:lineRule="auto"/>
              <w:ind w:right="1423"/>
              <w:jc w:val="center"/>
              <w:rPr>
                <w:rFonts w:ascii="Times New Roman" w:eastAsia="Calibri" w:hAnsi="Times New Roman" w:cs="Times New Roman"/>
                <w:bCs/>
                <w:sz w:val="24"/>
                <w:szCs w:val="24"/>
              </w:rPr>
            </w:pPr>
          </w:p>
        </w:tc>
      </w:tr>
      <w:tr w:rsidR="00A40513" w:rsidRPr="005D7BB6" w:rsidTr="00783813">
        <w:trPr>
          <w:jc w:val="center"/>
        </w:trPr>
        <w:tc>
          <w:tcPr>
            <w:tcW w:w="2130" w:type="dxa"/>
            <w:shd w:val="clear" w:color="auto" w:fill="D5DCE4" w:themeFill="text2" w:themeFillTint="33"/>
          </w:tcPr>
          <w:p w:rsidR="00A40513" w:rsidRPr="005D7BB6" w:rsidRDefault="005D7BB6" w:rsidP="005D7BB6">
            <w:pPr>
              <w:spacing w:after="0" w:line="240" w:lineRule="auto"/>
              <w:jc w:val="center"/>
              <w:rPr>
                <w:sz w:val="24"/>
                <w:szCs w:val="24"/>
              </w:rPr>
            </w:pPr>
            <w:r>
              <w:rPr>
                <w:rFonts w:ascii="Times New Roman" w:hAnsi="Times New Roman" w:cs="Times New Roman"/>
                <w:b/>
                <w:bCs/>
                <w:sz w:val="24"/>
                <w:szCs w:val="24"/>
              </w:rPr>
              <w:t xml:space="preserve">Итого </w:t>
            </w:r>
            <w:r w:rsidR="00A40513" w:rsidRPr="005D7BB6">
              <w:rPr>
                <w:rFonts w:ascii="Times New Roman" w:hAnsi="Times New Roman" w:cs="Times New Roman"/>
                <w:b/>
                <w:bCs/>
                <w:sz w:val="24"/>
                <w:szCs w:val="24"/>
              </w:rPr>
              <w:t>2017/</w:t>
            </w:r>
            <w:r>
              <w:rPr>
                <w:rFonts w:ascii="Times New Roman" w:hAnsi="Times New Roman" w:cs="Times New Roman"/>
                <w:b/>
                <w:bCs/>
                <w:sz w:val="24"/>
                <w:szCs w:val="24"/>
              </w:rPr>
              <w:t>20</w:t>
            </w:r>
            <w:r w:rsidR="00A40513" w:rsidRPr="005D7BB6">
              <w:rPr>
                <w:rFonts w:ascii="Times New Roman" w:hAnsi="Times New Roman" w:cs="Times New Roman"/>
                <w:b/>
                <w:bCs/>
                <w:sz w:val="24"/>
                <w:szCs w:val="24"/>
              </w:rPr>
              <w:t>18</w:t>
            </w:r>
          </w:p>
        </w:tc>
        <w:tc>
          <w:tcPr>
            <w:tcW w:w="1842" w:type="dxa"/>
            <w:shd w:val="clear" w:color="auto" w:fill="D5DCE4" w:themeFill="text2" w:themeFillTint="33"/>
            <w:vAlign w:val="bottom"/>
          </w:tcPr>
          <w:p w:rsidR="00A40513" w:rsidRPr="005D7BB6" w:rsidRDefault="00A40513" w:rsidP="005D7BB6">
            <w:pPr>
              <w:spacing w:after="0" w:line="240" w:lineRule="auto"/>
              <w:jc w:val="center"/>
              <w:rPr>
                <w:b/>
                <w:sz w:val="24"/>
                <w:szCs w:val="24"/>
              </w:rPr>
            </w:pPr>
            <w:r w:rsidRPr="005D7BB6">
              <w:rPr>
                <w:rFonts w:ascii="Times New Roman" w:hAnsi="Times New Roman" w:cs="Times New Roman"/>
                <w:b/>
                <w:sz w:val="24"/>
                <w:szCs w:val="24"/>
              </w:rPr>
              <w:t>36</w:t>
            </w:r>
          </w:p>
        </w:tc>
        <w:tc>
          <w:tcPr>
            <w:tcW w:w="1985" w:type="dxa"/>
            <w:shd w:val="clear" w:color="auto" w:fill="D5DCE4" w:themeFill="text2" w:themeFillTint="33"/>
            <w:vAlign w:val="bottom"/>
          </w:tcPr>
          <w:p w:rsidR="00A40513" w:rsidRPr="005D7BB6" w:rsidRDefault="00A40513" w:rsidP="005D7BB6">
            <w:pPr>
              <w:spacing w:after="0" w:line="240" w:lineRule="auto"/>
              <w:jc w:val="center"/>
              <w:rPr>
                <w:b/>
                <w:sz w:val="24"/>
                <w:szCs w:val="24"/>
              </w:rPr>
            </w:pPr>
            <w:r w:rsidRPr="005D7BB6">
              <w:rPr>
                <w:rFonts w:ascii="Times New Roman" w:hAnsi="Times New Roman" w:cs="Times New Roman"/>
                <w:b/>
                <w:sz w:val="24"/>
                <w:szCs w:val="24"/>
              </w:rPr>
              <w:t>33</w:t>
            </w:r>
          </w:p>
        </w:tc>
        <w:tc>
          <w:tcPr>
            <w:tcW w:w="1526" w:type="dxa"/>
            <w:shd w:val="clear" w:color="auto" w:fill="D5DCE4" w:themeFill="text2" w:themeFillTint="33"/>
          </w:tcPr>
          <w:p w:rsidR="00A40513" w:rsidRPr="005D7BB6" w:rsidRDefault="00A40513" w:rsidP="005D7BB6">
            <w:pPr>
              <w:spacing w:after="0" w:line="240" w:lineRule="auto"/>
              <w:jc w:val="center"/>
              <w:rPr>
                <w:b/>
                <w:sz w:val="24"/>
                <w:szCs w:val="24"/>
              </w:rPr>
            </w:pPr>
            <w:r w:rsidRPr="005D7BB6">
              <w:rPr>
                <w:rFonts w:ascii="Times New Roman" w:eastAsia="Calibri" w:hAnsi="Times New Roman" w:cs="Times New Roman"/>
                <w:b/>
                <w:sz w:val="24"/>
                <w:szCs w:val="24"/>
              </w:rPr>
              <w:t>5</w:t>
            </w:r>
          </w:p>
        </w:tc>
        <w:tc>
          <w:tcPr>
            <w:tcW w:w="2301" w:type="dxa"/>
            <w:shd w:val="clear" w:color="auto" w:fill="D5DCE4" w:themeFill="text2" w:themeFillTint="33"/>
          </w:tcPr>
          <w:p w:rsidR="00A40513" w:rsidRPr="005D7BB6" w:rsidRDefault="00A40513" w:rsidP="005D7BB6">
            <w:pPr>
              <w:spacing w:after="0" w:line="240" w:lineRule="auto"/>
              <w:jc w:val="center"/>
              <w:rPr>
                <w:b/>
                <w:sz w:val="24"/>
                <w:szCs w:val="24"/>
              </w:rPr>
            </w:pPr>
            <w:r w:rsidRPr="005D7BB6">
              <w:rPr>
                <w:rFonts w:ascii="Times New Roman" w:hAnsi="Times New Roman" w:cs="Times New Roman"/>
                <w:b/>
                <w:bCs/>
                <w:sz w:val="24"/>
                <w:szCs w:val="24"/>
              </w:rPr>
              <w:t>15,1</w:t>
            </w:r>
          </w:p>
        </w:tc>
      </w:tr>
      <w:tr w:rsidR="00A40513" w:rsidRPr="005D7BB6" w:rsidTr="00783813">
        <w:trPr>
          <w:jc w:val="center"/>
        </w:trPr>
        <w:tc>
          <w:tcPr>
            <w:tcW w:w="2130" w:type="dxa"/>
            <w:shd w:val="clear" w:color="auto" w:fill="auto"/>
          </w:tcPr>
          <w:p w:rsidR="00A40513" w:rsidRPr="005D7BB6" w:rsidRDefault="005D7BB6" w:rsidP="005D7BB6">
            <w:pPr>
              <w:spacing w:after="0" w:line="240" w:lineRule="auto"/>
              <w:jc w:val="center"/>
              <w:rPr>
                <w:sz w:val="24"/>
                <w:szCs w:val="24"/>
              </w:rPr>
            </w:pPr>
            <w:r>
              <w:rPr>
                <w:rFonts w:ascii="Times New Roman" w:hAnsi="Times New Roman" w:cs="Times New Roman"/>
                <w:b/>
                <w:bCs/>
                <w:sz w:val="24"/>
                <w:szCs w:val="24"/>
              </w:rPr>
              <w:t>Итого</w:t>
            </w:r>
            <w:r w:rsidR="00A40513" w:rsidRPr="005D7BB6">
              <w:rPr>
                <w:rFonts w:ascii="Times New Roman" w:hAnsi="Times New Roman" w:cs="Times New Roman"/>
                <w:b/>
                <w:bCs/>
                <w:sz w:val="24"/>
                <w:szCs w:val="24"/>
              </w:rPr>
              <w:t>2016/</w:t>
            </w:r>
            <w:r>
              <w:rPr>
                <w:rFonts w:ascii="Times New Roman" w:hAnsi="Times New Roman" w:cs="Times New Roman"/>
                <w:b/>
                <w:bCs/>
                <w:sz w:val="24"/>
                <w:szCs w:val="24"/>
              </w:rPr>
              <w:t>20</w:t>
            </w:r>
            <w:r w:rsidR="00A40513" w:rsidRPr="005D7BB6">
              <w:rPr>
                <w:rFonts w:ascii="Times New Roman" w:hAnsi="Times New Roman" w:cs="Times New Roman"/>
                <w:b/>
                <w:bCs/>
                <w:sz w:val="24"/>
                <w:szCs w:val="24"/>
              </w:rPr>
              <w:t>17</w:t>
            </w:r>
          </w:p>
        </w:tc>
        <w:tc>
          <w:tcPr>
            <w:tcW w:w="1842"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113</w:t>
            </w:r>
          </w:p>
        </w:tc>
        <w:tc>
          <w:tcPr>
            <w:tcW w:w="1985"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sz w:val="24"/>
                <w:szCs w:val="24"/>
              </w:rPr>
              <w:t>104</w:t>
            </w:r>
          </w:p>
        </w:tc>
        <w:tc>
          <w:tcPr>
            <w:tcW w:w="1526" w:type="dxa"/>
            <w:shd w:val="clear" w:color="auto" w:fill="auto"/>
          </w:tcPr>
          <w:p w:rsidR="00A40513" w:rsidRPr="005D7BB6" w:rsidRDefault="00A40513" w:rsidP="005D7BB6">
            <w:pPr>
              <w:spacing w:after="0" w:line="240" w:lineRule="auto"/>
              <w:jc w:val="center"/>
              <w:rPr>
                <w:sz w:val="24"/>
                <w:szCs w:val="24"/>
              </w:rPr>
            </w:pPr>
            <w:r w:rsidRPr="005D7BB6">
              <w:rPr>
                <w:rFonts w:ascii="Times New Roman" w:eastAsia="Calibri" w:hAnsi="Times New Roman" w:cs="Times New Roman"/>
                <w:sz w:val="24"/>
                <w:szCs w:val="24"/>
              </w:rPr>
              <w:t>8</w:t>
            </w:r>
          </w:p>
        </w:tc>
        <w:tc>
          <w:tcPr>
            <w:tcW w:w="2301"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7,7</w:t>
            </w:r>
          </w:p>
        </w:tc>
      </w:tr>
      <w:tr w:rsidR="00A40513" w:rsidRPr="005D7BB6" w:rsidTr="00783813">
        <w:trPr>
          <w:jc w:val="center"/>
        </w:trPr>
        <w:tc>
          <w:tcPr>
            <w:tcW w:w="2130" w:type="dxa"/>
            <w:shd w:val="clear" w:color="auto" w:fill="auto"/>
          </w:tcPr>
          <w:p w:rsidR="00A40513" w:rsidRPr="005D7BB6" w:rsidRDefault="005D7BB6" w:rsidP="005D7BB6">
            <w:pPr>
              <w:spacing w:after="0" w:line="240" w:lineRule="auto"/>
              <w:jc w:val="center"/>
              <w:rPr>
                <w:sz w:val="24"/>
                <w:szCs w:val="24"/>
              </w:rPr>
            </w:pPr>
            <w:r>
              <w:rPr>
                <w:rFonts w:ascii="Times New Roman" w:hAnsi="Times New Roman" w:cs="Times New Roman"/>
                <w:b/>
                <w:bCs/>
                <w:sz w:val="24"/>
                <w:szCs w:val="24"/>
              </w:rPr>
              <w:t xml:space="preserve">Итого </w:t>
            </w:r>
            <w:r w:rsidR="00A40513" w:rsidRPr="005D7BB6">
              <w:rPr>
                <w:rFonts w:ascii="Times New Roman" w:hAnsi="Times New Roman" w:cs="Times New Roman"/>
                <w:b/>
                <w:bCs/>
                <w:sz w:val="24"/>
                <w:szCs w:val="24"/>
              </w:rPr>
              <w:t>2015/</w:t>
            </w:r>
            <w:r>
              <w:rPr>
                <w:rFonts w:ascii="Times New Roman" w:hAnsi="Times New Roman" w:cs="Times New Roman"/>
                <w:b/>
                <w:bCs/>
                <w:sz w:val="24"/>
                <w:szCs w:val="24"/>
              </w:rPr>
              <w:t>20</w:t>
            </w:r>
            <w:r w:rsidR="00A40513" w:rsidRPr="005D7BB6">
              <w:rPr>
                <w:rFonts w:ascii="Times New Roman" w:hAnsi="Times New Roman" w:cs="Times New Roman"/>
                <w:b/>
                <w:bCs/>
                <w:sz w:val="24"/>
                <w:szCs w:val="24"/>
              </w:rPr>
              <w:t>16</w:t>
            </w:r>
          </w:p>
        </w:tc>
        <w:tc>
          <w:tcPr>
            <w:tcW w:w="1842" w:type="dxa"/>
            <w:shd w:val="clear" w:color="auto" w:fill="auto"/>
          </w:tcPr>
          <w:p w:rsidR="00A40513" w:rsidRPr="005D7BB6" w:rsidRDefault="00A40513" w:rsidP="005D7BB6">
            <w:pPr>
              <w:spacing w:after="0" w:line="240" w:lineRule="auto"/>
              <w:jc w:val="center"/>
              <w:rPr>
                <w:sz w:val="24"/>
                <w:szCs w:val="24"/>
              </w:rPr>
            </w:pPr>
            <w:r w:rsidRPr="005D7BB6">
              <w:rPr>
                <w:rFonts w:ascii="Times New Roman" w:eastAsia="Calibri" w:hAnsi="Times New Roman" w:cs="Times New Roman"/>
                <w:sz w:val="24"/>
                <w:szCs w:val="24"/>
              </w:rPr>
              <w:t>121</w:t>
            </w:r>
          </w:p>
        </w:tc>
        <w:tc>
          <w:tcPr>
            <w:tcW w:w="1985" w:type="dxa"/>
            <w:shd w:val="clear" w:color="auto" w:fill="auto"/>
          </w:tcPr>
          <w:p w:rsidR="00A40513" w:rsidRPr="005D7BB6" w:rsidRDefault="00A40513" w:rsidP="005D7BB6">
            <w:pPr>
              <w:spacing w:after="0" w:line="240" w:lineRule="auto"/>
              <w:jc w:val="center"/>
              <w:rPr>
                <w:sz w:val="24"/>
                <w:szCs w:val="24"/>
              </w:rPr>
            </w:pPr>
            <w:r w:rsidRPr="005D7BB6">
              <w:rPr>
                <w:rFonts w:ascii="Times New Roman" w:eastAsia="Calibri" w:hAnsi="Times New Roman" w:cs="Times New Roman"/>
                <w:sz w:val="24"/>
                <w:szCs w:val="24"/>
              </w:rPr>
              <w:t>105</w:t>
            </w:r>
          </w:p>
        </w:tc>
        <w:tc>
          <w:tcPr>
            <w:tcW w:w="1526" w:type="dxa"/>
            <w:shd w:val="clear" w:color="auto" w:fill="auto"/>
          </w:tcPr>
          <w:p w:rsidR="00A40513" w:rsidRPr="005D7BB6" w:rsidRDefault="00A40513" w:rsidP="005D7BB6">
            <w:pPr>
              <w:spacing w:after="0" w:line="240" w:lineRule="auto"/>
              <w:ind w:left="252"/>
              <w:jc w:val="center"/>
              <w:rPr>
                <w:sz w:val="24"/>
                <w:szCs w:val="24"/>
              </w:rPr>
            </w:pPr>
            <w:r w:rsidRPr="005D7BB6">
              <w:rPr>
                <w:rFonts w:ascii="Times New Roman" w:eastAsia="Calibri" w:hAnsi="Times New Roman" w:cs="Times New Roman"/>
                <w:sz w:val="24"/>
                <w:szCs w:val="24"/>
              </w:rPr>
              <w:t>15</w:t>
            </w:r>
          </w:p>
        </w:tc>
        <w:tc>
          <w:tcPr>
            <w:tcW w:w="2301" w:type="dxa"/>
            <w:shd w:val="clear" w:color="auto" w:fill="auto"/>
          </w:tcPr>
          <w:p w:rsidR="00A40513" w:rsidRPr="005D7BB6" w:rsidRDefault="00A40513" w:rsidP="005D7BB6">
            <w:pPr>
              <w:spacing w:after="0" w:line="240" w:lineRule="auto"/>
              <w:jc w:val="center"/>
              <w:rPr>
                <w:sz w:val="24"/>
                <w:szCs w:val="24"/>
              </w:rPr>
            </w:pPr>
            <w:r w:rsidRPr="005D7BB6">
              <w:rPr>
                <w:rFonts w:ascii="Times New Roman" w:hAnsi="Times New Roman" w:cs="Times New Roman"/>
                <w:bCs/>
                <w:sz w:val="24"/>
                <w:szCs w:val="24"/>
              </w:rPr>
              <w:t>14,3</w:t>
            </w:r>
          </w:p>
        </w:tc>
      </w:tr>
    </w:tbl>
    <w:p w:rsidR="00A40513" w:rsidRDefault="00A40513" w:rsidP="007925D7">
      <w:pPr>
        <w:spacing w:after="0" w:line="240" w:lineRule="auto"/>
        <w:jc w:val="center"/>
        <w:rPr>
          <w:rFonts w:ascii="Times New Roman" w:eastAsia="Calibri" w:hAnsi="Times New Roman" w:cs="Times New Roman"/>
          <w:b/>
          <w:bCs/>
          <w:sz w:val="28"/>
          <w:szCs w:val="28"/>
        </w:rPr>
      </w:pPr>
    </w:p>
    <w:p w:rsidR="00A40513" w:rsidRPr="007925D7" w:rsidRDefault="00A40513" w:rsidP="007925D7">
      <w:pPr>
        <w:spacing w:after="0" w:line="240" w:lineRule="auto"/>
        <w:jc w:val="center"/>
        <w:rPr>
          <w:i/>
        </w:rPr>
      </w:pPr>
      <w:r w:rsidRPr="007925D7">
        <w:rPr>
          <w:rFonts w:ascii="Times New Roman" w:hAnsi="Times New Roman" w:cs="Times New Roman"/>
          <w:b/>
          <w:bCs/>
          <w:i/>
          <w:sz w:val="28"/>
          <w:szCs w:val="28"/>
        </w:rPr>
        <w:t>Итоговая таблица результатов участ</w:t>
      </w:r>
      <w:r w:rsidR="007925D7">
        <w:rPr>
          <w:rFonts w:ascii="Times New Roman" w:hAnsi="Times New Roman" w:cs="Times New Roman"/>
          <w:b/>
          <w:bCs/>
          <w:i/>
          <w:sz w:val="28"/>
          <w:szCs w:val="28"/>
        </w:rPr>
        <w:t>ия</w:t>
      </w:r>
      <w:r w:rsidRPr="007925D7">
        <w:rPr>
          <w:rFonts w:ascii="Times New Roman" w:hAnsi="Times New Roman" w:cs="Times New Roman"/>
          <w:b/>
          <w:bCs/>
          <w:i/>
          <w:sz w:val="28"/>
          <w:szCs w:val="28"/>
        </w:rPr>
        <w:t xml:space="preserve"> регионального и заключительного этапа олимпиад</w:t>
      </w:r>
    </w:p>
    <w:tbl>
      <w:tblPr>
        <w:tblW w:w="5000" w:type="pct"/>
        <w:tblInd w:w="-25" w:type="dxa"/>
        <w:tblLayout w:type="fixed"/>
        <w:tblCellMar>
          <w:left w:w="113" w:type="dxa"/>
        </w:tblCellMar>
        <w:tblLook w:val="0000" w:firstRow="0" w:lastRow="0" w:firstColumn="0" w:lastColumn="0" w:noHBand="0" w:noVBand="0"/>
      </w:tblPr>
      <w:tblGrid>
        <w:gridCol w:w="923"/>
        <w:gridCol w:w="2624"/>
        <w:gridCol w:w="1389"/>
        <w:gridCol w:w="925"/>
        <w:gridCol w:w="2314"/>
        <w:gridCol w:w="2250"/>
      </w:tblGrid>
      <w:tr w:rsidR="00A40513" w:rsidRPr="007925D7" w:rsidTr="007925D7">
        <w:trPr>
          <w:trHeight w:val="281"/>
        </w:trPr>
        <w:tc>
          <w:tcPr>
            <w:tcW w:w="847"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jc w:val="center"/>
              <w:rPr>
                <w:b/>
                <w:sz w:val="24"/>
                <w:szCs w:val="24"/>
              </w:rPr>
            </w:pPr>
            <w:r w:rsidRPr="007925D7">
              <w:rPr>
                <w:rFonts w:ascii="Times New Roman" w:hAnsi="Times New Roman" w:cs="Times New Roman"/>
                <w:b/>
                <w:spacing w:val="2"/>
                <w:sz w:val="24"/>
                <w:szCs w:val="24"/>
              </w:rPr>
              <w:t>№п/п</w:t>
            </w:r>
          </w:p>
        </w:tc>
        <w:tc>
          <w:tcPr>
            <w:tcW w:w="2410"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jc w:val="center"/>
              <w:rPr>
                <w:b/>
                <w:sz w:val="24"/>
                <w:szCs w:val="24"/>
              </w:rPr>
            </w:pPr>
            <w:r w:rsidRPr="007925D7">
              <w:rPr>
                <w:rFonts w:ascii="Times New Roman" w:hAnsi="Times New Roman" w:cs="Times New Roman"/>
                <w:b/>
                <w:spacing w:val="2"/>
                <w:sz w:val="24"/>
                <w:szCs w:val="24"/>
              </w:rPr>
              <w:t>Ф.И.О.</w:t>
            </w:r>
          </w:p>
        </w:tc>
        <w:tc>
          <w:tcPr>
            <w:tcW w:w="1276"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jc w:val="center"/>
              <w:rPr>
                <w:b/>
                <w:sz w:val="24"/>
                <w:szCs w:val="24"/>
              </w:rPr>
            </w:pPr>
            <w:r w:rsidRPr="007925D7">
              <w:rPr>
                <w:rFonts w:ascii="Times New Roman" w:hAnsi="Times New Roman" w:cs="Times New Roman"/>
                <w:b/>
                <w:spacing w:val="2"/>
                <w:sz w:val="24"/>
                <w:szCs w:val="24"/>
              </w:rPr>
              <w:t>Класс</w:t>
            </w:r>
          </w:p>
        </w:tc>
        <w:tc>
          <w:tcPr>
            <w:tcW w:w="850"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jc w:val="center"/>
              <w:rPr>
                <w:b/>
                <w:sz w:val="24"/>
                <w:szCs w:val="24"/>
              </w:rPr>
            </w:pPr>
            <w:r w:rsidRPr="007925D7">
              <w:rPr>
                <w:rFonts w:ascii="Times New Roman" w:hAnsi="Times New Roman" w:cs="Times New Roman"/>
                <w:b/>
                <w:spacing w:val="2"/>
                <w:sz w:val="24"/>
                <w:szCs w:val="24"/>
              </w:rPr>
              <w:t>ОУ</w:t>
            </w:r>
          </w:p>
        </w:tc>
        <w:tc>
          <w:tcPr>
            <w:tcW w:w="2126"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jc w:val="center"/>
              <w:rPr>
                <w:b/>
                <w:sz w:val="24"/>
                <w:szCs w:val="24"/>
              </w:rPr>
            </w:pPr>
            <w:r w:rsidRPr="007925D7">
              <w:rPr>
                <w:rFonts w:ascii="Times New Roman" w:hAnsi="Times New Roman" w:cs="Times New Roman"/>
                <w:b/>
                <w:sz w:val="24"/>
                <w:szCs w:val="24"/>
              </w:rPr>
              <w:t>Предмет</w:t>
            </w:r>
          </w:p>
        </w:tc>
        <w:tc>
          <w:tcPr>
            <w:tcW w:w="2067" w:type="dxa"/>
            <w:tcBorders>
              <w:top w:val="single" w:sz="4" w:space="0" w:color="00000A"/>
              <w:left w:val="single" w:sz="4" w:space="0" w:color="00000A"/>
              <w:bottom w:val="single" w:sz="4" w:space="0" w:color="00000A"/>
              <w:right w:val="single" w:sz="4" w:space="0" w:color="00000A"/>
            </w:tcBorders>
            <w:shd w:val="clear" w:color="auto" w:fill="auto"/>
          </w:tcPr>
          <w:p w:rsidR="00A40513" w:rsidRPr="007925D7" w:rsidRDefault="00A40513" w:rsidP="007925D7">
            <w:pPr>
              <w:spacing w:after="0" w:line="240" w:lineRule="auto"/>
              <w:jc w:val="center"/>
              <w:rPr>
                <w:b/>
                <w:sz w:val="24"/>
                <w:szCs w:val="24"/>
              </w:rPr>
            </w:pPr>
            <w:r w:rsidRPr="007925D7">
              <w:rPr>
                <w:rFonts w:ascii="Times New Roman" w:hAnsi="Times New Roman" w:cs="Times New Roman"/>
                <w:b/>
                <w:sz w:val="24"/>
                <w:szCs w:val="24"/>
              </w:rPr>
              <w:t>Статус диплома</w:t>
            </w:r>
          </w:p>
        </w:tc>
      </w:tr>
      <w:tr w:rsidR="00A40513" w:rsidRPr="007925D7" w:rsidTr="007925D7">
        <w:tc>
          <w:tcPr>
            <w:tcW w:w="847" w:type="dxa"/>
            <w:tcBorders>
              <w:top w:val="single" w:sz="4" w:space="0" w:color="00000A"/>
              <w:left w:val="single" w:sz="4" w:space="0" w:color="00000A"/>
              <w:bottom w:val="single" w:sz="4" w:space="0" w:color="00000A"/>
            </w:tcBorders>
            <w:shd w:val="clear" w:color="auto" w:fill="auto"/>
          </w:tcPr>
          <w:p w:rsidR="00A40513" w:rsidRPr="007925D7" w:rsidRDefault="00A40513" w:rsidP="005E4000">
            <w:pPr>
              <w:widowControl w:val="0"/>
              <w:numPr>
                <w:ilvl w:val="0"/>
                <w:numId w:val="6"/>
              </w:numPr>
              <w:suppressAutoHyphens/>
              <w:snapToGrid w:val="0"/>
              <w:spacing w:after="0" w:line="240" w:lineRule="auto"/>
              <w:rPr>
                <w:rFonts w:ascii="Times New Roman" w:eastAsia="Calibri" w:hAnsi="Times New Roman" w:cs="Times New Roman"/>
                <w:sz w:val="24"/>
                <w:szCs w:val="24"/>
              </w:rPr>
            </w:pPr>
          </w:p>
        </w:tc>
        <w:tc>
          <w:tcPr>
            <w:tcW w:w="2410"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rPr>
                <w:sz w:val="24"/>
                <w:szCs w:val="24"/>
              </w:rPr>
            </w:pPr>
            <w:proofErr w:type="spellStart"/>
            <w:r w:rsidRPr="007925D7">
              <w:rPr>
                <w:rFonts w:ascii="Times New Roman" w:hAnsi="Times New Roman" w:cs="Times New Roman"/>
                <w:sz w:val="24"/>
                <w:szCs w:val="24"/>
              </w:rPr>
              <w:t>Бескопыльный</w:t>
            </w:r>
            <w:proofErr w:type="spellEnd"/>
            <w:r w:rsidRPr="007925D7">
              <w:rPr>
                <w:rFonts w:ascii="Times New Roman" w:hAnsi="Times New Roman" w:cs="Times New Roman"/>
                <w:sz w:val="24"/>
                <w:szCs w:val="24"/>
              </w:rPr>
              <w:t xml:space="preserve"> Егор</w:t>
            </w:r>
          </w:p>
        </w:tc>
        <w:tc>
          <w:tcPr>
            <w:tcW w:w="1276"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jc w:val="center"/>
              <w:rPr>
                <w:sz w:val="24"/>
                <w:szCs w:val="24"/>
              </w:rPr>
            </w:pPr>
            <w:r w:rsidRPr="007925D7">
              <w:rPr>
                <w:rFonts w:ascii="Times New Roman" w:hAnsi="Times New Roman" w:cs="Times New Roman"/>
                <w:sz w:val="24"/>
                <w:szCs w:val="24"/>
              </w:rPr>
              <w:t>10</w:t>
            </w:r>
          </w:p>
        </w:tc>
        <w:tc>
          <w:tcPr>
            <w:tcW w:w="850"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jc w:val="center"/>
              <w:rPr>
                <w:sz w:val="24"/>
                <w:szCs w:val="24"/>
              </w:rPr>
            </w:pPr>
            <w:r w:rsidRPr="007925D7">
              <w:rPr>
                <w:rFonts w:ascii="Times New Roman" w:hAnsi="Times New Roman" w:cs="Times New Roman"/>
                <w:sz w:val="24"/>
                <w:szCs w:val="24"/>
              </w:rPr>
              <w:t>1</w:t>
            </w:r>
          </w:p>
        </w:tc>
        <w:tc>
          <w:tcPr>
            <w:tcW w:w="2126"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rPr>
                <w:sz w:val="24"/>
                <w:szCs w:val="24"/>
              </w:rPr>
            </w:pPr>
            <w:r w:rsidRPr="007925D7">
              <w:rPr>
                <w:rFonts w:ascii="Times New Roman" w:hAnsi="Times New Roman" w:cs="Times New Roman"/>
                <w:sz w:val="24"/>
                <w:szCs w:val="24"/>
              </w:rPr>
              <w:t>химия</w:t>
            </w:r>
          </w:p>
        </w:tc>
        <w:tc>
          <w:tcPr>
            <w:tcW w:w="2067" w:type="dxa"/>
            <w:tcBorders>
              <w:top w:val="single" w:sz="4" w:space="0" w:color="00000A"/>
              <w:left w:val="single" w:sz="4" w:space="0" w:color="00000A"/>
              <w:bottom w:val="single" w:sz="4" w:space="0" w:color="00000A"/>
              <w:right w:val="single" w:sz="4" w:space="0" w:color="00000A"/>
            </w:tcBorders>
            <w:shd w:val="clear" w:color="auto" w:fill="auto"/>
          </w:tcPr>
          <w:p w:rsidR="00A40513" w:rsidRPr="007925D7" w:rsidRDefault="00A40513" w:rsidP="007925D7">
            <w:pPr>
              <w:spacing w:after="0" w:line="240" w:lineRule="auto"/>
              <w:rPr>
                <w:sz w:val="24"/>
                <w:szCs w:val="24"/>
              </w:rPr>
            </w:pPr>
            <w:r w:rsidRPr="007925D7">
              <w:rPr>
                <w:rFonts w:ascii="Times New Roman" w:hAnsi="Times New Roman" w:cs="Times New Roman"/>
                <w:sz w:val="24"/>
                <w:szCs w:val="24"/>
              </w:rPr>
              <w:t>призер</w:t>
            </w:r>
          </w:p>
        </w:tc>
      </w:tr>
      <w:tr w:rsidR="007925D7" w:rsidRPr="007925D7" w:rsidTr="007925D7">
        <w:tc>
          <w:tcPr>
            <w:tcW w:w="847" w:type="dxa"/>
            <w:vMerge w:val="restart"/>
            <w:tcBorders>
              <w:top w:val="single" w:sz="4" w:space="0" w:color="00000A"/>
              <w:left w:val="single" w:sz="4" w:space="0" w:color="00000A"/>
            </w:tcBorders>
            <w:shd w:val="clear" w:color="auto" w:fill="auto"/>
          </w:tcPr>
          <w:p w:rsidR="007925D7" w:rsidRPr="007925D7" w:rsidRDefault="007925D7" w:rsidP="005E4000">
            <w:pPr>
              <w:widowControl w:val="0"/>
              <w:numPr>
                <w:ilvl w:val="0"/>
                <w:numId w:val="6"/>
              </w:numPr>
              <w:suppressAutoHyphens/>
              <w:snapToGrid w:val="0"/>
              <w:spacing w:after="0" w:line="240" w:lineRule="auto"/>
              <w:rPr>
                <w:rFonts w:ascii="Times New Roman" w:hAnsi="Times New Roman" w:cs="Times New Roman"/>
                <w:sz w:val="24"/>
                <w:szCs w:val="24"/>
              </w:rPr>
            </w:pPr>
          </w:p>
        </w:tc>
        <w:tc>
          <w:tcPr>
            <w:tcW w:w="2410" w:type="dxa"/>
            <w:vMerge w:val="restart"/>
            <w:tcBorders>
              <w:top w:val="single" w:sz="4" w:space="0" w:color="00000A"/>
              <w:left w:val="single" w:sz="4" w:space="0" w:color="00000A"/>
            </w:tcBorders>
            <w:shd w:val="clear" w:color="auto" w:fill="auto"/>
          </w:tcPr>
          <w:p w:rsidR="007925D7" w:rsidRPr="007925D7" w:rsidRDefault="007925D7" w:rsidP="007925D7">
            <w:pPr>
              <w:spacing w:after="0" w:line="240" w:lineRule="auto"/>
              <w:rPr>
                <w:sz w:val="24"/>
                <w:szCs w:val="24"/>
              </w:rPr>
            </w:pPr>
            <w:proofErr w:type="spellStart"/>
            <w:r w:rsidRPr="007925D7">
              <w:rPr>
                <w:rFonts w:ascii="Times New Roman" w:hAnsi="Times New Roman" w:cs="Times New Roman"/>
                <w:sz w:val="24"/>
                <w:szCs w:val="24"/>
              </w:rPr>
              <w:t>Фомашин</w:t>
            </w:r>
            <w:proofErr w:type="spellEnd"/>
            <w:r w:rsidRPr="007925D7">
              <w:rPr>
                <w:rFonts w:ascii="Times New Roman" w:hAnsi="Times New Roman" w:cs="Times New Roman"/>
                <w:sz w:val="24"/>
                <w:szCs w:val="24"/>
              </w:rPr>
              <w:t xml:space="preserve"> Илья</w:t>
            </w:r>
          </w:p>
          <w:p w:rsidR="007925D7" w:rsidRPr="007925D7" w:rsidRDefault="007925D7" w:rsidP="007925D7">
            <w:pPr>
              <w:spacing w:after="0" w:line="240" w:lineRule="auto"/>
              <w:rPr>
                <w:sz w:val="24"/>
                <w:szCs w:val="24"/>
              </w:rPr>
            </w:pPr>
          </w:p>
        </w:tc>
        <w:tc>
          <w:tcPr>
            <w:tcW w:w="1276" w:type="dxa"/>
            <w:vMerge w:val="restart"/>
            <w:tcBorders>
              <w:top w:val="single" w:sz="4" w:space="0" w:color="00000A"/>
              <w:left w:val="single" w:sz="4" w:space="0" w:color="00000A"/>
            </w:tcBorders>
            <w:shd w:val="clear" w:color="auto" w:fill="auto"/>
          </w:tcPr>
          <w:p w:rsidR="007925D7" w:rsidRPr="007925D7" w:rsidRDefault="007925D7" w:rsidP="007925D7">
            <w:pPr>
              <w:spacing w:after="0" w:line="240" w:lineRule="auto"/>
              <w:jc w:val="center"/>
              <w:rPr>
                <w:sz w:val="24"/>
                <w:szCs w:val="24"/>
              </w:rPr>
            </w:pPr>
            <w:r w:rsidRPr="007925D7">
              <w:rPr>
                <w:rFonts w:ascii="Times New Roman" w:hAnsi="Times New Roman" w:cs="Times New Roman"/>
                <w:sz w:val="24"/>
                <w:szCs w:val="24"/>
              </w:rPr>
              <w:t>10</w:t>
            </w:r>
          </w:p>
          <w:p w:rsidR="007925D7" w:rsidRPr="007925D7" w:rsidRDefault="007925D7" w:rsidP="007925D7">
            <w:pPr>
              <w:spacing w:after="0" w:line="240" w:lineRule="auto"/>
              <w:jc w:val="center"/>
              <w:rPr>
                <w:sz w:val="24"/>
                <w:szCs w:val="24"/>
              </w:rPr>
            </w:pPr>
          </w:p>
        </w:tc>
        <w:tc>
          <w:tcPr>
            <w:tcW w:w="850" w:type="dxa"/>
            <w:vMerge w:val="restart"/>
            <w:tcBorders>
              <w:top w:val="single" w:sz="4" w:space="0" w:color="00000A"/>
              <w:left w:val="single" w:sz="4" w:space="0" w:color="00000A"/>
            </w:tcBorders>
            <w:shd w:val="clear" w:color="auto" w:fill="auto"/>
          </w:tcPr>
          <w:p w:rsidR="007925D7" w:rsidRPr="007925D7" w:rsidRDefault="007925D7" w:rsidP="007925D7">
            <w:pPr>
              <w:spacing w:after="0" w:line="240" w:lineRule="auto"/>
              <w:jc w:val="center"/>
              <w:rPr>
                <w:sz w:val="24"/>
                <w:szCs w:val="24"/>
              </w:rPr>
            </w:pPr>
            <w:r w:rsidRPr="007925D7">
              <w:rPr>
                <w:rFonts w:ascii="Times New Roman" w:hAnsi="Times New Roman" w:cs="Times New Roman"/>
                <w:sz w:val="24"/>
                <w:szCs w:val="24"/>
              </w:rPr>
              <w:t>2</w:t>
            </w:r>
          </w:p>
          <w:p w:rsidR="007925D7" w:rsidRPr="007925D7" w:rsidRDefault="007925D7" w:rsidP="007925D7">
            <w:pPr>
              <w:spacing w:after="0" w:line="240" w:lineRule="auto"/>
              <w:jc w:val="center"/>
              <w:rPr>
                <w:sz w:val="24"/>
                <w:szCs w:val="24"/>
              </w:rPr>
            </w:pPr>
          </w:p>
        </w:tc>
        <w:tc>
          <w:tcPr>
            <w:tcW w:w="2126" w:type="dxa"/>
            <w:tcBorders>
              <w:top w:val="single" w:sz="4" w:space="0" w:color="00000A"/>
              <w:left w:val="single" w:sz="4" w:space="0" w:color="00000A"/>
              <w:bottom w:val="single" w:sz="4" w:space="0" w:color="00000A"/>
            </w:tcBorders>
            <w:shd w:val="clear" w:color="auto" w:fill="auto"/>
          </w:tcPr>
          <w:p w:rsidR="007925D7" w:rsidRPr="007925D7" w:rsidRDefault="007925D7" w:rsidP="007925D7">
            <w:pPr>
              <w:spacing w:after="0" w:line="240" w:lineRule="auto"/>
              <w:rPr>
                <w:sz w:val="24"/>
                <w:szCs w:val="24"/>
              </w:rPr>
            </w:pPr>
            <w:r w:rsidRPr="007925D7">
              <w:rPr>
                <w:rFonts w:ascii="Times New Roman" w:hAnsi="Times New Roman" w:cs="Times New Roman"/>
                <w:sz w:val="24"/>
                <w:szCs w:val="24"/>
              </w:rPr>
              <w:t>физика</w:t>
            </w:r>
          </w:p>
        </w:tc>
        <w:tc>
          <w:tcPr>
            <w:tcW w:w="2067" w:type="dxa"/>
            <w:tcBorders>
              <w:top w:val="single" w:sz="4" w:space="0" w:color="00000A"/>
              <w:left w:val="single" w:sz="4" w:space="0" w:color="00000A"/>
              <w:bottom w:val="single" w:sz="4" w:space="0" w:color="00000A"/>
              <w:right w:val="single" w:sz="4" w:space="0" w:color="00000A"/>
            </w:tcBorders>
            <w:shd w:val="clear" w:color="auto" w:fill="auto"/>
          </w:tcPr>
          <w:p w:rsidR="007925D7" w:rsidRPr="007925D7" w:rsidRDefault="007925D7" w:rsidP="007925D7">
            <w:pPr>
              <w:spacing w:after="0" w:line="240" w:lineRule="auto"/>
              <w:rPr>
                <w:sz w:val="24"/>
                <w:szCs w:val="24"/>
              </w:rPr>
            </w:pPr>
            <w:r w:rsidRPr="007925D7">
              <w:rPr>
                <w:rFonts w:ascii="Times New Roman" w:hAnsi="Times New Roman" w:cs="Times New Roman"/>
                <w:sz w:val="24"/>
                <w:szCs w:val="24"/>
              </w:rPr>
              <w:t>призер</w:t>
            </w:r>
          </w:p>
        </w:tc>
      </w:tr>
      <w:tr w:rsidR="007925D7" w:rsidRPr="007925D7" w:rsidTr="007925D7">
        <w:tc>
          <w:tcPr>
            <w:tcW w:w="847" w:type="dxa"/>
            <w:vMerge/>
            <w:tcBorders>
              <w:left w:val="single" w:sz="4" w:space="0" w:color="00000A"/>
              <w:bottom w:val="single" w:sz="4" w:space="0" w:color="00000A"/>
            </w:tcBorders>
            <w:shd w:val="clear" w:color="auto" w:fill="auto"/>
          </w:tcPr>
          <w:p w:rsidR="007925D7" w:rsidRPr="007925D7" w:rsidRDefault="007925D7" w:rsidP="005E4000">
            <w:pPr>
              <w:widowControl w:val="0"/>
              <w:numPr>
                <w:ilvl w:val="0"/>
                <w:numId w:val="6"/>
              </w:numPr>
              <w:suppressAutoHyphens/>
              <w:snapToGrid w:val="0"/>
              <w:spacing w:after="0" w:line="240" w:lineRule="auto"/>
              <w:rPr>
                <w:rFonts w:ascii="Times New Roman" w:eastAsia="Calibri" w:hAnsi="Times New Roman" w:cs="Times New Roman"/>
                <w:sz w:val="24"/>
                <w:szCs w:val="24"/>
              </w:rPr>
            </w:pPr>
          </w:p>
        </w:tc>
        <w:tc>
          <w:tcPr>
            <w:tcW w:w="2410" w:type="dxa"/>
            <w:vMerge/>
            <w:tcBorders>
              <w:left w:val="single" w:sz="4" w:space="0" w:color="00000A"/>
              <w:bottom w:val="single" w:sz="4" w:space="0" w:color="00000A"/>
            </w:tcBorders>
            <w:shd w:val="clear" w:color="auto" w:fill="auto"/>
          </w:tcPr>
          <w:p w:rsidR="007925D7" w:rsidRPr="007925D7" w:rsidRDefault="007925D7" w:rsidP="007925D7">
            <w:pPr>
              <w:spacing w:after="0" w:line="240" w:lineRule="auto"/>
              <w:rPr>
                <w:sz w:val="24"/>
                <w:szCs w:val="24"/>
              </w:rPr>
            </w:pPr>
          </w:p>
        </w:tc>
        <w:tc>
          <w:tcPr>
            <w:tcW w:w="1276" w:type="dxa"/>
            <w:vMerge/>
            <w:tcBorders>
              <w:left w:val="single" w:sz="4" w:space="0" w:color="00000A"/>
              <w:bottom w:val="single" w:sz="4" w:space="0" w:color="00000A"/>
            </w:tcBorders>
            <w:shd w:val="clear" w:color="auto" w:fill="auto"/>
          </w:tcPr>
          <w:p w:rsidR="007925D7" w:rsidRPr="007925D7" w:rsidRDefault="007925D7" w:rsidP="007925D7">
            <w:pPr>
              <w:spacing w:after="0" w:line="240" w:lineRule="auto"/>
              <w:jc w:val="center"/>
              <w:rPr>
                <w:sz w:val="24"/>
                <w:szCs w:val="24"/>
              </w:rPr>
            </w:pPr>
          </w:p>
        </w:tc>
        <w:tc>
          <w:tcPr>
            <w:tcW w:w="850" w:type="dxa"/>
            <w:vMerge/>
            <w:tcBorders>
              <w:left w:val="single" w:sz="4" w:space="0" w:color="00000A"/>
              <w:bottom w:val="single" w:sz="4" w:space="0" w:color="00000A"/>
            </w:tcBorders>
            <w:shd w:val="clear" w:color="auto" w:fill="auto"/>
          </w:tcPr>
          <w:p w:rsidR="007925D7" w:rsidRPr="007925D7" w:rsidRDefault="007925D7" w:rsidP="007925D7">
            <w:pPr>
              <w:spacing w:after="0" w:line="240" w:lineRule="auto"/>
              <w:jc w:val="center"/>
              <w:rPr>
                <w:sz w:val="24"/>
                <w:szCs w:val="24"/>
              </w:rPr>
            </w:pPr>
          </w:p>
        </w:tc>
        <w:tc>
          <w:tcPr>
            <w:tcW w:w="2126" w:type="dxa"/>
            <w:tcBorders>
              <w:top w:val="single" w:sz="4" w:space="0" w:color="00000A"/>
              <w:left w:val="single" w:sz="4" w:space="0" w:color="00000A"/>
              <w:bottom w:val="single" w:sz="4" w:space="0" w:color="00000A"/>
            </w:tcBorders>
            <w:shd w:val="clear" w:color="auto" w:fill="auto"/>
          </w:tcPr>
          <w:p w:rsidR="007925D7" w:rsidRPr="007925D7" w:rsidRDefault="007925D7" w:rsidP="007925D7">
            <w:pPr>
              <w:spacing w:after="0" w:line="240" w:lineRule="auto"/>
              <w:rPr>
                <w:sz w:val="24"/>
                <w:szCs w:val="24"/>
              </w:rPr>
            </w:pPr>
            <w:proofErr w:type="spellStart"/>
            <w:r w:rsidRPr="007925D7">
              <w:rPr>
                <w:rFonts w:ascii="Times New Roman" w:hAnsi="Times New Roman" w:cs="Times New Roman"/>
                <w:sz w:val="24"/>
                <w:szCs w:val="24"/>
              </w:rPr>
              <w:t>политехническя</w:t>
            </w:r>
            <w:proofErr w:type="spellEnd"/>
          </w:p>
        </w:tc>
        <w:tc>
          <w:tcPr>
            <w:tcW w:w="2067" w:type="dxa"/>
            <w:tcBorders>
              <w:top w:val="single" w:sz="4" w:space="0" w:color="00000A"/>
              <w:left w:val="single" w:sz="4" w:space="0" w:color="00000A"/>
              <w:bottom w:val="single" w:sz="4" w:space="0" w:color="00000A"/>
              <w:right w:val="single" w:sz="4" w:space="0" w:color="00000A"/>
            </w:tcBorders>
            <w:shd w:val="clear" w:color="auto" w:fill="auto"/>
          </w:tcPr>
          <w:p w:rsidR="007925D7" w:rsidRPr="007925D7" w:rsidRDefault="007925D7" w:rsidP="007925D7">
            <w:pPr>
              <w:spacing w:after="0" w:line="240" w:lineRule="auto"/>
              <w:rPr>
                <w:sz w:val="24"/>
                <w:szCs w:val="24"/>
              </w:rPr>
            </w:pPr>
            <w:r w:rsidRPr="007925D7">
              <w:rPr>
                <w:rFonts w:ascii="Times New Roman" w:hAnsi="Times New Roman" w:cs="Times New Roman"/>
                <w:sz w:val="24"/>
                <w:szCs w:val="24"/>
              </w:rPr>
              <w:t>призер</w:t>
            </w:r>
          </w:p>
        </w:tc>
      </w:tr>
      <w:tr w:rsidR="00A40513" w:rsidRPr="007925D7" w:rsidTr="007925D7">
        <w:tc>
          <w:tcPr>
            <w:tcW w:w="847" w:type="dxa"/>
            <w:tcBorders>
              <w:top w:val="single" w:sz="4" w:space="0" w:color="00000A"/>
              <w:left w:val="single" w:sz="4" w:space="0" w:color="00000A"/>
              <w:bottom w:val="single" w:sz="4" w:space="0" w:color="00000A"/>
            </w:tcBorders>
            <w:shd w:val="clear" w:color="auto" w:fill="auto"/>
          </w:tcPr>
          <w:p w:rsidR="00A40513" w:rsidRPr="007925D7" w:rsidRDefault="00A40513" w:rsidP="005E4000">
            <w:pPr>
              <w:widowControl w:val="0"/>
              <w:numPr>
                <w:ilvl w:val="0"/>
                <w:numId w:val="6"/>
              </w:numPr>
              <w:suppressAutoHyphens/>
              <w:snapToGrid w:val="0"/>
              <w:spacing w:after="0" w:line="240" w:lineRule="auto"/>
              <w:rPr>
                <w:rFonts w:ascii="Times New Roman" w:hAnsi="Times New Roman" w:cs="Times New Roman"/>
                <w:sz w:val="24"/>
                <w:szCs w:val="24"/>
              </w:rPr>
            </w:pPr>
          </w:p>
        </w:tc>
        <w:tc>
          <w:tcPr>
            <w:tcW w:w="2410"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rPr>
                <w:sz w:val="24"/>
                <w:szCs w:val="24"/>
              </w:rPr>
            </w:pPr>
            <w:proofErr w:type="spellStart"/>
            <w:r w:rsidRPr="007925D7">
              <w:rPr>
                <w:rFonts w:ascii="Times New Roman" w:hAnsi="Times New Roman" w:cs="Times New Roman"/>
                <w:sz w:val="24"/>
                <w:szCs w:val="24"/>
              </w:rPr>
              <w:t>Шулико</w:t>
            </w:r>
            <w:proofErr w:type="spellEnd"/>
            <w:r w:rsidRPr="007925D7">
              <w:rPr>
                <w:rFonts w:ascii="Times New Roman" w:hAnsi="Times New Roman" w:cs="Times New Roman"/>
                <w:sz w:val="24"/>
                <w:szCs w:val="24"/>
              </w:rPr>
              <w:t xml:space="preserve"> Валерия</w:t>
            </w:r>
          </w:p>
        </w:tc>
        <w:tc>
          <w:tcPr>
            <w:tcW w:w="1276"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jc w:val="center"/>
              <w:rPr>
                <w:sz w:val="24"/>
                <w:szCs w:val="24"/>
              </w:rPr>
            </w:pPr>
            <w:r w:rsidRPr="007925D7">
              <w:rPr>
                <w:rFonts w:ascii="Times New Roman" w:hAnsi="Times New Roman" w:cs="Times New Roman"/>
                <w:sz w:val="24"/>
                <w:szCs w:val="24"/>
              </w:rPr>
              <w:t>10</w:t>
            </w:r>
          </w:p>
        </w:tc>
        <w:tc>
          <w:tcPr>
            <w:tcW w:w="850"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jc w:val="center"/>
              <w:rPr>
                <w:sz w:val="24"/>
                <w:szCs w:val="24"/>
              </w:rPr>
            </w:pPr>
            <w:r w:rsidRPr="007925D7">
              <w:rPr>
                <w:rFonts w:ascii="Times New Roman" w:hAnsi="Times New Roman" w:cs="Times New Roman"/>
                <w:sz w:val="24"/>
                <w:szCs w:val="24"/>
              </w:rPr>
              <w:t>2</w:t>
            </w:r>
          </w:p>
        </w:tc>
        <w:tc>
          <w:tcPr>
            <w:tcW w:w="2126"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rPr>
                <w:sz w:val="24"/>
                <w:szCs w:val="24"/>
              </w:rPr>
            </w:pPr>
            <w:r w:rsidRPr="007925D7">
              <w:rPr>
                <w:rFonts w:ascii="Times New Roman" w:hAnsi="Times New Roman" w:cs="Times New Roman"/>
                <w:sz w:val="24"/>
                <w:szCs w:val="24"/>
              </w:rPr>
              <w:t>журналистика</w:t>
            </w:r>
          </w:p>
        </w:tc>
        <w:tc>
          <w:tcPr>
            <w:tcW w:w="2067" w:type="dxa"/>
            <w:tcBorders>
              <w:top w:val="single" w:sz="4" w:space="0" w:color="00000A"/>
              <w:left w:val="single" w:sz="4" w:space="0" w:color="00000A"/>
              <w:bottom w:val="single" w:sz="4" w:space="0" w:color="00000A"/>
              <w:right w:val="single" w:sz="4" w:space="0" w:color="00000A"/>
            </w:tcBorders>
            <w:shd w:val="clear" w:color="auto" w:fill="auto"/>
          </w:tcPr>
          <w:p w:rsidR="00A40513" w:rsidRPr="007925D7" w:rsidRDefault="00A40513" w:rsidP="007925D7">
            <w:pPr>
              <w:spacing w:after="0" w:line="240" w:lineRule="auto"/>
              <w:rPr>
                <w:sz w:val="24"/>
                <w:szCs w:val="24"/>
              </w:rPr>
            </w:pPr>
            <w:r w:rsidRPr="007925D7">
              <w:rPr>
                <w:rFonts w:ascii="Times New Roman" w:hAnsi="Times New Roman" w:cs="Times New Roman"/>
                <w:sz w:val="24"/>
                <w:szCs w:val="24"/>
              </w:rPr>
              <w:t>призер</w:t>
            </w:r>
          </w:p>
        </w:tc>
      </w:tr>
      <w:tr w:rsidR="00A40513" w:rsidRPr="007925D7" w:rsidTr="007925D7">
        <w:tc>
          <w:tcPr>
            <w:tcW w:w="847" w:type="dxa"/>
            <w:tcBorders>
              <w:top w:val="single" w:sz="4" w:space="0" w:color="00000A"/>
              <w:left w:val="single" w:sz="4" w:space="0" w:color="00000A"/>
              <w:bottom w:val="single" w:sz="4" w:space="0" w:color="00000A"/>
            </w:tcBorders>
            <w:shd w:val="clear" w:color="auto" w:fill="auto"/>
          </w:tcPr>
          <w:p w:rsidR="00A40513" w:rsidRPr="007925D7" w:rsidRDefault="00A40513" w:rsidP="005E4000">
            <w:pPr>
              <w:widowControl w:val="0"/>
              <w:numPr>
                <w:ilvl w:val="0"/>
                <w:numId w:val="6"/>
              </w:numPr>
              <w:suppressAutoHyphens/>
              <w:snapToGrid w:val="0"/>
              <w:spacing w:after="0" w:line="240" w:lineRule="auto"/>
              <w:rPr>
                <w:rFonts w:ascii="Times New Roman" w:hAnsi="Times New Roman" w:cs="Times New Roman"/>
                <w:sz w:val="24"/>
                <w:szCs w:val="24"/>
              </w:rPr>
            </w:pPr>
          </w:p>
        </w:tc>
        <w:tc>
          <w:tcPr>
            <w:tcW w:w="2410"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rPr>
                <w:sz w:val="24"/>
                <w:szCs w:val="24"/>
              </w:rPr>
            </w:pPr>
            <w:proofErr w:type="spellStart"/>
            <w:r w:rsidRPr="007925D7">
              <w:rPr>
                <w:rFonts w:ascii="Times New Roman" w:hAnsi="Times New Roman" w:cs="Times New Roman"/>
                <w:sz w:val="24"/>
                <w:szCs w:val="24"/>
              </w:rPr>
              <w:t>Кульпинов</w:t>
            </w:r>
            <w:proofErr w:type="spellEnd"/>
            <w:r w:rsidRPr="007925D7">
              <w:rPr>
                <w:rFonts w:ascii="Times New Roman" w:hAnsi="Times New Roman" w:cs="Times New Roman"/>
                <w:sz w:val="24"/>
                <w:szCs w:val="24"/>
              </w:rPr>
              <w:t xml:space="preserve"> Савелий</w:t>
            </w:r>
          </w:p>
        </w:tc>
        <w:tc>
          <w:tcPr>
            <w:tcW w:w="1276"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jc w:val="center"/>
              <w:rPr>
                <w:sz w:val="24"/>
                <w:szCs w:val="24"/>
              </w:rPr>
            </w:pPr>
            <w:r w:rsidRPr="007925D7">
              <w:rPr>
                <w:rFonts w:ascii="Times New Roman" w:hAnsi="Times New Roman" w:cs="Times New Roman"/>
                <w:sz w:val="24"/>
                <w:szCs w:val="24"/>
              </w:rPr>
              <w:t>9</w:t>
            </w:r>
          </w:p>
        </w:tc>
        <w:tc>
          <w:tcPr>
            <w:tcW w:w="850"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jc w:val="center"/>
              <w:rPr>
                <w:sz w:val="24"/>
                <w:szCs w:val="24"/>
              </w:rPr>
            </w:pPr>
            <w:r w:rsidRPr="007925D7">
              <w:rPr>
                <w:rFonts w:ascii="Times New Roman" w:hAnsi="Times New Roman" w:cs="Times New Roman"/>
                <w:sz w:val="24"/>
                <w:szCs w:val="24"/>
              </w:rPr>
              <w:t>2</w:t>
            </w:r>
          </w:p>
        </w:tc>
        <w:tc>
          <w:tcPr>
            <w:tcW w:w="2126" w:type="dxa"/>
            <w:tcBorders>
              <w:top w:val="single" w:sz="4" w:space="0" w:color="00000A"/>
              <w:left w:val="single" w:sz="4" w:space="0" w:color="00000A"/>
              <w:bottom w:val="single" w:sz="4" w:space="0" w:color="00000A"/>
            </w:tcBorders>
            <w:shd w:val="clear" w:color="auto" w:fill="auto"/>
          </w:tcPr>
          <w:p w:rsidR="00A40513" w:rsidRPr="007925D7" w:rsidRDefault="00A40513" w:rsidP="007925D7">
            <w:pPr>
              <w:spacing w:after="0" w:line="240" w:lineRule="auto"/>
              <w:rPr>
                <w:sz w:val="24"/>
                <w:szCs w:val="24"/>
              </w:rPr>
            </w:pPr>
            <w:r w:rsidRPr="007925D7">
              <w:rPr>
                <w:rFonts w:ascii="Times New Roman" w:hAnsi="Times New Roman" w:cs="Times New Roman"/>
                <w:sz w:val="24"/>
                <w:szCs w:val="24"/>
              </w:rPr>
              <w:t>биология</w:t>
            </w:r>
          </w:p>
        </w:tc>
        <w:tc>
          <w:tcPr>
            <w:tcW w:w="2067" w:type="dxa"/>
            <w:tcBorders>
              <w:top w:val="single" w:sz="4" w:space="0" w:color="00000A"/>
              <w:left w:val="single" w:sz="4" w:space="0" w:color="00000A"/>
              <w:bottom w:val="single" w:sz="4" w:space="0" w:color="00000A"/>
              <w:right w:val="single" w:sz="4" w:space="0" w:color="00000A"/>
            </w:tcBorders>
            <w:shd w:val="clear" w:color="auto" w:fill="auto"/>
          </w:tcPr>
          <w:p w:rsidR="00A40513" w:rsidRPr="007925D7" w:rsidRDefault="00A40513" w:rsidP="007925D7">
            <w:pPr>
              <w:spacing w:after="0" w:line="240" w:lineRule="auto"/>
              <w:rPr>
                <w:sz w:val="24"/>
                <w:szCs w:val="24"/>
              </w:rPr>
            </w:pPr>
            <w:r w:rsidRPr="007925D7">
              <w:rPr>
                <w:rFonts w:ascii="Times New Roman" w:hAnsi="Times New Roman" w:cs="Times New Roman"/>
                <w:sz w:val="24"/>
                <w:szCs w:val="24"/>
              </w:rPr>
              <w:t>призер</w:t>
            </w:r>
          </w:p>
        </w:tc>
      </w:tr>
    </w:tbl>
    <w:p w:rsidR="00A40513" w:rsidRDefault="00A40513" w:rsidP="007925D7">
      <w:pPr>
        <w:spacing w:after="0" w:line="240" w:lineRule="auto"/>
        <w:ind w:right="534"/>
        <w:jc w:val="both"/>
      </w:pPr>
      <w:r>
        <w:rPr>
          <w:rFonts w:ascii="Times New Roman" w:hAnsi="Times New Roman" w:cs="Times New Roman"/>
          <w:sz w:val="28"/>
          <w:szCs w:val="28"/>
        </w:rPr>
        <w:tab/>
        <w:t xml:space="preserve">В таблице представлены педагоги, подготовившие призёров регионального этапа всероссийской олимпиады школьников и заключительного этапа </w:t>
      </w:r>
      <w:r w:rsidR="007925D7">
        <w:rPr>
          <w:rFonts w:ascii="Times New Roman" w:hAnsi="Times New Roman" w:cs="Times New Roman"/>
          <w:sz w:val="28"/>
          <w:szCs w:val="28"/>
        </w:rPr>
        <w:t>региональных (краевых) олимпиад:</w:t>
      </w:r>
    </w:p>
    <w:p w:rsidR="00A40513" w:rsidRDefault="00A40513" w:rsidP="007925D7">
      <w:pPr>
        <w:spacing w:after="0" w:line="240" w:lineRule="auto"/>
        <w:ind w:right="534"/>
        <w:jc w:val="both"/>
        <w:rPr>
          <w:rFonts w:ascii="Times New Roman" w:hAnsi="Times New Roman" w:cs="Times New Roman"/>
          <w:sz w:val="28"/>
          <w:szCs w:val="28"/>
        </w:rPr>
      </w:pPr>
    </w:p>
    <w:tbl>
      <w:tblPr>
        <w:tblW w:w="0" w:type="auto"/>
        <w:tblInd w:w="83" w:type="dxa"/>
        <w:tblLayout w:type="fixed"/>
        <w:tblCellMar>
          <w:left w:w="83" w:type="dxa"/>
        </w:tblCellMar>
        <w:tblLook w:val="0000" w:firstRow="0" w:lastRow="0" w:firstColumn="0" w:lastColumn="0" w:noHBand="0" w:noVBand="0"/>
      </w:tblPr>
      <w:tblGrid>
        <w:gridCol w:w="2410"/>
        <w:gridCol w:w="815"/>
        <w:gridCol w:w="2280"/>
        <w:gridCol w:w="1408"/>
        <w:gridCol w:w="2785"/>
      </w:tblGrid>
      <w:tr w:rsidR="00A40513" w:rsidRPr="006C4E28" w:rsidTr="006C4E28">
        <w:trPr>
          <w:trHeight w:val="306"/>
        </w:trPr>
        <w:tc>
          <w:tcPr>
            <w:tcW w:w="2410" w:type="dxa"/>
            <w:tcBorders>
              <w:top w:val="single" w:sz="4" w:space="0" w:color="000001"/>
              <w:left w:val="single" w:sz="4" w:space="0" w:color="000001"/>
              <w:bottom w:val="single" w:sz="4" w:space="0" w:color="000001"/>
            </w:tcBorders>
            <w:shd w:val="clear" w:color="auto" w:fill="auto"/>
          </w:tcPr>
          <w:p w:rsidR="00A40513" w:rsidRPr="006C4E28" w:rsidRDefault="00A40513" w:rsidP="006C4E28">
            <w:pPr>
              <w:spacing w:after="0" w:line="240" w:lineRule="auto"/>
              <w:jc w:val="center"/>
              <w:rPr>
                <w:b/>
                <w:sz w:val="24"/>
                <w:szCs w:val="24"/>
              </w:rPr>
            </w:pPr>
            <w:r w:rsidRPr="006C4E28">
              <w:rPr>
                <w:rFonts w:ascii="Times New Roman" w:hAnsi="Times New Roman" w:cs="Times New Roman"/>
                <w:b/>
                <w:sz w:val="24"/>
                <w:szCs w:val="24"/>
              </w:rPr>
              <w:t>Ф.И.О учителя</w:t>
            </w:r>
          </w:p>
        </w:tc>
        <w:tc>
          <w:tcPr>
            <w:tcW w:w="815" w:type="dxa"/>
            <w:tcBorders>
              <w:top w:val="single" w:sz="4" w:space="0" w:color="000001"/>
              <w:left w:val="single" w:sz="4" w:space="0" w:color="000001"/>
              <w:bottom w:val="single" w:sz="4" w:space="0" w:color="000001"/>
            </w:tcBorders>
            <w:shd w:val="clear" w:color="auto" w:fill="auto"/>
          </w:tcPr>
          <w:p w:rsidR="00A40513" w:rsidRPr="006C4E28" w:rsidRDefault="00A40513" w:rsidP="006C4E28">
            <w:pPr>
              <w:spacing w:after="0" w:line="240" w:lineRule="auto"/>
              <w:jc w:val="center"/>
              <w:rPr>
                <w:b/>
                <w:sz w:val="24"/>
                <w:szCs w:val="24"/>
              </w:rPr>
            </w:pPr>
            <w:r w:rsidRPr="006C4E28">
              <w:rPr>
                <w:rFonts w:ascii="Times New Roman" w:hAnsi="Times New Roman" w:cs="Times New Roman"/>
                <w:b/>
                <w:sz w:val="24"/>
                <w:szCs w:val="24"/>
              </w:rPr>
              <w:t>№ОО</w:t>
            </w:r>
          </w:p>
        </w:tc>
        <w:tc>
          <w:tcPr>
            <w:tcW w:w="2280" w:type="dxa"/>
            <w:tcBorders>
              <w:top w:val="single" w:sz="4" w:space="0" w:color="000001"/>
              <w:left w:val="single" w:sz="4" w:space="0" w:color="000001"/>
              <w:bottom w:val="single" w:sz="4" w:space="0" w:color="000001"/>
            </w:tcBorders>
            <w:shd w:val="clear" w:color="auto" w:fill="auto"/>
          </w:tcPr>
          <w:p w:rsidR="00A40513" w:rsidRPr="006C4E28" w:rsidRDefault="00A40513" w:rsidP="006C4E28">
            <w:pPr>
              <w:spacing w:after="0" w:line="240" w:lineRule="auto"/>
              <w:jc w:val="center"/>
              <w:rPr>
                <w:b/>
                <w:sz w:val="24"/>
                <w:szCs w:val="24"/>
              </w:rPr>
            </w:pPr>
            <w:r w:rsidRPr="006C4E28">
              <w:rPr>
                <w:rFonts w:ascii="Times New Roman" w:hAnsi="Times New Roman" w:cs="Times New Roman"/>
                <w:b/>
                <w:sz w:val="24"/>
                <w:szCs w:val="24"/>
              </w:rPr>
              <w:t>предмет</w:t>
            </w:r>
          </w:p>
        </w:tc>
        <w:tc>
          <w:tcPr>
            <w:tcW w:w="1408" w:type="dxa"/>
            <w:tcBorders>
              <w:top w:val="single" w:sz="4" w:space="0" w:color="000001"/>
              <w:left w:val="single" w:sz="4" w:space="0" w:color="000001"/>
              <w:bottom w:val="single" w:sz="4" w:space="0" w:color="000001"/>
            </w:tcBorders>
            <w:shd w:val="clear" w:color="auto" w:fill="auto"/>
          </w:tcPr>
          <w:p w:rsidR="00A40513" w:rsidRPr="006C4E28" w:rsidRDefault="00A40513" w:rsidP="006C4E28">
            <w:pPr>
              <w:spacing w:after="0" w:line="240" w:lineRule="auto"/>
              <w:jc w:val="center"/>
              <w:rPr>
                <w:b/>
                <w:sz w:val="24"/>
                <w:szCs w:val="24"/>
              </w:rPr>
            </w:pPr>
            <w:r w:rsidRPr="006C4E28">
              <w:rPr>
                <w:rFonts w:ascii="Times New Roman" w:hAnsi="Times New Roman" w:cs="Times New Roman"/>
                <w:b/>
                <w:sz w:val="24"/>
                <w:szCs w:val="24"/>
              </w:rPr>
              <w:t>результат</w:t>
            </w:r>
          </w:p>
        </w:tc>
        <w:tc>
          <w:tcPr>
            <w:tcW w:w="2785" w:type="dxa"/>
            <w:tcBorders>
              <w:top w:val="single" w:sz="4" w:space="0" w:color="000001"/>
              <w:left w:val="single" w:sz="4" w:space="0" w:color="000001"/>
              <w:bottom w:val="single" w:sz="4" w:space="0" w:color="000001"/>
              <w:right w:val="single" w:sz="4" w:space="0" w:color="00000A"/>
            </w:tcBorders>
            <w:shd w:val="clear" w:color="auto" w:fill="auto"/>
          </w:tcPr>
          <w:p w:rsidR="00A40513" w:rsidRPr="006C4E28" w:rsidRDefault="00A40513" w:rsidP="006C4E28">
            <w:pPr>
              <w:spacing w:after="0" w:line="240" w:lineRule="auto"/>
              <w:jc w:val="center"/>
              <w:rPr>
                <w:b/>
                <w:sz w:val="24"/>
                <w:szCs w:val="24"/>
              </w:rPr>
            </w:pPr>
            <w:r w:rsidRPr="006C4E28">
              <w:rPr>
                <w:rFonts w:ascii="Times New Roman" w:hAnsi="Times New Roman" w:cs="Times New Roman"/>
                <w:b/>
                <w:sz w:val="24"/>
                <w:szCs w:val="24"/>
              </w:rPr>
              <w:t>Ф.И.О учащихся</w:t>
            </w:r>
          </w:p>
        </w:tc>
      </w:tr>
      <w:tr w:rsidR="00A40513" w:rsidRPr="006C4E28" w:rsidTr="00A40513">
        <w:tc>
          <w:tcPr>
            <w:tcW w:w="2410"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 xml:space="preserve">Н.В. Бондарева </w:t>
            </w:r>
          </w:p>
        </w:tc>
        <w:tc>
          <w:tcPr>
            <w:tcW w:w="815"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№1</w:t>
            </w:r>
          </w:p>
        </w:tc>
        <w:tc>
          <w:tcPr>
            <w:tcW w:w="2280"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химия</w:t>
            </w:r>
          </w:p>
        </w:tc>
        <w:tc>
          <w:tcPr>
            <w:tcW w:w="1408"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призёр</w:t>
            </w:r>
          </w:p>
        </w:tc>
        <w:tc>
          <w:tcPr>
            <w:tcW w:w="2785" w:type="dxa"/>
            <w:tcBorders>
              <w:top w:val="single" w:sz="4" w:space="0" w:color="000001"/>
              <w:left w:val="single" w:sz="4" w:space="0" w:color="000001"/>
              <w:bottom w:val="single" w:sz="4" w:space="0" w:color="000001"/>
              <w:right w:val="single" w:sz="4" w:space="0" w:color="00000A"/>
            </w:tcBorders>
            <w:shd w:val="clear" w:color="auto" w:fill="auto"/>
          </w:tcPr>
          <w:p w:rsidR="00A40513" w:rsidRPr="006C4E28" w:rsidRDefault="00A40513" w:rsidP="007925D7">
            <w:pPr>
              <w:spacing w:after="0" w:line="240" w:lineRule="auto"/>
              <w:rPr>
                <w:sz w:val="24"/>
                <w:szCs w:val="24"/>
              </w:rPr>
            </w:pPr>
            <w:proofErr w:type="spellStart"/>
            <w:r w:rsidRPr="006C4E28">
              <w:rPr>
                <w:rFonts w:ascii="Times New Roman" w:hAnsi="Times New Roman" w:cs="Times New Roman"/>
                <w:sz w:val="24"/>
                <w:szCs w:val="24"/>
              </w:rPr>
              <w:t>Бескопыльный</w:t>
            </w:r>
            <w:proofErr w:type="spellEnd"/>
            <w:r w:rsidRPr="006C4E28">
              <w:rPr>
                <w:rFonts w:ascii="Times New Roman" w:hAnsi="Times New Roman" w:cs="Times New Roman"/>
                <w:sz w:val="24"/>
                <w:szCs w:val="24"/>
              </w:rPr>
              <w:t xml:space="preserve"> Егор</w:t>
            </w:r>
          </w:p>
        </w:tc>
      </w:tr>
      <w:tr w:rsidR="00A40513" w:rsidRPr="006C4E28" w:rsidTr="00A40513">
        <w:tc>
          <w:tcPr>
            <w:tcW w:w="2410"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 xml:space="preserve">Е.Ю. </w:t>
            </w:r>
            <w:proofErr w:type="spellStart"/>
            <w:r w:rsidRPr="006C4E28">
              <w:rPr>
                <w:rFonts w:ascii="Times New Roman" w:hAnsi="Times New Roman" w:cs="Times New Roman"/>
                <w:sz w:val="24"/>
                <w:szCs w:val="24"/>
              </w:rPr>
              <w:t>Потурнак</w:t>
            </w:r>
            <w:proofErr w:type="spellEnd"/>
          </w:p>
        </w:tc>
        <w:tc>
          <w:tcPr>
            <w:tcW w:w="815"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№2</w:t>
            </w:r>
          </w:p>
        </w:tc>
        <w:tc>
          <w:tcPr>
            <w:tcW w:w="2280"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биология</w:t>
            </w:r>
          </w:p>
        </w:tc>
        <w:tc>
          <w:tcPr>
            <w:tcW w:w="1408"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призёр</w:t>
            </w:r>
          </w:p>
        </w:tc>
        <w:tc>
          <w:tcPr>
            <w:tcW w:w="2785" w:type="dxa"/>
            <w:tcBorders>
              <w:top w:val="single" w:sz="4" w:space="0" w:color="00000A"/>
              <w:left w:val="single" w:sz="4" w:space="0" w:color="00000A"/>
              <w:bottom w:val="single" w:sz="4" w:space="0" w:color="00000A"/>
              <w:right w:val="single" w:sz="4" w:space="0" w:color="00000A"/>
            </w:tcBorders>
            <w:shd w:val="clear" w:color="auto" w:fill="auto"/>
          </w:tcPr>
          <w:p w:rsidR="00A40513" w:rsidRPr="006C4E28" w:rsidRDefault="00A40513" w:rsidP="007925D7">
            <w:pPr>
              <w:spacing w:after="0" w:line="240" w:lineRule="auto"/>
              <w:rPr>
                <w:sz w:val="24"/>
                <w:szCs w:val="24"/>
              </w:rPr>
            </w:pPr>
            <w:proofErr w:type="spellStart"/>
            <w:r w:rsidRPr="006C4E28">
              <w:rPr>
                <w:rFonts w:ascii="Times New Roman" w:hAnsi="Times New Roman" w:cs="Times New Roman"/>
                <w:sz w:val="24"/>
                <w:szCs w:val="24"/>
              </w:rPr>
              <w:t>Кульпинов</w:t>
            </w:r>
            <w:proofErr w:type="spellEnd"/>
            <w:r w:rsidRPr="006C4E28">
              <w:rPr>
                <w:rFonts w:ascii="Times New Roman" w:hAnsi="Times New Roman" w:cs="Times New Roman"/>
                <w:sz w:val="24"/>
                <w:szCs w:val="24"/>
              </w:rPr>
              <w:t xml:space="preserve"> Савелий</w:t>
            </w:r>
          </w:p>
        </w:tc>
      </w:tr>
      <w:tr w:rsidR="00A40513" w:rsidRPr="006C4E28" w:rsidTr="00A40513">
        <w:tc>
          <w:tcPr>
            <w:tcW w:w="2410"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 xml:space="preserve">И.И. </w:t>
            </w:r>
            <w:proofErr w:type="spellStart"/>
            <w:r w:rsidRPr="006C4E28">
              <w:rPr>
                <w:rFonts w:ascii="Times New Roman" w:hAnsi="Times New Roman" w:cs="Times New Roman"/>
                <w:sz w:val="24"/>
                <w:szCs w:val="24"/>
              </w:rPr>
              <w:t>Подсекина</w:t>
            </w:r>
            <w:proofErr w:type="spellEnd"/>
          </w:p>
        </w:tc>
        <w:tc>
          <w:tcPr>
            <w:tcW w:w="815"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№2</w:t>
            </w:r>
          </w:p>
        </w:tc>
        <w:tc>
          <w:tcPr>
            <w:tcW w:w="2280"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журналистика</w:t>
            </w:r>
          </w:p>
        </w:tc>
        <w:tc>
          <w:tcPr>
            <w:tcW w:w="1408"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призёр</w:t>
            </w:r>
          </w:p>
        </w:tc>
        <w:tc>
          <w:tcPr>
            <w:tcW w:w="2785" w:type="dxa"/>
            <w:tcBorders>
              <w:top w:val="single" w:sz="4" w:space="0" w:color="00000A"/>
              <w:left w:val="single" w:sz="4" w:space="0" w:color="00000A"/>
              <w:bottom w:val="single" w:sz="4" w:space="0" w:color="00000A"/>
              <w:right w:val="single" w:sz="4" w:space="0" w:color="00000A"/>
            </w:tcBorders>
            <w:shd w:val="clear" w:color="auto" w:fill="auto"/>
          </w:tcPr>
          <w:p w:rsidR="00A40513" w:rsidRPr="006C4E28" w:rsidRDefault="00A40513" w:rsidP="007925D7">
            <w:pPr>
              <w:spacing w:after="0" w:line="240" w:lineRule="auto"/>
              <w:rPr>
                <w:sz w:val="24"/>
                <w:szCs w:val="24"/>
              </w:rPr>
            </w:pPr>
            <w:proofErr w:type="spellStart"/>
            <w:r w:rsidRPr="006C4E28">
              <w:rPr>
                <w:rFonts w:ascii="Times New Roman" w:hAnsi="Times New Roman" w:cs="Times New Roman"/>
                <w:sz w:val="24"/>
                <w:szCs w:val="24"/>
              </w:rPr>
              <w:t>Шулико</w:t>
            </w:r>
            <w:proofErr w:type="spellEnd"/>
            <w:r w:rsidRPr="006C4E28">
              <w:rPr>
                <w:rFonts w:ascii="Times New Roman" w:hAnsi="Times New Roman" w:cs="Times New Roman"/>
                <w:sz w:val="24"/>
                <w:szCs w:val="24"/>
              </w:rPr>
              <w:t xml:space="preserve"> Валерия</w:t>
            </w:r>
          </w:p>
        </w:tc>
      </w:tr>
      <w:tr w:rsidR="00A40513" w:rsidRPr="006C4E28" w:rsidTr="00A40513">
        <w:tc>
          <w:tcPr>
            <w:tcW w:w="2410" w:type="dxa"/>
            <w:tcBorders>
              <w:top w:val="single" w:sz="4" w:space="0" w:color="000001"/>
              <w:left w:val="single" w:sz="4" w:space="0" w:color="000001"/>
              <w:bottom w:val="single" w:sz="4" w:space="0" w:color="000001"/>
            </w:tcBorders>
            <w:shd w:val="clear" w:color="auto" w:fill="auto"/>
            <w:vAlign w:val="center"/>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Е.Н. Левченко</w:t>
            </w:r>
          </w:p>
        </w:tc>
        <w:tc>
          <w:tcPr>
            <w:tcW w:w="815"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№2</w:t>
            </w:r>
          </w:p>
        </w:tc>
        <w:tc>
          <w:tcPr>
            <w:tcW w:w="2280"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физика</w:t>
            </w:r>
          </w:p>
        </w:tc>
        <w:tc>
          <w:tcPr>
            <w:tcW w:w="1408"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призёр</w:t>
            </w:r>
          </w:p>
        </w:tc>
        <w:tc>
          <w:tcPr>
            <w:tcW w:w="2785" w:type="dxa"/>
            <w:tcBorders>
              <w:top w:val="single" w:sz="4" w:space="0" w:color="000001"/>
              <w:left w:val="single" w:sz="4" w:space="0" w:color="000001"/>
              <w:bottom w:val="single" w:sz="4" w:space="0" w:color="000001"/>
              <w:right w:val="single" w:sz="4" w:space="0" w:color="00000A"/>
            </w:tcBorders>
            <w:shd w:val="clear" w:color="auto" w:fill="auto"/>
          </w:tcPr>
          <w:p w:rsidR="00A40513" w:rsidRPr="006C4E28" w:rsidRDefault="00A40513" w:rsidP="007925D7">
            <w:pPr>
              <w:spacing w:after="0" w:line="240" w:lineRule="auto"/>
              <w:rPr>
                <w:sz w:val="24"/>
                <w:szCs w:val="24"/>
              </w:rPr>
            </w:pPr>
            <w:proofErr w:type="spellStart"/>
            <w:r w:rsidRPr="006C4E28">
              <w:rPr>
                <w:rFonts w:ascii="Times New Roman" w:hAnsi="Times New Roman" w:cs="Times New Roman"/>
                <w:sz w:val="24"/>
                <w:szCs w:val="24"/>
              </w:rPr>
              <w:t>Фомашин</w:t>
            </w:r>
            <w:proofErr w:type="spellEnd"/>
            <w:r w:rsidRPr="006C4E28">
              <w:rPr>
                <w:rFonts w:ascii="Times New Roman" w:hAnsi="Times New Roman" w:cs="Times New Roman"/>
                <w:sz w:val="24"/>
                <w:szCs w:val="24"/>
              </w:rPr>
              <w:t xml:space="preserve"> Илья</w:t>
            </w:r>
          </w:p>
        </w:tc>
      </w:tr>
      <w:tr w:rsidR="00A40513" w:rsidRPr="006C4E28" w:rsidTr="00A40513">
        <w:tc>
          <w:tcPr>
            <w:tcW w:w="2410"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Е.Н. Левченко</w:t>
            </w:r>
          </w:p>
        </w:tc>
        <w:tc>
          <w:tcPr>
            <w:tcW w:w="815"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№2</w:t>
            </w:r>
          </w:p>
        </w:tc>
        <w:tc>
          <w:tcPr>
            <w:tcW w:w="2280"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политехническая</w:t>
            </w:r>
          </w:p>
        </w:tc>
        <w:tc>
          <w:tcPr>
            <w:tcW w:w="1408" w:type="dxa"/>
            <w:tcBorders>
              <w:top w:val="single" w:sz="4" w:space="0" w:color="000001"/>
              <w:left w:val="single" w:sz="4" w:space="0" w:color="000001"/>
              <w:bottom w:val="single" w:sz="4" w:space="0" w:color="000001"/>
            </w:tcBorders>
            <w:shd w:val="clear" w:color="auto" w:fill="auto"/>
          </w:tcPr>
          <w:p w:rsidR="00A40513" w:rsidRPr="006C4E28" w:rsidRDefault="00A40513" w:rsidP="007925D7">
            <w:pPr>
              <w:spacing w:after="0" w:line="240" w:lineRule="auto"/>
              <w:rPr>
                <w:sz w:val="24"/>
                <w:szCs w:val="24"/>
              </w:rPr>
            </w:pPr>
            <w:r w:rsidRPr="006C4E28">
              <w:rPr>
                <w:rFonts w:ascii="Times New Roman" w:hAnsi="Times New Roman" w:cs="Times New Roman"/>
                <w:sz w:val="24"/>
                <w:szCs w:val="24"/>
              </w:rPr>
              <w:t>призёр</w:t>
            </w:r>
          </w:p>
        </w:tc>
        <w:tc>
          <w:tcPr>
            <w:tcW w:w="2785" w:type="dxa"/>
            <w:tcBorders>
              <w:top w:val="single" w:sz="4" w:space="0" w:color="000001"/>
              <w:left w:val="single" w:sz="4" w:space="0" w:color="000001"/>
              <w:bottom w:val="single" w:sz="4" w:space="0" w:color="000001"/>
              <w:right w:val="single" w:sz="4" w:space="0" w:color="00000A"/>
            </w:tcBorders>
            <w:shd w:val="clear" w:color="auto" w:fill="auto"/>
          </w:tcPr>
          <w:p w:rsidR="00A40513" w:rsidRPr="006C4E28" w:rsidRDefault="00A40513" w:rsidP="007925D7">
            <w:pPr>
              <w:spacing w:after="0" w:line="240" w:lineRule="auto"/>
              <w:rPr>
                <w:sz w:val="24"/>
                <w:szCs w:val="24"/>
              </w:rPr>
            </w:pPr>
            <w:proofErr w:type="spellStart"/>
            <w:r w:rsidRPr="006C4E28">
              <w:rPr>
                <w:rFonts w:ascii="Times New Roman" w:hAnsi="Times New Roman" w:cs="Times New Roman"/>
                <w:sz w:val="24"/>
                <w:szCs w:val="24"/>
              </w:rPr>
              <w:t>Фомашин</w:t>
            </w:r>
            <w:proofErr w:type="spellEnd"/>
            <w:r w:rsidRPr="006C4E28">
              <w:rPr>
                <w:rFonts w:ascii="Times New Roman" w:hAnsi="Times New Roman" w:cs="Times New Roman"/>
                <w:sz w:val="24"/>
                <w:szCs w:val="24"/>
              </w:rPr>
              <w:t xml:space="preserve"> Илья</w:t>
            </w:r>
          </w:p>
        </w:tc>
      </w:tr>
    </w:tbl>
    <w:p w:rsidR="00A40513" w:rsidRDefault="00A40513" w:rsidP="007925D7">
      <w:pPr>
        <w:spacing w:after="0" w:line="240" w:lineRule="auto"/>
        <w:jc w:val="both"/>
        <w:rPr>
          <w:rFonts w:ascii="Times New Roman" w:hAnsi="Times New Roman" w:cs="Times New Roman"/>
          <w:b/>
          <w:bCs/>
          <w:sz w:val="28"/>
          <w:szCs w:val="28"/>
        </w:rPr>
      </w:pPr>
    </w:p>
    <w:p w:rsidR="00A40513" w:rsidRDefault="00A40513" w:rsidP="007925D7">
      <w:pPr>
        <w:spacing w:after="0" w:line="240" w:lineRule="auto"/>
        <w:contextualSpacing/>
        <w:jc w:val="both"/>
        <w:rPr>
          <w:rFonts w:ascii="Times New Roman" w:eastAsia="Calibri" w:hAnsi="Times New Roman" w:cs="Times New Roman"/>
          <w:sz w:val="28"/>
          <w:szCs w:val="28"/>
        </w:rPr>
      </w:pPr>
    </w:p>
    <w:p w:rsidR="000030D5" w:rsidRPr="000030D5" w:rsidRDefault="000030D5" w:rsidP="000030D5">
      <w:pPr>
        <w:spacing w:after="0" w:line="240" w:lineRule="auto"/>
        <w:ind w:right="285"/>
        <w:rPr>
          <w:rFonts w:ascii="Times New Roman" w:hAnsi="Times New Roman" w:cs="Times New Roman"/>
          <w:b/>
          <w:sz w:val="28"/>
          <w:szCs w:val="28"/>
          <w:lang w:eastAsia="ar-SA"/>
        </w:rPr>
      </w:pPr>
      <w:bookmarkStart w:id="12" w:name="__DdeLink__21631_1820447521"/>
      <w:r w:rsidRPr="000030D5">
        <w:rPr>
          <w:rFonts w:ascii="Times New Roman" w:hAnsi="Times New Roman" w:cs="Times New Roman"/>
          <w:b/>
          <w:sz w:val="28"/>
          <w:szCs w:val="28"/>
          <w:lang w:eastAsia="ar-SA"/>
        </w:rPr>
        <w:t>ШКОЛЬНЫЙ ЭТАП ОЛИМПИАДЫ ПО ОПК</w:t>
      </w:r>
    </w:p>
    <w:bookmarkEnd w:id="12"/>
    <w:p w:rsidR="00A40513" w:rsidRDefault="00783813" w:rsidP="007925D7">
      <w:pPr>
        <w:spacing w:after="0" w:line="240" w:lineRule="auto"/>
        <w:ind w:right="285"/>
        <w:jc w:val="center"/>
        <w:rPr>
          <w:rFonts w:ascii="Times New Roman" w:hAnsi="Times New Roman" w:cs="Times New Roman"/>
          <w:b/>
          <w:i/>
          <w:u w:val="single"/>
          <w:lang w:eastAsia="ar-SA"/>
        </w:rPr>
      </w:pPr>
      <w:r>
        <w:rPr>
          <w:rFonts w:ascii="Times New Roman" w:hAnsi="Times New Roman" w:cs="Times New Roman"/>
          <w:b/>
          <w:i/>
          <w:noProof/>
          <w:u w:val="single"/>
          <w:lang w:eastAsia="ru-RU"/>
        </w:rPr>
        <w:lastRenderedPageBreak/>
        <w:drawing>
          <wp:anchor distT="0" distB="0" distL="0" distR="0" simplePos="0" relativeHeight="251658752" behindDoc="0" locked="0" layoutInCell="1" allowOverlap="1">
            <wp:simplePos x="0" y="0"/>
            <wp:positionH relativeFrom="column">
              <wp:posOffset>-448310</wp:posOffset>
            </wp:positionH>
            <wp:positionV relativeFrom="paragraph">
              <wp:posOffset>269875</wp:posOffset>
            </wp:positionV>
            <wp:extent cx="7341235" cy="3785235"/>
            <wp:effectExtent l="19050" t="0" r="0" b="0"/>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l="-31" t="-61" r="-31" b="-61"/>
                    <a:stretch>
                      <a:fillRect/>
                    </a:stretch>
                  </pic:blipFill>
                  <pic:spPr bwMode="auto">
                    <a:xfrm>
                      <a:off x="0" y="0"/>
                      <a:ext cx="7341235" cy="3785235"/>
                    </a:xfrm>
                    <a:prstGeom prst="rect">
                      <a:avLst/>
                    </a:prstGeom>
                    <a:solidFill>
                      <a:srgbClr val="FFFFFF"/>
                    </a:solidFill>
                    <a:ln>
                      <a:noFill/>
                    </a:ln>
                  </pic:spPr>
                </pic:pic>
              </a:graphicData>
            </a:graphic>
          </wp:anchor>
        </w:drawing>
      </w:r>
    </w:p>
    <w:p w:rsidR="00A40513" w:rsidRDefault="00A40513" w:rsidP="007925D7">
      <w:pPr>
        <w:spacing w:after="0" w:line="240" w:lineRule="auto"/>
        <w:jc w:val="both"/>
        <w:rPr>
          <w:rFonts w:ascii="Times New Roman" w:hAnsi="Times New Roman" w:cs="Times New Roman"/>
          <w:i/>
          <w:u w:val="single"/>
          <w:lang w:eastAsia="ar-SA"/>
        </w:rPr>
      </w:pP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top w:w="55" w:type="dxa"/>
          <w:left w:w="55" w:type="dxa"/>
          <w:bottom w:w="55" w:type="dxa"/>
          <w:right w:w="55" w:type="dxa"/>
        </w:tblCellMar>
        <w:tblLook w:val="0000" w:firstRow="0" w:lastRow="0" w:firstColumn="0" w:lastColumn="0" w:noHBand="0" w:noVBand="0"/>
      </w:tblPr>
      <w:tblGrid>
        <w:gridCol w:w="2410"/>
        <w:gridCol w:w="709"/>
        <w:gridCol w:w="709"/>
        <w:gridCol w:w="709"/>
        <w:gridCol w:w="708"/>
        <w:gridCol w:w="851"/>
        <w:gridCol w:w="709"/>
        <w:gridCol w:w="708"/>
        <w:gridCol w:w="709"/>
        <w:gridCol w:w="1812"/>
        <w:gridCol w:w="904"/>
      </w:tblGrid>
      <w:tr w:rsidR="00783813" w:rsidRPr="000030D5" w:rsidTr="005A5C0E">
        <w:trPr>
          <w:trHeight w:val="195"/>
        </w:trPr>
        <w:tc>
          <w:tcPr>
            <w:tcW w:w="2410" w:type="dxa"/>
            <w:shd w:val="clear" w:color="auto" w:fill="D5DCE4" w:themeFill="text2" w:themeFillTint="33"/>
          </w:tcPr>
          <w:p w:rsidR="00783813" w:rsidRPr="000030D5" w:rsidRDefault="00783813" w:rsidP="005A5C0E">
            <w:pPr>
              <w:pStyle w:val="af3"/>
              <w:spacing w:after="0" w:line="240" w:lineRule="auto"/>
              <w:jc w:val="center"/>
              <w:rPr>
                <w:rFonts w:ascii="Times New Roman" w:hAnsi="Times New Roman" w:cs="Times New Roman"/>
                <w:b/>
              </w:rPr>
            </w:pPr>
            <w:r w:rsidRPr="000030D5">
              <w:rPr>
                <w:rFonts w:ascii="Times New Roman" w:hAnsi="Times New Roman" w:cs="Times New Roman"/>
                <w:b/>
                <w:color w:val="000000"/>
              </w:rPr>
              <w:t>2017-2018 учебный год</w:t>
            </w:r>
          </w:p>
        </w:tc>
        <w:tc>
          <w:tcPr>
            <w:tcW w:w="709" w:type="dxa"/>
            <w:shd w:val="clear" w:color="auto" w:fill="D5DCE4" w:themeFill="text2" w:themeFillTint="33"/>
          </w:tcPr>
          <w:p w:rsidR="00783813" w:rsidRPr="000030D5" w:rsidRDefault="00783813" w:rsidP="005A5C0E">
            <w:pPr>
              <w:pStyle w:val="af3"/>
              <w:spacing w:after="0" w:line="240" w:lineRule="auto"/>
              <w:jc w:val="center"/>
              <w:rPr>
                <w:rFonts w:ascii="Times New Roman" w:hAnsi="Times New Roman" w:cs="Times New Roman"/>
                <w:b/>
                <w:sz w:val="24"/>
                <w:szCs w:val="24"/>
              </w:rPr>
            </w:pPr>
            <w:r w:rsidRPr="000030D5">
              <w:rPr>
                <w:rFonts w:ascii="Times New Roman" w:hAnsi="Times New Roman" w:cs="Times New Roman"/>
                <w:b/>
                <w:color w:val="000000"/>
                <w:sz w:val="24"/>
                <w:szCs w:val="24"/>
              </w:rPr>
              <w:t>154</w:t>
            </w:r>
          </w:p>
        </w:tc>
        <w:tc>
          <w:tcPr>
            <w:tcW w:w="709" w:type="dxa"/>
            <w:shd w:val="clear" w:color="auto" w:fill="D5DCE4" w:themeFill="text2" w:themeFillTint="33"/>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72</w:t>
            </w:r>
          </w:p>
        </w:tc>
        <w:tc>
          <w:tcPr>
            <w:tcW w:w="709" w:type="dxa"/>
            <w:shd w:val="clear" w:color="auto" w:fill="D5DCE4" w:themeFill="text2" w:themeFillTint="33"/>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172</w:t>
            </w:r>
          </w:p>
        </w:tc>
        <w:tc>
          <w:tcPr>
            <w:tcW w:w="708" w:type="dxa"/>
            <w:shd w:val="clear" w:color="auto" w:fill="D5DCE4" w:themeFill="text2" w:themeFillTint="33"/>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237</w:t>
            </w:r>
          </w:p>
        </w:tc>
        <w:tc>
          <w:tcPr>
            <w:tcW w:w="851" w:type="dxa"/>
            <w:shd w:val="clear" w:color="auto" w:fill="D5DCE4" w:themeFill="text2" w:themeFillTint="33"/>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635</w:t>
            </w:r>
          </w:p>
        </w:tc>
        <w:tc>
          <w:tcPr>
            <w:tcW w:w="709" w:type="dxa"/>
            <w:shd w:val="clear" w:color="auto" w:fill="D5DCE4" w:themeFill="text2" w:themeFillTint="33"/>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53</w:t>
            </w:r>
          </w:p>
        </w:tc>
        <w:tc>
          <w:tcPr>
            <w:tcW w:w="708" w:type="dxa"/>
            <w:shd w:val="clear" w:color="auto" w:fill="D5DCE4" w:themeFill="text2" w:themeFillTint="33"/>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18</w:t>
            </w:r>
          </w:p>
        </w:tc>
        <w:tc>
          <w:tcPr>
            <w:tcW w:w="709" w:type="dxa"/>
            <w:shd w:val="clear" w:color="auto" w:fill="D5DCE4" w:themeFill="text2" w:themeFillTint="33"/>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48</w:t>
            </w:r>
          </w:p>
        </w:tc>
        <w:tc>
          <w:tcPr>
            <w:tcW w:w="1812" w:type="dxa"/>
            <w:shd w:val="clear" w:color="auto" w:fill="D5DCE4" w:themeFill="text2" w:themeFillTint="33"/>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89</w:t>
            </w:r>
          </w:p>
        </w:tc>
        <w:tc>
          <w:tcPr>
            <w:tcW w:w="904" w:type="dxa"/>
            <w:shd w:val="clear" w:color="auto" w:fill="D5DCE4" w:themeFill="text2" w:themeFillTint="33"/>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208</w:t>
            </w:r>
          </w:p>
        </w:tc>
      </w:tr>
      <w:tr w:rsidR="00783813" w:rsidRPr="000030D5" w:rsidTr="005A5C0E">
        <w:trPr>
          <w:trHeight w:val="228"/>
        </w:trPr>
        <w:tc>
          <w:tcPr>
            <w:tcW w:w="2410" w:type="dxa"/>
            <w:shd w:val="clear" w:color="auto" w:fill="auto"/>
          </w:tcPr>
          <w:p w:rsidR="00783813" w:rsidRPr="000030D5" w:rsidRDefault="00783813" w:rsidP="00783813">
            <w:pPr>
              <w:pStyle w:val="af3"/>
              <w:spacing w:after="0" w:line="240" w:lineRule="auto"/>
              <w:rPr>
                <w:rFonts w:ascii="Times New Roman" w:hAnsi="Times New Roman" w:cs="Times New Roman"/>
                <w:b/>
              </w:rPr>
            </w:pPr>
            <w:r w:rsidRPr="000030D5">
              <w:rPr>
                <w:rFonts w:ascii="Times New Roman" w:hAnsi="Times New Roman" w:cs="Times New Roman"/>
                <w:b/>
                <w:color w:val="000000"/>
              </w:rPr>
              <w:t>2016-2017 учебный год</w:t>
            </w:r>
          </w:p>
        </w:tc>
        <w:tc>
          <w:tcPr>
            <w:tcW w:w="709" w:type="dxa"/>
            <w:shd w:val="clear" w:color="auto" w:fill="auto"/>
          </w:tcPr>
          <w:p w:rsidR="00783813" w:rsidRPr="000030D5" w:rsidRDefault="00783813" w:rsidP="005A5C0E">
            <w:pPr>
              <w:pStyle w:val="af3"/>
              <w:snapToGrid w:val="0"/>
              <w:spacing w:after="0" w:line="240" w:lineRule="auto"/>
              <w:jc w:val="center"/>
              <w:rPr>
                <w:rFonts w:ascii="Times New Roman" w:hAnsi="Times New Roman" w:cs="Times New Roman"/>
                <w:color w:val="000000"/>
                <w:sz w:val="24"/>
                <w:szCs w:val="24"/>
              </w:rPr>
            </w:pPr>
          </w:p>
        </w:tc>
        <w:tc>
          <w:tcPr>
            <w:tcW w:w="709"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136</w:t>
            </w:r>
          </w:p>
        </w:tc>
        <w:tc>
          <w:tcPr>
            <w:tcW w:w="709"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278</w:t>
            </w:r>
          </w:p>
        </w:tc>
        <w:tc>
          <w:tcPr>
            <w:tcW w:w="708"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364</w:t>
            </w:r>
          </w:p>
        </w:tc>
        <w:tc>
          <w:tcPr>
            <w:tcW w:w="851"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778</w:t>
            </w:r>
          </w:p>
        </w:tc>
        <w:tc>
          <w:tcPr>
            <w:tcW w:w="709" w:type="dxa"/>
            <w:shd w:val="clear" w:color="auto" w:fill="auto"/>
          </w:tcPr>
          <w:p w:rsidR="00783813" w:rsidRPr="000030D5" w:rsidRDefault="00783813" w:rsidP="005A5C0E">
            <w:pPr>
              <w:pStyle w:val="af3"/>
              <w:snapToGrid w:val="0"/>
              <w:spacing w:after="0" w:line="240" w:lineRule="auto"/>
              <w:jc w:val="center"/>
              <w:rPr>
                <w:rFonts w:ascii="Times New Roman" w:hAnsi="Times New Roman" w:cs="Times New Roman"/>
                <w:b/>
                <w:bCs/>
                <w:color w:val="000000"/>
                <w:sz w:val="24"/>
                <w:szCs w:val="24"/>
              </w:rPr>
            </w:pPr>
          </w:p>
        </w:tc>
        <w:tc>
          <w:tcPr>
            <w:tcW w:w="708"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41</w:t>
            </w:r>
          </w:p>
        </w:tc>
        <w:tc>
          <w:tcPr>
            <w:tcW w:w="709"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59</w:t>
            </w:r>
          </w:p>
        </w:tc>
        <w:tc>
          <w:tcPr>
            <w:tcW w:w="1812"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100</w:t>
            </w:r>
          </w:p>
        </w:tc>
        <w:tc>
          <w:tcPr>
            <w:tcW w:w="904"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200</w:t>
            </w:r>
          </w:p>
        </w:tc>
      </w:tr>
      <w:tr w:rsidR="00783813" w:rsidRPr="000030D5" w:rsidTr="005A5C0E">
        <w:tc>
          <w:tcPr>
            <w:tcW w:w="2410" w:type="dxa"/>
            <w:shd w:val="clear" w:color="auto" w:fill="auto"/>
          </w:tcPr>
          <w:p w:rsidR="00783813" w:rsidRPr="000030D5" w:rsidRDefault="00783813" w:rsidP="00783813">
            <w:pPr>
              <w:pStyle w:val="af3"/>
              <w:spacing w:after="0" w:line="240" w:lineRule="auto"/>
              <w:rPr>
                <w:rFonts w:ascii="Times New Roman" w:hAnsi="Times New Roman" w:cs="Times New Roman"/>
                <w:b/>
              </w:rPr>
            </w:pPr>
            <w:r w:rsidRPr="000030D5">
              <w:rPr>
                <w:rFonts w:ascii="Times New Roman" w:hAnsi="Times New Roman" w:cs="Times New Roman"/>
                <w:b/>
                <w:color w:val="000000"/>
              </w:rPr>
              <w:t>2015-2016 учебный год</w:t>
            </w:r>
          </w:p>
        </w:tc>
        <w:tc>
          <w:tcPr>
            <w:tcW w:w="709" w:type="dxa"/>
            <w:shd w:val="clear" w:color="auto" w:fill="auto"/>
          </w:tcPr>
          <w:p w:rsidR="00783813" w:rsidRPr="000030D5" w:rsidRDefault="00783813" w:rsidP="005A5C0E">
            <w:pPr>
              <w:pStyle w:val="af3"/>
              <w:snapToGrid w:val="0"/>
              <w:spacing w:after="0" w:line="240" w:lineRule="auto"/>
              <w:jc w:val="center"/>
              <w:rPr>
                <w:rFonts w:ascii="Times New Roman" w:hAnsi="Times New Roman" w:cs="Times New Roman"/>
                <w:color w:val="000000"/>
                <w:sz w:val="24"/>
                <w:szCs w:val="24"/>
              </w:rPr>
            </w:pPr>
          </w:p>
        </w:tc>
        <w:tc>
          <w:tcPr>
            <w:tcW w:w="709"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83</w:t>
            </w:r>
          </w:p>
        </w:tc>
        <w:tc>
          <w:tcPr>
            <w:tcW w:w="709"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136</w:t>
            </w:r>
          </w:p>
        </w:tc>
        <w:tc>
          <w:tcPr>
            <w:tcW w:w="708"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292</w:t>
            </w:r>
          </w:p>
        </w:tc>
        <w:tc>
          <w:tcPr>
            <w:tcW w:w="851"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511</w:t>
            </w:r>
          </w:p>
        </w:tc>
        <w:tc>
          <w:tcPr>
            <w:tcW w:w="709" w:type="dxa"/>
            <w:shd w:val="clear" w:color="auto" w:fill="auto"/>
          </w:tcPr>
          <w:p w:rsidR="00783813" w:rsidRPr="000030D5" w:rsidRDefault="00783813" w:rsidP="005A5C0E">
            <w:pPr>
              <w:pStyle w:val="af3"/>
              <w:snapToGrid w:val="0"/>
              <w:spacing w:after="0" w:line="240" w:lineRule="auto"/>
              <w:jc w:val="center"/>
              <w:rPr>
                <w:rFonts w:ascii="Times New Roman" w:hAnsi="Times New Roman" w:cs="Times New Roman"/>
                <w:b/>
                <w:bCs/>
                <w:color w:val="000000"/>
                <w:sz w:val="24"/>
                <w:szCs w:val="24"/>
              </w:rPr>
            </w:pPr>
          </w:p>
        </w:tc>
        <w:tc>
          <w:tcPr>
            <w:tcW w:w="708"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23</w:t>
            </w:r>
          </w:p>
        </w:tc>
        <w:tc>
          <w:tcPr>
            <w:tcW w:w="709"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39</w:t>
            </w:r>
          </w:p>
        </w:tc>
        <w:tc>
          <w:tcPr>
            <w:tcW w:w="1812"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59</w:t>
            </w:r>
          </w:p>
        </w:tc>
        <w:tc>
          <w:tcPr>
            <w:tcW w:w="904" w:type="dxa"/>
            <w:shd w:val="clear" w:color="auto" w:fill="auto"/>
          </w:tcPr>
          <w:p w:rsidR="00783813" w:rsidRPr="000030D5" w:rsidRDefault="00783813" w:rsidP="005A5C0E">
            <w:pPr>
              <w:pStyle w:val="af3"/>
              <w:spacing w:after="0" w:line="240" w:lineRule="auto"/>
              <w:jc w:val="center"/>
              <w:rPr>
                <w:rFonts w:ascii="Times New Roman" w:hAnsi="Times New Roman" w:cs="Times New Roman"/>
                <w:sz w:val="24"/>
                <w:szCs w:val="24"/>
              </w:rPr>
            </w:pPr>
            <w:r w:rsidRPr="000030D5">
              <w:rPr>
                <w:rFonts w:ascii="Times New Roman" w:hAnsi="Times New Roman" w:cs="Times New Roman"/>
                <w:b/>
                <w:bCs/>
                <w:color w:val="000000"/>
                <w:sz w:val="24"/>
                <w:szCs w:val="24"/>
              </w:rPr>
              <w:t>121</w:t>
            </w:r>
          </w:p>
        </w:tc>
      </w:tr>
    </w:tbl>
    <w:p w:rsidR="00A40513" w:rsidRDefault="00A40513" w:rsidP="000030D5">
      <w:pPr>
        <w:tabs>
          <w:tab w:val="left" w:pos="708"/>
          <w:tab w:val="left" w:pos="3340"/>
        </w:tabs>
        <w:spacing w:after="0" w:line="240" w:lineRule="auto"/>
        <w:ind w:right="285"/>
        <w:jc w:val="both"/>
      </w:pPr>
      <w:r>
        <w:rPr>
          <w:rFonts w:ascii="Times New Roman" w:hAnsi="Times New Roman" w:cs="Times New Roman"/>
          <w:sz w:val="28"/>
          <w:szCs w:val="28"/>
          <w:lang w:eastAsia="ar-SA"/>
        </w:rPr>
        <w:tab/>
        <w:t>В 2016/</w:t>
      </w:r>
      <w:r w:rsidR="00B61B28">
        <w:rPr>
          <w:rFonts w:ascii="Times New Roman" w:hAnsi="Times New Roman" w:cs="Times New Roman"/>
          <w:sz w:val="28"/>
          <w:szCs w:val="28"/>
          <w:lang w:eastAsia="ar-SA"/>
        </w:rPr>
        <w:t>20</w:t>
      </w:r>
      <w:r>
        <w:rPr>
          <w:rFonts w:ascii="Times New Roman" w:hAnsi="Times New Roman" w:cs="Times New Roman"/>
          <w:sz w:val="28"/>
          <w:szCs w:val="28"/>
          <w:lang w:eastAsia="ar-SA"/>
        </w:rPr>
        <w:t>17 учебном году уменьшился количественный состав участников школьного этапа олимпиады по ОПК на 143 чел</w:t>
      </w:r>
      <w:r w:rsidR="000030D5">
        <w:rPr>
          <w:rFonts w:ascii="Times New Roman" w:hAnsi="Times New Roman" w:cs="Times New Roman"/>
          <w:sz w:val="28"/>
          <w:szCs w:val="28"/>
          <w:lang w:eastAsia="ar-SA"/>
        </w:rPr>
        <w:t>.</w:t>
      </w:r>
      <w:r>
        <w:rPr>
          <w:rFonts w:ascii="Times New Roman" w:hAnsi="Times New Roman" w:cs="Times New Roman"/>
          <w:sz w:val="28"/>
          <w:szCs w:val="28"/>
          <w:lang w:eastAsia="ar-SA"/>
        </w:rPr>
        <w:t>, количество призёров и победителей увеличилось на 8 человек. Не приняла участие в школьном этапе олимпиады СОШ №1.</w:t>
      </w:r>
    </w:p>
    <w:p w:rsidR="006E3D49" w:rsidRDefault="006E3D49" w:rsidP="007925D7">
      <w:pPr>
        <w:tabs>
          <w:tab w:val="left" w:pos="708"/>
          <w:tab w:val="left" w:pos="3340"/>
        </w:tabs>
        <w:spacing w:after="0" w:line="240" w:lineRule="auto"/>
        <w:ind w:right="285"/>
        <w:jc w:val="center"/>
        <w:rPr>
          <w:rFonts w:ascii="Times New Roman" w:hAnsi="Times New Roman" w:cs="Times New Roman"/>
          <w:b/>
          <w:i/>
          <w:sz w:val="28"/>
          <w:szCs w:val="28"/>
          <w:u w:val="single"/>
          <w:lang w:eastAsia="ar-SA"/>
        </w:rPr>
      </w:pPr>
    </w:p>
    <w:p w:rsidR="00A40513" w:rsidRDefault="000030D5" w:rsidP="000030D5">
      <w:pPr>
        <w:tabs>
          <w:tab w:val="left" w:pos="708"/>
          <w:tab w:val="left" w:pos="3340"/>
        </w:tabs>
        <w:spacing w:after="0" w:line="240" w:lineRule="auto"/>
        <w:ind w:right="285"/>
        <w:rPr>
          <w:rFonts w:ascii="Times New Roman" w:hAnsi="Times New Roman" w:cs="Times New Roman"/>
          <w:b/>
          <w:sz w:val="28"/>
          <w:szCs w:val="28"/>
          <w:lang w:eastAsia="ar-SA"/>
        </w:rPr>
      </w:pPr>
      <w:r w:rsidRPr="000030D5">
        <w:rPr>
          <w:rFonts w:ascii="Times New Roman" w:hAnsi="Times New Roman" w:cs="Times New Roman"/>
          <w:b/>
          <w:sz w:val="28"/>
          <w:szCs w:val="28"/>
          <w:lang w:eastAsia="ar-SA"/>
        </w:rPr>
        <w:t>МУНИЦИПАЛЬНЫЙ ЭТАП ОЛИМПИАДЫ ПО ОПК</w:t>
      </w:r>
    </w:p>
    <w:p w:rsidR="00B852AE" w:rsidRPr="00B852AE" w:rsidRDefault="00B852AE" w:rsidP="000030D5">
      <w:pPr>
        <w:tabs>
          <w:tab w:val="left" w:pos="708"/>
          <w:tab w:val="left" w:pos="3340"/>
        </w:tabs>
        <w:spacing w:after="0" w:line="240" w:lineRule="auto"/>
        <w:ind w:right="285"/>
        <w:rPr>
          <w:rFonts w:ascii="Times New Roman" w:hAnsi="Times New Roman" w:cs="Times New Roman"/>
          <w:b/>
          <w:sz w:val="28"/>
          <w:szCs w:val="28"/>
          <w:lang w:eastAsia="ar-SA"/>
        </w:rPr>
      </w:pPr>
    </w:p>
    <w:tbl>
      <w:tblPr>
        <w:tblW w:w="9405" w:type="dxa"/>
        <w:jc w:val="center"/>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Layout w:type="fixed"/>
        <w:tblCellMar>
          <w:left w:w="0" w:type="dxa"/>
          <w:right w:w="0" w:type="dxa"/>
        </w:tblCellMar>
        <w:tblLook w:val="0000" w:firstRow="0" w:lastRow="0" w:firstColumn="0" w:lastColumn="0" w:noHBand="0" w:noVBand="0"/>
      </w:tblPr>
      <w:tblGrid>
        <w:gridCol w:w="535"/>
        <w:gridCol w:w="1924"/>
        <w:gridCol w:w="567"/>
        <w:gridCol w:w="567"/>
        <w:gridCol w:w="828"/>
        <w:gridCol w:w="850"/>
        <w:gridCol w:w="709"/>
        <w:gridCol w:w="567"/>
        <w:gridCol w:w="567"/>
        <w:gridCol w:w="731"/>
        <w:gridCol w:w="851"/>
        <w:gridCol w:w="709"/>
      </w:tblGrid>
      <w:tr w:rsidR="00B852AE" w:rsidRPr="005A5C0E" w:rsidTr="005A5C0E">
        <w:trPr>
          <w:trHeight w:val="449"/>
          <w:jc w:val="center"/>
        </w:trPr>
        <w:tc>
          <w:tcPr>
            <w:tcW w:w="535" w:type="dxa"/>
            <w:vMerge w:val="restart"/>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№п/п</w:t>
            </w:r>
          </w:p>
        </w:tc>
        <w:tc>
          <w:tcPr>
            <w:tcW w:w="1924" w:type="dxa"/>
            <w:vMerge w:val="restart"/>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ОУ</w:t>
            </w:r>
          </w:p>
        </w:tc>
        <w:tc>
          <w:tcPr>
            <w:tcW w:w="2812" w:type="dxa"/>
            <w:gridSpan w:val="4"/>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Участники муниципального этапа</w:t>
            </w:r>
          </w:p>
        </w:tc>
        <w:tc>
          <w:tcPr>
            <w:tcW w:w="709" w:type="dxa"/>
            <w:vMerge w:val="restart"/>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итого</w:t>
            </w:r>
          </w:p>
        </w:tc>
        <w:tc>
          <w:tcPr>
            <w:tcW w:w="2716" w:type="dxa"/>
            <w:gridSpan w:val="4"/>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Победители и призеры муниципального  этапа</w:t>
            </w:r>
          </w:p>
        </w:tc>
        <w:tc>
          <w:tcPr>
            <w:tcW w:w="709" w:type="dxa"/>
            <w:vMerge w:val="restart"/>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итого</w:t>
            </w:r>
          </w:p>
        </w:tc>
      </w:tr>
      <w:tr w:rsidR="00B852AE" w:rsidRPr="005A5C0E" w:rsidTr="005A5C0E">
        <w:trPr>
          <w:trHeight w:val="160"/>
          <w:jc w:val="center"/>
        </w:trPr>
        <w:tc>
          <w:tcPr>
            <w:tcW w:w="535" w:type="dxa"/>
            <w:vMerge/>
            <w:shd w:val="clear" w:color="auto" w:fill="auto"/>
          </w:tcPr>
          <w:p w:rsidR="00B852AE" w:rsidRPr="005A5C0E" w:rsidRDefault="00B852AE" w:rsidP="000030D5">
            <w:pPr>
              <w:snapToGrid w:val="0"/>
              <w:spacing w:after="0" w:line="240" w:lineRule="auto"/>
              <w:rPr>
                <w:rFonts w:ascii="Times New Roman" w:hAnsi="Times New Roman" w:cs="Times New Roman"/>
                <w:sz w:val="24"/>
                <w:szCs w:val="24"/>
              </w:rPr>
            </w:pPr>
          </w:p>
        </w:tc>
        <w:tc>
          <w:tcPr>
            <w:tcW w:w="1924" w:type="dxa"/>
            <w:vMerge/>
            <w:shd w:val="clear" w:color="auto" w:fill="auto"/>
          </w:tcPr>
          <w:p w:rsidR="00B852AE" w:rsidRPr="005A5C0E" w:rsidRDefault="00B852AE" w:rsidP="000030D5">
            <w:pPr>
              <w:snapToGrid w:val="0"/>
              <w:spacing w:after="0" w:line="240" w:lineRule="auto"/>
              <w:rPr>
                <w:rFonts w:ascii="Times New Roman" w:hAnsi="Times New Roman" w:cs="Times New Roman"/>
                <w:sz w:val="24"/>
                <w:szCs w:val="24"/>
              </w:rPr>
            </w:pP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 xml:space="preserve">4 </w:t>
            </w:r>
            <w:proofErr w:type="spellStart"/>
            <w:r w:rsidRPr="005A5C0E">
              <w:rPr>
                <w:rFonts w:ascii="Times New Roman" w:hAnsi="Times New Roman" w:cs="Times New Roman"/>
                <w:b/>
                <w:sz w:val="24"/>
                <w:szCs w:val="24"/>
              </w:rPr>
              <w:t>кл</w:t>
            </w:r>
            <w:proofErr w:type="spellEnd"/>
            <w:r w:rsidRPr="005A5C0E">
              <w:rPr>
                <w:rFonts w:ascii="Times New Roman" w:hAnsi="Times New Roman" w:cs="Times New Roman"/>
                <w:b/>
                <w:sz w:val="24"/>
                <w:szCs w:val="24"/>
              </w:rPr>
              <w:t>.</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 xml:space="preserve">5 </w:t>
            </w:r>
            <w:proofErr w:type="spellStart"/>
            <w:r w:rsidRPr="005A5C0E">
              <w:rPr>
                <w:rFonts w:ascii="Times New Roman" w:hAnsi="Times New Roman" w:cs="Times New Roman"/>
                <w:b/>
                <w:sz w:val="24"/>
                <w:szCs w:val="24"/>
              </w:rPr>
              <w:t>кл</w:t>
            </w:r>
            <w:proofErr w:type="spellEnd"/>
            <w:r w:rsidRPr="005A5C0E">
              <w:rPr>
                <w:rFonts w:ascii="Times New Roman" w:hAnsi="Times New Roman" w:cs="Times New Roman"/>
                <w:b/>
                <w:sz w:val="24"/>
                <w:szCs w:val="24"/>
              </w:rPr>
              <w:t>.</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 xml:space="preserve">6-7 </w:t>
            </w:r>
            <w:proofErr w:type="spellStart"/>
            <w:r w:rsidRPr="005A5C0E">
              <w:rPr>
                <w:rFonts w:ascii="Times New Roman" w:hAnsi="Times New Roman" w:cs="Times New Roman"/>
                <w:b/>
                <w:sz w:val="24"/>
                <w:szCs w:val="24"/>
              </w:rPr>
              <w:t>кл</w:t>
            </w:r>
            <w:proofErr w:type="spellEnd"/>
            <w:r w:rsidRPr="005A5C0E">
              <w:rPr>
                <w:rFonts w:ascii="Times New Roman" w:hAnsi="Times New Roman" w:cs="Times New Roman"/>
                <w:b/>
                <w:sz w:val="24"/>
                <w:szCs w:val="24"/>
              </w:rPr>
              <w:t>.</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 xml:space="preserve">8-11 </w:t>
            </w:r>
            <w:proofErr w:type="spellStart"/>
            <w:r w:rsidRPr="005A5C0E">
              <w:rPr>
                <w:rFonts w:ascii="Times New Roman" w:hAnsi="Times New Roman" w:cs="Times New Roman"/>
                <w:b/>
                <w:sz w:val="24"/>
                <w:szCs w:val="24"/>
              </w:rPr>
              <w:t>кл</w:t>
            </w:r>
            <w:proofErr w:type="spellEnd"/>
            <w:r w:rsidRPr="005A5C0E">
              <w:rPr>
                <w:rFonts w:ascii="Times New Roman" w:hAnsi="Times New Roman" w:cs="Times New Roman"/>
                <w:b/>
                <w:sz w:val="24"/>
                <w:szCs w:val="24"/>
              </w:rPr>
              <w:t>.</w:t>
            </w:r>
          </w:p>
        </w:tc>
        <w:tc>
          <w:tcPr>
            <w:tcW w:w="709" w:type="dxa"/>
            <w:vMerge/>
            <w:shd w:val="clear" w:color="auto" w:fill="auto"/>
          </w:tcPr>
          <w:p w:rsidR="00B852AE" w:rsidRPr="005A5C0E" w:rsidRDefault="00B852AE" w:rsidP="000030D5">
            <w:pPr>
              <w:snapToGrid w:val="0"/>
              <w:spacing w:after="0" w:line="240" w:lineRule="auto"/>
              <w:rPr>
                <w:rFonts w:ascii="Times New Roman" w:hAnsi="Times New Roman" w:cs="Times New Roman"/>
                <w:sz w:val="24"/>
                <w:szCs w:val="24"/>
              </w:rPr>
            </w:pP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 xml:space="preserve">4 </w:t>
            </w:r>
            <w:proofErr w:type="spellStart"/>
            <w:r w:rsidRPr="005A5C0E">
              <w:rPr>
                <w:rFonts w:ascii="Times New Roman" w:hAnsi="Times New Roman" w:cs="Times New Roman"/>
                <w:b/>
                <w:sz w:val="24"/>
                <w:szCs w:val="24"/>
              </w:rPr>
              <w:t>кл</w:t>
            </w:r>
            <w:proofErr w:type="spellEnd"/>
            <w:r w:rsidRPr="005A5C0E">
              <w:rPr>
                <w:rFonts w:ascii="Times New Roman" w:hAnsi="Times New Roman" w:cs="Times New Roman"/>
                <w:b/>
                <w:sz w:val="24"/>
                <w:szCs w:val="24"/>
              </w:rPr>
              <w:t>.</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 xml:space="preserve">5 </w:t>
            </w:r>
            <w:proofErr w:type="spellStart"/>
            <w:r w:rsidRPr="005A5C0E">
              <w:rPr>
                <w:rFonts w:ascii="Times New Roman" w:hAnsi="Times New Roman" w:cs="Times New Roman"/>
                <w:b/>
                <w:sz w:val="24"/>
                <w:szCs w:val="24"/>
              </w:rPr>
              <w:t>кл</w:t>
            </w:r>
            <w:proofErr w:type="spellEnd"/>
            <w:r w:rsidRPr="005A5C0E">
              <w:rPr>
                <w:rFonts w:ascii="Times New Roman" w:hAnsi="Times New Roman" w:cs="Times New Roman"/>
                <w:b/>
                <w:sz w:val="24"/>
                <w:szCs w:val="24"/>
              </w:rPr>
              <w:t>.</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 xml:space="preserve">6-7 </w:t>
            </w:r>
            <w:proofErr w:type="spellStart"/>
            <w:r w:rsidRPr="005A5C0E">
              <w:rPr>
                <w:rFonts w:ascii="Times New Roman" w:hAnsi="Times New Roman" w:cs="Times New Roman"/>
                <w:b/>
                <w:sz w:val="24"/>
                <w:szCs w:val="24"/>
              </w:rPr>
              <w:t>кл</w:t>
            </w:r>
            <w:proofErr w:type="spellEnd"/>
            <w:r w:rsidRPr="005A5C0E">
              <w:rPr>
                <w:rFonts w:ascii="Times New Roman" w:hAnsi="Times New Roman" w:cs="Times New Roman"/>
                <w:b/>
                <w:sz w:val="24"/>
                <w:szCs w:val="24"/>
              </w:rPr>
              <w:t>.</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 xml:space="preserve">8-11 </w:t>
            </w:r>
            <w:proofErr w:type="spellStart"/>
            <w:r w:rsidRPr="005A5C0E">
              <w:rPr>
                <w:rFonts w:ascii="Times New Roman" w:hAnsi="Times New Roman" w:cs="Times New Roman"/>
                <w:b/>
                <w:sz w:val="24"/>
                <w:szCs w:val="24"/>
              </w:rPr>
              <w:t>кл</w:t>
            </w:r>
            <w:proofErr w:type="spellEnd"/>
            <w:r w:rsidRPr="005A5C0E">
              <w:rPr>
                <w:rFonts w:ascii="Times New Roman" w:hAnsi="Times New Roman" w:cs="Times New Roman"/>
                <w:b/>
                <w:sz w:val="24"/>
                <w:szCs w:val="24"/>
              </w:rPr>
              <w:t>.</w:t>
            </w:r>
          </w:p>
        </w:tc>
        <w:tc>
          <w:tcPr>
            <w:tcW w:w="709" w:type="dxa"/>
            <w:vMerge/>
            <w:shd w:val="clear" w:color="auto" w:fill="auto"/>
          </w:tcPr>
          <w:p w:rsidR="00B852AE" w:rsidRPr="005A5C0E" w:rsidRDefault="00B852AE" w:rsidP="000030D5">
            <w:pPr>
              <w:snapToGrid w:val="0"/>
              <w:spacing w:after="0" w:line="240" w:lineRule="auto"/>
              <w:rPr>
                <w:rFonts w:ascii="Times New Roman" w:hAnsi="Times New Roman" w:cs="Times New Roman"/>
                <w:sz w:val="24"/>
                <w:szCs w:val="24"/>
              </w:rPr>
            </w:pPr>
          </w:p>
        </w:tc>
      </w:tr>
      <w:tr w:rsidR="00B852AE" w:rsidRPr="005A5C0E" w:rsidTr="005A5C0E">
        <w:tblPrEx>
          <w:tblCellMar>
            <w:left w:w="108" w:type="dxa"/>
            <w:right w:w="108" w:type="dxa"/>
          </w:tblCellMar>
        </w:tblPrEx>
        <w:trPr>
          <w:trHeight w:val="298"/>
          <w:jc w:val="center"/>
        </w:trPr>
        <w:tc>
          <w:tcPr>
            <w:tcW w:w="535" w:type="dxa"/>
            <w:shd w:val="clear" w:color="auto" w:fill="auto"/>
          </w:tcPr>
          <w:p w:rsidR="00B852AE" w:rsidRPr="005A5C0E" w:rsidRDefault="00B852AE" w:rsidP="000030D5">
            <w:pPr>
              <w:spacing w:after="0" w:line="240" w:lineRule="auto"/>
              <w:jc w:val="both"/>
              <w:rPr>
                <w:rFonts w:ascii="Times New Roman" w:hAnsi="Times New Roman" w:cs="Times New Roman"/>
                <w:sz w:val="24"/>
                <w:szCs w:val="24"/>
              </w:rPr>
            </w:pPr>
            <w:r w:rsidRPr="005A5C0E">
              <w:rPr>
                <w:rFonts w:ascii="Times New Roman" w:hAnsi="Times New Roman" w:cs="Times New Roman"/>
                <w:sz w:val="24"/>
                <w:szCs w:val="24"/>
              </w:rPr>
              <w:t>1</w:t>
            </w:r>
          </w:p>
        </w:tc>
        <w:tc>
          <w:tcPr>
            <w:tcW w:w="1924" w:type="dxa"/>
            <w:shd w:val="clear" w:color="auto" w:fill="auto"/>
          </w:tcPr>
          <w:p w:rsidR="00B852AE" w:rsidRPr="005A5C0E" w:rsidRDefault="00B852AE" w:rsidP="00B852AE">
            <w:pPr>
              <w:spacing w:after="0" w:line="240" w:lineRule="auto"/>
              <w:ind w:left="-29" w:right="-107"/>
              <w:jc w:val="both"/>
              <w:rPr>
                <w:rFonts w:ascii="Times New Roman" w:hAnsi="Times New Roman" w:cs="Times New Roman"/>
                <w:sz w:val="24"/>
                <w:szCs w:val="24"/>
              </w:rPr>
            </w:pPr>
            <w:r w:rsidRPr="005A5C0E">
              <w:rPr>
                <w:rFonts w:ascii="Times New Roman" w:hAnsi="Times New Roman" w:cs="Times New Roman"/>
                <w:color w:val="000000"/>
                <w:sz w:val="24"/>
                <w:szCs w:val="24"/>
              </w:rPr>
              <w:t>СОШ №2</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4</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3</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7</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9</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23</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1</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5</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2</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5</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13</w:t>
            </w:r>
          </w:p>
        </w:tc>
      </w:tr>
      <w:tr w:rsidR="00B852AE" w:rsidRPr="005A5C0E" w:rsidTr="005A5C0E">
        <w:tblPrEx>
          <w:tblCellMar>
            <w:left w:w="108" w:type="dxa"/>
            <w:right w:w="108" w:type="dxa"/>
          </w:tblCellMar>
        </w:tblPrEx>
        <w:trPr>
          <w:trHeight w:val="298"/>
          <w:jc w:val="center"/>
        </w:trPr>
        <w:tc>
          <w:tcPr>
            <w:tcW w:w="535" w:type="dxa"/>
            <w:shd w:val="clear" w:color="auto" w:fill="auto"/>
          </w:tcPr>
          <w:p w:rsidR="00B852AE" w:rsidRPr="005A5C0E" w:rsidRDefault="00B852AE" w:rsidP="000030D5">
            <w:pPr>
              <w:spacing w:after="0" w:line="240" w:lineRule="auto"/>
              <w:jc w:val="both"/>
              <w:rPr>
                <w:rFonts w:ascii="Times New Roman" w:hAnsi="Times New Roman" w:cs="Times New Roman"/>
                <w:sz w:val="24"/>
                <w:szCs w:val="24"/>
              </w:rPr>
            </w:pPr>
            <w:r w:rsidRPr="005A5C0E">
              <w:rPr>
                <w:rFonts w:ascii="Times New Roman" w:hAnsi="Times New Roman" w:cs="Times New Roman"/>
                <w:sz w:val="24"/>
                <w:szCs w:val="24"/>
              </w:rPr>
              <w:t>2</w:t>
            </w:r>
          </w:p>
        </w:tc>
        <w:tc>
          <w:tcPr>
            <w:tcW w:w="1924" w:type="dxa"/>
            <w:shd w:val="clear" w:color="auto" w:fill="auto"/>
          </w:tcPr>
          <w:p w:rsidR="00B852AE" w:rsidRPr="005A5C0E" w:rsidRDefault="00B852AE" w:rsidP="00B852AE">
            <w:pPr>
              <w:spacing w:after="0" w:line="240" w:lineRule="auto"/>
              <w:ind w:left="-29" w:right="-107"/>
              <w:jc w:val="both"/>
              <w:rPr>
                <w:rFonts w:ascii="Times New Roman" w:hAnsi="Times New Roman" w:cs="Times New Roman"/>
                <w:sz w:val="24"/>
                <w:szCs w:val="24"/>
              </w:rPr>
            </w:pPr>
            <w:r w:rsidRPr="005A5C0E">
              <w:rPr>
                <w:rFonts w:ascii="Times New Roman" w:hAnsi="Times New Roman" w:cs="Times New Roman"/>
                <w:color w:val="000000"/>
                <w:sz w:val="24"/>
                <w:szCs w:val="24"/>
              </w:rPr>
              <w:t>СОШ №3</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3</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3</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2</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5</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13</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2</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2</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2</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7</w:t>
            </w:r>
          </w:p>
        </w:tc>
      </w:tr>
      <w:tr w:rsidR="00B852AE" w:rsidRPr="005A5C0E" w:rsidTr="005A5C0E">
        <w:tblPrEx>
          <w:tblCellMar>
            <w:left w:w="108" w:type="dxa"/>
            <w:right w:w="108" w:type="dxa"/>
          </w:tblCellMar>
        </w:tblPrEx>
        <w:trPr>
          <w:trHeight w:val="298"/>
          <w:jc w:val="center"/>
        </w:trPr>
        <w:tc>
          <w:tcPr>
            <w:tcW w:w="535" w:type="dxa"/>
            <w:shd w:val="clear" w:color="auto" w:fill="auto"/>
          </w:tcPr>
          <w:p w:rsidR="00B852AE" w:rsidRPr="005A5C0E" w:rsidRDefault="00B852AE" w:rsidP="000030D5">
            <w:pPr>
              <w:spacing w:after="0" w:line="240" w:lineRule="auto"/>
              <w:jc w:val="both"/>
              <w:rPr>
                <w:rFonts w:ascii="Times New Roman" w:hAnsi="Times New Roman" w:cs="Times New Roman"/>
                <w:sz w:val="24"/>
                <w:szCs w:val="24"/>
              </w:rPr>
            </w:pPr>
            <w:r w:rsidRPr="005A5C0E">
              <w:rPr>
                <w:rFonts w:ascii="Times New Roman" w:hAnsi="Times New Roman" w:cs="Times New Roman"/>
                <w:sz w:val="24"/>
                <w:szCs w:val="24"/>
              </w:rPr>
              <w:t>3</w:t>
            </w:r>
          </w:p>
        </w:tc>
        <w:tc>
          <w:tcPr>
            <w:tcW w:w="1924" w:type="dxa"/>
            <w:shd w:val="clear" w:color="auto" w:fill="auto"/>
          </w:tcPr>
          <w:p w:rsidR="00B852AE" w:rsidRPr="005A5C0E" w:rsidRDefault="00B852AE" w:rsidP="00B852AE">
            <w:pPr>
              <w:spacing w:after="0" w:line="240" w:lineRule="auto"/>
              <w:ind w:left="-29" w:right="-107"/>
              <w:jc w:val="both"/>
              <w:rPr>
                <w:rFonts w:ascii="Times New Roman" w:hAnsi="Times New Roman" w:cs="Times New Roman"/>
                <w:sz w:val="24"/>
                <w:szCs w:val="24"/>
              </w:rPr>
            </w:pPr>
            <w:r w:rsidRPr="005A5C0E">
              <w:rPr>
                <w:rFonts w:ascii="Times New Roman" w:hAnsi="Times New Roman" w:cs="Times New Roman"/>
                <w:color w:val="000000"/>
                <w:sz w:val="24"/>
                <w:szCs w:val="24"/>
              </w:rPr>
              <w:t>СОШ №4</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1</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3</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4</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9</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3</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4</w:t>
            </w:r>
          </w:p>
        </w:tc>
      </w:tr>
      <w:tr w:rsidR="00B852AE" w:rsidRPr="005A5C0E" w:rsidTr="005A5C0E">
        <w:tblPrEx>
          <w:tblCellMar>
            <w:left w:w="108" w:type="dxa"/>
            <w:right w:w="108" w:type="dxa"/>
          </w:tblCellMar>
        </w:tblPrEx>
        <w:trPr>
          <w:trHeight w:val="298"/>
          <w:jc w:val="center"/>
        </w:trPr>
        <w:tc>
          <w:tcPr>
            <w:tcW w:w="535" w:type="dxa"/>
            <w:shd w:val="clear" w:color="auto" w:fill="auto"/>
          </w:tcPr>
          <w:p w:rsidR="00B852AE" w:rsidRPr="005A5C0E" w:rsidRDefault="00B852AE" w:rsidP="000030D5">
            <w:pPr>
              <w:spacing w:after="0" w:line="240" w:lineRule="auto"/>
              <w:jc w:val="both"/>
              <w:rPr>
                <w:rFonts w:ascii="Times New Roman" w:hAnsi="Times New Roman" w:cs="Times New Roman"/>
                <w:sz w:val="24"/>
                <w:szCs w:val="24"/>
              </w:rPr>
            </w:pPr>
            <w:r w:rsidRPr="005A5C0E">
              <w:rPr>
                <w:rFonts w:ascii="Times New Roman" w:hAnsi="Times New Roman" w:cs="Times New Roman"/>
                <w:sz w:val="24"/>
                <w:szCs w:val="24"/>
              </w:rPr>
              <w:t>4</w:t>
            </w:r>
          </w:p>
        </w:tc>
        <w:tc>
          <w:tcPr>
            <w:tcW w:w="1924" w:type="dxa"/>
            <w:shd w:val="clear" w:color="auto" w:fill="auto"/>
          </w:tcPr>
          <w:p w:rsidR="00B852AE" w:rsidRPr="005A5C0E" w:rsidRDefault="00B852AE" w:rsidP="00B852AE">
            <w:pPr>
              <w:spacing w:after="0" w:line="240" w:lineRule="auto"/>
              <w:ind w:left="-29" w:right="-107"/>
              <w:jc w:val="both"/>
              <w:rPr>
                <w:rFonts w:ascii="Times New Roman" w:hAnsi="Times New Roman" w:cs="Times New Roman"/>
                <w:sz w:val="24"/>
                <w:szCs w:val="24"/>
              </w:rPr>
            </w:pPr>
            <w:r w:rsidRPr="005A5C0E">
              <w:rPr>
                <w:rFonts w:ascii="Times New Roman" w:hAnsi="Times New Roman" w:cs="Times New Roman"/>
                <w:color w:val="000000"/>
                <w:sz w:val="24"/>
                <w:szCs w:val="24"/>
              </w:rPr>
              <w:t>СОШ №6</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3</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3</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r>
      <w:tr w:rsidR="00B852AE" w:rsidRPr="005A5C0E" w:rsidTr="005A5C0E">
        <w:tblPrEx>
          <w:tblCellMar>
            <w:left w:w="108" w:type="dxa"/>
            <w:right w:w="108" w:type="dxa"/>
          </w:tblCellMar>
        </w:tblPrEx>
        <w:trPr>
          <w:trHeight w:val="298"/>
          <w:jc w:val="center"/>
        </w:trPr>
        <w:tc>
          <w:tcPr>
            <w:tcW w:w="535" w:type="dxa"/>
            <w:shd w:val="clear" w:color="auto" w:fill="auto"/>
          </w:tcPr>
          <w:p w:rsidR="00B852AE" w:rsidRPr="005A5C0E" w:rsidRDefault="00B852AE" w:rsidP="000030D5">
            <w:pPr>
              <w:spacing w:after="0" w:line="240" w:lineRule="auto"/>
              <w:jc w:val="both"/>
              <w:rPr>
                <w:rFonts w:ascii="Times New Roman" w:hAnsi="Times New Roman" w:cs="Times New Roman"/>
                <w:sz w:val="24"/>
                <w:szCs w:val="24"/>
              </w:rPr>
            </w:pPr>
            <w:r w:rsidRPr="005A5C0E">
              <w:rPr>
                <w:rFonts w:ascii="Times New Roman" w:hAnsi="Times New Roman" w:cs="Times New Roman"/>
                <w:sz w:val="24"/>
                <w:szCs w:val="24"/>
              </w:rPr>
              <w:t>5</w:t>
            </w:r>
          </w:p>
        </w:tc>
        <w:tc>
          <w:tcPr>
            <w:tcW w:w="1924" w:type="dxa"/>
            <w:shd w:val="clear" w:color="auto" w:fill="auto"/>
          </w:tcPr>
          <w:p w:rsidR="00B852AE" w:rsidRPr="005A5C0E" w:rsidRDefault="00B852AE" w:rsidP="00B852AE">
            <w:pPr>
              <w:spacing w:after="0" w:line="240" w:lineRule="auto"/>
              <w:ind w:left="-29" w:right="-107"/>
              <w:jc w:val="both"/>
              <w:rPr>
                <w:rFonts w:ascii="Times New Roman" w:hAnsi="Times New Roman" w:cs="Times New Roman"/>
                <w:sz w:val="24"/>
                <w:szCs w:val="24"/>
              </w:rPr>
            </w:pPr>
            <w:r w:rsidRPr="005A5C0E">
              <w:rPr>
                <w:rFonts w:ascii="Times New Roman" w:hAnsi="Times New Roman" w:cs="Times New Roman"/>
                <w:color w:val="000000"/>
                <w:sz w:val="24"/>
                <w:szCs w:val="24"/>
              </w:rPr>
              <w:t>СОШ №9</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2</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r>
      <w:tr w:rsidR="00B852AE" w:rsidRPr="005A5C0E" w:rsidTr="005A5C0E">
        <w:tblPrEx>
          <w:tblCellMar>
            <w:left w:w="108" w:type="dxa"/>
            <w:right w:w="108" w:type="dxa"/>
          </w:tblCellMar>
        </w:tblPrEx>
        <w:trPr>
          <w:trHeight w:val="298"/>
          <w:jc w:val="center"/>
        </w:trPr>
        <w:tc>
          <w:tcPr>
            <w:tcW w:w="535" w:type="dxa"/>
            <w:shd w:val="clear" w:color="auto" w:fill="auto"/>
          </w:tcPr>
          <w:p w:rsidR="00B852AE" w:rsidRPr="005A5C0E" w:rsidRDefault="00B852AE" w:rsidP="000030D5">
            <w:pPr>
              <w:spacing w:after="0" w:line="240" w:lineRule="auto"/>
              <w:jc w:val="both"/>
              <w:rPr>
                <w:rFonts w:ascii="Times New Roman" w:hAnsi="Times New Roman" w:cs="Times New Roman"/>
                <w:sz w:val="24"/>
                <w:szCs w:val="24"/>
              </w:rPr>
            </w:pPr>
            <w:r w:rsidRPr="005A5C0E">
              <w:rPr>
                <w:rFonts w:ascii="Times New Roman" w:hAnsi="Times New Roman" w:cs="Times New Roman"/>
                <w:sz w:val="24"/>
                <w:szCs w:val="24"/>
              </w:rPr>
              <w:t>6</w:t>
            </w:r>
          </w:p>
        </w:tc>
        <w:tc>
          <w:tcPr>
            <w:tcW w:w="1924" w:type="dxa"/>
            <w:shd w:val="clear" w:color="auto" w:fill="auto"/>
          </w:tcPr>
          <w:p w:rsidR="00B852AE" w:rsidRPr="005A5C0E" w:rsidRDefault="00B852AE" w:rsidP="00B852AE">
            <w:pPr>
              <w:spacing w:after="0" w:line="240" w:lineRule="auto"/>
              <w:ind w:left="-29" w:right="-107"/>
              <w:rPr>
                <w:rFonts w:ascii="Times New Roman" w:hAnsi="Times New Roman" w:cs="Times New Roman"/>
                <w:sz w:val="24"/>
                <w:szCs w:val="24"/>
              </w:rPr>
            </w:pPr>
            <w:r w:rsidRPr="005A5C0E">
              <w:rPr>
                <w:rFonts w:ascii="Times New Roman" w:hAnsi="Times New Roman" w:cs="Times New Roman"/>
                <w:color w:val="000000"/>
                <w:sz w:val="24"/>
                <w:szCs w:val="24"/>
              </w:rPr>
              <w:t>СОШ №10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7</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4</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7</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19</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2</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2</w:t>
            </w:r>
          </w:p>
        </w:tc>
      </w:tr>
      <w:tr w:rsidR="00B852AE" w:rsidRPr="005A5C0E" w:rsidTr="005A5C0E">
        <w:tblPrEx>
          <w:tblCellMar>
            <w:left w:w="108" w:type="dxa"/>
            <w:right w:w="108" w:type="dxa"/>
          </w:tblCellMar>
        </w:tblPrEx>
        <w:trPr>
          <w:trHeight w:val="298"/>
          <w:jc w:val="center"/>
        </w:trPr>
        <w:tc>
          <w:tcPr>
            <w:tcW w:w="535" w:type="dxa"/>
            <w:shd w:val="clear" w:color="auto" w:fill="auto"/>
          </w:tcPr>
          <w:p w:rsidR="00B852AE" w:rsidRPr="005A5C0E" w:rsidRDefault="00B852AE" w:rsidP="000030D5">
            <w:pPr>
              <w:spacing w:after="0" w:line="240" w:lineRule="auto"/>
              <w:jc w:val="both"/>
              <w:rPr>
                <w:rFonts w:ascii="Times New Roman" w:hAnsi="Times New Roman" w:cs="Times New Roman"/>
                <w:sz w:val="24"/>
                <w:szCs w:val="24"/>
              </w:rPr>
            </w:pPr>
            <w:r w:rsidRPr="005A5C0E">
              <w:rPr>
                <w:rFonts w:ascii="Times New Roman" w:hAnsi="Times New Roman" w:cs="Times New Roman"/>
                <w:sz w:val="24"/>
                <w:szCs w:val="24"/>
              </w:rPr>
              <w:t>7</w:t>
            </w:r>
          </w:p>
        </w:tc>
        <w:tc>
          <w:tcPr>
            <w:tcW w:w="1924" w:type="dxa"/>
            <w:shd w:val="clear" w:color="auto" w:fill="auto"/>
          </w:tcPr>
          <w:p w:rsidR="00B852AE" w:rsidRPr="005A5C0E" w:rsidRDefault="00B852AE" w:rsidP="00B852AE">
            <w:pPr>
              <w:spacing w:after="0" w:line="240" w:lineRule="auto"/>
              <w:ind w:left="-29" w:right="-107"/>
              <w:jc w:val="both"/>
              <w:rPr>
                <w:rFonts w:ascii="Times New Roman" w:hAnsi="Times New Roman" w:cs="Times New Roman"/>
                <w:sz w:val="24"/>
                <w:szCs w:val="24"/>
              </w:rPr>
            </w:pPr>
            <w:r w:rsidRPr="005A5C0E">
              <w:rPr>
                <w:rFonts w:ascii="Times New Roman" w:hAnsi="Times New Roman" w:cs="Times New Roman"/>
                <w:color w:val="000000"/>
                <w:sz w:val="24"/>
                <w:szCs w:val="24"/>
              </w:rPr>
              <w:t>СОШ №12</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2</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3</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6</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r>
      <w:tr w:rsidR="00B852AE" w:rsidRPr="005A5C0E" w:rsidTr="005A5C0E">
        <w:tblPrEx>
          <w:tblCellMar>
            <w:left w:w="108" w:type="dxa"/>
            <w:right w:w="108" w:type="dxa"/>
          </w:tblCellMar>
        </w:tblPrEx>
        <w:trPr>
          <w:trHeight w:val="298"/>
          <w:jc w:val="center"/>
        </w:trPr>
        <w:tc>
          <w:tcPr>
            <w:tcW w:w="535" w:type="dxa"/>
            <w:shd w:val="clear" w:color="auto" w:fill="auto"/>
          </w:tcPr>
          <w:p w:rsidR="00B852AE" w:rsidRPr="005A5C0E" w:rsidRDefault="00B852AE" w:rsidP="000030D5">
            <w:pPr>
              <w:spacing w:after="0" w:line="240" w:lineRule="auto"/>
              <w:jc w:val="both"/>
              <w:rPr>
                <w:rFonts w:ascii="Times New Roman" w:hAnsi="Times New Roman" w:cs="Times New Roman"/>
                <w:sz w:val="24"/>
                <w:szCs w:val="24"/>
              </w:rPr>
            </w:pPr>
            <w:r w:rsidRPr="005A5C0E">
              <w:rPr>
                <w:rFonts w:ascii="Times New Roman" w:hAnsi="Times New Roman" w:cs="Times New Roman"/>
                <w:sz w:val="24"/>
                <w:szCs w:val="24"/>
              </w:rPr>
              <w:t>8</w:t>
            </w:r>
          </w:p>
        </w:tc>
        <w:tc>
          <w:tcPr>
            <w:tcW w:w="1924" w:type="dxa"/>
            <w:shd w:val="clear" w:color="auto" w:fill="auto"/>
          </w:tcPr>
          <w:p w:rsidR="00B852AE" w:rsidRPr="005A5C0E" w:rsidRDefault="00B852AE" w:rsidP="00B852AE">
            <w:pPr>
              <w:spacing w:after="0" w:line="240" w:lineRule="auto"/>
              <w:ind w:left="-29" w:right="-107"/>
              <w:jc w:val="both"/>
              <w:rPr>
                <w:rFonts w:ascii="Times New Roman" w:hAnsi="Times New Roman" w:cs="Times New Roman"/>
                <w:sz w:val="24"/>
                <w:szCs w:val="24"/>
              </w:rPr>
            </w:pPr>
            <w:r w:rsidRPr="005A5C0E">
              <w:rPr>
                <w:rFonts w:ascii="Times New Roman" w:hAnsi="Times New Roman" w:cs="Times New Roman"/>
                <w:sz w:val="24"/>
                <w:szCs w:val="24"/>
              </w:rPr>
              <w:t>СОШ № 14</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3</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3</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3</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3</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12</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1</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1</w:t>
            </w:r>
          </w:p>
        </w:tc>
      </w:tr>
      <w:tr w:rsidR="00B852AE" w:rsidRPr="005A5C0E" w:rsidTr="005A5C0E">
        <w:tblPrEx>
          <w:tblCellMar>
            <w:left w:w="108" w:type="dxa"/>
            <w:right w:w="108" w:type="dxa"/>
          </w:tblCellMar>
        </w:tblPrEx>
        <w:trPr>
          <w:trHeight w:val="330"/>
          <w:jc w:val="center"/>
        </w:trPr>
        <w:tc>
          <w:tcPr>
            <w:tcW w:w="535" w:type="dxa"/>
            <w:shd w:val="clear" w:color="auto" w:fill="auto"/>
          </w:tcPr>
          <w:p w:rsidR="00B852AE" w:rsidRPr="005A5C0E" w:rsidRDefault="00B852AE" w:rsidP="000030D5">
            <w:pPr>
              <w:spacing w:after="0" w:line="240" w:lineRule="auto"/>
              <w:jc w:val="both"/>
              <w:rPr>
                <w:rFonts w:ascii="Times New Roman" w:hAnsi="Times New Roman" w:cs="Times New Roman"/>
                <w:sz w:val="24"/>
                <w:szCs w:val="24"/>
              </w:rPr>
            </w:pPr>
            <w:r w:rsidRPr="005A5C0E">
              <w:rPr>
                <w:rFonts w:ascii="Times New Roman" w:hAnsi="Times New Roman" w:cs="Times New Roman"/>
                <w:sz w:val="24"/>
                <w:szCs w:val="24"/>
              </w:rPr>
              <w:t>9</w:t>
            </w:r>
          </w:p>
        </w:tc>
        <w:tc>
          <w:tcPr>
            <w:tcW w:w="1924" w:type="dxa"/>
            <w:shd w:val="clear" w:color="auto" w:fill="auto"/>
          </w:tcPr>
          <w:p w:rsidR="00B852AE" w:rsidRPr="005A5C0E" w:rsidRDefault="00B852AE" w:rsidP="00B852AE">
            <w:pPr>
              <w:spacing w:after="0" w:line="240" w:lineRule="auto"/>
              <w:ind w:left="-29" w:right="-107"/>
              <w:jc w:val="both"/>
              <w:rPr>
                <w:rFonts w:ascii="Times New Roman" w:hAnsi="Times New Roman" w:cs="Times New Roman"/>
                <w:sz w:val="24"/>
                <w:szCs w:val="24"/>
              </w:rPr>
            </w:pPr>
            <w:r w:rsidRPr="005A5C0E">
              <w:rPr>
                <w:rFonts w:ascii="Times New Roman" w:hAnsi="Times New Roman" w:cs="Times New Roman"/>
                <w:color w:val="000000"/>
                <w:sz w:val="24"/>
                <w:szCs w:val="24"/>
              </w:rPr>
              <w:t>СОШ №15</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1</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4</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r>
      <w:tr w:rsidR="00B852AE" w:rsidRPr="005A5C0E" w:rsidTr="005A5C0E">
        <w:tblPrEx>
          <w:tblCellMar>
            <w:left w:w="108" w:type="dxa"/>
            <w:right w:w="108" w:type="dxa"/>
          </w:tblCellMar>
        </w:tblPrEx>
        <w:trPr>
          <w:trHeight w:val="298"/>
          <w:jc w:val="center"/>
        </w:trPr>
        <w:tc>
          <w:tcPr>
            <w:tcW w:w="535" w:type="dxa"/>
            <w:shd w:val="clear" w:color="auto" w:fill="auto"/>
          </w:tcPr>
          <w:p w:rsidR="00B852AE" w:rsidRPr="005A5C0E" w:rsidRDefault="00B852AE" w:rsidP="000030D5">
            <w:pPr>
              <w:spacing w:after="0" w:line="240" w:lineRule="auto"/>
              <w:jc w:val="both"/>
              <w:rPr>
                <w:rFonts w:ascii="Times New Roman" w:hAnsi="Times New Roman" w:cs="Times New Roman"/>
                <w:sz w:val="24"/>
                <w:szCs w:val="24"/>
              </w:rPr>
            </w:pPr>
            <w:r w:rsidRPr="005A5C0E">
              <w:rPr>
                <w:rFonts w:ascii="Times New Roman" w:hAnsi="Times New Roman" w:cs="Times New Roman"/>
                <w:sz w:val="24"/>
                <w:szCs w:val="24"/>
              </w:rPr>
              <w:t>10</w:t>
            </w:r>
          </w:p>
        </w:tc>
        <w:tc>
          <w:tcPr>
            <w:tcW w:w="1924" w:type="dxa"/>
            <w:shd w:val="clear" w:color="auto" w:fill="auto"/>
          </w:tcPr>
          <w:p w:rsidR="00B852AE" w:rsidRPr="005A5C0E" w:rsidRDefault="00B852AE" w:rsidP="00B852AE">
            <w:pPr>
              <w:spacing w:after="0" w:line="240" w:lineRule="auto"/>
              <w:ind w:left="-29" w:right="-107"/>
              <w:jc w:val="both"/>
              <w:rPr>
                <w:rFonts w:ascii="Times New Roman" w:hAnsi="Times New Roman" w:cs="Times New Roman"/>
                <w:sz w:val="24"/>
                <w:szCs w:val="24"/>
              </w:rPr>
            </w:pPr>
            <w:r w:rsidRPr="005A5C0E">
              <w:rPr>
                <w:rFonts w:ascii="Times New Roman" w:hAnsi="Times New Roman" w:cs="Times New Roman"/>
                <w:color w:val="000000"/>
                <w:sz w:val="24"/>
                <w:szCs w:val="24"/>
              </w:rPr>
              <w:t>СОШ №17</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6</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6</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r>
      <w:tr w:rsidR="00B852AE" w:rsidRPr="005A5C0E" w:rsidTr="005A5C0E">
        <w:tblPrEx>
          <w:tblCellMar>
            <w:left w:w="108" w:type="dxa"/>
            <w:right w:w="108" w:type="dxa"/>
          </w:tblCellMar>
        </w:tblPrEx>
        <w:trPr>
          <w:trHeight w:val="298"/>
          <w:jc w:val="center"/>
        </w:trPr>
        <w:tc>
          <w:tcPr>
            <w:tcW w:w="535" w:type="dxa"/>
            <w:shd w:val="clear" w:color="auto" w:fill="auto"/>
          </w:tcPr>
          <w:p w:rsidR="00B852AE" w:rsidRPr="005A5C0E" w:rsidRDefault="00B852AE" w:rsidP="000030D5">
            <w:pPr>
              <w:spacing w:after="0" w:line="240" w:lineRule="auto"/>
              <w:jc w:val="both"/>
              <w:rPr>
                <w:rFonts w:ascii="Times New Roman" w:hAnsi="Times New Roman" w:cs="Times New Roman"/>
                <w:sz w:val="24"/>
                <w:szCs w:val="24"/>
              </w:rPr>
            </w:pPr>
            <w:r w:rsidRPr="005A5C0E">
              <w:rPr>
                <w:rFonts w:ascii="Times New Roman" w:hAnsi="Times New Roman" w:cs="Times New Roman"/>
                <w:sz w:val="24"/>
                <w:szCs w:val="24"/>
              </w:rPr>
              <w:t>11</w:t>
            </w:r>
          </w:p>
        </w:tc>
        <w:tc>
          <w:tcPr>
            <w:tcW w:w="1924" w:type="dxa"/>
            <w:shd w:val="clear" w:color="auto" w:fill="auto"/>
          </w:tcPr>
          <w:p w:rsidR="00B852AE" w:rsidRPr="005A5C0E" w:rsidRDefault="00B852AE" w:rsidP="00B852AE">
            <w:pPr>
              <w:spacing w:after="0" w:line="240" w:lineRule="auto"/>
              <w:ind w:left="-29" w:right="-107"/>
              <w:jc w:val="both"/>
              <w:rPr>
                <w:rFonts w:ascii="Times New Roman" w:hAnsi="Times New Roman" w:cs="Times New Roman"/>
                <w:sz w:val="24"/>
                <w:szCs w:val="24"/>
              </w:rPr>
            </w:pPr>
            <w:r w:rsidRPr="005A5C0E">
              <w:rPr>
                <w:rFonts w:ascii="Times New Roman" w:hAnsi="Times New Roman" w:cs="Times New Roman"/>
                <w:color w:val="000000"/>
                <w:sz w:val="24"/>
                <w:szCs w:val="24"/>
              </w:rPr>
              <w:t>ООШ №21</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1</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1</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4</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2</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8</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sz w:val="24"/>
                <w:szCs w:val="24"/>
              </w:rPr>
              <w:t>0</w:t>
            </w:r>
          </w:p>
        </w:tc>
        <w:tc>
          <w:tcPr>
            <w:tcW w:w="567"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sz w:val="24"/>
                <w:szCs w:val="24"/>
              </w:rPr>
            </w:pPr>
            <w:r w:rsidRPr="005A5C0E">
              <w:rPr>
                <w:rFonts w:ascii="Times New Roman" w:hAnsi="Times New Roman" w:cs="Times New Roman"/>
                <w:color w:val="000000"/>
                <w:sz w:val="24"/>
                <w:szCs w:val="24"/>
              </w:rPr>
              <w:t>0</w:t>
            </w:r>
          </w:p>
        </w:tc>
      </w:tr>
      <w:tr w:rsidR="00ED11A9" w:rsidRPr="005A5C0E" w:rsidTr="005A5C0E">
        <w:tblPrEx>
          <w:tblCellMar>
            <w:left w:w="108" w:type="dxa"/>
            <w:right w:w="108" w:type="dxa"/>
          </w:tblCellMar>
        </w:tblPrEx>
        <w:trPr>
          <w:trHeight w:val="298"/>
          <w:jc w:val="center"/>
        </w:trPr>
        <w:tc>
          <w:tcPr>
            <w:tcW w:w="2459" w:type="dxa"/>
            <w:gridSpan w:val="2"/>
            <w:shd w:val="clear" w:color="auto" w:fill="D5DCE4" w:themeFill="text2" w:themeFillTint="33"/>
          </w:tcPr>
          <w:p w:rsidR="00B852AE" w:rsidRPr="005A5C0E" w:rsidRDefault="00B852AE" w:rsidP="000030D5">
            <w:pPr>
              <w:spacing w:after="0" w:line="240" w:lineRule="auto"/>
              <w:rPr>
                <w:rFonts w:ascii="Times New Roman" w:hAnsi="Times New Roman" w:cs="Times New Roman"/>
                <w:b/>
                <w:sz w:val="24"/>
                <w:szCs w:val="24"/>
              </w:rPr>
            </w:pPr>
            <w:r w:rsidRPr="005A5C0E">
              <w:rPr>
                <w:rFonts w:ascii="Times New Roman" w:hAnsi="Times New Roman" w:cs="Times New Roman"/>
                <w:b/>
                <w:sz w:val="24"/>
                <w:szCs w:val="24"/>
              </w:rPr>
              <w:t xml:space="preserve">Итого: </w:t>
            </w:r>
            <w:r w:rsidRPr="005A5C0E">
              <w:rPr>
                <w:rFonts w:ascii="Times New Roman" w:hAnsi="Times New Roman" w:cs="Times New Roman"/>
                <w:b/>
                <w:color w:val="000000"/>
                <w:sz w:val="24"/>
                <w:szCs w:val="24"/>
              </w:rPr>
              <w:t xml:space="preserve">2017/2018 </w:t>
            </w:r>
          </w:p>
        </w:tc>
        <w:tc>
          <w:tcPr>
            <w:tcW w:w="567" w:type="dxa"/>
            <w:shd w:val="clear" w:color="auto" w:fill="D5DCE4" w:themeFill="text2" w:themeFillTint="33"/>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26</w:t>
            </w:r>
          </w:p>
        </w:tc>
        <w:tc>
          <w:tcPr>
            <w:tcW w:w="567" w:type="dxa"/>
            <w:shd w:val="clear" w:color="auto" w:fill="D5DCE4" w:themeFill="text2" w:themeFillTint="33"/>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15</w:t>
            </w:r>
          </w:p>
        </w:tc>
        <w:tc>
          <w:tcPr>
            <w:tcW w:w="828" w:type="dxa"/>
            <w:shd w:val="clear" w:color="auto" w:fill="D5DCE4" w:themeFill="text2" w:themeFillTint="33"/>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29</w:t>
            </w:r>
          </w:p>
        </w:tc>
        <w:tc>
          <w:tcPr>
            <w:tcW w:w="850" w:type="dxa"/>
            <w:shd w:val="clear" w:color="auto" w:fill="D5DCE4" w:themeFill="text2" w:themeFillTint="33"/>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38</w:t>
            </w:r>
          </w:p>
        </w:tc>
        <w:tc>
          <w:tcPr>
            <w:tcW w:w="709" w:type="dxa"/>
            <w:shd w:val="clear" w:color="auto" w:fill="D5DCE4" w:themeFill="text2" w:themeFillTint="33"/>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108</w:t>
            </w:r>
          </w:p>
        </w:tc>
        <w:tc>
          <w:tcPr>
            <w:tcW w:w="567" w:type="dxa"/>
            <w:shd w:val="clear" w:color="auto" w:fill="D5DCE4" w:themeFill="text2" w:themeFillTint="33"/>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5</w:t>
            </w:r>
          </w:p>
        </w:tc>
        <w:tc>
          <w:tcPr>
            <w:tcW w:w="567" w:type="dxa"/>
            <w:shd w:val="clear" w:color="auto" w:fill="D5DCE4" w:themeFill="text2" w:themeFillTint="33"/>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9</w:t>
            </w:r>
          </w:p>
        </w:tc>
        <w:tc>
          <w:tcPr>
            <w:tcW w:w="731" w:type="dxa"/>
            <w:shd w:val="clear" w:color="auto" w:fill="D5DCE4" w:themeFill="text2" w:themeFillTint="33"/>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6</w:t>
            </w:r>
          </w:p>
        </w:tc>
        <w:tc>
          <w:tcPr>
            <w:tcW w:w="851" w:type="dxa"/>
            <w:shd w:val="clear" w:color="auto" w:fill="D5DCE4" w:themeFill="text2" w:themeFillTint="33"/>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9</w:t>
            </w:r>
          </w:p>
        </w:tc>
        <w:tc>
          <w:tcPr>
            <w:tcW w:w="709" w:type="dxa"/>
            <w:shd w:val="clear" w:color="auto" w:fill="D5DCE4" w:themeFill="text2" w:themeFillTint="33"/>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29</w:t>
            </w:r>
          </w:p>
        </w:tc>
      </w:tr>
      <w:tr w:rsidR="00B852AE" w:rsidRPr="005A5C0E" w:rsidTr="005A5C0E">
        <w:tblPrEx>
          <w:tblCellMar>
            <w:left w:w="108" w:type="dxa"/>
            <w:right w:w="108" w:type="dxa"/>
          </w:tblCellMar>
        </w:tblPrEx>
        <w:trPr>
          <w:trHeight w:val="298"/>
          <w:jc w:val="center"/>
        </w:trPr>
        <w:tc>
          <w:tcPr>
            <w:tcW w:w="2459" w:type="dxa"/>
            <w:gridSpan w:val="2"/>
            <w:shd w:val="clear" w:color="auto" w:fill="auto"/>
          </w:tcPr>
          <w:p w:rsidR="00B852AE" w:rsidRPr="005A5C0E" w:rsidRDefault="00B852AE" w:rsidP="000030D5">
            <w:pPr>
              <w:spacing w:after="0" w:line="240" w:lineRule="auto"/>
              <w:rPr>
                <w:rFonts w:ascii="Times New Roman" w:hAnsi="Times New Roman" w:cs="Times New Roman"/>
                <w:b/>
                <w:sz w:val="24"/>
                <w:szCs w:val="24"/>
              </w:rPr>
            </w:pPr>
            <w:r w:rsidRPr="005A5C0E">
              <w:rPr>
                <w:rFonts w:ascii="Times New Roman" w:hAnsi="Times New Roman" w:cs="Times New Roman"/>
                <w:b/>
                <w:sz w:val="24"/>
                <w:szCs w:val="24"/>
              </w:rPr>
              <w:t xml:space="preserve">Итого: </w:t>
            </w:r>
            <w:r w:rsidRPr="005A5C0E">
              <w:rPr>
                <w:rFonts w:ascii="Times New Roman" w:hAnsi="Times New Roman" w:cs="Times New Roman"/>
                <w:b/>
                <w:color w:val="000000"/>
                <w:sz w:val="24"/>
                <w:szCs w:val="24"/>
              </w:rPr>
              <w:t xml:space="preserve">2016/2017 </w:t>
            </w:r>
          </w:p>
        </w:tc>
        <w:tc>
          <w:tcPr>
            <w:tcW w:w="1134" w:type="dxa"/>
            <w:gridSpan w:val="2"/>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18</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39</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58</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115</w:t>
            </w:r>
          </w:p>
        </w:tc>
        <w:tc>
          <w:tcPr>
            <w:tcW w:w="1134" w:type="dxa"/>
            <w:gridSpan w:val="2"/>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6</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13</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21</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color w:val="000000"/>
                <w:sz w:val="24"/>
                <w:szCs w:val="24"/>
              </w:rPr>
              <w:t>40</w:t>
            </w:r>
          </w:p>
        </w:tc>
      </w:tr>
      <w:tr w:rsidR="00B852AE" w:rsidRPr="005A5C0E" w:rsidTr="005A5C0E">
        <w:tblPrEx>
          <w:tblCellMar>
            <w:left w:w="108" w:type="dxa"/>
            <w:right w:w="108" w:type="dxa"/>
          </w:tblCellMar>
        </w:tblPrEx>
        <w:trPr>
          <w:trHeight w:val="266"/>
          <w:jc w:val="center"/>
        </w:trPr>
        <w:tc>
          <w:tcPr>
            <w:tcW w:w="2459" w:type="dxa"/>
            <w:gridSpan w:val="2"/>
            <w:shd w:val="clear" w:color="auto" w:fill="auto"/>
          </w:tcPr>
          <w:p w:rsidR="00B852AE" w:rsidRPr="005A5C0E" w:rsidRDefault="00B852AE" w:rsidP="000030D5">
            <w:pPr>
              <w:spacing w:after="0" w:line="240" w:lineRule="auto"/>
              <w:rPr>
                <w:rFonts w:ascii="Times New Roman" w:hAnsi="Times New Roman" w:cs="Times New Roman"/>
                <w:b/>
                <w:sz w:val="24"/>
                <w:szCs w:val="24"/>
              </w:rPr>
            </w:pPr>
            <w:r w:rsidRPr="005A5C0E">
              <w:rPr>
                <w:rFonts w:ascii="Times New Roman" w:hAnsi="Times New Roman" w:cs="Times New Roman"/>
                <w:b/>
                <w:sz w:val="24"/>
                <w:szCs w:val="24"/>
              </w:rPr>
              <w:t xml:space="preserve">Итого: 2015/2016 </w:t>
            </w:r>
          </w:p>
        </w:tc>
        <w:tc>
          <w:tcPr>
            <w:tcW w:w="1134" w:type="dxa"/>
            <w:gridSpan w:val="2"/>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19</w:t>
            </w:r>
          </w:p>
        </w:tc>
        <w:tc>
          <w:tcPr>
            <w:tcW w:w="828"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42</w:t>
            </w:r>
          </w:p>
        </w:tc>
        <w:tc>
          <w:tcPr>
            <w:tcW w:w="850"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49</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110</w:t>
            </w:r>
          </w:p>
        </w:tc>
        <w:tc>
          <w:tcPr>
            <w:tcW w:w="1134" w:type="dxa"/>
            <w:gridSpan w:val="2"/>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6</w:t>
            </w:r>
          </w:p>
        </w:tc>
        <w:tc>
          <w:tcPr>
            <w:tcW w:w="731"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14</w:t>
            </w:r>
          </w:p>
        </w:tc>
        <w:tc>
          <w:tcPr>
            <w:tcW w:w="851"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15</w:t>
            </w:r>
          </w:p>
        </w:tc>
        <w:tc>
          <w:tcPr>
            <w:tcW w:w="709" w:type="dxa"/>
            <w:shd w:val="clear" w:color="auto" w:fill="auto"/>
          </w:tcPr>
          <w:p w:rsidR="00B852AE" w:rsidRPr="005A5C0E" w:rsidRDefault="00B852AE" w:rsidP="000030D5">
            <w:pPr>
              <w:spacing w:after="0" w:line="240" w:lineRule="auto"/>
              <w:jc w:val="center"/>
              <w:rPr>
                <w:rFonts w:ascii="Times New Roman" w:hAnsi="Times New Roman" w:cs="Times New Roman"/>
                <w:b/>
                <w:sz w:val="24"/>
                <w:szCs w:val="24"/>
              </w:rPr>
            </w:pPr>
            <w:r w:rsidRPr="005A5C0E">
              <w:rPr>
                <w:rFonts w:ascii="Times New Roman" w:hAnsi="Times New Roman" w:cs="Times New Roman"/>
                <w:b/>
                <w:sz w:val="24"/>
                <w:szCs w:val="24"/>
              </w:rPr>
              <w:t>35</w:t>
            </w:r>
          </w:p>
        </w:tc>
      </w:tr>
    </w:tbl>
    <w:p w:rsidR="00A40513" w:rsidRDefault="00A40513" w:rsidP="00ED11A9">
      <w:pPr>
        <w:spacing w:after="0" w:line="240" w:lineRule="auto"/>
        <w:ind w:firstLine="567"/>
        <w:jc w:val="both"/>
      </w:pPr>
      <w:r>
        <w:rPr>
          <w:rFonts w:ascii="Times New Roman" w:hAnsi="Times New Roman" w:cs="Times New Roman"/>
          <w:sz w:val="28"/>
          <w:szCs w:val="28"/>
          <w:lang w:eastAsia="ar-SA"/>
        </w:rPr>
        <w:lastRenderedPageBreak/>
        <w:t>В 2017/</w:t>
      </w:r>
      <w:r w:rsidR="00ED11A9">
        <w:rPr>
          <w:rFonts w:ascii="Times New Roman" w:hAnsi="Times New Roman" w:cs="Times New Roman"/>
          <w:sz w:val="28"/>
          <w:szCs w:val="28"/>
          <w:lang w:eastAsia="ar-SA"/>
        </w:rPr>
        <w:t>20</w:t>
      </w:r>
      <w:r>
        <w:rPr>
          <w:rFonts w:ascii="Times New Roman" w:hAnsi="Times New Roman" w:cs="Times New Roman"/>
          <w:sz w:val="28"/>
          <w:szCs w:val="28"/>
          <w:lang w:eastAsia="ar-SA"/>
        </w:rPr>
        <w:t>18 учебном году на муниципальный этап оли</w:t>
      </w:r>
      <w:r w:rsidR="00ED11A9">
        <w:rPr>
          <w:rFonts w:ascii="Times New Roman" w:hAnsi="Times New Roman" w:cs="Times New Roman"/>
          <w:sz w:val="28"/>
          <w:szCs w:val="28"/>
          <w:lang w:eastAsia="ar-SA"/>
        </w:rPr>
        <w:t>мпиады по ОПК были приглашены 19</w:t>
      </w:r>
      <w:r>
        <w:rPr>
          <w:rFonts w:ascii="Times New Roman" w:hAnsi="Times New Roman" w:cs="Times New Roman"/>
          <w:sz w:val="28"/>
          <w:szCs w:val="28"/>
          <w:lang w:eastAsia="ar-SA"/>
        </w:rPr>
        <w:t xml:space="preserve"> ОО Павловского района. Не прибыли школы №5,7,8,11,13,16,18,19. </w:t>
      </w:r>
    </w:p>
    <w:p w:rsidR="00A40513" w:rsidRDefault="00A40513" w:rsidP="007925D7">
      <w:pPr>
        <w:spacing w:after="0" w:line="240" w:lineRule="auto"/>
        <w:ind w:firstLine="567"/>
        <w:jc w:val="both"/>
      </w:pPr>
      <w:r>
        <w:rPr>
          <w:rFonts w:ascii="Times New Roman" w:hAnsi="Times New Roman" w:cs="Times New Roman"/>
          <w:sz w:val="28"/>
          <w:szCs w:val="28"/>
          <w:lang w:eastAsia="ar-SA"/>
        </w:rPr>
        <w:t xml:space="preserve">В сравнении с прошлым годом наблюдается </w:t>
      </w:r>
      <w:proofErr w:type="gramStart"/>
      <w:r>
        <w:rPr>
          <w:rFonts w:ascii="Times New Roman" w:hAnsi="Times New Roman" w:cs="Times New Roman"/>
          <w:sz w:val="28"/>
          <w:szCs w:val="28"/>
          <w:lang w:eastAsia="ar-SA"/>
        </w:rPr>
        <w:t>уменьшение  количества</w:t>
      </w:r>
      <w:proofErr w:type="gramEnd"/>
      <w:r>
        <w:rPr>
          <w:rFonts w:ascii="Times New Roman" w:hAnsi="Times New Roman" w:cs="Times New Roman"/>
          <w:sz w:val="28"/>
          <w:szCs w:val="28"/>
          <w:lang w:eastAsia="ar-SA"/>
        </w:rPr>
        <w:t xml:space="preserve"> участников на 7 человек и призовых мест на 11 человек. </w:t>
      </w:r>
      <w:proofErr w:type="gramStart"/>
      <w:r>
        <w:rPr>
          <w:rFonts w:ascii="Times New Roman" w:hAnsi="Times New Roman" w:cs="Times New Roman"/>
          <w:sz w:val="28"/>
          <w:szCs w:val="28"/>
          <w:lang w:eastAsia="ar-SA"/>
        </w:rPr>
        <w:t>Победители  в</w:t>
      </w:r>
      <w:proofErr w:type="gramEnd"/>
      <w:r>
        <w:rPr>
          <w:rFonts w:ascii="Times New Roman" w:hAnsi="Times New Roman" w:cs="Times New Roman"/>
          <w:sz w:val="28"/>
          <w:szCs w:val="28"/>
          <w:lang w:eastAsia="ar-SA"/>
        </w:rPr>
        <w:t xml:space="preserve"> муниципальном этапе олимпиады по ОПК отсутствуют. </w:t>
      </w:r>
      <w:r>
        <w:rPr>
          <w:rFonts w:ascii="Times New Roman" w:hAnsi="Times New Roman" w:cs="Times New Roman"/>
          <w:sz w:val="28"/>
          <w:szCs w:val="28"/>
        </w:rPr>
        <w:t xml:space="preserve">В региональном этапе олимпиады по ОПК приняли участие 18 человек (2016-2017 </w:t>
      </w:r>
      <w:proofErr w:type="spellStart"/>
      <w:proofErr w:type="gramStart"/>
      <w:r w:rsidR="00ED11A9">
        <w:rPr>
          <w:rFonts w:ascii="Times New Roman" w:hAnsi="Times New Roman" w:cs="Times New Roman"/>
          <w:sz w:val="28"/>
          <w:szCs w:val="28"/>
        </w:rPr>
        <w:t>уч.</w:t>
      </w:r>
      <w:r>
        <w:rPr>
          <w:rFonts w:ascii="Times New Roman" w:hAnsi="Times New Roman" w:cs="Times New Roman"/>
          <w:sz w:val="28"/>
          <w:szCs w:val="28"/>
        </w:rPr>
        <w:t>год</w:t>
      </w:r>
      <w:proofErr w:type="spellEnd"/>
      <w:proofErr w:type="gramEnd"/>
      <w:r>
        <w:rPr>
          <w:rFonts w:ascii="Times New Roman" w:hAnsi="Times New Roman" w:cs="Times New Roman"/>
          <w:sz w:val="28"/>
          <w:szCs w:val="28"/>
        </w:rPr>
        <w:t xml:space="preserve"> - 26 чел.). </w:t>
      </w:r>
    </w:p>
    <w:p w:rsidR="00A40513" w:rsidRDefault="00A40513" w:rsidP="007925D7">
      <w:pPr>
        <w:spacing w:after="0" w:line="240" w:lineRule="auto"/>
        <w:ind w:firstLine="567"/>
        <w:jc w:val="both"/>
        <w:rPr>
          <w:rFonts w:ascii="Times New Roman" w:hAnsi="Times New Roman" w:cs="Times New Roman"/>
        </w:rPr>
      </w:pPr>
    </w:p>
    <w:p w:rsidR="00A40513" w:rsidRDefault="00ED11A9" w:rsidP="00ED11A9">
      <w:pPr>
        <w:spacing w:after="0" w:line="240" w:lineRule="auto"/>
        <w:ind w:right="-143"/>
      </w:pPr>
      <w:r>
        <w:rPr>
          <w:rFonts w:ascii="Times New Roman" w:hAnsi="Times New Roman" w:cs="Times New Roman"/>
          <w:b/>
          <w:bCs/>
          <w:iCs/>
          <w:sz w:val="28"/>
          <w:szCs w:val="28"/>
        </w:rPr>
        <w:t>ОЛИМПИАДЫ В НАЧАЛЬНОЙ ШКОЛЕ</w:t>
      </w:r>
      <w:r>
        <w:rPr>
          <w:rFonts w:ascii="Times New Roman" w:hAnsi="Times New Roman" w:cs="Times New Roman"/>
          <w:b/>
          <w:bCs/>
          <w:iCs/>
          <w:sz w:val="28"/>
          <w:szCs w:val="28"/>
        </w:rPr>
        <w:br/>
      </w:r>
    </w:p>
    <w:p w:rsidR="00A40513" w:rsidRDefault="00A40513" w:rsidP="00A50CDC">
      <w:pPr>
        <w:spacing w:after="0" w:line="240" w:lineRule="auto"/>
        <w:ind w:right="-143"/>
        <w:jc w:val="both"/>
      </w:pPr>
      <w:r>
        <w:rPr>
          <w:rFonts w:ascii="Times New Roman" w:hAnsi="Times New Roman" w:cs="Times New Roman"/>
          <w:sz w:val="28"/>
          <w:szCs w:val="28"/>
        </w:rPr>
        <w:tab/>
        <w:t xml:space="preserve">В школьном этапе в олимпиаде приняли участие 684 школьника (в прошлом -1396 чел.). Из них </w:t>
      </w:r>
      <w:proofErr w:type="gramStart"/>
      <w:r>
        <w:rPr>
          <w:rFonts w:ascii="Times New Roman" w:hAnsi="Times New Roman" w:cs="Times New Roman"/>
          <w:sz w:val="28"/>
          <w:szCs w:val="28"/>
        </w:rPr>
        <w:t xml:space="preserve">69  </w:t>
      </w:r>
      <w:r w:rsidR="00344758">
        <w:rPr>
          <w:rFonts w:ascii="Times New Roman" w:hAnsi="Times New Roman" w:cs="Times New Roman"/>
          <w:sz w:val="28"/>
          <w:szCs w:val="28"/>
        </w:rPr>
        <w:t>победителей</w:t>
      </w:r>
      <w:proofErr w:type="gramEnd"/>
      <w:r w:rsidR="00344758">
        <w:rPr>
          <w:rFonts w:ascii="Times New Roman" w:hAnsi="Times New Roman" w:cs="Times New Roman"/>
          <w:sz w:val="28"/>
          <w:szCs w:val="28"/>
        </w:rPr>
        <w:t xml:space="preserve"> </w:t>
      </w:r>
      <w:r>
        <w:rPr>
          <w:rFonts w:ascii="Times New Roman" w:hAnsi="Times New Roman" w:cs="Times New Roman"/>
          <w:sz w:val="28"/>
          <w:szCs w:val="28"/>
        </w:rPr>
        <w:t>(2016/</w:t>
      </w:r>
      <w:r w:rsidR="00344758">
        <w:rPr>
          <w:rFonts w:ascii="Times New Roman" w:hAnsi="Times New Roman" w:cs="Times New Roman"/>
          <w:sz w:val="28"/>
          <w:szCs w:val="28"/>
        </w:rPr>
        <w:t>20</w:t>
      </w:r>
      <w:r>
        <w:rPr>
          <w:rFonts w:ascii="Times New Roman" w:hAnsi="Times New Roman" w:cs="Times New Roman"/>
          <w:sz w:val="28"/>
          <w:szCs w:val="28"/>
        </w:rPr>
        <w:t xml:space="preserve">17 </w:t>
      </w:r>
      <w:proofErr w:type="spellStart"/>
      <w:r w:rsidR="00344758">
        <w:rPr>
          <w:rFonts w:ascii="Times New Roman" w:hAnsi="Times New Roman" w:cs="Times New Roman"/>
          <w:sz w:val="28"/>
          <w:szCs w:val="28"/>
        </w:rPr>
        <w:t>уч.</w:t>
      </w:r>
      <w:r>
        <w:rPr>
          <w:rFonts w:ascii="Times New Roman" w:hAnsi="Times New Roman" w:cs="Times New Roman"/>
          <w:sz w:val="28"/>
          <w:szCs w:val="28"/>
        </w:rPr>
        <w:t>г</w:t>
      </w:r>
      <w:proofErr w:type="spellEnd"/>
      <w:r w:rsidR="00344758">
        <w:rPr>
          <w:rFonts w:ascii="Times New Roman" w:hAnsi="Times New Roman" w:cs="Times New Roman"/>
          <w:sz w:val="28"/>
          <w:szCs w:val="28"/>
        </w:rPr>
        <w:t>.</w:t>
      </w:r>
      <w:r>
        <w:rPr>
          <w:rFonts w:ascii="Times New Roman" w:hAnsi="Times New Roman" w:cs="Times New Roman"/>
          <w:sz w:val="28"/>
          <w:szCs w:val="28"/>
        </w:rPr>
        <w:t xml:space="preserve"> -115 чел</w:t>
      </w:r>
      <w:r w:rsidR="00344758">
        <w:rPr>
          <w:rFonts w:ascii="Times New Roman" w:hAnsi="Times New Roman" w:cs="Times New Roman"/>
          <w:sz w:val="28"/>
          <w:szCs w:val="28"/>
        </w:rPr>
        <w:t>.</w:t>
      </w:r>
      <w:r>
        <w:rPr>
          <w:rFonts w:ascii="Times New Roman" w:hAnsi="Times New Roman" w:cs="Times New Roman"/>
          <w:sz w:val="28"/>
          <w:szCs w:val="28"/>
        </w:rPr>
        <w:t>), 164 призёра (2016/</w:t>
      </w:r>
      <w:r w:rsidR="00344758">
        <w:rPr>
          <w:rFonts w:ascii="Times New Roman" w:hAnsi="Times New Roman" w:cs="Times New Roman"/>
          <w:sz w:val="28"/>
          <w:szCs w:val="28"/>
        </w:rPr>
        <w:t>20</w:t>
      </w:r>
      <w:r>
        <w:rPr>
          <w:rFonts w:ascii="Times New Roman" w:hAnsi="Times New Roman" w:cs="Times New Roman"/>
          <w:sz w:val="28"/>
          <w:szCs w:val="28"/>
        </w:rPr>
        <w:t xml:space="preserve">17 </w:t>
      </w:r>
      <w:proofErr w:type="spellStart"/>
      <w:r w:rsidR="00344758">
        <w:rPr>
          <w:rFonts w:ascii="Times New Roman" w:hAnsi="Times New Roman" w:cs="Times New Roman"/>
          <w:sz w:val="28"/>
          <w:szCs w:val="28"/>
        </w:rPr>
        <w:t>уч.</w:t>
      </w:r>
      <w:r>
        <w:rPr>
          <w:rFonts w:ascii="Times New Roman" w:hAnsi="Times New Roman" w:cs="Times New Roman"/>
          <w:sz w:val="28"/>
          <w:szCs w:val="28"/>
        </w:rPr>
        <w:t>г</w:t>
      </w:r>
      <w:proofErr w:type="spellEnd"/>
      <w:r w:rsidR="00344758">
        <w:rPr>
          <w:rFonts w:ascii="Times New Roman" w:hAnsi="Times New Roman" w:cs="Times New Roman"/>
          <w:sz w:val="28"/>
          <w:szCs w:val="28"/>
        </w:rPr>
        <w:t>.</w:t>
      </w:r>
      <w:r>
        <w:rPr>
          <w:rFonts w:ascii="Times New Roman" w:hAnsi="Times New Roman" w:cs="Times New Roman"/>
          <w:sz w:val="28"/>
          <w:szCs w:val="28"/>
        </w:rPr>
        <w:t xml:space="preserve"> -222 чел.). </w:t>
      </w:r>
    </w:p>
    <w:p w:rsidR="00A40513" w:rsidRDefault="00A40513" w:rsidP="00A50CDC">
      <w:pPr>
        <w:spacing w:after="0" w:line="240" w:lineRule="auto"/>
        <w:ind w:right="-143" w:firstLine="708"/>
        <w:jc w:val="both"/>
      </w:pPr>
      <w:r>
        <w:rPr>
          <w:rFonts w:ascii="Times New Roman" w:hAnsi="Times New Roman" w:cs="Times New Roman"/>
          <w:sz w:val="28"/>
          <w:szCs w:val="28"/>
        </w:rPr>
        <w:t xml:space="preserve">В муниципальном этапе приняли участие 259 </w:t>
      </w:r>
      <w:r w:rsidR="00A50CDC">
        <w:rPr>
          <w:rFonts w:ascii="Times New Roman" w:hAnsi="Times New Roman" w:cs="Times New Roman"/>
          <w:sz w:val="28"/>
          <w:szCs w:val="28"/>
        </w:rPr>
        <w:t xml:space="preserve">школьника 1-4 классов </w:t>
      </w:r>
      <w:r>
        <w:rPr>
          <w:rFonts w:ascii="Times New Roman" w:hAnsi="Times New Roman" w:cs="Times New Roman"/>
          <w:sz w:val="28"/>
          <w:szCs w:val="28"/>
        </w:rPr>
        <w:t>(2016/</w:t>
      </w:r>
      <w:r w:rsidR="00A50CDC">
        <w:rPr>
          <w:rFonts w:ascii="Times New Roman" w:hAnsi="Times New Roman" w:cs="Times New Roman"/>
          <w:sz w:val="28"/>
          <w:szCs w:val="28"/>
        </w:rPr>
        <w:t>20</w:t>
      </w:r>
      <w:r>
        <w:rPr>
          <w:rFonts w:ascii="Times New Roman" w:hAnsi="Times New Roman" w:cs="Times New Roman"/>
          <w:sz w:val="28"/>
          <w:szCs w:val="28"/>
        </w:rPr>
        <w:t xml:space="preserve">17 </w:t>
      </w:r>
      <w:proofErr w:type="spellStart"/>
      <w:r w:rsidR="00A50CDC">
        <w:rPr>
          <w:rFonts w:ascii="Times New Roman" w:hAnsi="Times New Roman" w:cs="Times New Roman"/>
          <w:sz w:val="28"/>
          <w:szCs w:val="28"/>
        </w:rPr>
        <w:t>уч.</w:t>
      </w:r>
      <w:r>
        <w:rPr>
          <w:rFonts w:ascii="Times New Roman" w:hAnsi="Times New Roman" w:cs="Times New Roman"/>
          <w:sz w:val="28"/>
          <w:szCs w:val="28"/>
        </w:rPr>
        <w:t>г</w:t>
      </w:r>
      <w:proofErr w:type="spellEnd"/>
      <w:r>
        <w:rPr>
          <w:rFonts w:ascii="Times New Roman" w:hAnsi="Times New Roman" w:cs="Times New Roman"/>
          <w:sz w:val="28"/>
          <w:szCs w:val="28"/>
        </w:rPr>
        <w:t>.- 208чел.).  Из них 16 (2016/</w:t>
      </w:r>
      <w:r w:rsidR="00B61B28">
        <w:rPr>
          <w:rFonts w:ascii="Times New Roman" w:hAnsi="Times New Roman" w:cs="Times New Roman"/>
          <w:sz w:val="28"/>
          <w:szCs w:val="28"/>
        </w:rPr>
        <w:t>20</w:t>
      </w:r>
      <w:r>
        <w:rPr>
          <w:rFonts w:ascii="Times New Roman" w:hAnsi="Times New Roman" w:cs="Times New Roman"/>
          <w:sz w:val="28"/>
          <w:szCs w:val="28"/>
        </w:rPr>
        <w:t>17</w:t>
      </w:r>
      <w:r w:rsidR="00B61B28">
        <w:rPr>
          <w:rFonts w:ascii="Times New Roman" w:hAnsi="Times New Roman" w:cs="Times New Roman"/>
          <w:sz w:val="28"/>
          <w:szCs w:val="28"/>
        </w:rPr>
        <w:t>уч.</w:t>
      </w:r>
      <w:r>
        <w:rPr>
          <w:rFonts w:ascii="Times New Roman" w:hAnsi="Times New Roman" w:cs="Times New Roman"/>
          <w:sz w:val="28"/>
          <w:szCs w:val="28"/>
        </w:rPr>
        <w:t>г</w:t>
      </w:r>
      <w:r w:rsidR="00B61B28">
        <w:rPr>
          <w:rFonts w:ascii="Times New Roman" w:hAnsi="Times New Roman" w:cs="Times New Roman"/>
          <w:sz w:val="28"/>
          <w:szCs w:val="28"/>
        </w:rPr>
        <w:t>.</w:t>
      </w:r>
      <w:r>
        <w:rPr>
          <w:rFonts w:ascii="Times New Roman" w:hAnsi="Times New Roman" w:cs="Times New Roman"/>
          <w:sz w:val="28"/>
          <w:szCs w:val="28"/>
        </w:rPr>
        <w:t xml:space="preserve"> - 10) победителей из </w:t>
      </w:r>
      <w:proofErr w:type="gramStart"/>
      <w:r>
        <w:rPr>
          <w:rFonts w:ascii="Times New Roman" w:hAnsi="Times New Roman" w:cs="Times New Roman"/>
          <w:sz w:val="28"/>
          <w:szCs w:val="28"/>
        </w:rPr>
        <w:t>школ  №</w:t>
      </w:r>
      <w:proofErr w:type="gramEnd"/>
      <w:r>
        <w:rPr>
          <w:rFonts w:ascii="Times New Roman" w:hAnsi="Times New Roman" w:cs="Times New Roman"/>
          <w:sz w:val="28"/>
          <w:szCs w:val="28"/>
        </w:rPr>
        <w:t xml:space="preserve"> 2, 3, 4,9,14; 78 (2016/</w:t>
      </w:r>
      <w:r w:rsidR="00B61B28">
        <w:rPr>
          <w:rFonts w:ascii="Times New Roman" w:hAnsi="Times New Roman" w:cs="Times New Roman"/>
          <w:sz w:val="28"/>
          <w:szCs w:val="28"/>
        </w:rPr>
        <w:t>20</w:t>
      </w:r>
      <w:r>
        <w:rPr>
          <w:rFonts w:ascii="Times New Roman" w:hAnsi="Times New Roman" w:cs="Times New Roman"/>
          <w:sz w:val="28"/>
          <w:szCs w:val="28"/>
        </w:rPr>
        <w:t xml:space="preserve">17 </w:t>
      </w:r>
      <w:proofErr w:type="spellStart"/>
      <w:r w:rsidR="00B61B28">
        <w:rPr>
          <w:rFonts w:ascii="Times New Roman" w:hAnsi="Times New Roman" w:cs="Times New Roman"/>
          <w:sz w:val="28"/>
          <w:szCs w:val="28"/>
        </w:rPr>
        <w:t>уч.</w:t>
      </w:r>
      <w:r>
        <w:rPr>
          <w:rFonts w:ascii="Times New Roman" w:hAnsi="Times New Roman" w:cs="Times New Roman"/>
          <w:sz w:val="28"/>
          <w:szCs w:val="28"/>
        </w:rPr>
        <w:t>г</w:t>
      </w:r>
      <w:proofErr w:type="spellEnd"/>
      <w:r w:rsidR="00B61B28">
        <w:rPr>
          <w:rFonts w:ascii="Times New Roman" w:hAnsi="Times New Roman" w:cs="Times New Roman"/>
          <w:sz w:val="28"/>
          <w:szCs w:val="28"/>
        </w:rPr>
        <w:t>.</w:t>
      </w:r>
      <w:r>
        <w:rPr>
          <w:rFonts w:ascii="Times New Roman" w:hAnsi="Times New Roman" w:cs="Times New Roman"/>
          <w:sz w:val="28"/>
          <w:szCs w:val="28"/>
        </w:rPr>
        <w:t xml:space="preserve"> -66 чел.)  призёров. </w:t>
      </w:r>
    </w:p>
    <w:p w:rsidR="00B61B28" w:rsidRDefault="00B61B28" w:rsidP="007925D7">
      <w:pPr>
        <w:spacing w:after="0" w:line="240" w:lineRule="auto"/>
        <w:jc w:val="center"/>
        <w:rPr>
          <w:rFonts w:ascii="Times New Roman" w:hAnsi="Times New Roman" w:cs="Times New Roman"/>
          <w:b/>
          <w:bCs/>
          <w:i/>
          <w:iCs/>
          <w:sz w:val="28"/>
          <w:szCs w:val="28"/>
        </w:rPr>
      </w:pPr>
    </w:p>
    <w:p w:rsidR="00A40513" w:rsidRDefault="00A40513" w:rsidP="007925D7">
      <w:pPr>
        <w:spacing w:after="0" w:line="240" w:lineRule="auto"/>
        <w:jc w:val="center"/>
      </w:pPr>
      <w:r>
        <w:rPr>
          <w:rFonts w:ascii="Times New Roman" w:hAnsi="Times New Roman" w:cs="Times New Roman"/>
          <w:b/>
          <w:bCs/>
          <w:i/>
          <w:iCs/>
          <w:sz w:val="28"/>
          <w:szCs w:val="28"/>
        </w:rPr>
        <w:t xml:space="preserve">Результат участия в </w:t>
      </w:r>
      <w:r w:rsidR="00100834">
        <w:rPr>
          <w:rFonts w:ascii="Times New Roman" w:hAnsi="Times New Roman" w:cs="Times New Roman"/>
          <w:b/>
          <w:bCs/>
          <w:i/>
          <w:iCs/>
          <w:sz w:val="28"/>
          <w:szCs w:val="28"/>
        </w:rPr>
        <w:t>муниципальном этапе олимпиады</w:t>
      </w:r>
    </w:p>
    <w:tbl>
      <w:tblPr>
        <w:tblW w:w="9642" w:type="dxa"/>
        <w:jc w:val="center"/>
        <w:tblLayout w:type="fixed"/>
        <w:tblCellMar>
          <w:left w:w="113" w:type="dxa"/>
        </w:tblCellMar>
        <w:tblLook w:val="0000" w:firstRow="0" w:lastRow="0" w:firstColumn="0" w:lastColumn="0" w:noHBand="0" w:noVBand="0"/>
      </w:tblPr>
      <w:tblGrid>
        <w:gridCol w:w="1795"/>
        <w:gridCol w:w="1610"/>
        <w:gridCol w:w="1560"/>
        <w:gridCol w:w="1559"/>
        <w:gridCol w:w="1559"/>
        <w:gridCol w:w="1559"/>
      </w:tblGrid>
      <w:tr w:rsidR="00A40513" w:rsidRPr="00B61B28" w:rsidTr="005A5C0E">
        <w:trPr>
          <w:jc w:val="center"/>
        </w:trPr>
        <w:tc>
          <w:tcPr>
            <w:tcW w:w="1795"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b/>
                <w:bCs/>
                <w:sz w:val="24"/>
                <w:szCs w:val="24"/>
              </w:rPr>
              <w:t>Предмет</w:t>
            </w:r>
          </w:p>
        </w:tc>
        <w:tc>
          <w:tcPr>
            <w:tcW w:w="1610"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b/>
                <w:bCs/>
                <w:sz w:val="24"/>
                <w:szCs w:val="24"/>
              </w:rPr>
              <w:t>Показатель</w:t>
            </w:r>
          </w:p>
        </w:tc>
        <w:tc>
          <w:tcPr>
            <w:tcW w:w="1560" w:type="dxa"/>
            <w:tcBorders>
              <w:top w:val="single" w:sz="4" w:space="0" w:color="000001"/>
              <w:left w:val="single" w:sz="4" w:space="0" w:color="000001"/>
              <w:bottom w:val="single" w:sz="4" w:space="0" w:color="000001"/>
            </w:tcBorders>
            <w:shd w:val="clear" w:color="auto" w:fill="auto"/>
          </w:tcPr>
          <w:p w:rsidR="00A40513" w:rsidRPr="00B61B28" w:rsidRDefault="00A40513" w:rsidP="00B61B28">
            <w:pPr>
              <w:spacing w:after="0" w:line="240" w:lineRule="auto"/>
              <w:ind w:left="-108" w:right="-109"/>
              <w:jc w:val="center"/>
              <w:rPr>
                <w:sz w:val="24"/>
                <w:szCs w:val="24"/>
              </w:rPr>
            </w:pPr>
            <w:r w:rsidRPr="00B61B28">
              <w:rPr>
                <w:rFonts w:ascii="Times New Roman" w:hAnsi="Times New Roman" w:cs="Times New Roman"/>
                <w:b/>
                <w:bCs/>
                <w:sz w:val="24"/>
                <w:szCs w:val="24"/>
              </w:rPr>
              <w:t>2014– 2015</w:t>
            </w:r>
          </w:p>
          <w:p w:rsidR="00A40513" w:rsidRPr="00B61B28" w:rsidRDefault="00A40513" w:rsidP="00B61B28">
            <w:pPr>
              <w:spacing w:after="0" w:line="240" w:lineRule="auto"/>
              <w:ind w:left="-108" w:right="-109"/>
              <w:jc w:val="center"/>
              <w:rPr>
                <w:sz w:val="24"/>
                <w:szCs w:val="24"/>
              </w:rPr>
            </w:pPr>
            <w:r w:rsidRPr="00B61B28">
              <w:rPr>
                <w:rFonts w:ascii="Times New Roman" w:hAnsi="Times New Roman" w:cs="Times New Roman"/>
                <w:b/>
                <w:bCs/>
                <w:sz w:val="24"/>
                <w:szCs w:val="24"/>
              </w:rPr>
              <w:t>учебный год</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B61B28">
            <w:pPr>
              <w:spacing w:after="0" w:line="240" w:lineRule="auto"/>
              <w:ind w:left="-108" w:right="-109"/>
              <w:jc w:val="center"/>
              <w:rPr>
                <w:sz w:val="24"/>
                <w:szCs w:val="24"/>
              </w:rPr>
            </w:pPr>
            <w:r w:rsidRPr="00B61B28">
              <w:rPr>
                <w:rFonts w:ascii="Times New Roman" w:hAnsi="Times New Roman" w:cs="Times New Roman"/>
                <w:b/>
                <w:bCs/>
                <w:sz w:val="24"/>
                <w:szCs w:val="24"/>
              </w:rPr>
              <w:t>2015– 2016</w:t>
            </w:r>
          </w:p>
          <w:p w:rsidR="00A40513" w:rsidRPr="00B61B28" w:rsidRDefault="00A40513" w:rsidP="00B61B28">
            <w:pPr>
              <w:spacing w:after="0" w:line="240" w:lineRule="auto"/>
              <w:ind w:left="-108" w:right="-109"/>
              <w:jc w:val="center"/>
              <w:rPr>
                <w:sz w:val="24"/>
                <w:szCs w:val="24"/>
              </w:rPr>
            </w:pPr>
            <w:r w:rsidRPr="00B61B28">
              <w:rPr>
                <w:rFonts w:ascii="Times New Roman" w:hAnsi="Times New Roman" w:cs="Times New Roman"/>
                <w:b/>
                <w:bCs/>
                <w:sz w:val="24"/>
                <w:szCs w:val="24"/>
              </w:rPr>
              <w:t>учебный год</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B61B28">
            <w:pPr>
              <w:spacing w:after="0" w:line="240" w:lineRule="auto"/>
              <w:ind w:left="-108" w:right="-109"/>
              <w:jc w:val="center"/>
              <w:rPr>
                <w:sz w:val="24"/>
                <w:szCs w:val="24"/>
              </w:rPr>
            </w:pPr>
            <w:r w:rsidRPr="00B61B28">
              <w:rPr>
                <w:rFonts w:ascii="Times New Roman" w:hAnsi="Times New Roman" w:cs="Times New Roman"/>
                <w:b/>
                <w:bCs/>
                <w:sz w:val="24"/>
                <w:szCs w:val="24"/>
              </w:rPr>
              <w:t>2016– 2017</w:t>
            </w:r>
          </w:p>
          <w:p w:rsidR="00A40513" w:rsidRPr="00B61B28" w:rsidRDefault="00A40513" w:rsidP="00B61B28">
            <w:pPr>
              <w:spacing w:after="0" w:line="240" w:lineRule="auto"/>
              <w:ind w:left="-108" w:right="-109"/>
              <w:jc w:val="center"/>
              <w:rPr>
                <w:sz w:val="24"/>
                <w:szCs w:val="24"/>
              </w:rPr>
            </w:pPr>
            <w:r w:rsidRPr="00B61B28">
              <w:rPr>
                <w:rFonts w:ascii="Times New Roman" w:hAnsi="Times New Roman" w:cs="Times New Roman"/>
                <w:b/>
                <w:bCs/>
                <w:sz w:val="24"/>
                <w:szCs w:val="24"/>
              </w:rPr>
              <w:t>учебный год</w:t>
            </w:r>
          </w:p>
        </w:tc>
        <w:tc>
          <w:tcPr>
            <w:tcW w:w="1559" w:type="dxa"/>
            <w:tcBorders>
              <w:top w:val="single" w:sz="4" w:space="0" w:color="000001"/>
              <w:left w:val="single" w:sz="4" w:space="0" w:color="000001"/>
              <w:bottom w:val="single" w:sz="4" w:space="0" w:color="000001"/>
              <w:right w:val="single" w:sz="4" w:space="0" w:color="000001"/>
            </w:tcBorders>
            <w:shd w:val="clear" w:color="auto" w:fill="auto"/>
          </w:tcPr>
          <w:p w:rsidR="00A40513" w:rsidRPr="00B61B28" w:rsidRDefault="00A40513" w:rsidP="00B61B28">
            <w:pPr>
              <w:spacing w:after="0" w:line="240" w:lineRule="auto"/>
              <w:ind w:left="-108" w:right="-109"/>
              <w:jc w:val="center"/>
              <w:rPr>
                <w:sz w:val="24"/>
                <w:szCs w:val="24"/>
              </w:rPr>
            </w:pPr>
            <w:r w:rsidRPr="00B61B28">
              <w:rPr>
                <w:rFonts w:ascii="Times New Roman" w:hAnsi="Times New Roman" w:cs="Times New Roman"/>
                <w:b/>
                <w:bCs/>
                <w:sz w:val="24"/>
                <w:szCs w:val="24"/>
              </w:rPr>
              <w:t>2017– 2018</w:t>
            </w:r>
          </w:p>
          <w:p w:rsidR="00A40513" w:rsidRPr="00B61B28" w:rsidRDefault="00A40513" w:rsidP="00B61B28">
            <w:pPr>
              <w:spacing w:after="0" w:line="240" w:lineRule="auto"/>
              <w:ind w:left="-108" w:right="-109"/>
              <w:jc w:val="center"/>
              <w:rPr>
                <w:sz w:val="24"/>
                <w:szCs w:val="24"/>
              </w:rPr>
            </w:pPr>
            <w:r w:rsidRPr="00B61B28">
              <w:rPr>
                <w:rFonts w:ascii="Times New Roman" w:hAnsi="Times New Roman" w:cs="Times New Roman"/>
                <w:b/>
                <w:bCs/>
                <w:sz w:val="24"/>
                <w:szCs w:val="24"/>
              </w:rPr>
              <w:t>учебный год</w:t>
            </w:r>
          </w:p>
        </w:tc>
      </w:tr>
      <w:tr w:rsidR="00A40513" w:rsidRPr="00B61B28" w:rsidTr="005A5C0E">
        <w:trPr>
          <w:trHeight w:val="315"/>
          <w:jc w:val="center"/>
        </w:trPr>
        <w:tc>
          <w:tcPr>
            <w:tcW w:w="1795" w:type="dxa"/>
            <w:tcBorders>
              <w:top w:val="single" w:sz="4" w:space="0" w:color="000001"/>
              <w:left w:val="single" w:sz="4" w:space="0" w:color="000001"/>
              <w:bottom w:val="single" w:sz="4" w:space="0" w:color="00000A"/>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Математика</w:t>
            </w:r>
          </w:p>
        </w:tc>
        <w:tc>
          <w:tcPr>
            <w:tcW w:w="1610" w:type="dxa"/>
            <w:vMerge w:val="restart"/>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Количество участников</w:t>
            </w:r>
          </w:p>
        </w:tc>
        <w:tc>
          <w:tcPr>
            <w:tcW w:w="1560"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119</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116</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100</w:t>
            </w:r>
          </w:p>
        </w:tc>
        <w:tc>
          <w:tcPr>
            <w:tcW w:w="1559" w:type="dxa"/>
            <w:tcBorders>
              <w:top w:val="single" w:sz="4" w:space="0" w:color="000001"/>
              <w:left w:val="single" w:sz="4" w:space="0" w:color="000001"/>
              <w:bottom w:val="single" w:sz="4" w:space="0" w:color="00000A"/>
              <w:right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129</w:t>
            </w:r>
          </w:p>
        </w:tc>
      </w:tr>
      <w:tr w:rsidR="00A40513" w:rsidRPr="00B61B28" w:rsidTr="005A5C0E">
        <w:trPr>
          <w:trHeight w:val="225"/>
          <w:jc w:val="center"/>
        </w:trPr>
        <w:tc>
          <w:tcPr>
            <w:tcW w:w="1795" w:type="dxa"/>
            <w:tcBorders>
              <w:top w:val="single" w:sz="4" w:space="0" w:color="00000A"/>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Русский язык</w:t>
            </w:r>
          </w:p>
        </w:tc>
        <w:tc>
          <w:tcPr>
            <w:tcW w:w="1610" w:type="dxa"/>
            <w:vMerge/>
            <w:tcBorders>
              <w:top w:val="single" w:sz="4" w:space="0" w:color="000001"/>
              <w:left w:val="single" w:sz="4" w:space="0" w:color="000001"/>
              <w:bottom w:val="single" w:sz="4" w:space="0" w:color="000001"/>
            </w:tcBorders>
            <w:shd w:val="clear" w:color="auto" w:fill="auto"/>
          </w:tcPr>
          <w:p w:rsidR="00A40513" w:rsidRPr="00B61B28" w:rsidRDefault="00A40513" w:rsidP="007925D7">
            <w:pPr>
              <w:snapToGrid w:val="0"/>
              <w:spacing w:after="0" w:line="240" w:lineRule="auto"/>
              <w:rPr>
                <w:rFonts w:ascii="Times New Roman" w:hAnsi="Times New Roman" w:cs="Times New Roman"/>
                <w:sz w:val="24"/>
                <w:szCs w:val="24"/>
              </w:rPr>
            </w:pPr>
          </w:p>
        </w:tc>
        <w:tc>
          <w:tcPr>
            <w:tcW w:w="1560"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119</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137</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108</w:t>
            </w:r>
          </w:p>
        </w:tc>
        <w:tc>
          <w:tcPr>
            <w:tcW w:w="1559" w:type="dxa"/>
            <w:tcBorders>
              <w:top w:val="single" w:sz="4" w:space="0" w:color="00000A"/>
              <w:left w:val="single" w:sz="4" w:space="0" w:color="000001"/>
              <w:bottom w:val="single" w:sz="4" w:space="0" w:color="000001"/>
              <w:right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130</w:t>
            </w:r>
          </w:p>
        </w:tc>
      </w:tr>
      <w:tr w:rsidR="00A40513" w:rsidRPr="00B61B28" w:rsidTr="005A5C0E">
        <w:trPr>
          <w:trHeight w:val="288"/>
          <w:jc w:val="center"/>
        </w:trPr>
        <w:tc>
          <w:tcPr>
            <w:tcW w:w="1795" w:type="dxa"/>
            <w:tcBorders>
              <w:top w:val="single" w:sz="4" w:space="0" w:color="000001"/>
              <w:left w:val="single" w:sz="4" w:space="0" w:color="000001"/>
              <w:bottom w:val="single" w:sz="4" w:space="0" w:color="00000A"/>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Математика</w:t>
            </w:r>
          </w:p>
        </w:tc>
        <w:tc>
          <w:tcPr>
            <w:tcW w:w="1610" w:type="dxa"/>
            <w:vMerge w:val="restart"/>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Количество победителей</w:t>
            </w:r>
          </w:p>
        </w:tc>
        <w:tc>
          <w:tcPr>
            <w:tcW w:w="1560"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4</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5</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5</w:t>
            </w:r>
          </w:p>
        </w:tc>
        <w:tc>
          <w:tcPr>
            <w:tcW w:w="1559" w:type="dxa"/>
            <w:tcBorders>
              <w:top w:val="single" w:sz="4" w:space="0" w:color="000001"/>
              <w:left w:val="single" w:sz="4" w:space="0" w:color="000001"/>
              <w:bottom w:val="single" w:sz="4" w:space="0" w:color="00000A"/>
              <w:right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12</w:t>
            </w:r>
          </w:p>
        </w:tc>
      </w:tr>
      <w:tr w:rsidR="00A40513" w:rsidRPr="00B61B28" w:rsidTr="005A5C0E">
        <w:trPr>
          <w:trHeight w:val="315"/>
          <w:jc w:val="center"/>
        </w:trPr>
        <w:tc>
          <w:tcPr>
            <w:tcW w:w="1795" w:type="dxa"/>
            <w:tcBorders>
              <w:top w:val="single" w:sz="4" w:space="0" w:color="00000A"/>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Русский язык</w:t>
            </w:r>
          </w:p>
        </w:tc>
        <w:tc>
          <w:tcPr>
            <w:tcW w:w="1610" w:type="dxa"/>
            <w:vMerge/>
            <w:tcBorders>
              <w:top w:val="single" w:sz="4" w:space="0" w:color="000001"/>
              <w:left w:val="single" w:sz="4" w:space="0" w:color="000001"/>
              <w:bottom w:val="single" w:sz="4" w:space="0" w:color="000001"/>
            </w:tcBorders>
            <w:shd w:val="clear" w:color="auto" w:fill="auto"/>
          </w:tcPr>
          <w:p w:rsidR="00A40513" w:rsidRPr="00B61B28" w:rsidRDefault="00A40513" w:rsidP="007925D7">
            <w:pPr>
              <w:snapToGrid w:val="0"/>
              <w:spacing w:after="0" w:line="240" w:lineRule="auto"/>
              <w:rPr>
                <w:rFonts w:ascii="Times New Roman" w:hAnsi="Times New Roman" w:cs="Times New Roman"/>
                <w:sz w:val="24"/>
                <w:szCs w:val="24"/>
              </w:rPr>
            </w:pPr>
          </w:p>
        </w:tc>
        <w:tc>
          <w:tcPr>
            <w:tcW w:w="1560"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4</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4</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5</w:t>
            </w:r>
          </w:p>
        </w:tc>
        <w:tc>
          <w:tcPr>
            <w:tcW w:w="1559" w:type="dxa"/>
            <w:tcBorders>
              <w:top w:val="single" w:sz="4" w:space="0" w:color="00000A"/>
              <w:left w:val="single" w:sz="4" w:space="0" w:color="000001"/>
              <w:bottom w:val="single" w:sz="4" w:space="0" w:color="000001"/>
              <w:right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4</w:t>
            </w:r>
          </w:p>
        </w:tc>
      </w:tr>
      <w:tr w:rsidR="00A40513" w:rsidRPr="00B61B28" w:rsidTr="005A5C0E">
        <w:trPr>
          <w:trHeight w:val="330"/>
          <w:jc w:val="center"/>
        </w:trPr>
        <w:tc>
          <w:tcPr>
            <w:tcW w:w="1795" w:type="dxa"/>
            <w:tcBorders>
              <w:top w:val="single" w:sz="4" w:space="0" w:color="000001"/>
              <w:left w:val="single" w:sz="4" w:space="0" w:color="000001"/>
              <w:bottom w:val="single" w:sz="4" w:space="0" w:color="00000A"/>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Математика</w:t>
            </w:r>
          </w:p>
        </w:tc>
        <w:tc>
          <w:tcPr>
            <w:tcW w:w="1610" w:type="dxa"/>
            <w:vMerge w:val="restart"/>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Количество призёров</w:t>
            </w:r>
          </w:p>
        </w:tc>
        <w:tc>
          <w:tcPr>
            <w:tcW w:w="1560"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35</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33</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30</w:t>
            </w:r>
          </w:p>
        </w:tc>
        <w:tc>
          <w:tcPr>
            <w:tcW w:w="1559" w:type="dxa"/>
            <w:tcBorders>
              <w:top w:val="single" w:sz="4" w:space="0" w:color="000001"/>
              <w:left w:val="single" w:sz="4" w:space="0" w:color="000001"/>
              <w:bottom w:val="single" w:sz="4" w:space="0" w:color="00000A"/>
              <w:right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31</w:t>
            </w:r>
          </w:p>
        </w:tc>
      </w:tr>
      <w:tr w:rsidR="00A40513" w:rsidRPr="00B61B28" w:rsidTr="005A5C0E">
        <w:trPr>
          <w:trHeight w:val="210"/>
          <w:jc w:val="center"/>
        </w:trPr>
        <w:tc>
          <w:tcPr>
            <w:tcW w:w="1795" w:type="dxa"/>
            <w:tcBorders>
              <w:top w:val="single" w:sz="4" w:space="0" w:color="00000A"/>
              <w:left w:val="single" w:sz="4" w:space="0" w:color="000001"/>
              <w:bottom w:val="single" w:sz="4" w:space="0" w:color="00000A"/>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Русский язык</w:t>
            </w:r>
          </w:p>
        </w:tc>
        <w:tc>
          <w:tcPr>
            <w:tcW w:w="1610" w:type="dxa"/>
            <w:vMerge/>
            <w:tcBorders>
              <w:top w:val="single" w:sz="4" w:space="0" w:color="000001"/>
              <w:left w:val="single" w:sz="4" w:space="0" w:color="000001"/>
              <w:bottom w:val="single" w:sz="4" w:space="0" w:color="000001"/>
            </w:tcBorders>
            <w:shd w:val="clear" w:color="auto" w:fill="auto"/>
          </w:tcPr>
          <w:p w:rsidR="00A40513" w:rsidRPr="00B61B28" w:rsidRDefault="00A40513" w:rsidP="007925D7">
            <w:pPr>
              <w:snapToGrid w:val="0"/>
              <w:spacing w:after="0" w:line="240" w:lineRule="auto"/>
              <w:rPr>
                <w:rFonts w:ascii="Times New Roman" w:hAnsi="Times New Roman" w:cs="Times New Roman"/>
                <w:sz w:val="24"/>
                <w:szCs w:val="24"/>
              </w:rPr>
            </w:pPr>
          </w:p>
        </w:tc>
        <w:tc>
          <w:tcPr>
            <w:tcW w:w="1560"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34</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47</w:t>
            </w:r>
          </w:p>
        </w:tc>
        <w:tc>
          <w:tcPr>
            <w:tcW w:w="1559" w:type="dxa"/>
            <w:tcBorders>
              <w:top w:val="single" w:sz="4" w:space="0" w:color="000001"/>
              <w:left w:val="single" w:sz="4" w:space="0" w:color="000001"/>
              <w:bottom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36</w:t>
            </w:r>
          </w:p>
        </w:tc>
        <w:tc>
          <w:tcPr>
            <w:tcW w:w="1559" w:type="dxa"/>
            <w:tcBorders>
              <w:top w:val="single" w:sz="4" w:space="0" w:color="00000A"/>
              <w:left w:val="single" w:sz="4" w:space="0" w:color="000001"/>
              <w:bottom w:val="single" w:sz="4" w:space="0" w:color="00000A"/>
              <w:right w:val="single" w:sz="4" w:space="0" w:color="000001"/>
            </w:tcBorders>
            <w:shd w:val="clear" w:color="auto" w:fill="auto"/>
          </w:tcPr>
          <w:p w:rsidR="00A40513" w:rsidRPr="00B61B28" w:rsidRDefault="00A40513" w:rsidP="007925D7">
            <w:pPr>
              <w:spacing w:after="0" w:line="240" w:lineRule="auto"/>
              <w:jc w:val="center"/>
              <w:rPr>
                <w:sz w:val="24"/>
                <w:szCs w:val="24"/>
              </w:rPr>
            </w:pPr>
            <w:r w:rsidRPr="00B61B28">
              <w:rPr>
                <w:rFonts w:ascii="Times New Roman" w:hAnsi="Times New Roman" w:cs="Times New Roman"/>
                <w:sz w:val="24"/>
                <w:szCs w:val="24"/>
              </w:rPr>
              <w:t>47</w:t>
            </w:r>
          </w:p>
        </w:tc>
      </w:tr>
    </w:tbl>
    <w:p w:rsidR="00A40513" w:rsidRDefault="00A40513" w:rsidP="00B61B28">
      <w:pPr>
        <w:tabs>
          <w:tab w:val="left" w:pos="0"/>
          <w:tab w:val="left" w:pos="708"/>
        </w:tabs>
        <w:spacing w:after="0" w:line="240" w:lineRule="auto"/>
        <w:jc w:val="both"/>
      </w:pPr>
      <w:r>
        <w:rPr>
          <w:rFonts w:ascii="Times New Roman" w:hAnsi="Times New Roman" w:cs="Times New Roman"/>
          <w:sz w:val="28"/>
          <w:szCs w:val="28"/>
        </w:rPr>
        <w:tab/>
        <w:t xml:space="preserve">По сравнению с 2016-2017 учебным годом </w:t>
      </w:r>
      <w:proofErr w:type="gramStart"/>
      <w:r>
        <w:rPr>
          <w:rFonts w:ascii="Times New Roman" w:hAnsi="Times New Roman" w:cs="Times New Roman"/>
          <w:sz w:val="28"/>
          <w:szCs w:val="28"/>
        </w:rPr>
        <w:t>наблюдается  увеличение</w:t>
      </w:r>
      <w:proofErr w:type="gramEnd"/>
      <w:r>
        <w:rPr>
          <w:rFonts w:ascii="Times New Roman" w:hAnsi="Times New Roman" w:cs="Times New Roman"/>
          <w:sz w:val="28"/>
          <w:szCs w:val="28"/>
        </w:rPr>
        <w:t xml:space="preserve">  количества победителей по русскому языку (на 7 человек), увеличение количества призеров по математике (на 1 человека), по русскому языку (на 11 человек). </w:t>
      </w:r>
    </w:p>
    <w:p w:rsidR="00A40513" w:rsidRDefault="00A40513" w:rsidP="00B61B28">
      <w:pPr>
        <w:spacing w:after="0" w:line="240" w:lineRule="auto"/>
        <w:jc w:val="both"/>
      </w:pPr>
    </w:p>
    <w:p w:rsidR="00A40513" w:rsidRDefault="00A40513" w:rsidP="00B61B28">
      <w:pPr>
        <w:spacing w:after="0" w:line="240" w:lineRule="auto"/>
        <w:jc w:val="center"/>
      </w:pPr>
      <w:r>
        <w:rPr>
          <w:rFonts w:ascii="Times New Roman" w:hAnsi="Times New Roman" w:cs="Times New Roman"/>
          <w:b/>
          <w:bCs/>
          <w:i/>
          <w:iCs/>
          <w:sz w:val="28"/>
          <w:szCs w:val="28"/>
        </w:rPr>
        <w:t>Итоги зонального этапа олимпиады в начальной школе</w:t>
      </w:r>
    </w:p>
    <w:p w:rsidR="00A40513" w:rsidRDefault="00A40513" w:rsidP="00B61B28">
      <w:pPr>
        <w:spacing w:after="0" w:line="240" w:lineRule="auto"/>
        <w:ind w:right="285"/>
        <w:jc w:val="both"/>
      </w:pPr>
      <w:r>
        <w:rPr>
          <w:rFonts w:ascii="Times New Roman" w:hAnsi="Times New Roman" w:cs="Times New Roman"/>
          <w:sz w:val="28"/>
          <w:szCs w:val="28"/>
        </w:rPr>
        <w:tab/>
        <w:t xml:space="preserve">В зональном этапе приняли участие 9 учащихся из школ №1,2,3,9,11,14,17. Победителем по математике стал </w:t>
      </w:r>
      <w:proofErr w:type="spellStart"/>
      <w:r>
        <w:rPr>
          <w:rFonts w:ascii="Times New Roman" w:hAnsi="Times New Roman" w:cs="Times New Roman"/>
          <w:sz w:val="28"/>
          <w:szCs w:val="28"/>
        </w:rPr>
        <w:t>Веккерле</w:t>
      </w:r>
      <w:proofErr w:type="spellEnd"/>
      <w:r>
        <w:rPr>
          <w:rFonts w:ascii="Times New Roman" w:hAnsi="Times New Roman" w:cs="Times New Roman"/>
          <w:sz w:val="28"/>
          <w:szCs w:val="28"/>
        </w:rPr>
        <w:t xml:space="preserve"> Кирилл (СОШ № 3), призером по математике — Артеменко Александр (СОШ № 14).</w:t>
      </w:r>
    </w:p>
    <w:p w:rsidR="00A40513" w:rsidRDefault="00A40513" w:rsidP="00B61B28">
      <w:pPr>
        <w:spacing w:after="0" w:line="240" w:lineRule="auto"/>
        <w:jc w:val="both"/>
        <w:rPr>
          <w:rFonts w:ascii="Times New Roman" w:hAnsi="Times New Roman" w:cs="Times New Roman"/>
          <w:b/>
          <w:bCs/>
          <w:i/>
          <w:iCs/>
          <w:sz w:val="28"/>
          <w:szCs w:val="28"/>
        </w:rPr>
      </w:pPr>
    </w:p>
    <w:p w:rsidR="00A40513" w:rsidRPr="00100834" w:rsidRDefault="00A40513" w:rsidP="00100834">
      <w:pPr>
        <w:spacing w:after="0" w:line="240" w:lineRule="auto"/>
        <w:jc w:val="center"/>
      </w:pPr>
      <w:r>
        <w:rPr>
          <w:rFonts w:ascii="Times New Roman" w:hAnsi="Times New Roman" w:cs="Times New Roman"/>
          <w:b/>
          <w:bCs/>
          <w:i/>
          <w:iCs/>
          <w:sz w:val="28"/>
          <w:szCs w:val="28"/>
        </w:rPr>
        <w:t xml:space="preserve">Результат участия в </w:t>
      </w:r>
      <w:r w:rsidR="00100834">
        <w:rPr>
          <w:rFonts w:ascii="Times New Roman" w:hAnsi="Times New Roman" w:cs="Times New Roman"/>
          <w:b/>
          <w:bCs/>
          <w:i/>
          <w:iCs/>
          <w:sz w:val="28"/>
          <w:szCs w:val="28"/>
        </w:rPr>
        <w:t>зональном этапе олимпиады</w:t>
      </w:r>
    </w:p>
    <w:tbl>
      <w:tblPr>
        <w:tblW w:w="9908" w:type="dxa"/>
        <w:tblInd w:w="-25" w:type="dxa"/>
        <w:tblLayout w:type="fixed"/>
        <w:tblCellMar>
          <w:left w:w="113" w:type="dxa"/>
        </w:tblCellMar>
        <w:tblLook w:val="0000" w:firstRow="0" w:lastRow="0" w:firstColumn="0" w:lastColumn="0" w:noHBand="0" w:noVBand="0"/>
      </w:tblPr>
      <w:tblGrid>
        <w:gridCol w:w="1698"/>
        <w:gridCol w:w="1984"/>
        <w:gridCol w:w="1758"/>
        <w:gridCol w:w="1724"/>
        <w:gridCol w:w="1350"/>
        <w:gridCol w:w="1394"/>
      </w:tblGrid>
      <w:tr w:rsidR="00A40513" w:rsidRPr="00100834" w:rsidTr="00100834">
        <w:tc>
          <w:tcPr>
            <w:tcW w:w="1698"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rPr>
                <w:rFonts w:ascii="Times New Roman" w:hAnsi="Times New Roman" w:cs="Times New Roman"/>
                <w:b/>
                <w:sz w:val="24"/>
                <w:szCs w:val="24"/>
              </w:rPr>
            </w:pPr>
            <w:r w:rsidRPr="00100834">
              <w:rPr>
                <w:rFonts w:ascii="Times New Roman" w:hAnsi="Times New Roman" w:cs="Times New Roman"/>
                <w:b/>
                <w:sz w:val="24"/>
                <w:szCs w:val="24"/>
              </w:rPr>
              <w:t>Предмет</w:t>
            </w:r>
          </w:p>
        </w:tc>
        <w:tc>
          <w:tcPr>
            <w:tcW w:w="1984"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b/>
                <w:sz w:val="24"/>
                <w:szCs w:val="24"/>
              </w:rPr>
            </w:pPr>
            <w:r w:rsidRPr="00100834">
              <w:rPr>
                <w:rFonts w:ascii="Times New Roman" w:hAnsi="Times New Roman" w:cs="Times New Roman"/>
                <w:b/>
                <w:sz w:val="24"/>
                <w:szCs w:val="24"/>
              </w:rPr>
              <w:t>Показатель</w:t>
            </w:r>
          </w:p>
        </w:tc>
        <w:tc>
          <w:tcPr>
            <w:tcW w:w="1758"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b/>
                <w:sz w:val="24"/>
                <w:szCs w:val="24"/>
              </w:rPr>
            </w:pPr>
            <w:r w:rsidRPr="00100834">
              <w:rPr>
                <w:rFonts w:ascii="Times New Roman" w:hAnsi="Times New Roman" w:cs="Times New Roman"/>
                <w:b/>
                <w:sz w:val="24"/>
                <w:szCs w:val="24"/>
              </w:rPr>
              <w:t>2014-2015</w:t>
            </w:r>
          </w:p>
          <w:p w:rsidR="00A40513" w:rsidRPr="00100834" w:rsidRDefault="00A40513" w:rsidP="007925D7">
            <w:pPr>
              <w:spacing w:after="0" w:line="240" w:lineRule="auto"/>
              <w:jc w:val="center"/>
              <w:rPr>
                <w:rFonts w:ascii="Times New Roman" w:hAnsi="Times New Roman" w:cs="Times New Roman"/>
                <w:b/>
                <w:sz w:val="24"/>
                <w:szCs w:val="24"/>
              </w:rPr>
            </w:pPr>
            <w:r w:rsidRPr="00100834">
              <w:rPr>
                <w:rFonts w:ascii="Times New Roman" w:hAnsi="Times New Roman" w:cs="Times New Roman"/>
                <w:b/>
                <w:sz w:val="24"/>
                <w:szCs w:val="24"/>
              </w:rPr>
              <w:t>учебный год</w:t>
            </w:r>
          </w:p>
        </w:tc>
        <w:tc>
          <w:tcPr>
            <w:tcW w:w="1724"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b/>
                <w:sz w:val="24"/>
                <w:szCs w:val="24"/>
              </w:rPr>
            </w:pPr>
            <w:r w:rsidRPr="00100834">
              <w:rPr>
                <w:rFonts w:ascii="Times New Roman" w:hAnsi="Times New Roman" w:cs="Times New Roman"/>
                <w:b/>
                <w:sz w:val="24"/>
                <w:szCs w:val="24"/>
              </w:rPr>
              <w:t>2015-2016</w:t>
            </w:r>
          </w:p>
          <w:p w:rsidR="00A40513" w:rsidRPr="00100834" w:rsidRDefault="00A40513" w:rsidP="007925D7">
            <w:pPr>
              <w:spacing w:after="0" w:line="240" w:lineRule="auto"/>
              <w:jc w:val="center"/>
              <w:rPr>
                <w:rFonts w:ascii="Times New Roman" w:hAnsi="Times New Roman" w:cs="Times New Roman"/>
                <w:b/>
                <w:sz w:val="24"/>
                <w:szCs w:val="24"/>
              </w:rPr>
            </w:pPr>
            <w:r w:rsidRPr="00100834">
              <w:rPr>
                <w:rFonts w:ascii="Times New Roman" w:hAnsi="Times New Roman" w:cs="Times New Roman"/>
                <w:b/>
                <w:sz w:val="24"/>
                <w:szCs w:val="24"/>
              </w:rPr>
              <w:t>учебный год</w:t>
            </w:r>
          </w:p>
        </w:tc>
        <w:tc>
          <w:tcPr>
            <w:tcW w:w="1350"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b/>
                <w:sz w:val="24"/>
                <w:szCs w:val="24"/>
              </w:rPr>
            </w:pPr>
            <w:r w:rsidRPr="00100834">
              <w:rPr>
                <w:rFonts w:ascii="Times New Roman" w:hAnsi="Times New Roman" w:cs="Times New Roman"/>
                <w:b/>
                <w:sz w:val="24"/>
                <w:szCs w:val="24"/>
              </w:rPr>
              <w:t>2016-2017</w:t>
            </w:r>
          </w:p>
          <w:p w:rsidR="00A40513" w:rsidRPr="00100834" w:rsidRDefault="00A40513" w:rsidP="007925D7">
            <w:pPr>
              <w:spacing w:after="0" w:line="240" w:lineRule="auto"/>
              <w:jc w:val="center"/>
              <w:rPr>
                <w:rFonts w:ascii="Times New Roman" w:hAnsi="Times New Roman" w:cs="Times New Roman"/>
                <w:b/>
                <w:sz w:val="24"/>
                <w:szCs w:val="24"/>
              </w:rPr>
            </w:pPr>
            <w:r w:rsidRPr="00100834">
              <w:rPr>
                <w:rFonts w:ascii="Times New Roman" w:hAnsi="Times New Roman" w:cs="Times New Roman"/>
                <w:b/>
                <w:sz w:val="24"/>
                <w:szCs w:val="24"/>
              </w:rPr>
              <w:t>учебный</w:t>
            </w:r>
          </w:p>
        </w:tc>
        <w:tc>
          <w:tcPr>
            <w:tcW w:w="1394" w:type="dxa"/>
            <w:tcBorders>
              <w:top w:val="single" w:sz="4" w:space="0" w:color="000001"/>
              <w:left w:val="single" w:sz="4" w:space="0" w:color="000001"/>
              <w:bottom w:val="single" w:sz="4" w:space="0" w:color="000001"/>
              <w:right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b/>
                <w:sz w:val="24"/>
                <w:szCs w:val="24"/>
              </w:rPr>
            </w:pPr>
            <w:r w:rsidRPr="00100834">
              <w:rPr>
                <w:rFonts w:ascii="Times New Roman" w:hAnsi="Times New Roman" w:cs="Times New Roman"/>
                <w:b/>
                <w:sz w:val="24"/>
                <w:szCs w:val="24"/>
              </w:rPr>
              <w:t>2017-2018</w:t>
            </w:r>
          </w:p>
          <w:p w:rsidR="00A40513" w:rsidRPr="00100834" w:rsidRDefault="00A40513" w:rsidP="007925D7">
            <w:pPr>
              <w:spacing w:after="0" w:line="240" w:lineRule="auto"/>
              <w:jc w:val="center"/>
              <w:rPr>
                <w:rFonts w:ascii="Times New Roman" w:hAnsi="Times New Roman" w:cs="Times New Roman"/>
                <w:b/>
                <w:sz w:val="24"/>
                <w:szCs w:val="24"/>
              </w:rPr>
            </w:pPr>
            <w:r w:rsidRPr="00100834">
              <w:rPr>
                <w:rFonts w:ascii="Times New Roman" w:hAnsi="Times New Roman" w:cs="Times New Roman"/>
                <w:b/>
                <w:sz w:val="24"/>
                <w:szCs w:val="24"/>
              </w:rPr>
              <w:t>учебный</w:t>
            </w:r>
          </w:p>
        </w:tc>
      </w:tr>
      <w:tr w:rsidR="00A40513" w:rsidRPr="00100834" w:rsidTr="00100834">
        <w:trPr>
          <w:trHeight w:val="254"/>
        </w:trPr>
        <w:tc>
          <w:tcPr>
            <w:tcW w:w="1698"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Математика</w:t>
            </w:r>
          </w:p>
        </w:tc>
        <w:tc>
          <w:tcPr>
            <w:tcW w:w="1984" w:type="dxa"/>
            <w:vMerge w:val="restart"/>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Количество участников</w:t>
            </w:r>
          </w:p>
        </w:tc>
        <w:tc>
          <w:tcPr>
            <w:tcW w:w="1758"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6</w:t>
            </w:r>
          </w:p>
        </w:tc>
        <w:tc>
          <w:tcPr>
            <w:tcW w:w="1724"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8</w:t>
            </w:r>
          </w:p>
        </w:tc>
        <w:tc>
          <w:tcPr>
            <w:tcW w:w="1350"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6</w:t>
            </w:r>
          </w:p>
        </w:tc>
        <w:tc>
          <w:tcPr>
            <w:tcW w:w="1394" w:type="dxa"/>
            <w:tcBorders>
              <w:top w:val="single" w:sz="4" w:space="0" w:color="000001"/>
              <w:left w:val="single" w:sz="4" w:space="0" w:color="000001"/>
              <w:bottom w:val="single" w:sz="4" w:space="0" w:color="00000A"/>
              <w:right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4</w:t>
            </w:r>
          </w:p>
        </w:tc>
      </w:tr>
      <w:tr w:rsidR="00A40513" w:rsidRPr="00100834" w:rsidTr="00100834">
        <w:trPr>
          <w:trHeight w:val="102"/>
        </w:trPr>
        <w:tc>
          <w:tcPr>
            <w:tcW w:w="1698" w:type="dxa"/>
            <w:tcBorders>
              <w:top w:val="single" w:sz="4" w:space="0" w:color="00000A"/>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Русский язык</w:t>
            </w:r>
          </w:p>
        </w:tc>
        <w:tc>
          <w:tcPr>
            <w:tcW w:w="1984" w:type="dxa"/>
            <w:vMerge/>
            <w:tcBorders>
              <w:top w:val="single" w:sz="4" w:space="0" w:color="000001"/>
              <w:left w:val="single" w:sz="4" w:space="0" w:color="000001"/>
              <w:bottom w:val="single" w:sz="4" w:space="0" w:color="000001"/>
            </w:tcBorders>
            <w:shd w:val="clear" w:color="auto" w:fill="auto"/>
          </w:tcPr>
          <w:p w:rsidR="00A40513" w:rsidRPr="00100834" w:rsidRDefault="00A40513" w:rsidP="007925D7">
            <w:pPr>
              <w:snapToGrid w:val="0"/>
              <w:spacing w:after="0" w:line="240" w:lineRule="auto"/>
              <w:rPr>
                <w:rFonts w:ascii="Times New Roman" w:hAnsi="Times New Roman" w:cs="Times New Roman"/>
                <w:sz w:val="24"/>
                <w:szCs w:val="24"/>
              </w:rPr>
            </w:pPr>
          </w:p>
        </w:tc>
        <w:tc>
          <w:tcPr>
            <w:tcW w:w="1758" w:type="dxa"/>
            <w:tcBorders>
              <w:top w:val="single" w:sz="4" w:space="0" w:color="00000A"/>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6</w:t>
            </w:r>
          </w:p>
        </w:tc>
        <w:tc>
          <w:tcPr>
            <w:tcW w:w="1724" w:type="dxa"/>
            <w:tcBorders>
              <w:top w:val="single" w:sz="4" w:space="0" w:color="00000A"/>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7</w:t>
            </w:r>
          </w:p>
        </w:tc>
        <w:tc>
          <w:tcPr>
            <w:tcW w:w="1350" w:type="dxa"/>
            <w:tcBorders>
              <w:top w:val="single" w:sz="4" w:space="0" w:color="00000A"/>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6</w:t>
            </w:r>
          </w:p>
        </w:tc>
        <w:tc>
          <w:tcPr>
            <w:tcW w:w="1394" w:type="dxa"/>
            <w:tcBorders>
              <w:top w:val="single" w:sz="4" w:space="0" w:color="00000A"/>
              <w:left w:val="single" w:sz="4" w:space="0" w:color="000001"/>
              <w:bottom w:val="single" w:sz="4" w:space="0" w:color="000001"/>
              <w:right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5</w:t>
            </w:r>
          </w:p>
        </w:tc>
      </w:tr>
      <w:tr w:rsidR="00A40513" w:rsidRPr="00100834" w:rsidTr="00100834">
        <w:trPr>
          <w:trHeight w:val="224"/>
        </w:trPr>
        <w:tc>
          <w:tcPr>
            <w:tcW w:w="1698"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Математика</w:t>
            </w:r>
          </w:p>
        </w:tc>
        <w:tc>
          <w:tcPr>
            <w:tcW w:w="1984" w:type="dxa"/>
            <w:vMerge w:val="restart"/>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Количество победителей</w:t>
            </w:r>
          </w:p>
        </w:tc>
        <w:tc>
          <w:tcPr>
            <w:tcW w:w="1758"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0</w:t>
            </w:r>
          </w:p>
        </w:tc>
        <w:tc>
          <w:tcPr>
            <w:tcW w:w="1724"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2</w:t>
            </w:r>
          </w:p>
        </w:tc>
        <w:tc>
          <w:tcPr>
            <w:tcW w:w="1350"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0</w:t>
            </w:r>
          </w:p>
        </w:tc>
        <w:tc>
          <w:tcPr>
            <w:tcW w:w="1394" w:type="dxa"/>
            <w:tcBorders>
              <w:top w:val="single" w:sz="4" w:space="0" w:color="000001"/>
              <w:left w:val="single" w:sz="4" w:space="0" w:color="000001"/>
              <w:bottom w:val="single" w:sz="4" w:space="0" w:color="00000A"/>
              <w:right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1</w:t>
            </w:r>
          </w:p>
        </w:tc>
      </w:tr>
      <w:tr w:rsidR="00A40513" w:rsidRPr="00100834" w:rsidTr="00100834">
        <w:trPr>
          <w:trHeight w:val="225"/>
        </w:trPr>
        <w:tc>
          <w:tcPr>
            <w:tcW w:w="1698" w:type="dxa"/>
            <w:tcBorders>
              <w:top w:val="single" w:sz="4" w:space="0" w:color="00000A"/>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Русский язык</w:t>
            </w:r>
          </w:p>
        </w:tc>
        <w:tc>
          <w:tcPr>
            <w:tcW w:w="1984" w:type="dxa"/>
            <w:vMerge/>
            <w:tcBorders>
              <w:top w:val="single" w:sz="4" w:space="0" w:color="000001"/>
              <w:left w:val="single" w:sz="4" w:space="0" w:color="000001"/>
              <w:bottom w:val="single" w:sz="4" w:space="0" w:color="000001"/>
            </w:tcBorders>
            <w:shd w:val="clear" w:color="auto" w:fill="auto"/>
          </w:tcPr>
          <w:p w:rsidR="00A40513" w:rsidRPr="00100834" w:rsidRDefault="00A40513" w:rsidP="007925D7">
            <w:pPr>
              <w:snapToGrid w:val="0"/>
              <w:spacing w:after="0" w:line="240" w:lineRule="auto"/>
              <w:rPr>
                <w:rFonts w:ascii="Times New Roman" w:hAnsi="Times New Roman" w:cs="Times New Roman"/>
                <w:sz w:val="24"/>
                <w:szCs w:val="24"/>
              </w:rPr>
            </w:pPr>
          </w:p>
        </w:tc>
        <w:tc>
          <w:tcPr>
            <w:tcW w:w="1758" w:type="dxa"/>
            <w:tcBorders>
              <w:top w:val="single" w:sz="4" w:space="0" w:color="00000A"/>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1</w:t>
            </w:r>
          </w:p>
        </w:tc>
        <w:tc>
          <w:tcPr>
            <w:tcW w:w="1724" w:type="dxa"/>
            <w:tcBorders>
              <w:top w:val="single" w:sz="4" w:space="0" w:color="00000A"/>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1</w:t>
            </w:r>
          </w:p>
        </w:tc>
        <w:tc>
          <w:tcPr>
            <w:tcW w:w="1350" w:type="dxa"/>
            <w:tcBorders>
              <w:top w:val="single" w:sz="4" w:space="0" w:color="00000A"/>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0</w:t>
            </w:r>
          </w:p>
        </w:tc>
        <w:tc>
          <w:tcPr>
            <w:tcW w:w="1394" w:type="dxa"/>
            <w:tcBorders>
              <w:top w:val="single" w:sz="4" w:space="0" w:color="00000A"/>
              <w:left w:val="single" w:sz="4" w:space="0" w:color="000001"/>
              <w:bottom w:val="single" w:sz="4" w:space="0" w:color="000001"/>
              <w:right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0</w:t>
            </w:r>
          </w:p>
        </w:tc>
      </w:tr>
      <w:tr w:rsidR="00A40513" w:rsidRPr="00100834" w:rsidTr="00100834">
        <w:trPr>
          <w:trHeight w:val="242"/>
        </w:trPr>
        <w:tc>
          <w:tcPr>
            <w:tcW w:w="1698"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Математика</w:t>
            </w:r>
          </w:p>
        </w:tc>
        <w:tc>
          <w:tcPr>
            <w:tcW w:w="1984" w:type="dxa"/>
            <w:vMerge w:val="restart"/>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 xml:space="preserve">Количество </w:t>
            </w:r>
          </w:p>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призёров</w:t>
            </w:r>
          </w:p>
        </w:tc>
        <w:tc>
          <w:tcPr>
            <w:tcW w:w="1758"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0</w:t>
            </w:r>
          </w:p>
        </w:tc>
        <w:tc>
          <w:tcPr>
            <w:tcW w:w="1724"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0</w:t>
            </w:r>
          </w:p>
        </w:tc>
        <w:tc>
          <w:tcPr>
            <w:tcW w:w="1350" w:type="dxa"/>
            <w:tcBorders>
              <w:top w:val="single" w:sz="4" w:space="0" w:color="000001"/>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0</w:t>
            </w:r>
          </w:p>
        </w:tc>
        <w:tc>
          <w:tcPr>
            <w:tcW w:w="1394" w:type="dxa"/>
            <w:tcBorders>
              <w:top w:val="single" w:sz="4" w:space="0" w:color="000001"/>
              <w:left w:val="single" w:sz="4" w:space="0" w:color="000001"/>
              <w:bottom w:val="single" w:sz="4" w:space="0" w:color="00000A"/>
              <w:right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1</w:t>
            </w:r>
          </w:p>
        </w:tc>
      </w:tr>
      <w:tr w:rsidR="00A40513" w:rsidRPr="00100834" w:rsidTr="00100834">
        <w:trPr>
          <w:trHeight w:val="246"/>
        </w:trPr>
        <w:tc>
          <w:tcPr>
            <w:tcW w:w="1698" w:type="dxa"/>
            <w:tcBorders>
              <w:top w:val="single" w:sz="4" w:space="0" w:color="00000A"/>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Русский язык</w:t>
            </w:r>
          </w:p>
        </w:tc>
        <w:tc>
          <w:tcPr>
            <w:tcW w:w="1984" w:type="dxa"/>
            <w:vMerge/>
            <w:tcBorders>
              <w:top w:val="single" w:sz="4" w:space="0" w:color="000001"/>
              <w:left w:val="single" w:sz="4" w:space="0" w:color="000001"/>
              <w:bottom w:val="single" w:sz="4" w:space="0" w:color="000001"/>
            </w:tcBorders>
            <w:shd w:val="clear" w:color="auto" w:fill="auto"/>
          </w:tcPr>
          <w:p w:rsidR="00A40513" w:rsidRPr="00100834" w:rsidRDefault="00A40513" w:rsidP="007925D7">
            <w:pPr>
              <w:snapToGrid w:val="0"/>
              <w:spacing w:after="0" w:line="240" w:lineRule="auto"/>
              <w:rPr>
                <w:rFonts w:ascii="Times New Roman" w:hAnsi="Times New Roman" w:cs="Times New Roman"/>
                <w:sz w:val="24"/>
                <w:szCs w:val="24"/>
              </w:rPr>
            </w:pPr>
          </w:p>
        </w:tc>
        <w:tc>
          <w:tcPr>
            <w:tcW w:w="1758" w:type="dxa"/>
            <w:tcBorders>
              <w:top w:val="single" w:sz="4" w:space="0" w:color="00000A"/>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0</w:t>
            </w:r>
          </w:p>
        </w:tc>
        <w:tc>
          <w:tcPr>
            <w:tcW w:w="1724" w:type="dxa"/>
            <w:tcBorders>
              <w:top w:val="single" w:sz="4" w:space="0" w:color="00000A"/>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0</w:t>
            </w:r>
          </w:p>
        </w:tc>
        <w:tc>
          <w:tcPr>
            <w:tcW w:w="1350" w:type="dxa"/>
            <w:tcBorders>
              <w:top w:val="single" w:sz="4" w:space="0" w:color="00000A"/>
              <w:left w:val="single" w:sz="4" w:space="0" w:color="000001"/>
              <w:bottom w:val="single" w:sz="4" w:space="0" w:color="00000A"/>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0</w:t>
            </w:r>
          </w:p>
        </w:tc>
        <w:tc>
          <w:tcPr>
            <w:tcW w:w="1394" w:type="dxa"/>
            <w:tcBorders>
              <w:top w:val="single" w:sz="4" w:space="0" w:color="00000A"/>
              <w:left w:val="single" w:sz="4" w:space="0" w:color="000001"/>
              <w:bottom w:val="single" w:sz="4" w:space="0" w:color="00000A"/>
              <w:right w:val="single" w:sz="4" w:space="0" w:color="000001"/>
            </w:tcBorders>
            <w:shd w:val="clear" w:color="auto" w:fill="auto"/>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0</w:t>
            </w:r>
          </w:p>
        </w:tc>
      </w:tr>
      <w:tr w:rsidR="00A40513" w:rsidRPr="00100834" w:rsidTr="00100834">
        <w:trPr>
          <w:trHeight w:val="236"/>
        </w:trPr>
        <w:tc>
          <w:tcPr>
            <w:tcW w:w="3682" w:type="dxa"/>
            <w:gridSpan w:val="2"/>
            <w:tcBorders>
              <w:top w:val="single" w:sz="4" w:space="0" w:color="00000A"/>
              <w:left w:val="single" w:sz="4" w:space="0" w:color="000001"/>
              <w:bottom w:val="single" w:sz="4" w:space="0" w:color="000001"/>
            </w:tcBorders>
            <w:shd w:val="clear" w:color="auto" w:fill="D5DCE4" w:themeFill="text2" w:themeFillTint="33"/>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sz w:val="24"/>
                <w:szCs w:val="24"/>
              </w:rPr>
              <w:t xml:space="preserve">Итого победителей и призёров </w:t>
            </w:r>
          </w:p>
        </w:tc>
        <w:tc>
          <w:tcPr>
            <w:tcW w:w="1758" w:type="dxa"/>
            <w:tcBorders>
              <w:top w:val="single" w:sz="4" w:space="0" w:color="00000A"/>
              <w:left w:val="single" w:sz="4" w:space="0" w:color="000001"/>
              <w:bottom w:val="single" w:sz="4" w:space="0" w:color="000001"/>
            </w:tcBorders>
            <w:shd w:val="clear" w:color="auto" w:fill="D5DCE4" w:themeFill="text2" w:themeFillTint="33"/>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b/>
                <w:bCs/>
                <w:sz w:val="24"/>
                <w:szCs w:val="24"/>
              </w:rPr>
              <w:t>1</w:t>
            </w:r>
          </w:p>
        </w:tc>
        <w:tc>
          <w:tcPr>
            <w:tcW w:w="1724" w:type="dxa"/>
            <w:tcBorders>
              <w:top w:val="single" w:sz="4" w:space="0" w:color="00000A"/>
              <w:left w:val="single" w:sz="4" w:space="0" w:color="000001"/>
              <w:bottom w:val="single" w:sz="4" w:space="0" w:color="000001"/>
            </w:tcBorders>
            <w:shd w:val="clear" w:color="auto" w:fill="D5DCE4" w:themeFill="text2" w:themeFillTint="33"/>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b/>
                <w:bCs/>
                <w:sz w:val="24"/>
                <w:szCs w:val="24"/>
              </w:rPr>
              <w:t>3</w:t>
            </w:r>
          </w:p>
        </w:tc>
        <w:tc>
          <w:tcPr>
            <w:tcW w:w="1350" w:type="dxa"/>
            <w:tcBorders>
              <w:top w:val="single" w:sz="4" w:space="0" w:color="00000A"/>
              <w:left w:val="single" w:sz="4" w:space="0" w:color="000001"/>
              <w:bottom w:val="single" w:sz="4" w:space="0" w:color="000001"/>
            </w:tcBorders>
            <w:shd w:val="clear" w:color="auto" w:fill="D5DCE4" w:themeFill="text2" w:themeFillTint="33"/>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b/>
                <w:bCs/>
                <w:sz w:val="24"/>
                <w:szCs w:val="24"/>
              </w:rPr>
              <w:t>0</w:t>
            </w:r>
          </w:p>
        </w:tc>
        <w:tc>
          <w:tcPr>
            <w:tcW w:w="1394" w:type="dxa"/>
            <w:tcBorders>
              <w:top w:val="single" w:sz="4" w:space="0" w:color="00000A"/>
              <w:left w:val="single" w:sz="4" w:space="0" w:color="000001"/>
              <w:bottom w:val="single" w:sz="4" w:space="0" w:color="000001"/>
              <w:right w:val="single" w:sz="4" w:space="0" w:color="000001"/>
            </w:tcBorders>
            <w:shd w:val="clear" w:color="auto" w:fill="D5DCE4" w:themeFill="text2" w:themeFillTint="33"/>
          </w:tcPr>
          <w:p w:rsidR="00A40513" w:rsidRPr="00100834" w:rsidRDefault="00A40513" w:rsidP="007925D7">
            <w:pPr>
              <w:spacing w:after="0" w:line="240" w:lineRule="auto"/>
              <w:jc w:val="center"/>
              <w:rPr>
                <w:rFonts w:ascii="Times New Roman" w:hAnsi="Times New Roman" w:cs="Times New Roman"/>
                <w:sz w:val="24"/>
                <w:szCs w:val="24"/>
              </w:rPr>
            </w:pPr>
            <w:r w:rsidRPr="00100834">
              <w:rPr>
                <w:rFonts w:ascii="Times New Roman" w:hAnsi="Times New Roman" w:cs="Times New Roman"/>
                <w:b/>
                <w:bCs/>
                <w:sz w:val="24"/>
                <w:szCs w:val="24"/>
              </w:rPr>
              <w:t>2</w:t>
            </w:r>
          </w:p>
        </w:tc>
      </w:tr>
    </w:tbl>
    <w:p w:rsidR="00A40513" w:rsidRDefault="00A40513" w:rsidP="007925D7">
      <w:pPr>
        <w:tabs>
          <w:tab w:val="left" w:pos="0"/>
          <w:tab w:val="left" w:pos="708"/>
        </w:tabs>
        <w:spacing w:after="0" w:line="240" w:lineRule="auto"/>
        <w:ind w:firstLine="708"/>
        <w:jc w:val="both"/>
      </w:pPr>
      <w:r>
        <w:rPr>
          <w:rFonts w:ascii="Times New Roman" w:hAnsi="Times New Roman" w:cs="Times New Roman"/>
          <w:sz w:val="28"/>
          <w:szCs w:val="28"/>
        </w:rPr>
        <w:t>По сравнению с 2016-2017 учебным годом (нет призовых мест) в 2017-2018 учебном году есть победитель и призер олимпиады по математике.</w:t>
      </w:r>
    </w:p>
    <w:p w:rsidR="00100834" w:rsidRDefault="00100834" w:rsidP="007925D7">
      <w:pPr>
        <w:spacing w:after="0" w:line="240" w:lineRule="auto"/>
        <w:jc w:val="center"/>
        <w:rPr>
          <w:rFonts w:ascii="Times New Roman" w:hAnsi="Times New Roman" w:cs="Times New Roman"/>
          <w:b/>
          <w:bCs/>
          <w:i/>
          <w:iCs/>
          <w:sz w:val="28"/>
          <w:szCs w:val="28"/>
          <w:u w:color="FFFFFF"/>
        </w:rPr>
      </w:pPr>
    </w:p>
    <w:p w:rsidR="00100834" w:rsidRPr="00100834" w:rsidRDefault="00100834" w:rsidP="00100834">
      <w:pPr>
        <w:spacing w:after="0" w:line="240" w:lineRule="auto"/>
        <w:rPr>
          <w:rFonts w:ascii="Times New Roman" w:hAnsi="Times New Roman" w:cs="Times New Roman"/>
          <w:b/>
          <w:bCs/>
          <w:iCs/>
          <w:sz w:val="28"/>
          <w:szCs w:val="28"/>
          <w:u w:color="FFFFFF"/>
        </w:rPr>
      </w:pPr>
      <w:r w:rsidRPr="00100834">
        <w:rPr>
          <w:rFonts w:ascii="Times New Roman" w:hAnsi="Times New Roman" w:cs="Times New Roman"/>
          <w:b/>
          <w:bCs/>
          <w:iCs/>
          <w:sz w:val="28"/>
          <w:szCs w:val="28"/>
          <w:u w:color="FFFFFF"/>
        </w:rPr>
        <w:t>ВИКТОРИНА ПО КУБАНОВЕДЕНИЮ</w:t>
      </w:r>
    </w:p>
    <w:p w:rsidR="00A40513" w:rsidRDefault="00A40513" w:rsidP="007925D7">
      <w:pPr>
        <w:spacing w:after="0" w:line="240" w:lineRule="auto"/>
        <w:jc w:val="center"/>
        <w:rPr>
          <w:rFonts w:ascii="Times New Roman" w:hAnsi="Times New Roman" w:cs="Times New Roman"/>
          <w:b/>
          <w:bCs/>
          <w:i/>
          <w:iCs/>
          <w:sz w:val="28"/>
          <w:szCs w:val="28"/>
          <w:u w:color="FFFFFF"/>
        </w:rPr>
      </w:pPr>
    </w:p>
    <w:p w:rsidR="00A40513" w:rsidRDefault="00A40513" w:rsidP="007925D7">
      <w:pPr>
        <w:spacing w:after="0" w:line="240" w:lineRule="auto"/>
        <w:jc w:val="center"/>
      </w:pPr>
      <w:r>
        <w:rPr>
          <w:rFonts w:ascii="Times New Roman" w:hAnsi="Times New Roman" w:cs="Times New Roman"/>
          <w:b/>
          <w:bCs/>
          <w:i/>
          <w:iCs/>
          <w:sz w:val="28"/>
          <w:szCs w:val="28"/>
          <w:u w:val="single" w:color="FFFFFF"/>
        </w:rPr>
        <w:lastRenderedPageBreak/>
        <w:t xml:space="preserve">Сравнительные показатели результатов викторины по </w:t>
      </w:r>
      <w:proofErr w:type="spellStart"/>
      <w:r>
        <w:rPr>
          <w:rFonts w:ascii="Times New Roman" w:hAnsi="Times New Roman" w:cs="Times New Roman"/>
          <w:b/>
          <w:bCs/>
          <w:i/>
          <w:iCs/>
          <w:sz w:val="28"/>
          <w:szCs w:val="28"/>
          <w:u w:val="single" w:color="FFFFFF"/>
        </w:rPr>
        <w:t>кубановедению</w:t>
      </w:r>
      <w:proofErr w:type="spellEnd"/>
    </w:p>
    <w:p w:rsidR="00A40513" w:rsidRDefault="00A40513" w:rsidP="007925D7">
      <w:pPr>
        <w:spacing w:after="0" w:line="240" w:lineRule="auto"/>
        <w:jc w:val="center"/>
        <w:rPr>
          <w:rFonts w:ascii="Times New Roman" w:hAnsi="Times New Roman" w:cs="Times New Roman"/>
          <w:b/>
          <w:bCs/>
          <w:i/>
          <w:iCs/>
          <w:sz w:val="28"/>
          <w:szCs w:val="28"/>
          <w:u w:val="single" w:color="FFFFFF"/>
        </w:rPr>
      </w:pPr>
    </w:p>
    <w:tbl>
      <w:tblPr>
        <w:tblW w:w="9513" w:type="dxa"/>
        <w:tblInd w:w="83" w:type="dxa"/>
        <w:tblLayout w:type="fixed"/>
        <w:tblCellMar>
          <w:left w:w="113" w:type="dxa"/>
        </w:tblCellMar>
        <w:tblLook w:val="0000" w:firstRow="0" w:lastRow="0" w:firstColumn="0" w:lastColumn="0" w:noHBand="0" w:noVBand="0"/>
      </w:tblPr>
      <w:tblGrid>
        <w:gridCol w:w="1448"/>
        <w:gridCol w:w="1701"/>
        <w:gridCol w:w="1701"/>
        <w:gridCol w:w="1701"/>
        <w:gridCol w:w="2962"/>
      </w:tblGrid>
      <w:tr w:rsidR="00A40513" w:rsidRPr="00100834" w:rsidTr="00100834">
        <w:tc>
          <w:tcPr>
            <w:tcW w:w="1448"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b/>
                <w:sz w:val="24"/>
                <w:szCs w:val="24"/>
              </w:rPr>
            </w:pPr>
            <w:r w:rsidRPr="00100834">
              <w:rPr>
                <w:rFonts w:ascii="Times New Roman" w:hAnsi="Times New Roman" w:cs="Times New Roman"/>
                <w:b/>
                <w:sz w:val="24"/>
                <w:szCs w:val="24"/>
              </w:rPr>
              <w:t>Учебный год</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b/>
                <w:sz w:val="24"/>
                <w:szCs w:val="24"/>
              </w:rPr>
            </w:pPr>
            <w:r w:rsidRPr="00100834">
              <w:rPr>
                <w:rFonts w:ascii="Times New Roman" w:hAnsi="Times New Roman" w:cs="Times New Roman"/>
                <w:b/>
                <w:sz w:val="24"/>
                <w:szCs w:val="24"/>
              </w:rPr>
              <w:t>Численность участников</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b/>
                <w:sz w:val="24"/>
                <w:szCs w:val="24"/>
              </w:rPr>
            </w:pPr>
            <w:r w:rsidRPr="00100834">
              <w:rPr>
                <w:rFonts w:ascii="Times New Roman" w:hAnsi="Times New Roman" w:cs="Times New Roman"/>
                <w:b/>
                <w:sz w:val="24"/>
                <w:szCs w:val="24"/>
              </w:rPr>
              <w:t>Численность победителей</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b/>
                <w:sz w:val="24"/>
                <w:szCs w:val="24"/>
              </w:rPr>
            </w:pPr>
            <w:r w:rsidRPr="00100834">
              <w:rPr>
                <w:rFonts w:ascii="Times New Roman" w:hAnsi="Times New Roman" w:cs="Times New Roman"/>
                <w:b/>
                <w:sz w:val="24"/>
                <w:szCs w:val="24"/>
              </w:rPr>
              <w:t>Численность призеров</w:t>
            </w:r>
          </w:p>
        </w:tc>
        <w:tc>
          <w:tcPr>
            <w:tcW w:w="2962" w:type="dxa"/>
            <w:tcBorders>
              <w:top w:val="single" w:sz="4" w:space="0" w:color="000001"/>
              <w:left w:val="single" w:sz="4" w:space="0" w:color="000001"/>
              <w:bottom w:val="single" w:sz="4" w:space="0" w:color="000001"/>
              <w:right w:val="single" w:sz="4" w:space="0" w:color="000001"/>
            </w:tcBorders>
            <w:shd w:val="clear" w:color="auto" w:fill="auto"/>
          </w:tcPr>
          <w:p w:rsidR="00A40513" w:rsidRPr="00100834" w:rsidRDefault="00A40513" w:rsidP="007925D7">
            <w:pPr>
              <w:spacing w:after="0" w:line="240" w:lineRule="auto"/>
              <w:jc w:val="center"/>
              <w:rPr>
                <w:b/>
                <w:sz w:val="24"/>
                <w:szCs w:val="24"/>
              </w:rPr>
            </w:pPr>
            <w:r w:rsidRPr="00100834">
              <w:rPr>
                <w:rFonts w:ascii="Times New Roman" w:hAnsi="Times New Roman" w:cs="Times New Roman"/>
                <w:b/>
                <w:sz w:val="24"/>
                <w:szCs w:val="24"/>
              </w:rPr>
              <w:t>Численность победителей и призеров</w:t>
            </w:r>
          </w:p>
        </w:tc>
      </w:tr>
      <w:tr w:rsidR="00A40513" w:rsidRPr="00100834" w:rsidTr="00100834">
        <w:tc>
          <w:tcPr>
            <w:tcW w:w="1448"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u w:color="FFFFFF"/>
              </w:rPr>
              <w:t>2014-2015</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u w:color="FFFFFF"/>
              </w:rPr>
              <w:t>222</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u w:color="FFFFFF"/>
              </w:rPr>
              <w:t>9</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u w:color="FFFFFF"/>
              </w:rPr>
              <w:t>68</w:t>
            </w:r>
          </w:p>
        </w:tc>
        <w:tc>
          <w:tcPr>
            <w:tcW w:w="2962" w:type="dxa"/>
            <w:tcBorders>
              <w:top w:val="single" w:sz="4" w:space="0" w:color="000001"/>
              <w:left w:val="single" w:sz="4" w:space="0" w:color="000001"/>
              <w:bottom w:val="single" w:sz="4" w:space="0" w:color="000001"/>
              <w:right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b/>
                <w:bCs/>
                <w:sz w:val="24"/>
                <w:szCs w:val="24"/>
                <w:u w:color="FFFFFF"/>
              </w:rPr>
              <w:t>77</w:t>
            </w:r>
          </w:p>
        </w:tc>
      </w:tr>
      <w:tr w:rsidR="00A40513" w:rsidRPr="00100834" w:rsidTr="00100834">
        <w:tc>
          <w:tcPr>
            <w:tcW w:w="1448"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u w:color="FFFFFF"/>
              </w:rPr>
              <w:t xml:space="preserve">2015-2016 </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rPr>
              <w:t>785</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u w:color="FFFFFF"/>
              </w:rPr>
              <w:t>13</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u w:color="FFFFFF"/>
              </w:rPr>
              <w:t>75</w:t>
            </w:r>
          </w:p>
        </w:tc>
        <w:tc>
          <w:tcPr>
            <w:tcW w:w="2962" w:type="dxa"/>
            <w:tcBorders>
              <w:top w:val="single" w:sz="4" w:space="0" w:color="000001"/>
              <w:left w:val="single" w:sz="4" w:space="0" w:color="000001"/>
              <w:bottom w:val="single" w:sz="4" w:space="0" w:color="000001"/>
              <w:right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b/>
                <w:bCs/>
                <w:sz w:val="24"/>
                <w:szCs w:val="24"/>
                <w:u w:color="FFFFFF"/>
              </w:rPr>
              <w:t>88</w:t>
            </w:r>
          </w:p>
        </w:tc>
      </w:tr>
      <w:tr w:rsidR="00A40513" w:rsidRPr="00100834" w:rsidTr="00100834">
        <w:tc>
          <w:tcPr>
            <w:tcW w:w="1448"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u w:color="FFFFFF"/>
              </w:rPr>
              <w:t>2016-2017</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color w:val="000000"/>
                <w:sz w:val="24"/>
                <w:szCs w:val="24"/>
              </w:rPr>
              <w:t>724</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color w:val="000000"/>
                <w:sz w:val="24"/>
                <w:szCs w:val="24"/>
                <w:lang w:val="en-US"/>
              </w:rPr>
              <w:t xml:space="preserve">39 </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color w:val="000000"/>
                <w:sz w:val="24"/>
                <w:szCs w:val="24"/>
                <w:lang w:val="en-US"/>
              </w:rPr>
              <w:t>145</w:t>
            </w:r>
          </w:p>
        </w:tc>
        <w:tc>
          <w:tcPr>
            <w:tcW w:w="2962" w:type="dxa"/>
            <w:tcBorders>
              <w:top w:val="single" w:sz="4" w:space="0" w:color="000001"/>
              <w:left w:val="single" w:sz="4" w:space="0" w:color="000001"/>
              <w:bottom w:val="single" w:sz="4" w:space="0" w:color="000001"/>
              <w:right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b/>
                <w:bCs/>
                <w:sz w:val="24"/>
                <w:szCs w:val="24"/>
                <w:u w:color="FFFFFF"/>
              </w:rPr>
              <w:t>184</w:t>
            </w:r>
          </w:p>
        </w:tc>
      </w:tr>
      <w:tr w:rsidR="00A40513" w:rsidRPr="00100834" w:rsidTr="00100834">
        <w:tc>
          <w:tcPr>
            <w:tcW w:w="1448"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u w:color="FFFFFF"/>
              </w:rPr>
              <w:t>2017-2018</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rPr>
              <w:t>1042</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u w:color="FFFFFF"/>
              </w:rPr>
              <w:t>96</w:t>
            </w:r>
          </w:p>
        </w:tc>
        <w:tc>
          <w:tcPr>
            <w:tcW w:w="1701" w:type="dxa"/>
            <w:tcBorders>
              <w:top w:val="single" w:sz="4" w:space="0" w:color="000001"/>
              <w:left w:val="single" w:sz="4" w:space="0" w:color="000001"/>
              <w:bottom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sz w:val="24"/>
                <w:szCs w:val="24"/>
                <w:u w:color="FFFFFF"/>
              </w:rPr>
              <w:t>299</w:t>
            </w:r>
          </w:p>
        </w:tc>
        <w:tc>
          <w:tcPr>
            <w:tcW w:w="2962" w:type="dxa"/>
            <w:tcBorders>
              <w:top w:val="single" w:sz="4" w:space="0" w:color="000001"/>
              <w:left w:val="single" w:sz="4" w:space="0" w:color="000001"/>
              <w:bottom w:val="single" w:sz="4" w:space="0" w:color="000001"/>
              <w:right w:val="single" w:sz="4" w:space="0" w:color="000001"/>
            </w:tcBorders>
            <w:shd w:val="clear" w:color="auto" w:fill="auto"/>
          </w:tcPr>
          <w:p w:rsidR="00A40513" w:rsidRPr="00100834" w:rsidRDefault="00A40513" w:rsidP="007925D7">
            <w:pPr>
              <w:spacing w:after="0" w:line="240" w:lineRule="auto"/>
              <w:jc w:val="center"/>
              <w:rPr>
                <w:sz w:val="24"/>
                <w:szCs w:val="24"/>
              </w:rPr>
            </w:pPr>
            <w:r w:rsidRPr="00100834">
              <w:rPr>
                <w:rFonts w:ascii="Times New Roman" w:hAnsi="Times New Roman" w:cs="Times New Roman"/>
                <w:b/>
                <w:bCs/>
                <w:sz w:val="24"/>
                <w:szCs w:val="24"/>
                <w:u w:color="FFFFFF"/>
              </w:rPr>
              <w:t>395</w:t>
            </w:r>
          </w:p>
        </w:tc>
      </w:tr>
    </w:tbl>
    <w:p w:rsidR="00A40513" w:rsidRDefault="00A40513" w:rsidP="007925D7">
      <w:pPr>
        <w:shd w:val="clear" w:color="auto" w:fill="FFFFFF"/>
        <w:spacing w:after="0" w:line="240" w:lineRule="auto"/>
        <w:ind w:right="-2" w:firstLine="722"/>
        <w:jc w:val="both"/>
        <w:rPr>
          <w:rFonts w:ascii="Times New Roman" w:hAnsi="Times New Roman" w:cs="Times New Roman"/>
          <w:sz w:val="28"/>
          <w:szCs w:val="28"/>
          <w:u w:color="FFFFFF"/>
        </w:rPr>
      </w:pPr>
    </w:p>
    <w:p w:rsidR="00A40513" w:rsidRDefault="00A40513" w:rsidP="007925D7">
      <w:pPr>
        <w:shd w:val="clear" w:color="auto" w:fill="FFFFFF"/>
        <w:spacing w:after="0" w:line="240" w:lineRule="auto"/>
        <w:ind w:right="-2" w:firstLine="722"/>
        <w:jc w:val="both"/>
      </w:pPr>
      <w:r>
        <w:rPr>
          <w:rFonts w:ascii="Times New Roman" w:hAnsi="Times New Roman" w:cs="Times New Roman"/>
          <w:sz w:val="28"/>
          <w:szCs w:val="28"/>
          <w:u w:color="FFFFFF"/>
        </w:rPr>
        <w:t xml:space="preserve">Ежегодно в школах района проходит викторина по </w:t>
      </w:r>
      <w:proofErr w:type="spellStart"/>
      <w:r>
        <w:rPr>
          <w:rFonts w:ascii="Times New Roman" w:hAnsi="Times New Roman" w:cs="Times New Roman"/>
          <w:sz w:val="28"/>
          <w:szCs w:val="28"/>
          <w:u w:color="FFFFFF"/>
        </w:rPr>
        <w:t>кубановедению</w:t>
      </w:r>
      <w:proofErr w:type="spellEnd"/>
      <w:r>
        <w:rPr>
          <w:rFonts w:ascii="Times New Roman" w:hAnsi="Times New Roman" w:cs="Times New Roman"/>
          <w:sz w:val="28"/>
          <w:szCs w:val="28"/>
          <w:u w:color="FFFFFF"/>
        </w:rPr>
        <w:t xml:space="preserve">.  В сравнение с 2016-2017 учебным годом заметно </w:t>
      </w:r>
      <w:proofErr w:type="gramStart"/>
      <w:r>
        <w:rPr>
          <w:rFonts w:ascii="Times New Roman" w:hAnsi="Times New Roman" w:cs="Times New Roman"/>
          <w:sz w:val="28"/>
          <w:szCs w:val="28"/>
          <w:u w:color="FFFFFF"/>
        </w:rPr>
        <w:t>увеличилось  число</w:t>
      </w:r>
      <w:proofErr w:type="gramEnd"/>
      <w:r>
        <w:rPr>
          <w:rFonts w:ascii="Times New Roman" w:hAnsi="Times New Roman" w:cs="Times New Roman"/>
          <w:sz w:val="28"/>
          <w:szCs w:val="28"/>
          <w:u w:color="FFFFFF"/>
        </w:rPr>
        <w:t xml:space="preserve"> участников викторины, а также количество победителей (на 57 человек) и призеров (на 154 человека).</w:t>
      </w:r>
    </w:p>
    <w:p w:rsidR="00A40513" w:rsidRDefault="00A40513" w:rsidP="007925D7">
      <w:pPr>
        <w:shd w:val="clear" w:color="auto" w:fill="FFFFFF"/>
        <w:spacing w:after="0" w:line="240" w:lineRule="auto"/>
        <w:ind w:right="-2" w:firstLine="722"/>
        <w:jc w:val="both"/>
        <w:rPr>
          <w:rFonts w:ascii="Times New Roman" w:hAnsi="Times New Roman" w:cs="Times New Roman"/>
          <w:sz w:val="28"/>
          <w:szCs w:val="28"/>
          <w:u w:color="FFFFFF"/>
        </w:rPr>
      </w:pPr>
    </w:p>
    <w:p w:rsidR="00A40513" w:rsidRDefault="00100834" w:rsidP="00A24494">
      <w:pPr>
        <w:spacing w:after="0" w:line="240" w:lineRule="auto"/>
        <w:ind w:right="285"/>
      </w:pPr>
      <w:r>
        <w:rPr>
          <w:rFonts w:ascii="Times New Roman" w:hAnsi="Times New Roman" w:cs="Times New Roman"/>
          <w:b/>
          <w:sz w:val="28"/>
          <w:szCs w:val="28"/>
          <w:lang w:eastAsia="ar-SA"/>
        </w:rPr>
        <w:t>ЗАОЧНЫЕ КУРСЫ «ЮНИОР»</w:t>
      </w:r>
    </w:p>
    <w:p w:rsidR="00A40513" w:rsidRDefault="00A40513" w:rsidP="007925D7">
      <w:pPr>
        <w:spacing w:after="0" w:line="240" w:lineRule="auto"/>
        <w:ind w:right="285"/>
        <w:jc w:val="center"/>
        <w:rPr>
          <w:rFonts w:ascii="Times New Roman" w:hAnsi="Times New Roman" w:cs="Times New Roman"/>
          <w:lang w:eastAsia="ar-SA"/>
        </w:rPr>
      </w:pPr>
    </w:p>
    <w:tbl>
      <w:tblPr>
        <w:tblW w:w="8927" w:type="dxa"/>
        <w:jc w:val="center"/>
        <w:tblLayout w:type="fixed"/>
        <w:tblCellMar>
          <w:left w:w="113" w:type="dxa"/>
        </w:tblCellMar>
        <w:tblLook w:val="0000" w:firstRow="0" w:lastRow="0" w:firstColumn="0" w:lastColumn="0" w:noHBand="0" w:noVBand="0"/>
      </w:tblPr>
      <w:tblGrid>
        <w:gridCol w:w="989"/>
        <w:gridCol w:w="1559"/>
        <w:gridCol w:w="1985"/>
        <w:gridCol w:w="2268"/>
        <w:gridCol w:w="2126"/>
      </w:tblGrid>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5A5C0E" w:rsidRDefault="00A40513" w:rsidP="00A24494">
            <w:pPr>
              <w:spacing w:after="0" w:line="240" w:lineRule="auto"/>
              <w:jc w:val="center"/>
              <w:rPr>
                <w:b/>
                <w:sz w:val="24"/>
                <w:szCs w:val="24"/>
              </w:rPr>
            </w:pPr>
            <w:r w:rsidRPr="005A5C0E">
              <w:rPr>
                <w:rFonts w:ascii="Times New Roman" w:hAnsi="Times New Roman" w:cs="Times New Roman"/>
                <w:b/>
                <w:sz w:val="24"/>
                <w:szCs w:val="24"/>
                <w:lang w:eastAsia="ar-SA"/>
              </w:rPr>
              <w:t>№ОО</w:t>
            </w:r>
          </w:p>
        </w:tc>
        <w:tc>
          <w:tcPr>
            <w:tcW w:w="1559" w:type="dxa"/>
            <w:tcBorders>
              <w:top w:val="single" w:sz="4" w:space="0" w:color="000001"/>
              <w:left w:val="single" w:sz="4" w:space="0" w:color="000001"/>
              <w:bottom w:val="single" w:sz="4" w:space="0" w:color="000001"/>
            </w:tcBorders>
            <w:shd w:val="clear" w:color="auto" w:fill="auto"/>
          </w:tcPr>
          <w:p w:rsidR="00A40513" w:rsidRPr="005A5C0E" w:rsidRDefault="00A40513" w:rsidP="00A24494">
            <w:pPr>
              <w:spacing w:after="0" w:line="240" w:lineRule="auto"/>
              <w:ind w:right="31"/>
              <w:jc w:val="center"/>
              <w:rPr>
                <w:b/>
                <w:sz w:val="24"/>
                <w:szCs w:val="24"/>
              </w:rPr>
            </w:pPr>
            <w:r w:rsidRPr="005A5C0E">
              <w:rPr>
                <w:rFonts w:ascii="Times New Roman" w:hAnsi="Times New Roman" w:cs="Times New Roman"/>
                <w:b/>
                <w:sz w:val="24"/>
                <w:szCs w:val="24"/>
                <w:lang w:eastAsia="ar-SA"/>
              </w:rPr>
              <w:t>2014/</w:t>
            </w:r>
            <w:r w:rsidR="00A24494" w:rsidRPr="005A5C0E">
              <w:rPr>
                <w:rFonts w:ascii="Times New Roman" w:hAnsi="Times New Roman" w:cs="Times New Roman"/>
                <w:b/>
                <w:sz w:val="24"/>
                <w:szCs w:val="24"/>
                <w:lang w:eastAsia="ar-SA"/>
              </w:rPr>
              <w:t>20</w:t>
            </w:r>
            <w:r w:rsidRPr="005A5C0E">
              <w:rPr>
                <w:rFonts w:ascii="Times New Roman" w:hAnsi="Times New Roman" w:cs="Times New Roman"/>
                <w:b/>
                <w:sz w:val="24"/>
                <w:szCs w:val="24"/>
                <w:lang w:eastAsia="ar-SA"/>
              </w:rPr>
              <w:t>15 г.</w:t>
            </w:r>
          </w:p>
        </w:tc>
        <w:tc>
          <w:tcPr>
            <w:tcW w:w="1985" w:type="dxa"/>
            <w:tcBorders>
              <w:top w:val="single" w:sz="4" w:space="0" w:color="000001"/>
              <w:left w:val="single" w:sz="4" w:space="0" w:color="000001"/>
              <w:bottom w:val="single" w:sz="4" w:space="0" w:color="000001"/>
            </w:tcBorders>
            <w:shd w:val="clear" w:color="auto" w:fill="auto"/>
          </w:tcPr>
          <w:p w:rsidR="00A40513" w:rsidRPr="005A5C0E" w:rsidRDefault="00A40513" w:rsidP="00A24494">
            <w:pPr>
              <w:spacing w:after="0" w:line="240" w:lineRule="auto"/>
              <w:ind w:right="31"/>
              <w:jc w:val="center"/>
              <w:rPr>
                <w:b/>
                <w:sz w:val="24"/>
                <w:szCs w:val="24"/>
              </w:rPr>
            </w:pPr>
            <w:r w:rsidRPr="005A5C0E">
              <w:rPr>
                <w:rFonts w:ascii="Times New Roman" w:hAnsi="Times New Roman" w:cs="Times New Roman"/>
                <w:b/>
                <w:sz w:val="24"/>
                <w:szCs w:val="24"/>
                <w:lang w:eastAsia="ar-SA"/>
              </w:rPr>
              <w:t>2015/</w:t>
            </w:r>
            <w:r w:rsidR="00A24494" w:rsidRPr="005A5C0E">
              <w:rPr>
                <w:rFonts w:ascii="Times New Roman" w:hAnsi="Times New Roman" w:cs="Times New Roman"/>
                <w:b/>
                <w:sz w:val="24"/>
                <w:szCs w:val="24"/>
                <w:lang w:eastAsia="ar-SA"/>
              </w:rPr>
              <w:t>20</w:t>
            </w:r>
            <w:r w:rsidRPr="005A5C0E">
              <w:rPr>
                <w:rFonts w:ascii="Times New Roman" w:hAnsi="Times New Roman" w:cs="Times New Roman"/>
                <w:b/>
                <w:sz w:val="24"/>
                <w:szCs w:val="24"/>
                <w:lang w:eastAsia="ar-SA"/>
              </w:rPr>
              <w:t>16 г.</w:t>
            </w:r>
          </w:p>
        </w:tc>
        <w:tc>
          <w:tcPr>
            <w:tcW w:w="2268" w:type="dxa"/>
            <w:tcBorders>
              <w:top w:val="single" w:sz="4" w:space="0" w:color="000001"/>
              <w:left w:val="single" w:sz="4" w:space="0" w:color="000001"/>
              <w:bottom w:val="single" w:sz="4" w:space="0" w:color="000001"/>
            </w:tcBorders>
            <w:shd w:val="clear" w:color="auto" w:fill="auto"/>
          </w:tcPr>
          <w:p w:rsidR="00A40513" w:rsidRPr="005A5C0E" w:rsidRDefault="00A40513" w:rsidP="00A24494">
            <w:pPr>
              <w:spacing w:after="0" w:line="240" w:lineRule="auto"/>
              <w:ind w:right="31"/>
              <w:jc w:val="center"/>
              <w:rPr>
                <w:b/>
                <w:sz w:val="24"/>
                <w:szCs w:val="24"/>
              </w:rPr>
            </w:pPr>
            <w:r w:rsidRPr="005A5C0E">
              <w:rPr>
                <w:rFonts w:ascii="Times New Roman" w:hAnsi="Times New Roman" w:cs="Times New Roman"/>
                <w:b/>
                <w:sz w:val="24"/>
                <w:szCs w:val="24"/>
                <w:lang w:eastAsia="ar-SA"/>
              </w:rPr>
              <w:t>2016/</w:t>
            </w:r>
            <w:r w:rsidR="00A24494" w:rsidRPr="005A5C0E">
              <w:rPr>
                <w:rFonts w:ascii="Times New Roman" w:hAnsi="Times New Roman" w:cs="Times New Roman"/>
                <w:b/>
                <w:sz w:val="24"/>
                <w:szCs w:val="24"/>
                <w:lang w:eastAsia="ar-SA"/>
              </w:rPr>
              <w:t>20</w:t>
            </w:r>
            <w:r w:rsidRPr="005A5C0E">
              <w:rPr>
                <w:rFonts w:ascii="Times New Roman" w:hAnsi="Times New Roman" w:cs="Times New Roman"/>
                <w:b/>
                <w:sz w:val="24"/>
                <w:szCs w:val="24"/>
                <w:lang w:eastAsia="ar-SA"/>
              </w:rPr>
              <w:t>17 г.</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5A5C0E" w:rsidRDefault="00A40513" w:rsidP="00A24494">
            <w:pPr>
              <w:spacing w:after="0" w:line="240" w:lineRule="auto"/>
              <w:ind w:right="31"/>
              <w:jc w:val="center"/>
              <w:rPr>
                <w:b/>
                <w:sz w:val="24"/>
                <w:szCs w:val="24"/>
              </w:rPr>
            </w:pPr>
            <w:r w:rsidRPr="005A5C0E">
              <w:rPr>
                <w:rFonts w:ascii="Times New Roman" w:hAnsi="Times New Roman" w:cs="Times New Roman"/>
                <w:b/>
                <w:sz w:val="24"/>
                <w:szCs w:val="24"/>
                <w:lang w:eastAsia="ar-SA"/>
              </w:rPr>
              <w:t>2017/</w:t>
            </w:r>
            <w:r w:rsidR="00A24494" w:rsidRPr="005A5C0E">
              <w:rPr>
                <w:rFonts w:ascii="Times New Roman" w:hAnsi="Times New Roman" w:cs="Times New Roman"/>
                <w:b/>
                <w:sz w:val="24"/>
                <w:szCs w:val="24"/>
                <w:lang w:eastAsia="ar-SA"/>
              </w:rPr>
              <w:t>20</w:t>
            </w:r>
            <w:r w:rsidRPr="005A5C0E">
              <w:rPr>
                <w:rFonts w:ascii="Times New Roman" w:hAnsi="Times New Roman" w:cs="Times New Roman"/>
                <w:b/>
                <w:sz w:val="24"/>
                <w:szCs w:val="24"/>
                <w:lang w:eastAsia="ar-SA"/>
              </w:rPr>
              <w:t>18 г.</w:t>
            </w: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jc w:val="center"/>
              <w:rPr>
                <w:sz w:val="24"/>
                <w:szCs w:val="24"/>
              </w:rPr>
            </w:pPr>
            <w:r w:rsidRPr="00A24494">
              <w:rPr>
                <w:rFonts w:ascii="Times New Roman" w:hAnsi="Times New Roman" w:cs="Times New Roman"/>
                <w:sz w:val="24"/>
                <w:szCs w:val="24"/>
                <w:lang w:eastAsia="ar-SA"/>
              </w:rPr>
              <w:t>№1</w:t>
            </w:r>
          </w:p>
        </w:tc>
        <w:tc>
          <w:tcPr>
            <w:tcW w:w="155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 xml:space="preserve">20 </w:t>
            </w:r>
          </w:p>
        </w:tc>
        <w:tc>
          <w:tcPr>
            <w:tcW w:w="1985"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 xml:space="preserve">9 </w:t>
            </w:r>
          </w:p>
        </w:tc>
        <w:tc>
          <w:tcPr>
            <w:tcW w:w="2268"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jc w:val="center"/>
              <w:rPr>
                <w:sz w:val="24"/>
                <w:szCs w:val="24"/>
              </w:rPr>
            </w:pPr>
            <w:r w:rsidRPr="00A24494">
              <w:rPr>
                <w:rFonts w:ascii="Times New Roman" w:hAnsi="Times New Roman" w:cs="Times New Roman"/>
                <w:sz w:val="24"/>
                <w:szCs w:val="24"/>
                <w:lang w:eastAsia="ar-SA"/>
              </w:rPr>
              <w:t>№2</w:t>
            </w:r>
          </w:p>
        </w:tc>
        <w:tc>
          <w:tcPr>
            <w:tcW w:w="155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 xml:space="preserve">127 </w:t>
            </w:r>
          </w:p>
        </w:tc>
        <w:tc>
          <w:tcPr>
            <w:tcW w:w="1985"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151</w:t>
            </w:r>
          </w:p>
        </w:tc>
        <w:tc>
          <w:tcPr>
            <w:tcW w:w="2268"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168</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39</w:t>
            </w: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jc w:val="center"/>
              <w:rPr>
                <w:sz w:val="24"/>
                <w:szCs w:val="24"/>
              </w:rPr>
            </w:pPr>
            <w:r w:rsidRPr="00A24494">
              <w:rPr>
                <w:rFonts w:ascii="Times New Roman" w:hAnsi="Times New Roman" w:cs="Times New Roman"/>
                <w:sz w:val="24"/>
                <w:szCs w:val="24"/>
                <w:lang w:eastAsia="ar-SA"/>
              </w:rPr>
              <w:t>№3</w:t>
            </w:r>
          </w:p>
        </w:tc>
        <w:tc>
          <w:tcPr>
            <w:tcW w:w="155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 xml:space="preserve">93 </w:t>
            </w:r>
          </w:p>
        </w:tc>
        <w:tc>
          <w:tcPr>
            <w:tcW w:w="1985"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117</w:t>
            </w:r>
          </w:p>
        </w:tc>
        <w:tc>
          <w:tcPr>
            <w:tcW w:w="2268"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124</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83</w:t>
            </w: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jc w:val="center"/>
              <w:rPr>
                <w:sz w:val="24"/>
                <w:szCs w:val="24"/>
              </w:rPr>
            </w:pPr>
            <w:r w:rsidRPr="00A24494">
              <w:rPr>
                <w:rFonts w:ascii="Times New Roman" w:hAnsi="Times New Roman" w:cs="Times New Roman"/>
                <w:sz w:val="24"/>
                <w:szCs w:val="24"/>
                <w:lang w:eastAsia="ar-SA"/>
              </w:rPr>
              <w:t>№4</w:t>
            </w:r>
          </w:p>
        </w:tc>
        <w:tc>
          <w:tcPr>
            <w:tcW w:w="155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 xml:space="preserve">7 </w:t>
            </w:r>
          </w:p>
        </w:tc>
        <w:tc>
          <w:tcPr>
            <w:tcW w:w="1985"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6</w:t>
            </w:r>
          </w:p>
        </w:tc>
        <w:tc>
          <w:tcPr>
            <w:tcW w:w="2268"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4</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A24494" w:rsidRDefault="00A40513" w:rsidP="00A24494">
            <w:pPr>
              <w:snapToGrid w:val="0"/>
              <w:spacing w:after="0" w:line="240" w:lineRule="auto"/>
              <w:ind w:right="31"/>
              <w:jc w:val="center"/>
              <w:rPr>
                <w:sz w:val="24"/>
                <w:szCs w:val="24"/>
              </w:rPr>
            </w:pP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jc w:val="center"/>
              <w:rPr>
                <w:sz w:val="24"/>
                <w:szCs w:val="24"/>
              </w:rPr>
            </w:pPr>
            <w:r w:rsidRPr="00A24494">
              <w:rPr>
                <w:rFonts w:ascii="Times New Roman" w:hAnsi="Times New Roman" w:cs="Times New Roman"/>
                <w:sz w:val="24"/>
                <w:szCs w:val="24"/>
                <w:lang w:eastAsia="ar-SA"/>
              </w:rPr>
              <w:t>№5</w:t>
            </w:r>
          </w:p>
        </w:tc>
        <w:tc>
          <w:tcPr>
            <w:tcW w:w="155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1985"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268"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jc w:val="center"/>
              <w:rPr>
                <w:sz w:val="24"/>
                <w:szCs w:val="24"/>
              </w:rPr>
            </w:pPr>
            <w:r w:rsidRPr="00A24494">
              <w:rPr>
                <w:rFonts w:ascii="Times New Roman" w:hAnsi="Times New Roman" w:cs="Times New Roman"/>
                <w:sz w:val="24"/>
                <w:szCs w:val="24"/>
                <w:lang w:eastAsia="ar-SA"/>
              </w:rPr>
              <w:t>№6</w:t>
            </w:r>
          </w:p>
        </w:tc>
        <w:tc>
          <w:tcPr>
            <w:tcW w:w="155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 xml:space="preserve">14 </w:t>
            </w:r>
          </w:p>
        </w:tc>
        <w:tc>
          <w:tcPr>
            <w:tcW w:w="1985"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268"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jc w:val="center"/>
              <w:rPr>
                <w:sz w:val="24"/>
                <w:szCs w:val="24"/>
              </w:rPr>
            </w:pPr>
            <w:r w:rsidRPr="00A24494">
              <w:rPr>
                <w:rFonts w:ascii="Times New Roman" w:hAnsi="Times New Roman" w:cs="Times New Roman"/>
                <w:sz w:val="24"/>
                <w:szCs w:val="24"/>
                <w:lang w:eastAsia="ar-SA"/>
              </w:rPr>
              <w:t>№9</w:t>
            </w:r>
          </w:p>
        </w:tc>
        <w:tc>
          <w:tcPr>
            <w:tcW w:w="155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 xml:space="preserve">7 </w:t>
            </w:r>
          </w:p>
        </w:tc>
        <w:tc>
          <w:tcPr>
            <w:tcW w:w="1985"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4</w:t>
            </w:r>
          </w:p>
        </w:tc>
        <w:tc>
          <w:tcPr>
            <w:tcW w:w="2268"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jc w:val="center"/>
              <w:rPr>
                <w:sz w:val="24"/>
                <w:szCs w:val="24"/>
              </w:rPr>
            </w:pPr>
            <w:r w:rsidRPr="00A24494">
              <w:rPr>
                <w:rFonts w:ascii="Times New Roman" w:hAnsi="Times New Roman" w:cs="Times New Roman"/>
                <w:sz w:val="24"/>
                <w:szCs w:val="24"/>
                <w:lang w:eastAsia="ar-SA"/>
              </w:rPr>
              <w:t>№11</w:t>
            </w:r>
          </w:p>
        </w:tc>
        <w:tc>
          <w:tcPr>
            <w:tcW w:w="155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1985"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268"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jc w:val="center"/>
              <w:rPr>
                <w:sz w:val="24"/>
                <w:szCs w:val="24"/>
              </w:rPr>
            </w:pPr>
            <w:r w:rsidRPr="00A24494">
              <w:rPr>
                <w:rFonts w:ascii="Times New Roman" w:hAnsi="Times New Roman" w:cs="Times New Roman"/>
                <w:sz w:val="24"/>
                <w:szCs w:val="24"/>
                <w:lang w:eastAsia="ar-SA"/>
              </w:rPr>
              <w:t>№15</w:t>
            </w:r>
          </w:p>
        </w:tc>
        <w:tc>
          <w:tcPr>
            <w:tcW w:w="155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1985"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5</w:t>
            </w:r>
          </w:p>
        </w:tc>
        <w:tc>
          <w:tcPr>
            <w:tcW w:w="2268"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jc w:val="center"/>
              <w:rPr>
                <w:sz w:val="24"/>
                <w:szCs w:val="24"/>
              </w:rPr>
            </w:pPr>
            <w:r w:rsidRPr="00A24494">
              <w:rPr>
                <w:rFonts w:ascii="Times New Roman" w:hAnsi="Times New Roman" w:cs="Times New Roman"/>
                <w:sz w:val="24"/>
                <w:szCs w:val="24"/>
                <w:lang w:eastAsia="ar-SA"/>
              </w:rPr>
              <w:t>№16</w:t>
            </w:r>
          </w:p>
        </w:tc>
        <w:tc>
          <w:tcPr>
            <w:tcW w:w="155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 xml:space="preserve">5 </w:t>
            </w:r>
          </w:p>
        </w:tc>
        <w:tc>
          <w:tcPr>
            <w:tcW w:w="1985"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268"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jc w:val="center"/>
              <w:rPr>
                <w:sz w:val="24"/>
                <w:szCs w:val="24"/>
              </w:rPr>
            </w:pPr>
            <w:r w:rsidRPr="00A24494">
              <w:rPr>
                <w:rFonts w:ascii="Times New Roman" w:hAnsi="Times New Roman" w:cs="Times New Roman"/>
                <w:sz w:val="24"/>
                <w:szCs w:val="24"/>
                <w:lang w:eastAsia="ar-SA"/>
              </w:rPr>
              <w:t>№19</w:t>
            </w:r>
          </w:p>
        </w:tc>
        <w:tc>
          <w:tcPr>
            <w:tcW w:w="1559"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pacing w:after="0" w:line="240" w:lineRule="auto"/>
              <w:ind w:right="31"/>
              <w:jc w:val="center"/>
              <w:rPr>
                <w:sz w:val="24"/>
                <w:szCs w:val="24"/>
              </w:rPr>
            </w:pPr>
            <w:r w:rsidRPr="00A24494">
              <w:rPr>
                <w:rFonts w:ascii="Times New Roman" w:hAnsi="Times New Roman" w:cs="Times New Roman"/>
                <w:sz w:val="24"/>
                <w:szCs w:val="24"/>
                <w:lang w:eastAsia="ar-SA"/>
              </w:rPr>
              <w:t xml:space="preserve">4 </w:t>
            </w:r>
          </w:p>
        </w:tc>
        <w:tc>
          <w:tcPr>
            <w:tcW w:w="1985"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268" w:type="dxa"/>
            <w:tcBorders>
              <w:top w:val="single" w:sz="4" w:space="0" w:color="000001"/>
              <w:left w:val="single" w:sz="4" w:space="0" w:color="000001"/>
              <w:bottom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A40513" w:rsidRPr="00A24494" w:rsidRDefault="00A40513" w:rsidP="00A24494">
            <w:pPr>
              <w:snapToGrid w:val="0"/>
              <w:spacing w:after="0" w:line="240" w:lineRule="auto"/>
              <w:ind w:right="31"/>
              <w:jc w:val="center"/>
              <w:rPr>
                <w:rFonts w:ascii="Times New Roman" w:hAnsi="Times New Roman" w:cs="Times New Roman"/>
                <w:sz w:val="24"/>
                <w:szCs w:val="24"/>
                <w:lang w:eastAsia="ar-SA"/>
              </w:rPr>
            </w:pPr>
          </w:p>
        </w:tc>
      </w:tr>
      <w:tr w:rsidR="00A40513" w:rsidRPr="00A24494" w:rsidTr="005A5C0E">
        <w:trPr>
          <w:jc w:val="center"/>
        </w:trPr>
        <w:tc>
          <w:tcPr>
            <w:tcW w:w="989" w:type="dxa"/>
            <w:tcBorders>
              <w:top w:val="single" w:sz="4" w:space="0" w:color="000001"/>
              <w:left w:val="single" w:sz="4" w:space="0" w:color="000001"/>
              <w:bottom w:val="single" w:sz="4" w:space="0" w:color="000001"/>
            </w:tcBorders>
            <w:shd w:val="clear" w:color="auto" w:fill="D5DCE4" w:themeFill="text2" w:themeFillTint="33"/>
          </w:tcPr>
          <w:p w:rsidR="00A40513" w:rsidRPr="00A24494" w:rsidRDefault="00A40513" w:rsidP="00A24494">
            <w:pPr>
              <w:spacing w:after="0" w:line="240" w:lineRule="auto"/>
              <w:jc w:val="center"/>
              <w:rPr>
                <w:b/>
                <w:sz w:val="24"/>
                <w:szCs w:val="24"/>
              </w:rPr>
            </w:pPr>
            <w:r w:rsidRPr="00A24494">
              <w:rPr>
                <w:rFonts w:ascii="Times New Roman" w:hAnsi="Times New Roman" w:cs="Times New Roman"/>
                <w:b/>
                <w:sz w:val="24"/>
                <w:szCs w:val="24"/>
                <w:lang w:eastAsia="ar-SA"/>
              </w:rPr>
              <w:t>Итого:</w:t>
            </w:r>
          </w:p>
        </w:tc>
        <w:tc>
          <w:tcPr>
            <w:tcW w:w="1559" w:type="dxa"/>
            <w:tcBorders>
              <w:top w:val="single" w:sz="4" w:space="0" w:color="000001"/>
              <w:left w:val="single" w:sz="4" w:space="0" w:color="000001"/>
              <w:bottom w:val="single" w:sz="4" w:space="0" w:color="000001"/>
            </w:tcBorders>
            <w:shd w:val="clear" w:color="auto" w:fill="D5DCE4" w:themeFill="text2" w:themeFillTint="33"/>
          </w:tcPr>
          <w:p w:rsidR="00A40513" w:rsidRPr="00A24494" w:rsidRDefault="00A40513" w:rsidP="00A24494">
            <w:pPr>
              <w:spacing w:after="0" w:line="240" w:lineRule="auto"/>
              <w:ind w:right="31"/>
              <w:jc w:val="center"/>
              <w:rPr>
                <w:b/>
                <w:sz w:val="24"/>
                <w:szCs w:val="24"/>
              </w:rPr>
            </w:pPr>
            <w:r w:rsidRPr="00A24494">
              <w:rPr>
                <w:rFonts w:ascii="Times New Roman" w:hAnsi="Times New Roman" w:cs="Times New Roman"/>
                <w:b/>
                <w:sz w:val="24"/>
                <w:szCs w:val="24"/>
                <w:lang w:eastAsia="ar-SA"/>
              </w:rPr>
              <w:t>277</w:t>
            </w:r>
          </w:p>
        </w:tc>
        <w:tc>
          <w:tcPr>
            <w:tcW w:w="1985" w:type="dxa"/>
            <w:tcBorders>
              <w:top w:val="single" w:sz="4" w:space="0" w:color="000001"/>
              <w:left w:val="single" w:sz="4" w:space="0" w:color="000001"/>
              <w:bottom w:val="single" w:sz="4" w:space="0" w:color="000001"/>
            </w:tcBorders>
            <w:shd w:val="clear" w:color="auto" w:fill="D5DCE4" w:themeFill="text2" w:themeFillTint="33"/>
          </w:tcPr>
          <w:p w:rsidR="00A40513" w:rsidRPr="00A24494" w:rsidRDefault="00A40513" w:rsidP="00A24494">
            <w:pPr>
              <w:spacing w:after="0" w:line="240" w:lineRule="auto"/>
              <w:ind w:right="31"/>
              <w:jc w:val="center"/>
              <w:rPr>
                <w:b/>
                <w:sz w:val="24"/>
                <w:szCs w:val="24"/>
              </w:rPr>
            </w:pPr>
            <w:r w:rsidRPr="00A24494">
              <w:rPr>
                <w:rFonts w:ascii="Times New Roman" w:hAnsi="Times New Roman" w:cs="Times New Roman"/>
                <w:b/>
                <w:sz w:val="24"/>
                <w:szCs w:val="24"/>
                <w:lang w:eastAsia="ar-SA"/>
              </w:rPr>
              <w:t>292 ( из них награждены грамотами 49 человек)</w:t>
            </w:r>
          </w:p>
        </w:tc>
        <w:tc>
          <w:tcPr>
            <w:tcW w:w="2268" w:type="dxa"/>
            <w:tcBorders>
              <w:top w:val="single" w:sz="4" w:space="0" w:color="000001"/>
              <w:left w:val="single" w:sz="4" w:space="0" w:color="000001"/>
              <w:bottom w:val="single" w:sz="4" w:space="0" w:color="000001"/>
            </w:tcBorders>
            <w:shd w:val="clear" w:color="auto" w:fill="D5DCE4" w:themeFill="text2" w:themeFillTint="33"/>
          </w:tcPr>
          <w:p w:rsidR="00A40513" w:rsidRPr="00A24494" w:rsidRDefault="00A40513" w:rsidP="00A24494">
            <w:pPr>
              <w:spacing w:after="0" w:line="240" w:lineRule="auto"/>
              <w:ind w:right="31"/>
              <w:jc w:val="center"/>
              <w:rPr>
                <w:b/>
                <w:sz w:val="24"/>
                <w:szCs w:val="24"/>
              </w:rPr>
            </w:pPr>
            <w:r w:rsidRPr="00A24494">
              <w:rPr>
                <w:rFonts w:ascii="Times New Roman" w:hAnsi="Times New Roman" w:cs="Times New Roman"/>
                <w:b/>
                <w:sz w:val="24"/>
                <w:szCs w:val="24"/>
                <w:lang w:eastAsia="ar-SA"/>
              </w:rPr>
              <w:t>296 ( из них награждены грамотами 81 человек)</w:t>
            </w:r>
          </w:p>
        </w:tc>
        <w:tc>
          <w:tcPr>
            <w:tcW w:w="2126" w:type="dxa"/>
            <w:tcBorders>
              <w:top w:val="single" w:sz="4" w:space="0" w:color="000001"/>
              <w:left w:val="single" w:sz="4" w:space="0" w:color="000001"/>
              <w:bottom w:val="single" w:sz="4" w:space="0" w:color="000001"/>
              <w:right w:val="single" w:sz="4" w:space="0" w:color="000001"/>
            </w:tcBorders>
            <w:shd w:val="clear" w:color="auto" w:fill="D5DCE4" w:themeFill="text2" w:themeFillTint="33"/>
          </w:tcPr>
          <w:p w:rsidR="00A40513" w:rsidRPr="00A24494" w:rsidRDefault="00A40513" w:rsidP="00A24494">
            <w:pPr>
              <w:spacing w:after="0" w:line="240" w:lineRule="auto"/>
              <w:ind w:right="31"/>
              <w:jc w:val="center"/>
              <w:rPr>
                <w:b/>
                <w:sz w:val="24"/>
                <w:szCs w:val="24"/>
              </w:rPr>
            </w:pPr>
            <w:r w:rsidRPr="00A24494">
              <w:rPr>
                <w:rFonts w:ascii="Times New Roman" w:hAnsi="Times New Roman" w:cs="Times New Roman"/>
                <w:b/>
                <w:sz w:val="24"/>
                <w:szCs w:val="24"/>
                <w:lang w:eastAsia="ar-SA"/>
              </w:rPr>
              <w:t>122 (из них награждены грамотами 20 человек)</w:t>
            </w:r>
          </w:p>
        </w:tc>
      </w:tr>
    </w:tbl>
    <w:p w:rsidR="00A40513" w:rsidRPr="007925D7" w:rsidRDefault="00A40513" w:rsidP="00A24494">
      <w:pPr>
        <w:spacing w:after="0" w:line="240" w:lineRule="auto"/>
        <w:ind w:right="285" w:firstLine="708"/>
        <w:jc w:val="both"/>
      </w:pPr>
      <w:r>
        <w:rPr>
          <w:rFonts w:ascii="Times New Roman" w:hAnsi="Times New Roman" w:cs="Times New Roman"/>
          <w:sz w:val="28"/>
          <w:szCs w:val="28"/>
          <w:lang w:eastAsia="ar-SA"/>
        </w:rPr>
        <w:t xml:space="preserve">В сравнении с прошлыми годами в </w:t>
      </w:r>
      <w:proofErr w:type="gramStart"/>
      <w:r>
        <w:rPr>
          <w:rFonts w:ascii="Times New Roman" w:hAnsi="Times New Roman" w:cs="Times New Roman"/>
          <w:sz w:val="28"/>
          <w:szCs w:val="28"/>
          <w:lang w:eastAsia="ar-SA"/>
        </w:rPr>
        <w:t>заочных  курсах</w:t>
      </w:r>
      <w:proofErr w:type="gramEnd"/>
      <w:r>
        <w:rPr>
          <w:rFonts w:ascii="Times New Roman" w:hAnsi="Times New Roman" w:cs="Times New Roman"/>
          <w:sz w:val="28"/>
          <w:szCs w:val="28"/>
          <w:lang w:eastAsia="ar-SA"/>
        </w:rPr>
        <w:t xml:space="preserve"> «Юниор» значительно уменьшилось количество </w:t>
      </w:r>
      <w:r w:rsidR="00592F10">
        <w:rPr>
          <w:rFonts w:ascii="Times New Roman" w:hAnsi="Times New Roman" w:cs="Times New Roman"/>
          <w:sz w:val="28"/>
          <w:szCs w:val="28"/>
          <w:lang w:eastAsia="ar-SA"/>
        </w:rPr>
        <w:t>участников</w:t>
      </w:r>
      <w:r>
        <w:rPr>
          <w:rFonts w:ascii="Times New Roman" w:hAnsi="Times New Roman" w:cs="Times New Roman"/>
          <w:sz w:val="28"/>
          <w:szCs w:val="28"/>
          <w:lang w:eastAsia="ar-SA"/>
        </w:rPr>
        <w:t xml:space="preserve"> (на 174 человека)</w:t>
      </w:r>
      <w:r w:rsidR="00A24494">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Большую активность проявляют школа №3. Из 122 учащихся 20 человек из школ №2 (2 чел.), №3(18 чел.) награждены грамотами Центра развития образования г. Краснодар.</w:t>
      </w:r>
    </w:p>
    <w:p w:rsidR="00A40513" w:rsidRDefault="00A40513" w:rsidP="007925D7">
      <w:pPr>
        <w:spacing w:after="0" w:line="240" w:lineRule="auto"/>
        <w:ind w:firstLine="567"/>
        <w:jc w:val="both"/>
        <w:rPr>
          <w:rFonts w:ascii="Times New Roman" w:eastAsia="Calibri" w:hAnsi="Times New Roman" w:cs="Times New Roman"/>
          <w:b/>
          <w:i/>
          <w:kern w:val="2"/>
          <w:sz w:val="28"/>
          <w:szCs w:val="28"/>
          <w:u w:val="single"/>
          <w:lang w:eastAsia="ar-SA"/>
        </w:rPr>
      </w:pPr>
    </w:p>
    <w:p w:rsidR="006804F6" w:rsidRPr="006804F6" w:rsidRDefault="006804F6" w:rsidP="006804F6">
      <w:pPr>
        <w:rPr>
          <w:rFonts w:ascii="Times New Roman" w:hAnsi="Times New Roman" w:cs="Times New Roman"/>
          <w:b/>
          <w:sz w:val="28"/>
          <w:szCs w:val="28"/>
        </w:rPr>
      </w:pPr>
      <w:r>
        <w:rPr>
          <w:rFonts w:ascii="Times New Roman" w:hAnsi="Times New Roman" w:cs="Times New Roman"/>
          <w:b/>
          <w:sz w:val="28"/>
          <w:szCs w:val="28"/>
        </w:rPr>
        <w:t>ДЕТСКИЕ КОНКУРСЫ</w:t>
      </w:r>
    </w:p>
    <w:p w:rsidR="006804F6" w:rsidRPr="00522FFB" w:rsidRDefault="006804F6" w:rsidP="006804F6">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Pr="00522FFB">
        <w:rPr>
          <w:rFonts w:ascii="Times New Roman" w:hAnsi="Times New Roman"/>
          <w:sz w:val="28"/>
          <w:szCs w:val="28"/>
        </w:rPr>
        <w:t>201</w:t>
      </w:r>
      <w:r>
        <w:rPr>
          <w:rFonts w:ascii="Times New Roman" w:hAnsi="Times New Roman"/>
          <w:sz w:val="28"/>
          <w:szCs w:val="28"/>
        </w:rPr>
        <w:t>7</w:t>
      </w:r>
      <w:r w:rsidRPr="00522FFB">
        <w:rPr>
          <w:rFonts w:ascii="Times New Roman" w:hAnsi="Times New Roman"/>
          <w:sz w:val="28"/>
          <w:szCs w:val="28"/>
        </w:rPr>
        <w:t xml:space="preserve"> – 201</w:t>
      </w:r>
      <w:r>
        <w:rPr>
          <w:rFonts w:ascii="Times New Roman" w:hAnsi="Times New Roman"/>
          <w:sz w:val="28"/>
          <w:szCs w:val="28"/>
        </w:rPr>
        <w:t>8</w:t>
      </w:r>
      <w:proofErr w:type="gramStart"/>
      <w:r>
        <w:rPr>
          <w:rFonts w:ascii="Times New Roman" w:hAnsi="Times New Roman"/>
          <w:sz w:val="28"/>
          <w:szCs w:val="28"/>
        </w:rPr>
        <w:t>учебном  году</w:t>
      </w:r>
      <w:proofErr w:type="gramEnd"/>
      <w:r w:rsidRPr="00522FFB">
        <w:rPr>
          <w:rFonts w:ascii="Times New Roman" w:hAnsi="Times New Roman"/>
          <w:sz w:val="28"/>
          <w:szCs w:val="28"/>
        </w:rPr>
        <w:t xml:space="preserve"> согласно плану министерства образования,  науки и молодежной политики Краснодарского края, управления образованием администрации муниципального образования Павловский район, Муниципального казенного учреждения образования районного информационно-методического центра муниципального образования Павловский район  были  проведены  ко</w:t>
      </w:r>
      <w:r>
        <w:rPr>
          <w:rFonts w:ascii="Times New Roman" w:hAnsi="Times New Roman"/>
          <w:sz w:val="28"/>
          <w:szCs w:val="28"/>
        </w:rPr>
        <w:t>нкурсы муниципального, краевого и</w:t>
      </w:r>
      <w:r w:rsidRPr="00522FFB">
        <w:rPr>
          <w:rFonts w:ascii="Times New Roman" w:hAnsi="Times New Roman"/>
          <w:sz w:val="28"/>
          <w:szCs w:val="28"/>
        </w:rPr>
        <w:t xml:space="preserve"> всероссийского уровней среди обучающихся и воспитанников района. Основная цель проведения </w:t>
      </w:r>
      <w:proofErr w:type="spellStart"/>
      <w:proofErr w:type="gramStart"/>
      <w:r w:rsidRPr="00522FFB">
        <w:rPr>
          <w:rFonts w:ascii="Times New Roman" w:hAnsi="Times New Roman"/>
          <w:sz w:val="28"/>
          <w:szCs w:val="28"/>
        </w:rPr>
        <w:t>конкурсов:</w:t>
      </w:r>
      <w:r>
        <w:rPr>
          <w:rFonts w:ascii="Times New Roman" w:hAnsi="Times New Roman"/>
          <w:color w:val="000000"/>
          <w:sz w:val="28"/>
          <w:szCs w:val="28"/>
        </w:rPr>
        <w:t>выявление</w:t>
      </w:r>
      <w:proofErr w:type="spellEnd"/>
      <w:proofErr w:type="gramEnd"/>
      <w:r>
        <w:rPr>
          <w:rFonts w:ascii="Times New Roman" w:hAnsi="Times New Roman"/>
          <w:color w:val="000000"/>
          <w:sz w:val="28"/>
          <w:szCs w:val="28"/>
        </w:rPr>
        <w:t>, поддержка</w:t>
      </w:r>
      <w:r w:rsidRPr="00522FFB">
        <w:rPr>
          <w:rFonts w:ascii="Times New Roman" w:hAnsi="Times New Roman"/>
          <w:color w:val="000000"/>
          <w:sz w:val="28"/>
          <w:szCs w:val="28"/>
        </w:rPr>
        <w:t xml:space="preserve"> и развитие одаренных детей Павловского района.</w:t>
      </w:r>
    </w:p>
    <w:p w:rsidR="006804F6" w:rsidRDefault="006804F6" w:rsidP="006804F6">
      <w:pPr>
        <w:spacing w:after="0" w:line="240" w:lineRule="auto"/>
        <w:ind w:firstLine="709"/>
        <w:jc w:val="both"/>
        <w:rPr>
          <w:rFonts w:ascii="Times New Roman" w:hAnsi="Times New Roman"/>
          <w:sz w:val="28"/>
          <w:szCs w:val="28"/>
        </w:rPr>
      </w:pPr>
      <w:r w:rsidRPr="00522FFB">
        <w:rPr>
          <w:rFonts w:ascii="Times New Roman" w:hAnsi="Times New Roman"/>
          <w:sz w:val="28"/>
          <w:szCs w:val="28"/>
        </w:rPr>
        <w:t xml:space="preserve">Обучающиеся и воспитанники </w:t>
      </w:r>
      <w:r>
        <w:rPr>
          <w:rFonts w:ascii="Times New Roman" w:hAnsi="Times New Roman"/>
          <w:sz w:val="28"/>
          <w:szCs w:val="28"/>
        </w:rPr>
        <w:t xml:space="preserve">Павловского района в </w:t>
      </w:r>
      <w:r w:rsidRPr="00522FFB">
        <w:rPr>
          <w:rFonts w:ascii="Times New Roman" w:hAnsi="Times New Roman"/>
          <w:sz w:val="28"/>
          <w:szCs w:val="28"/>
        </w:rPr>
        <w:t>201</w:t>
      </w:r>
      <w:r>
        <w:rPr>
          <w:rFonts w:ascii="Times New Roman" w:hAnsi="Times New Roman"/>
          <w:sz w:val="28"/>
          <w:szCs w:val="28"/>
        </w:rPr>
        <w:t>7</w:t>
      </w:r>
      <w:r w:rsidRPr="00522FFB">
        <w:rPr>
          <w:rFonts w:ascii="Times New Roman" w:hAnsi="Times New Roman"/>
          <w:sz w:val="28"/>
          <w:szCs w:val="28"/>
        </w:rPr>
        <w:t xml:space="preserve"> – 201</w:t>
      </w:r>
      <w:r>
        <w:rPr>
          <w:rFonts w:ascii="Times New Roman" w:hAnsi="Times New Roman"/>
          <w:sz w:val="28"/>
          <w:szCs w:val="28"/>
        </w:rPr>
        <w:t>8</w:t>
      </w:r>
      <w:proofErr w:type="gramStart"/>
      <w:r>
        <w:rPr>
          <w:rFonts w:ascii="Times New Roman" w:hAnsi="Times New Roman"/>
          <w:sz w:val="28"/>
          <w:szCs w:val="28"/>
        </w:rPr>
        <w:t>учебном  году</w:t>
      </w:r>
      <w:proofErr w:type="gramEnd"/>
      <w:r w:rsidRPr="00522FFB">
        <w:rPr>
          <w:rFonts w:ascii="Times New Roman" w:hAnsi="Times New Roman"/>
          <w:sz w:val="28"/>
          <w:szCs w:val="28"/>
        </w:rPr>
        <w:t xml:space="preserve"> приняли уч</w:t>
      </w:r>
      <w:r>
        <w:rPr>
          <w:rFonts w:ascii="Times New Roman" w:hAnsi="Times New Roman"/>
          <w:sz w:val="28"/>
          <w:szCs w:val="28"/>
        </w:rPr>
        <w:t>астие в  89</w:t>
      </w:r>
      <w:r w:rsidRPr="00522FFB">
        <w:rPr>
          <w:rFonts w:ascii="Times New Roman" w:hAnsi="Times New Roman"/>
          <w:sz w:val="28"/>
          <w:szCs w:val="28"/>
        </w:rPr>
        <w:t xml:space="preserve"> конкурсах разного уровня</w:t>
      </w:r>
      <w:r>
        <w:rPr>
          <w:rFonts w:ascii="Times New Roman" w:hAnsi="Times New Roman"/>
          <w:sz w:val="28"/>
          <w:szCs w:val="28"/>
        </w:rPr>
        <w:t>:</w:t>
      </w:r>
    </w:p>
    <w:p w:rsidR="006804F6" w:rsidRDefault="006804F6" w:rsidP="006804F6">
      <w:pPr>
        <w:spacing w:after="0" w:line="240" w:lineRule="auto"/>
        <w:ind w:firstLine="709"/>
        <w:jc w:val="both"/>
        <w:rPr>
          <w:rFonts w:ascii="Times New Roman" w:hAnsi="Times New Roman"/>
          <w:sz w:val="28"/>
          <w:szCs w:val="28"/>
        </w:rPr>
      </w:pP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693"/>
        <w:gridCol w:w="2694"/>
      </w:tblGrid>
      <w:tr w:rsidR="006804F6" w:rsidRPr="002721D9" w:rsidTr="006804F6">
        <w:tc>
          <w:tcPr>
            <w:tcW w:w="7905" w:type="dxa"/>
            <w:gridSpan w:val="3"/>
            <w:shd w:val="clear" w:color="auto" w:fill="auto"/>
          </w:tcPr>
          <w:p w:rsidR="006804F6" w:rsidRPr="002721D9" w:rsidRDefault="006804F6" w:rsidP="006804F6">
            <w:pPr>
              <w:spacing w:after="0" w:line="240" w:lineRule="auto"/>
              <w:jc w:val="center"/>
              <w:rPr>
                <w:rFonts w:ascii="Times New Roman" w:eastAsia="Calibri" w:hAnsi="Times New Roman"/>
                <w:sz w:val="28"/>
                <w:szCs w:val="28"/>
              </w:rPr>
            </w:pPr>
            <w:r>
              <w:rPr>
                <w:rFonts w:ascii="Times New Roman" w:eastAsia="Calibri" w:hAnsi="Times New Roman"/>
                <w:sz w:val="28"/>
                <w:szCs w:val="28"/>
              </w:rPr>
              <w:lastRenderedPageBreak/>
              <w:t>Количест</w:t>
            </w:r>
            <w:r w:rsidRPr="002721D9">
              <w:rPr>
                <w:rFonts w:ascii="Times New Roman" w:eastAsia="Calibri" w:hAnsi="Times New Roman"/>
                <w:sz w:val="28"/>
                <w:szCs w:val="28"/>
              </w:rPr>
              <w:t>во конкурсов</w:t>
            </w:r>
          </w:p>
        </w:tc>
      </w:tr>
      <w:tr w:rsidR="006804F6" w:rsidRPr="002721D9" w:rsidTr="006804F6">
        <w:tc>
          <w:tcPr>
            <w:tcW w:w="2518" w:type="dxa"/>
            <w:shd w:val="clear" w:color="auto" w:fill="auto"/>
          </w:tcPr>
          <w:p w:rsidR="006804F6" w:rsidRPr="002721D9" w:rsidRDefault="006804F6" w:rsidP="006804F6">
            <w:pPr>
              <w:spacing w:after="0" w:line="240" w:lineRule="auto"/>
              <w:jc w:val="center"/>
              <w:rPr>
                <w:rFonts w:ascii="Times New Roman" w:eastAsia="Calibri" w:hAnsi="Times New Roman"/>
                <w:sz w:val="28"/>
                <w:szCs w:val="28"/>
              </w:rPr>
            </w:pPr>
            <w:r>
              <w:rPr>
                <w:rFonts w:ascii="Times New Roman" w:eastAsia="Calibri" w:hAnsi="Times New Roman"/>
                <w:sz w:val="28"/>
                <w:szCs w:val="28"/>
              </w:rPr>
              <w:t>2015-16 уч. год</w:t>
            </w:r>
          </w:p>
        </w:tc>
        <w:tc>
          <w:tcPr>
            <w:tcW w:w="2693" w:type="dxa"/>
            <w:shd w:val="clear" w:color="auto" w:fill="auto"/>
          </w:tcPr>
          <w:p w:rsidR="006804F6" w:rsidRPr="002721D9" w:rsidRDefault="006804F6" w:rsidP="006804F6">
            <w:pPr>
              <w:spacing w:after="0" w:line="240" w:lineRule="auto"/>
              <w:jc w:val="center"/>
              <w:rPr>
                <w:rFonts w:ascii="Times New Roman" w:eastAsia="Calibri" w:hAnsi="Times New Roman"/>
                <w:sz w:val="28"/>
                <w:szCs w:val="28"/>
              </w:rPr>
            </w:pPr>
            <w:r>
              <w:rPr>
                <w:rFonts w:ascii="Times New Roman" w:eastAsia="Calibri" w:hAnsi="Times New Roman"/>
                <w:sz w:val="28"/>
                <w:szCs w:val="28"/>
              </w:rPr>
              <w:t>2016-17 уч. год</w:t>
            </w:r>
          </w:p>
        </w:tc>
        <w:tc>
          <w:tcPr>
            <w:tcW w:w="2694" w:type="dxa"/>
          </w:tcPr>
          <w:p w:rsidR="006804F6" w:rsidRPr="002721D9" w:rsidRDefault="006804F6" w:rsidP="006804F6">
            <w:pPr>
              <w:spacing w:after="0" w:line="240" w:lineRule="auto"/>
              <w:jc w:val="center"/>
              <w:rPr>
                <w:rFonts w:ascii="Times New Roman" w:eastAsia="Calibri" w:hAnsi="Times New Roman"/>
                <w:sz w:val="28"/>
                <w:szCs w:val="28"/>
              </w:rPr>
            </w:pPr>
            <w:r>
              <w:rPr>
                <w:rFonts w:ascii="Times New Roman" w:eastAsia="Calibri" w:hAnsi="Times New Roman"/>
                <w:sz w:val="28"/>
                <w:szCs w:val="28"/>
              </w:rPr>
              <w:t>2017-18 уч. год</w:t>
            </w:r>
          </w:p>
        </w:tc>
      </w:tr>
      <w:tr w:rsidR="006804F6" w:rsidRPr="002721D9" w:rsidTr="006804F6">
        <w:tc>
          <w:tcPr>
            <w:tcW w:w="2518" w:type="dxa"/>
            <w:shd w:val="clear" w:color="auto" w:fill="auto"/>
          </w:tcPr>
          <w:p w:rsidR="006804F6" w:rsidRPr="002721D9" w:rsidRDefault="006804F6" w:rsidP="006804F6">
            <w:pPr>
              <w:spacing w:after="0" w:line="240" w:lineRule="auto"/>
              <w:jc w:val="center"/>
              <w:rPr>
                <w:rFonts w:ascii="Times New Roman" w:eastAsia="Calibri" w:hAnsi="Times New Roman"/>
                <w:sz w:val="28"/>
                <w:szCs w:val="28"/>
              </w:rPr>
            </w:pPr>
            <w:r>
              <w:rPr>
                <w:rFonts w:ascii="Times New Roman" w:eastAsia="Calibri" w:hAnsi="Times New Roman"/>
                <w:sz w:val="28"/>
                <w:szCs w:val="28"/>
              </w:rPr>
              <w:t>68</w:t>
            </w:r>
          </w:p>
        </w:tc>
        <w:tc>
          <w:tcPr>
            <w:tcW w:w="2693" w:type="dxa"/>
            <w:shd w:val="clear" w:color="auto" w:fill="auto"/>
          </w:tcPr>
          <w:p w:rsidR="006804F6" w:rsidRPr="002721D9" w:rsidRDefault="006804F6" w:rsidP="006804F6">
            <w:pPr>
              <w:spacing w:after="0" w:line="240" w:lineRule="auto"/>
              <w:jc w:val="center"/>
              <w:rPr>
                <w:rFonts w:ascii="Times New Roman" w:eastAsia="Calibri" w:hAnsi="Times New Roman"/>
                <w:sz w:val="28"/>
                <w:szCs w:val="28"/>
              </w:rPr>
            </w:pPr>
            <w:r>
              <w:rPr>
                <w:rFonts w:ascii="Times New Roman" w:eastAsia="Calibri" w:hAnsi="Times New Roman"/>
                <w:sz w:val="28"/>
                <w:szCs w:val="28"/>
              </w:rPr>
              <w:t>85</w:t>
            </w:r>
          </w:p>
        </w:tc>
        <w:tc>
          <w:tcPr>
            <w:tcW w:w="2694" w:type="dxa"/>
          </w:tcPr>
          <w:p w:rsidR="006804F6" w:rsidRPr="002721D9" w:rsidRDefault="006804F6" w:rsidP="006804F6">
            <w:pPr>
              <w:spacing w:after="0" w:line="240" w:lineRule="auto"/>
              <w:jc w:val="center"/>
              <w:rPr>
                <w:rFonts w:ascii="Times New Roman" w:eastAsia="Calibri" w:hAnsi="Times New Roman"/>
                <w:sz w:val="28"/>
                <w:szCs w:val="28"/>
              </w:rPr>
            </w:pPr>
            <w:r>
              <w:rPr>
                <w:rFonts w:ascii="Times New Roman" w:eastAsia="Calibri" w:hAnsi="Times New Roman"/>
                <w:sz w:val="28"/>
                <w:szCs w:val="28"/>
              </w:rPr>
              <w:t>89</w:t>
            </w:r>
          </w:p>
        </w:tc>
      </w:tr>
    </w:tbl>
    <w:p w:rsidR="006804F6" w:rsidRPr="00522FFB" w:rsidRDefault="006804F6" w:rsidP="006804F6">
      <w:pPr>
        <w:spacing w:after="0" w:line="240" w:lineRule="auto"/>
        <w:ind w:firstLine="708"/>
        <w:jc w:val="both"/>
        <w:rPr>
          <w:rFonts w:ascii="Times New Roman" w:hAnsi="Times New Roman"/>
          <w:sz w:val="28"/>
          <w:szCs w:val="28"/>
        </w:rPr>
      </w:pPr>
      <w:r>
        <w:rPr>
          <w:rFonts w:ascii="Times New Roman" w:hAnsi="Times New Roman"/>
          <w:sz w:val="28"/>
          <w:szCs w:val="28"/>
        </w:rPr>
        <w:t>Количество конкурсов в сравнении с 2016-17 уч. годом увеличилось на 5.</w:t>
      </w:r>
    </w:p>
    <w:p w:rsidR="006804F6" w:rsidRDefault="006804F6" w:rsidP="006804F6">
      <w:pPr>
        <w:spacing w:after="0" w:line="240" w:lineRule="auto"/>
        <w:ind w:firstLine="709"/>
        <w:jc w:val="both"/>
        <w:rPr>
          <w:rFonts w:ascii="Times New Roman" w:hAnsi="Times New Roman"/>
          <w:sz w:val="28"/>
          <w:szCs w:val="28"/>
        </w:rPr>
      </w:pPr>
      <w:r w:rsidRPr="00522FFB">
        <w:rPr>
          <w:rFonts w:ascii="Times New Roman" w:hAnsi="Times New Roman"/>
          <w:sz w:val="28"/>
          <w:szCs w:val="28"/>
        </w:rPr>
        <w:t xml:space="preserve">В </w:t>
      </w:r>
      <w:proofErr w:type="gramStart"/>
      <w:r w:rsidRPr="00522FFB">
        <w:rPr>
          <w:rFonts w:ascii="Times New Roman" w:hAnsi="Times New Roman"/>
          <w:sz w:val="28"/>
          <w:szCs w:val="28"/>
        </w:rPr>
        <w:t>конкурсах  принимали</w:t>
      </w:r>
      <w:proofErr w:type="gramEnd"/>
      <w:r w:rsidRPr="00522FFB">
        <w:rPr>
          <w:rFonts w:ascii="Times New Roman" w:hAnsi="Times New Roman"/>
          <w:sz w:val="28"/>
          <w:szCs w:val="28"/>
        </w:rPr>
        <w:t xml:space="preserve"> участие учащиеся </w:t>
      </w:r>
      <w:r>
        <w:rPr>
          <w:rFonts w:ascii="Times New Roman" w:hAnsi="Times New Roman"/>
          <w:sz w:val="28"/>
          <w:szCs w:val="28"/>
        </w:rPr>
        <w:t xml:space="preserve">школ, </w:t>
      </w:r>
      <w:r w:rsidRPr="00522FFB">
        <w:rPr>
          <w:rFonts w:ascii="Times New Roman" w:hAnsi="Times New Roman"/>
          <w:sz w:val="28"/>
          <w:szCs w:val="28"/>
        </w:rPr>
        <w:t>воспитан</w:t>
      </w:r>
      <w:r>
        <w:rPr>
          <w:rFonts w:ascii="Times New Roman" w:hAnsi="Times New Roman"/>
          <w:sz w:val="28"/>
          <w:szCs w:val="28"/>
        </w:rPr>
        <w:t>н</w:t>
      </w:r>
      <w:r w:rsidRPr="00522FFB">
        <w:rPr>
          <w:rFonts w:ascii="Times New Roman" w:hAnsi="Times New Roman"/>
          <w:sz w:val="28"/>
          <w:szCs w:val="28"/>
        </w:rPr>
        <w:t xml:space="preserve">ики дошкольных организаций, обучающиеся  </w:t>
      </w:r>
      <w:r>
        <w:rPr>
          <w:rFonts w:ascii="Times New Roman" w:hAnsi="Times New Roman"/>
          <w:sz w:val="28"/>
          <w:szCs w:val="28"/>
        </w:rPr>
        <w:t>организаций дополнительного образования:</w:t>
      </w:r>
    </w:p>
    <w:p w:rsidR="00C872F5" w:rsidRDefault="00C872F5" w:rsidP="006804F6">
      <w:pPr>
        <w:spacing w:after="0" w:line="240" w:lineRule="auto"/>
        <w:ind w:firstLine="709"/>
        <w:jc w:val="both"/>
        <w:rPr>
          <w:rFonts w:ascii="Times New Roman" w:hAnsi="Times New Roman"/>
          <w:sz w:val="28"/>
          <w:szCs w:val="28"/>
        </w:rPr>
      </w:pP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693"/>
        <w:gridCol w:w="2694"/>
      </w:tblGrid>
      <w:tr w:rsidR="006804F6" w:rsidRPr="002721D9" w:rsidTr="00C872F5">
        <w:tc>
          <w:tcPr>
            <w:tcW w:w="7905" w:type="dxa"/>
            <w:gridSpan w:val="3"/>
            <w:shd w:val="clear" w:color="auto" w:fill="auto"/>
          </w:tcPr>
          <w:p w:rsidR="006804F6" w:rsidRPr="002721D9" w:rsidRDefault="006804F6" w:rsidP="006804F6">
            <w:pPr>
              <w:spacing w:after="0" w:line="240" w:lineRule="auto"/>
              <w:jc w:val="center"/>
              <w:rPr>
                <w:rFonts w:ascii="Times New Roman" w:eastAsia="Calibri" w:hAnsi="Times New Roman"/>
                <w:sz w:val="28"/>
                <w:szCs w:val="28"/>
              </w:rPr>
            </w:pPr>
            <w:r>
              <w:rPr>
                <w:rFonts w:ascii="Times New Roman" w:eastAsia="Calibri" w:hAnsi="Times New Roman"/>
                <w:sz w:val="28"/>
                <w:szCs w:val="28"/>
              </w:rPr>
              <w:t>Количест</w:t>
            </w:r>
            <w:r w:rsidRPr="002721D9">
              <w:rPr>
                <w:rFonts w:ascii="Times New Roman" w:eastAsia="Calibri" w:hAnsi="Times New Roman"/>
                <w:sz w:val="28"/>
                <w:szCs w:val="28"/>
              </w:rPr>
              <w:t xml:space="preserve">во </w:t>
            </w:r>
            <w:r>
              <w:rPr>
                <w:rFonts w:ascii="Times New Roman" w:eastAsia="Calibri" w:hAnsi="Times New Roman"/>
                <w:sz w:val="28"/>
                <w:szCs w:val="28"/>
              </w:rPr>
              <w:t>участников конкурсов</w:t>
            </w:r>
          </w:p>
        </w:tc>
      </w:tr>
      <w:tr w:rsidR="006804F6" w:rsidRPr="002721D9" w:rsidTr="00C872F5">
        <w:tc>
          <w:tcPr>
            <w:tcW w:w="2518" w:type="dxa"/>
            <w:shd w:val="clear" w:color="auto" w:fill="auto"/>
          </w:tcPr>
          <w:p w:rsidR="006804F6" w:rsidRPr="002721D9" w:rsidRDefault="006804F6" w:rsidP="00C872F5">
            <w:pPr>
              <w:spacing w:after="0" w:line="240" w:lineRule="auto"/>
              <w:jc w:val="center"/>
              <w:rPr>
                <w:rFonts w:ascii="Times New Roman" w:eastAsia="Calibri" w:hAnsi="Times New Roman"/>
                <w:sz w:val="28"/>
                <w:szCs w:val="28"/>
              </w:rPr>
            </w:pPr>
            <w:r>
              <w:rPr>
                <w:rFonts w:ascii="Times New Roman" w:eastAsia="Calibri" w:hAnsi="Times New Roman"/>
                <w:sz w:val="28"/>
                <w:szCs w:val="28"/>
              </w:rPr>
              <w:t>2015-16 уч. год</w:t>
            </w:r>
          </w:p>
        </w:tc>
        <w:tc>
          <w:tcPr>
            <w:tcW w:w="2693" w:type="dxa"/>
            <w:shd w:val="clear" w:color="auto" w:fill="auto"/>
          </w:tcPr>
          <w:p w:rsidR="006804F6" w:rsidRPr="002721D9" w:rsidRDefault="006804F6" w:rsidP="00C872F5">
            <w:pPr>
              <w:spacing w:after="0" w:line="240" w:lineRule="auto"/>
              <w:jc w:val="center"/>
              <w:rPr>
                <w:rFonts w:ascii="Times New Roman" w:eastAsia="Calibri" w:hAnsi="Times New Roman"/>
                <w:sz w:val="28"/>
                <w:szCs w:val="28"/>
              </w:rPr>
            </w:pPr>
            <w:r>
              <w:rPr>
                <w:rFonts w:ascii="Times New Roman" w:eastAsia="Calibri" w:hAnsi="Times New Roman"/>
                <w:sz w:val="28"/>
                <w:szCs w:val="28"/>
              </w:rPr>
              <w:t>2016-17 уч. год</w:t>
            </w:r>
          </w:p>
        </w:tc>
        <w:tc>
          <w:tcPr>
            <w:tcW w:w="2694" w:type="dxa"/>
          </w:tcPr>
          <w:p w:rsidR="006804F6" w:rsidRPr="002721D9" w:rsidRDefault="006804F6" w:rsidP="00C872F5">
            <w:pPr>
              <w:spacing w:after="0" w:line="240" w:lineRule="auto"/>
              <w:jc w:val="center"/>
              <w:rPr>
                <w:rFonts w:ascii="Times New Roman" w:eastAsia="Calibri" w:hAnsi="Times New Roman"/>
                <w:sz w:val="28"/>
                <w:szCs w:val="28"/>
              </w:rPr>
            </w:pPr>
            <w:r>
              <w:rPr>
                <w:rFonts w:ascii="Times New Roman" w:eastAsia="Calibri" w:hAnsi="Times New Roman"/>
                <w:sz w:val="28"/>
                <w:szCs w:val="28"/>
              </w:rPr>
              <w:t>2017-18 уч. год</w:t>
            </w:r>
          </w:p>
        </w:tc>
      </w:tr>
      <w:tr w:rsidR="006804F6" w:rsidRPr="002721D9" w:rsidTr="00C872F5">
        <w:tc>
          <w:tcPr>
            <w:tcW w:w="2518" w:type="dxa"/>
            <w:shd w:val="clear" w:color="auto" w:fill="auto"/>
          </w:tcPr>
          <w:p w:rsidR="006804F6" w:rsidRPr="002721D9" w:rsidRDefault="006804F6" w:rsidP="00C872F5">
            <w:pPr>
              <w:spacing w:after="0" w:line="240" w:lineRule="auto"/>
              <w:jc w:val="center"/>
              <w:rPr>
                <w:rFonts w:ascii="Times New Roman" w:eastAsia="Calibri" w:hAnsi="Times New Roman"/>
                <w:sz w:val="28"/>
                <w:szCs w:val="28"/>
              </w:rPr>
            </w:pPr>
            <w:r>
              <w:rPr>
                <w:rFonts w:ascii="Times New Roman" w:hAnsi="Times New Roman"/>
                <w:sz w:val="28"/>
                <w:szCs w:val="28"/>
              </w:rPr>
              <w:t>1607</w:t>
            </w:r>
          </w:p>
        </w:tc>
        <w:tc>
          <w:tcPr>
            <w:tcW w:w="2693" w:type="dxa"/>
            <w:shd w:val="clear" w:color="auto" w:fill="auto"/>
          </w:tcPr>
          <w:p w:rsidR="006804F6" w:rsidRPr="002721D9" w:rsidRDefault="006804F6" w:rsidP="00C872F5">
            <w:pPr>
              <w:spacing w:after="0" w:line="240" w:lineRule="auto"/>
              <w:jc w:val="center"/>
              <w:rPr>
                <w:rFonts w:ascii="Times New Roman" w:eastAsia="Calibri" w:hAnsi="Times New Roman"/>
                <w:sz w:val="28"/>
                <w:szCs w:val="28"/>
              </w:rPr>
            </w:pPr>
            <w:r>
              <w:rPr>
                <w:rFonts w:ascii="Times New Roman" w:hAnsi="Times New Roman"/>
                <w:sz w:val="28"/>
                <w:szCs w:val="28"/>
              </w:rPr>
              <w:t>2009</w:t>
            </w:r>
          </w:p>
        </w:tc>
        <w:tc>
          <w:tcPr>
            <w:tcW w:w="2694" w:type="dxa"/>
          </w:tcPr>
          <w:p w:rsidR="006804F6" w:rsidRPr="002721D9" w:rsidRDefault="006804F6" w:rsidP="00C872F5">
            <w:pPr>
              <w:spacing w:after="0" w:line="240" w:lineRule="auto"/>
              <w:jc w:val="center"/>
              <w:rPr>
                <w:rFonts w:ascii="Times New Roman" w:eastAsia="Calibri" w:hAnsi="Times New Roman"/>
                <w:sz w:val="28"/>
                <w:szCs w:val="28"/>
              </w:rPr>
            </w:pPr>
            <w:r>
              <w:rPr>
                <w:rFonts w:ascii="Times New Roman" w:eastAsia="Calibri" w:hAnsi="Times New Roman"/>
                <w:sz w:val="28"/>
                <w:szCs w:val="28"/>
              </w:rPr>
              <w:t>1871</w:t>
            </w:r>
          </w:p>
        </w:tc>
      </w:tr>
    </w:tbl>
    <w:p w:rsidR="006804F6" w:rsidRDefault="006804F6" w:rsidP="006804F6">
      <w:pPr>
        <w:spacing w:after="0" w:line="240" w:lineRule="auto"/>
        <w:jc w:val="both"/>
        <w:rPr>
          <w:rFonts w:ascii="Times New Roman" w:hAnsi="Times New Roman"/>
          <w:sz w:val="28"/>
          <w:szCs w:val="28"/>
        </w:rPr>
      </w:pPr>
      <w:r>
        <w:rPr>
          <w:rFonts w:ascii="Times New Roman" w:hAnsi="Times New Roman"/>
          <w:b/>
          <w:sz w:val="28"/>
          <w:szCs w:val="28"/>
        </w:rPr>
        <w:tab/>
      </w:r>
      <w:r w:rsidRPr="00DA14CC">
        <w:rPr>
          <w:rFonts w:ascii="Times New Roman" w:hAnsi="Times New Roman"/>
          <w:sz w:val="28"/>
          <w:szCs w:val="28"/>
        </w:rPr>
        <w:t>Из таблицы видно, что количество детей, участвующих в муниципальном этапе конкурсов</w:t>
      </w:r>
      <w:r>
        <w:rPr>
          <w:rFonts w:ascii="Times New Roman" w:hAnsi="Times New Roman"/>
          <w:sz w:val="28"/>
          <w:szCs w:val="28"/>
        </w:rPr>
        <w:t xml:space="preserve"> сократилось в сравнении с 2016-17 уч. годом на 138 (7%).</w:t>
      </w:r>
    </w:p>
    <w:p w:rsidR="006804F6" w:rsidRPr="00DA14CC" w:rsidRDefault="006804F6" w:rsidP="006804F6">
      <w:pPr>
        <w:spacing w:after="0" w:line="240" w:lineRule="auto"/>
        <w:jc w:val="both"/>
        <w:rPr>
          <w:rFonts w:ascii="Times New Roman" w:hAnsi="Times New Roman"/>
          <w:sz w:val="28"/>
          <w:szCs w:val="28"/>
        </w:rPr>
      </w:pPr>
      <w:r>
        <w:rPr>
          <w:rFonts w:ascii="Times New Roman" w:hAnsi="Times New Roman"/>
          <w:sz w:val="28"/>
          <w:szCs w:val="28"/>
        </w:rPr>
        <w:tab/>
        <w:t xml:space="preserve">Кроме конкурсов 4198 обучающихся и воспитанников района приняли участие в экологических акциях. </w:t>
      </w:r>
    </w:p>
    <w:p w:rsidR="006804F6" w:rsidRPr="00522FFB" w:rsidRDefault="006804F6" w:rsidP="006804F6">
      <w:pPr>
        <w:spacing w:after="0" w:line="240" w:lineRule="auto"/>
        <w:ind w:firstLine="709"/>
        <w:jc w:val="both"/>
        <w:rPr>
          <w:rFonts w:ascii="Times New Roman" w:hAnsi="Times New Roman"/>
          <w:sz w:val="28"/>
          <w:szCs w:val="28"/>
        </w:rPr>
      </w:pPr>
      <w:r w:rsidRPr="00522FFB">
        <w:rPr>
          <w:rFonts w:ascii="Times New Roman" w:hAnsi="Times New Roman"/>
          <w:sz w:val="28"/>
          <w:szCs w:val="28"/>
        </w:rPr>
        <w:t xml:space="preserve">В </w:t>
      </w:r>
      <w:proofErr w:type="spellStart"/>
      <w:r w:rsidRPr="00C872F5">
        <w:rPr>
          <w:rFonts w:ascii="Times New Roman" w:hAnsi="Times New Roman"/>
          <w:sz w:val="28"/>
          <w:szCs w:val="28"/>
        </w:rPr>
        <w:t>таблиц</w:t>
      </w:r>
      <w:r w:rsidR="00C872F5" w:rsidRPr="00C872F5">
        <w:rPr>
          <w:rFonts w:ascii="Times New Roman" w:hAnsi="Times New Roman"/>
          <w:sz w:val="28"/>
          <w:szCs w:val="28"/>
        </w:rPr>
        <w:t>ах</w:t>
      </w:r>
      <w:r w:rsidR="00C872F5" w:rsidRPr="00522FFB">
        <w:rPr>
          <w:rFonts w:ascii="Times New Roman" w:hAnsi="Times New Roman"/>
          <w:sz w:val="28"/>
          <w:szCs w:val="28"/>
        </w:rPr>
        <w:t>показан</w:t>
      </w:r>
      <w:r w:rsidR="00C872F5">
        <w:rPr>
          <w:rFonts w:ascii="Times New Roman" w:hAnsi="Times New Roman"/>
          <w:sz w:val="28"/>
          <w:szCs w:val="28"/>
        </w:rPr>
        <w:t>о</w:t>
      </w:r>
      <w:proofErr w:type="spellEnd"/>
      <w:r w:rsidR="00C872F5" w:rsidRPr="00522FFB">
        <w:rPr>
          <w:rFonts w:ascii="Times New Roman" w:hAnsi="Times New Roman"/>
          <w:sz w:val="28"/>
          <w:szCs w:val="28"/>
        </w:rPr>
        <w:t xml:space="preserve"> участие</w:t>
      </w:r>
      <w:r w:rsidRPr="00522FFB">
        <w:rPr>
          <w:rFonts w:ascii="Times New Roman" w:hAnsi="Times New Roman"/>
          <w:sz w:val="28"/>
          <w:szCs w:val="28"/>
        </w:rPr>
        <w:t xml:space="preserve"> образовательных </w:t>
      </w:r>
      <w:r w:rsidR="00C872F5" w:rsidRPr="00522FFB">
        <w:rPr>
          <w:rFonts w:ascii="Times New Roman" w:hAnsi="Times New Roman"/>
          <w:sz w:val="28"/>
          <w:szCs w:val="28"/>
        </w:rPr>
        <w:t>организаций в</w:t>
      </w:r>
      <w:r w:rsidRPr="00522FFB">
        <w:rPr>
          <w:rFonts w:ascii="Times New Roman" w:hAnsi="Times New Roman"/>
          <w:sz w:val="28"/>
          <w:szCs w:val="28"/>
        </w:rPr>
        <w:t xml:space="preserve"> конкурсах. </w:t>
      </w:r>
    </w:p>
    <w:p w:rsidR="006804F6" w:rsidRPr="00C872F5" w:rsidRDefault="006804F6" w:rsidP="00C872F5">
      <w:pPr>
        <w:spacing w:after="0" w:line="240" w:lineRule="auto"/>
        <w:ind w:firstLine="709"/>
        <w:rPr>
          <w:rFonts w:ascii="Times New Roman" w:hAnsi="Times New Roman"/>
          <w:b/>
          <w:i/>
          <w:sz w:val="28"/>
          <w:szCs w:val="28"/>
          <w:u w:val="single"/>
        </w:rPr>
      </w:pPr>
      <w:r w:rsidRPr="00C872F5">
        <w:rPr>
          <w:rFonts w:ascii="Times New Roman" w:hAnsi="Times New Roman"/>
          <w:b/>
          <w:i/>
          <w:sz w:val="28"/>
          <w:szCs w:val="28"/>
          <w:u w:val="single"/>
        </w:rPr>
        <w:t>Школы</w:t>
      </w:r>
      <w:r w:rsidRPr="00C872F5">
        <w:rPr>
          <w:rFonts w:ascii="Times New Roman" w:hAnsi="Times New Roman"/>
          <w:i/>
          <w:sz w:val="28"/>
          <w:szCs w:val="28"/>
        </w:rPr>
        <w:tab/>
      </w:r>
    </w:p>
    <w:tbl>
      <w:tblPr>
        <w:tblStyle w:val="af7"/>
        <w:tblW w:w="9746" w:type="dxa"/>
        <w:tblLayout w:type="fixed"/>
        <w:tblLook w:val="04A0" w:firstRow="1" w:lastRow="0" w:firstColumn="1" w:lastColumn="0" w:noHBand="0" w:noVBand="1"/>
      </w:tblPr>
      <w:tblGrid>
        <w:gridCol w:w="534"/>
        <w:gridCol w:w="1275"/>
        <w:gridCol w:w="1276"/>
        <w:gridCol w:w="1275"/>
        <w:gridCol w:w="1135"/>
        <w:gridCol w:w="1417"/>
        <w:gridCol w:w="1417"/>
        <w:gridCol w:w="1417"/>
      </w:tblGrid>
      <w:tr w:rsidR="006804F6" w:rsidRPr="00C872F5" w:rsidTr="00C872F5">
        <w:tc>
          <w:tcPr>
            <w:tcW w:w="534"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 п/п</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 ОО</w:t>
            </w:r>
          </w:p>
        </w:tc>
        <w:tc>
          <w:tcPr>
            <w:tcW w:w="1276" w:type="dxa"/>
          </w:tcPr>
          <w:p w:rsidR="006804F6" w:rsidRPr="00C872F5" w:rsidRDefault="006804F6" w:rsidP="00C872F5">
            <w:pPr>
              <w:pStyle w:val="af"/>
              <w:ind w:left="-105" w:right="-106"/>
              <w:jc w:val="center"/>
              <w:rPr>
                <w:rFonts w:ascii="Times New Roman" w:hAnsi="Times New Roman"/>
                <w:sz w:val="24"/>
                <w:szCs w:val="24"/>
              </w:rPr>
            </w:pPr>
            <w:r w:rsidRPr="00C872F5">
              <w:rPr>
                <w:rFonts w:ascii="Times New Roman" w:hAnsi="Times New Roman"/>
                <w:sz w:val="24"/>
                <w:szCs w:val="24"/>
              </w:rPr>
              <w:t>Количество конкурсов</w:t>
            </w:r>
          </w:p>
        </w:tc>
        <w:tc>
          <w:tcPr>
            <w:tcW w:w="1275" w:type="dxa"/>
          </w:tcPr>
          <w:p w:rsidR="006804F6" w:rsidRPr="00C872F5" w:rsidRDefault="006804F6" w:rsidP="00C872F5">
            <w:pPr>
              <w:pStyle w:val="af"/>
              <w:ind w:left="-105" w:right="-106"/>
              <w:jc w:val="center"/>
              <w:rPr>
                <w:rFonts w:ascii="Times New Roman" w:hAnsi="Times New Roman"/>
                <w:sz w:val="24"/>
                <w:szCs w:val="24"/>
              </w:rPr>
            </w:pPr>
            <w:r w:rsidRPr="00C872F5">
              <w:rPr>
                <w:rFonts w:ascii="Times New Roman" w:hAnsi="Times New Roman"/>
                <w:sz w:val="24"/>
                <w:szCs w:val="24"/>
              </w:rPr>
              <w:t>Количество участия в конкурсах</w:t>
            </w:r>
          </w:p>
        </w:tc>
        <w:tc>
          <w:tcPr>
            <w:tcW w:w="1135" w:type="dxa"/>
          </w:tcPr>
          <w:p w:rsidR="006804F6" w:rsidRPr="00C872F5" w:rsidRDefault="006804F6" w:rsidP="00C872F5">
            <w:pPr>
              <w:pStyle w:val="af"/>
              <w:ind w:left="-105" w:right="-106"/>
              <w:jc w:val="center"/>
              <w:rPr>
                <w:rFonts w:ascii="Times New Roman" w:hAnsi="Times New Roman"/>
                <w:sz w:val="24"/>
                <w:szCs w:val="24"/>
              </w:rPr>
            </w:pPr>
            <w:r w:rsidRPr="00C872F5">
              <w:rPr>
                <w:rFonts w:ascii="Times New Roman" w:hAnsi="Times New Roman"/>
                <w:sz w:val="24"/>
                <w:szCs w:val="24"/>
              </w:rPr>
              <w:t>% участия в конкурсах</w:t>
            </w:r>
          </w:p>
        </w:tc>
        <w:tc>
          <w:tcPr>
            <w:tcW w:w="1417" w:type="dxa"/>
          </w:tcPr>
          <w:p w:rsidR="00C872F5" w:rsidRPr="00C872F5" w:rsidRDefault="006804F6" w:rsidP="00C872F5">
            <w:pPr>
              <w:pStyle w:val="af"/>
              <w:ind w:left="-105" w:right="-106"/>
              <w:jc w:val="center"/>
              <w:rPr>
                <w:rFonts w:ascii="Times New Roman" w:hAnsi="Times New Roman"/>
                <w:color w:val="FF0000"/>
                <w:sz w:val="24"/>
                <w:szCs w:val="24"/>
              </w:rPr>
            </w:pPr>
            <w:r w:rsidRPr="00C872F5">
              <w:rPr>
                <w:rFonts w:ascii="Times New Roman" w:hAnsi="Times New Roman"/>
                <w:color w:val="FF0000"/>
                <w:sz w:val="24"/>
                <w:szCs w:val="24"/>
              </w:rPr>
              <w:t xml:space="preserve">Результат участия в конкурсах в 2017-2018 </w:t>
            </w:r>
          </w:p>
          <w:p w:rsidR="006804F6" w:rsidRPr="00C872F5" w:rsidRDefault="006804F6" w:rsidP="00C872F5">
            <w:pPr>
              <w:pStyle w:val="af"/>
              <w:ind w:left="-105" w:right="-106"/>
              <w:jc w:val="center"/>
              <w:rPr>
                <w:rFonts w:ascii="Times New Roman" w:hAnsi="Times New Roman"/>
                <w:color w:val="FF0000"/>
                <w:sz w:val="24"/>
                <w:szCs w:val="24"/>
              </w:rPr>
            </w:pPr>
            <w:r w:rsidRPr="00C872F5">
              <w:rPr>
                <w:rFonts w:ascii="Times New Roman" w:hAnsi="Times New Roman"/>
                <w:color w:val="FF0000"/>
                <w:sz w:val="24"/>
                <w:szCs w:val="24"/>
              </w:rPr>
              <w:t>уч. г.</w:t>
            </w:r>
          </w:p>
        </w:tc>
        <w:tc>
          <w:tcPr>
            <w:tcW w:w="1417" w:type="dxa"/>
          </w:tcPr>
          <w:p w:rsidR="00C872F5" w:rsidRPr="00C872F5" w:rsidRDefault="006804F6" w:rsidP="00C872F5">
            <w:pPr>
              <w:pStyle w:val="af"/>
              <w:ind w:left="-105" w:right="-106"/>
              <w:jc w:val="center"/>
              <w:rPr>
                <w:rFonts w:ascii="Times New Roman" w:hAnsi="Times New Roman"/>
                <w:color w:val="FF0000"/>
                <w:sz w:val="24"/>
                <w:szCs w:val="24"/>
              </w:rPr>
            </w:pPr>
            <w:r w:rsidRPr="00C872F5">
              <w:rPr>
                <w:rFonts w:ascii="Times New Roman" w:hAnsi="Times New Roman"/>
                <w:color w:val="FF0000"/>
                <w:sz w:val="24"/>
                <w:szCs w:val="24"/>
              </w:rPr>
              <w:t xml:space="preserve">Результат участия в конкурсах в 2016-2017 </w:t>
            </w:r>
          </w:p>
          <w:p w:rsidR="006804F6" w:rsidRPr="00C872F5" w:rsidRDefault="006804F6" w:rsidP="00C872F5">
            <w:pPr>
              <w:pStyle w:val="af"/>
              <w:ind w:left="-105" w:right="-106"/>
              <w:jc w:val="center"/>
              <w:rPr>
                <w:rFonts w:ascii="Times New Roman" w:hAnsi="Times New Roman"/>
                <w:color w:val="FF0000"/>
                <w:sz w:val="24"/>
                <w:szCs w:val="24"/>
              </w:rPr>
            </w:pPr>
            <w:r w:rsidRPr="00C872F5">
              <w:rPr>
                <w:rFonts w:ascii="Times New Roman" w:hAnsi="Times New Roman"/>
                <w:color w:val="FF0000"/>
                <w:sz w:val="24"/>
                <w:szCs w:val="24"/>
              </w:rPr>
              <w:t>уч. г.</w:t>
            </w:r>
          </w:p>
        </w:tc>
        <w:tc>
          <w:tcPr>
            <w:tcW w:w="1417" w:type="dxa"/>
          </w:tcPr>
          <w:p w:rsidR="00C872F5" w:rsidRPr="00C872F5" w:rsidRDefault="006804F6" w:rsidP="00C872F5">
            <w:pPr>
              <w:pStyle w:val="af"/>
              <w:ind w:left="-105" w:right="-106"/>
              <w:jc w:val="center"/>
              <w:rPr>
                <w:rFonts w:ascii="Times New Roman" w:hAnsi="Times New Roman"/>
                <w:color w:val="FF0000"/>
                <w:sz w:val="24"/>
                <w:szCs w:val="24"/>
              </w:rPr>
            </w:pPr>
            <w:r w:rsidRPr="00C872F5">
              <w:rPr>
                <w:rFonts w:ascii="Times New Roman" w:hAnsi="Times New Roman"/>
                <w:color w:val="FF0000"/>
                <w:sz w:val="24"/>
                <w:szCs w:val="24"/>
              </w:rPr>
              <w:t xml:space="preserve">Результат участия в конкурсах в 2015-2016 </w:t>
            </w:r>
          </w:p>
          <w:p w:rsidR="006804F6" w:rsidRPr="00C872F5" w:rsidRDefault="006804F6" w:rsidP="00C872F5">
            <w:pPr>
              <w:pStyle w:val="af"/>
              <w:ind w:left="-105" w:right="-106"/>
              <w:jc w:val="center"/>
              <w:rPr>
                <w:rFonts w:ascii="Times New Roman" w:hAnsi="Times New Roman"/>
                <w:color w:val="FF0000"/>
                <w:sz w:val="24"/>
                <w:szCs w:val="24"/>
              </w:rPr>
            </w:pPr>
            <w:r w:rsidRPr="00C872F5">
              <w:rPr>
                <w:rFonts w:ascii="Times New Roman" w:hAnsi="Times New Roman"/>
                <w:color w:val="FF0000"/>
                <w:sz w:val="24"/>
                <w:szCs w:val="24"/>
              </w:rPr>
              <w:t>уч. г.</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1</w:t>
            </w:r>
          </w:p>
        </w:tc>
        <w:tc>
          <w:tcPr>
            <w:tcW w:w="1275" w:type="dxa"/>
          </w:tcPr>
          <w:p w:rsidR="006804F6" w:rsidRPr="00C872F5" w:rsidRDefault="006804F6" w:rsidP="00C872F5">
            <w:pPr>
              <w:pStyle w:val="af"/>
              <w:ind w:left="-106" w:right="-104"/>
              <w:rPr>
                <w:rFonts w:ascii="Times New Roman" w:hAnsi="Times New Roman"/>
                <w:sz w:val="24"/>
                <w:szCs w:val="24"/>
              </w:rPr>
            </w:pPr>
            <w:r w:rsidRPr="00C872F5">
              <w:rPr>
                <w:rFonts w:ascii="Times New Roman" w:hAnsi="Times New Roman"/>
                <w:sz w:val="24"/>
                <w:szCs w:val="24"/>
              </w:rPr>
              <w:t xml:space="preserve">   СОШ № 1</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15</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16,9</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7</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10</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5</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2</w:t>
            </w:r>
          </w:p>
        </w:tc>
        <w:tc>
          <w:tcPr>
            <w:tcW w:w="1275" w:type="dxa"/>
          </w:tcPr>
          <w:p w:rsidR="006804F6" w:rsidRPr="00C872F5" w:rsidRDefault="006804F6" w:rsidP="00C872F5">
            <w:pPr>
              <w:pStyle w:val="af"/>
              <w:ind w:left="-106" w:right="-104"/>
              <w:rPr>
                <w:rFonts w:ascii="Times New Roman" w:hAnsi="Times New Roman"/>
                <w:sz w:val="24"/>
                <w:szCs w:val="24"/>
              </w:rPr>
            </w:pPr>
            <w:r w:rsidRPr="00C872F5">
              <w:rPr>
                <w:rFonts w:ascii="Times New Roman" w:hAnsi="Times New Roman"/>
                <w:sz w:val="24"/>
                <w:szCs w:val="24"/>
              </w:rPr>
              <w:t xml:space="preserve">   СОШ № 2</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32</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36</w:t>
            </w:r>
          </w:p>
        </w:tc>
        <w:tc>
          <w:tcPr>
            <w:tcW w:w="1417" w:type="dxa"/>
          </w:tcPr>
          <w:p w:rsidR="006804F6" w:rsidRPr="00C872F5" w:rsidRDefault="006804F6" w:rsidP="00C872F5">
            <w:pPr>
              <w:pStyle w:val="af"/>
              <w:jc w:val="center"/>
              <w:rPr>
                <w:rFonts w:ascii="Times New Roman" w:hAnsi="Times New Roman"/>
                <w:b/>
                <w:sz w:val="24"/>
                <w:szCs w:val="24"/>
              </w:rPr>
            </w:pPr>
            <w:r w:rsidRPr="00C872F5">
              <w:rPr>
                <w:rFonts w:ascii="Times New Roman" w:hAnsi="Times New Roman"/>
                <w:b/>
                <w:sz w:val="24"/>
                <w:szCs w:val="24"/>
              </w:rPr>
              <w:t>3</w:t>
            </w:r>
          </w:p>
        </w:tc>
        <w:tc>
          <w:tcPr>
            <w:tcW w:w="1417" w:type="dxa"/>
          </w:tcPr>
          <w:p w:rsidR="006804F6" w:rsidRPr="00C872F5" w:rsidRDefault="006804F6" w:rsidP="00C872F5">
            <w:pPr>
              <w:pStyle w:val="af"/>
              <w:jc w:val="center"/>
              <w:rPr>
                <w:rFonts w:ascii="Times New Roman" w:hAnsi="Times New Roman"/>
                <w:b/>
                <w:sz w:val="24"/>
                <w:szCs w:val="24"/>
              </w:rPr>
            </w:pPr>
            <w:r w:rsidRPr="00C872F5">
              <w:rPr>
                <w:rFonts w:ascii="Times New Roman" w:hAnsi="Times New Roman"/>
                <w:b/>
                <w:sz w:val="24"/>
                <w:szCs w:val="24"/>
              </w:rPr>
              <w:t>1</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4</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3</w:t>
            </w:r>
          </w:p>
        </w:tc>
        <w:tc>
          <w:tcPr>
            <w:tcW w:w="1275" w:type="dxa"/>
          </w:tcPr>
          <w:p w:rsidR="006804F6" w:rsidRPr="00C872F5" w:rsidRDefault="006804F6" w:rsidP="00C872F5">
            <w:pPr>
              <w:pStyle w:val="af"/>
              <w:ind w:left="-106" w:right="-104"/>
              <w:rPr>
                <w:rFonts w:ascii="Times New Roman" w:hAnsi="Times New Roman"/>
                <w:sz w:val="24"/>
                <w:szCs w:val="24"/>
              </w:rPr>
            </w:pPr>
            <w:r w:rsidRPr="00C872F5">
              <w:rPr>
                <w:rFonts w:ascii="Times New Roman" w:hAnsi="Times New Roman"/>
                <w:sz w:val="24"/>
                <w:szCs w:val="24"/>
              </w:rPr>
              <w:t xml:space="preserve">   СОШ № 3</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29</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32,6</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4</w:t>
            </w:r>
          </w:p>
        </w:tc>
        <w:tc>
          <w:tcPr>
            <w:tcW w:w="1417" w:type="dxa"/>
          </w:tcPr>
          <w:p w:rsidR="006804F6" w:rsidRPr="00C872F5" w:rsidRDefault="006804F6" w:rsidP="00C872F5">
            <w:pPr>
              <w:pStyle w:val="af"/>
              <w:jc w:val="center"/>
              <w:rPr>
                <w:rFonts w:ascii="Times New Roman" w:hAnsi="Times New Roman"/>
                <w:b/>
                <w:sz w:val="24"/>
                <w:szCs w:val="24"/>
              </w:rPr>
            </w:pPr>
            <w:r w:rsidRPr="00C872F5">
              <w:rPr>
                <w:rFonts w:ascii="Times New Roman" w:hAnsi="Times New Roman"/>
                <w:b/>
                <w:sz w:val="24"/>
                <w:szCs w:val="24"/>
              </w:rPr>
              <w:t>3</w:t>
            </w:r>
          </w:p>
        </w:tc>
        <w:tc>
          <w:tcPr>
            <w:tcW w:w="1417" w:type="dxa"/>
          </w:tcPr>
          <w:p w:rsidR="006804F6" w:rsidRPr="00C872F5" w:rsidRDefault="006804F6" w:rsidP="00C872F5">
            <w:pPr>
              <w:pStyle w:val="af"/>
              <w:jc w:val="center"/>
              <w:rPr>
                <w:rFonts w:ascii="Times New Roman" w:hAnsi="Times New Roman"/>
                <w:b/>
                <w:sz w:val="24"/>
                <w:szCs w:val="24"/>
              </w:rPr>
            </w:pPr>
            <w:r w:rsidRPr="00C872F5">
              <w:rPr>
                <w:rFonts w:ascii="Times New Roman" w:hAnsi="Times New Roman"/>
                <w:b/>
                <w:sz w:val="24"/>
                <w:szCs w:val="24"/>
              </w:rPr>
              <w:t>1</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4</w:t>
            </w:r>
          </w:p>
        </w:tc>
        <w:tc>
          <w:tcPr>
            <w:tcW w:w="1275" w:type="dxa"/>
          </w:tcPr>
          <w:p w:rsidR="006804F6" w:rsidRPr="00C872F5" w:rsidRDefault="006804F6" w:rsidP="00C872F5">
            <w:pPr>
              <w:pStyle w:val="af"/>
              <w:ind w:left="-106" w:right="-104"/>
              <w:rPr>
                <w:rFonts w:ascii="Times New Roman" w:hAnsi="Times New Roman"/>
                <w:sz w:val="24"/>
                <w:szCs w:val="24"/>
              </w:rPr>
            </w:pPr>
            <w:r w:rsidRPr="00C872F5">
              <w:rPr>
                <w:rFonts w:ascii="Times New Roman" w:hAnsi="Times New Roman"/>
                <w:sz w:val="24"/>
                <w:szCs w:val="24"/>
              </w:rPr>
              <w:t xml:space="preserve">   СОШ № 4</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45</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50,1</w:t>
            </w:r>
          </w:p>
        </w:tc>
        <w:tc>
          <w:tcPr>
            <w:tcW w:w="1417" w:type="dxa"/>
          </w:tcPr>
          <w:p w:rsidR="006804F6" w:rsidRPr="00C872F5" w:rsidRDefault="006804F6" w:rsidP="00C872F5">
            <w:pPr>
              <w:pStyle w:val="af"/>
              <w:jc w:val="center"/>
              <w:rPr>
                <w:rFonts w:ascii="Times New Roman" w:hAnsi="Times New Roman"/>
                <w:b/>
                <w:sz w:val="24"/>
                <w:szCs w:val="24"/>
              </w:rPr>
            </w:pPr>
            <w:r w:rsidRPr="00C872F5">
              <w:rPr>
                <w:rFonts w:ascii="Times New Roman" w:hAnsi="Times New Roman"/>
                <w:b/>
                <w:sz w:val="24"/>
                <w:szCs w:val="24"/>
              </w:rPr>
              <w:t>1</w:t>
            </w:r>
          </w:p>
        </w:tc>
        <w:tc>
          <w:tcPr>
            <w:tcW w:w="1417" w:type="dxa"/>
          </w:tcPr>
          <w:p w:rsidR="006804F6" w:rsidRPr="00C872F5" w:rsidRDefault="006804F6" w:rsidP="00C872F5">
            <w:pPr>
              <w:pStyle w:val="af"/>
              <w:jc w:val="center"/>
              <w:rPr>
                <w:rFonts w:ascii="Times New Roman" w:hAnsi="Times New Roman"/>
                <w:b/>
                <w:sz w:val="24"/>
                <w:szCs w:val="24"/>
              </w:rPr>
            </w:pPr>
            <w:r w:rsidRPr="00C872F5">
              <w:rPr>
                <w:rFonts w:ascii="Times New Roman" w:hAnsi="Times New Roman"/>
                <w:b/>
                <w:sz w:val="24"/>
                <w:szCs w:val="24"/>
              </w:rPr>
              <w:t>2</w:t>
            </w:r>
          </w:p>
        </w:tc>
        <w:tc>
          <w:tcPr>
            <w:tcW w:w="1417" w:type="dxa"/>
          </w:tcPr>
          <w:p w:rsidR="006804F6" w:rsidRPr="00C872F5" w:rsidRDefault="006804F6" w:rsidP="00C872F5">
            <w:pPr>
              <w:pStyle w:val="af"/>
              <w:jc w:val="center"/>
              <w:rPr>
                <w:rFonts w:ascii="Times New Roman" w:hAnsi="Times New Roman"/>
                <w:b/>
                <w:sz w:val="24"/>
                <w:szCs w:val="24"/>
              </w:rPr>
            </w:pPr>
            <w:r w:rsidRPr="00C872F5">
              <w:rPr>
                <w:rFonts w:ascii="Times New Roman" w:hAnsi="Times New Roman"/>
                <w:b/>
                <w:sz w:val="24"/>
                <w:szCs w:val="24"/>
              </w:rPr>
              <w:t>2</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5</w:t>
            </w:r>
          </w:p>
        </w:tc>
        <w:tc>
          <w:tcPr>
            <w:tcW w:w="1275" w:type="dxa"/>
          </w:tcPr>
          <w:p w:rsidR="006804F6" w:rsidRPr="00C872F5" w:rsidRDefault="006804F6" w:rsidP="00C872F5">
            <w:pPr>
              <w:pStyle w:val="af"/>
              <w:ind w:left="-106" w:right="-104"/>
              <w:rPr>
                <w:rFonts w:ascii="Times New Roman" w:hAnsi="Times New Roman"/>
                <w:sz w:val="24"/>
                <w:szCs w:val="24"/>
              </w:rPr>
            </w:pPr>
            <w:r w:rsidRPr="00C872F5">
              <w:rPr>
                <w:rFonts w:ascii="Times New Roman" w:hAnsi="Times New Roman"/>
                <w:sz w:val="24"/>
                <w:szCs w:val="24"/>
              </w:rPr>
              <w:t xml:space="preserve">   СОШ № 5</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19</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21,3</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6</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6</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6</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6</w:t>
            </w:r>
          </w:p>
        </w:tc>
        <w:tc>
          <w:tcPr>
            <w:tcW w:w="1275" w:type="dxa"/>
          </w:tcPr>
          <w:p w:rsidR="006804F6" w:rsidRPr="00C872F5" w:rsidRDefault="006804F6" w:rsidP="00C872F5">
            <w:pPr>
              <w:pStyle w:val="af"/>
              <w:ind w:left="-106" w:right="-104"/>
              <w:rPr>
                <w:rFonts w:ascii="Times New Roman" w:hAnsi="Times New Roman"/>
                <w:sz w:val="24"/>
                <w:szCs w:val="24"/>
              </w:rPr>
            </w:pPr>
            <w:r w:rsidRPr="00C872F5">
              <w:rPr>
                <w:rFonts w:ascii="Times New Roman" w:hAnsi="Times New Roman"/>
                <w:sz w:val="24"/>
                <w:szCs w:val="24"/>
              </w:rPr>
              <w:t xml:space="preserve">   СОШ № 6</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23</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25,8</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5</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5</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4</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7</w:t>
            </w:r>
          </w:p>
        </w:tc>
        <w:tc>
          <w:tcPr>
            <w:tcW w:w="1275" w:type="dxa"/>
          </w:tcPr>
          <w:p w:rsidR="006804F6" w:rsidRPr="00C872F5" w:rsidRDefault="006804F6" w:rsidP="00C872F5">
            <w:pPr>
              <w:pStyle w:val="af"/>
              <w:ind w:left="-106" w:right="-104"/>
              <w:rPr>
                <w:rFonts w:ascii="Times New Roman" w:hAnsi="Times New Roman"/>
                <w:sz w:val="24"/>
                <w:szCs w:val="24"/>
              </w:rPr>
            </w:pPr>
            <w:r w:rsidRPr="00C872F5">
              <w:rPr>
                <w:rFonts w:ascii="Times New Roman" w:hAnsi="Times New Roman"/>
                <w:sz w:val="24"/>
                <w:szCs w:val="24"/>
              </w:rPr>
              <w:t xml:space="preserve">   СОШ № 7</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5</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5,6</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12</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16</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15</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8</w:t>
            </w:r>
          </w:p>
        </w:tc>
        <w:tc>
          <w:tcPr>
            <w:tcW w:w="1275" w:type="dxa"/>
          </w:tcPr>
          <w:p w:rsidR="006804F6" w:rsidRPr="00C872F5" w:rsidRDefault="006804F6" w:rsidP="00C872F5">
            <w:pPr>
              <w:pStyle w:val="af"/>
              <w:ind w:left="-106" w:right="-104"/>
              <w:rPr>
                <w:rFonts w:ascii="Times New Roman" w:hAnsi="Times New Roman"/>
                <w:sz w:val="24"/>
                <w:szCs w:val="24"/>
              </w:rPr>
            </w:pPr>
            <w:r w:rsidRPr="00C872F5">
              <w:rPr>
                <w:rFonts w:ascii="Times New Roman" w:hAnsi="Times New Roman"/>
                <w:sz w:val="24"/>
                <w:szCs w:val="24"/>
              </w:rPr>
              <w:t xml:space="preserve">   СОШ № 8</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12</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13,5</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7</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10</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9</w:t>
            </w:r>
          </w:p>
        </w:tc>
        <w:tc>
          <w:tcPr>
            <w:tcW w:w="1275" w:type="dxa"/>
          </w:tcPr>
          <w:p w:rsidR="006804F6" w:rsidRPr="00C872F5" w:rsidRDefault="006804F6" w:rsidP="00C872F5">
            <w:pPr>
              <w:pStyle w:val="af"/>
              <w:ind w:left="-106" w:right="-104"/>
              <w:rPr>
                <w:rFonts w:ascii="Times New Roman" w:hAnsi="Times New Roman"/>
                <w:sz w:val="24"/>
                <w:szCs w:val="24"/>
              </w:rPr>
            </w:pPr>
            <w:r w:rsidRPr="00C872F5">
              <w:rPr>
                <w:rFonts w:ascii="Times New Roman" w:hAnsi="Times New Roman"/>
                <w:sz w:val="24"/>
                <w:szCs w:val="24"/>
              </w:rPr>
              <w:t xml:space="preserve">   СОШ № 9</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12</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13,5</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11</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10</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СОШ № 10</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34</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38,2</w:t>
            </w:r>
          </w:p>
        </w:tc>
        <w:tc>
          <w:tcPr>
            <w:tcW w:w="1417" w:type="dxa"/>
          </w:tcPr>
          <w:p w:rsidR="006804F6" w:rsidRPr="00C872F5" w:rsidRDefault="006804F6" w:rsidP="00C872F5">
            <w:pPr>
              <w:pStyle w:val="af"/>
              <w:jc w:val="center"/>
              <w:rPr>
                <w:rFonts w:ascii="Times New Roman" w:hAnsi="Times New Roman"/>
                <w:b/>
                <w:sz w:val="24"/>
                <w:szCs w:val="24"/>
              </w:rPr>
            </w:pPr>
            <w:r w:rsidRPr="00C872F5">
              <w:rPr>
                <w:rFonts w:ascii="Times New Roman" w:hAnsi="Times New Roman"/>
                <w:b/>
                <w:sz w:val="24"/>
                <w:szCs w:val="24"/>
              </w:rPr>
              <w:t>2</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4</w:t>
            </w:r>
          </w:p>
        </w:tc>
        <w:tc>
          <w:tcPr>
            <w:tcW w:w="1417" w:type="dxa"/>
          </w:tcPr>
          <w:p w:rsidR="006804F6" w:rsidRPr="00C872F5" w:rsidRDefault="006804F6" w:rsidP="00C872F5">
            <w:pPr>
              <w:pStyle w:val="af"/>
              <w:jc w:val="center"/>
              <w:rPr>
                <w:rFonts w:ascii="Times New Roman" w:hAnsi="Times New Roman"/>
                <w:b/>
                <w:sz w:val="24"/>
                <w:szCs w:val="24"/>
              </w:rPr>
            </w:pPr>
            <w:r w:rsidRPr="00C872F5">
              <w:rPr>
                <w:rFonts w:ascii="Times New Roman" w:hAnsi="Times New Roman"/>
                <w:b/>
                <w:sz w:val="24"/>
                <w:szCs w:val="24"/>
              </w:rPr>
              <w:t>3</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11</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СОШ № 11</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11</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12,4</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9</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9</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11</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12</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СОШ № 12</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11</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12,4</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9</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9</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4</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13</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СОШ № 13</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7</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7,9</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11</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13</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13</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14</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СОШ № 14</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12</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13,5</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12</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14</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15</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СОШ № 15</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7</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7,9</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11</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16</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14</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16</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СОШ № 16</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2</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2,2</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14</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17</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16</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17</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СОШ № 17</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23</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25,8</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5</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7</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18</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ООШ № 18</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7</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7,9</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11</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9</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19</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ООШ № 19</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10</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11,2</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10</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15</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12</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20</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ООШ №  21</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11</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12,4</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9</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14</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12</w:t>
            </w:r>
          </w:p>
        </w:tc>
      </w:tr>
      <w:tr w:rsidR="006804F6" w:rsidRPr="00C872F5" w:rsidTr="00C872F5">
        <w:tc>
          <w:tcPr>
            <w:tcW w:w="534" w:type="dxa"/>
          </w:tcPr>
          <w:p w:rsidR="006804F6" w:rsidRPr="00C872F5" w:rsidRDefault="006804F6" w:rsidP="00C872F5">
            <w:pPr>
              <w:pStyle w:val="af"/>
              <w:rPr>
                <w:rFonts w:ascii="Times New Roman" w:hAnsi="Times New Roman"/>
                <w:sz w:val="24"/>
                <w:szCs w:val="24"/>
              </w:rPr>
            </w:pPr>
            <w:r w:rsidRPr="00C872F5">
              <w:rPr>
                <w:rFonts w:ascii="Times New Roman" w:hAnsi="Times New Roman"/>
                <w:sz w:val="24"/>
                <w:szCs w:val="24"/>
              </w:rPr>
              <w:t>21</w:t>
            </w:r>
          </w:p>
        </w:tc>
        <w:tc>
          <w:tcPr>
            <w:tcW w:w="1275" w:type="dxa"/>
          </w:tcPr>
          <w:p w:rsidR="006804F6" w:rsidRPr="00C872F5" w:rsidRDefault="006804F6" w:rsidP="00C872F5">
            <w:pPr>
              <w:pStyle w:val="af"/>
              <w:ind w:left="-106" w:right="-104"/>
              <w:jc w:val="center"/>
              <w:rPr>
                <w:rFonts w:ascii="Times New Roman" w:hAnsi="Times New Roman"/>
                <w:sz w:val="24"/>
                <w:szCs w:val="24"/>
              </w:rPr>
            </w:pPr>
            <w:r w:rsidRPr="00C872F5">
              <w:rPr>
                <w:rFonts w:ascii="Times New Roman" w:hAnsi="Times New Roman"/>
                <w:sz w:val="24"/>
                <w:szCs w:val="24"/>
              </w:rPr>
              <w:t>ВСОШ</w:t>
            </w:r>
          </w:p>
        </w:tc>
        <w:tc>
          <w:tcPr>
            <w:tcW w:w="1276"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89</w:t>
            </w:r>
          </w:p>
        </w:tc>
        <w:tc>
          <w:tcPr>
            <w:tcW w:w="127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4</w:t>
            </w:r>
          </w:p>
        </w:tc>
        <w:tc>
          <w:tcPr>
            <w:tcW w:w="1135"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4,5</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13</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14</w:t>
            </w:r>
          </w:p>
        </w:tc>
        <w:tc>
          <w:tcPr>
            <w:tcW w:w="1417" w:type="dxa"/>
          </w:tcPr>
          <w:p w:rsidR="006804F6" w:rsidRPr="00C872F5" w:rsidRDefault="006804F6" w:rsidP="00C872F5">
            <w:pPr>
              <w:pStyle w:val="af"/>
              <w:jc w:val="center"/>
              <w:rPr>
                <w:rFonts w:ascii="Times New Roman" w:hAnsi="Times New Roman"/>
                <w:sz w:val="24"/>
                <w:szCs w:val="24"/>
              </w:rPr>
            </w:pPr>
            <w:r w:rsidRPr="00C872F5">
              <w:rPr>
                <w:rFonts w:ascii="Times New Roman" w:hAnsi="Times New Roman"/>
                <w:sz w:val="24"/>
                <w:szCs w:val="24"/>
              </w:rPr>
              <w:t>16</w:t>
            </w:r>
          </w:p>
        </w:tc>
      </w:tr>
    </w:tbl>
    <w:p w:rsidR="006804F6" w:rsidRPr="00782598" w:rsidRDefault="006804F6" w:rsidP="006804F6">
      <w:pPr>
        <w:spacing w:after="0" w:line="240" w:lineRule="auto"/>
        <w:ind w:firstLine="709"/>
        <w:jc w:val="both"/>
        <w:rPr>
          <w:rFonts w:ascii="Times New Roman" w:hAnsi="Times New Roman"/>
          <w:sz w:val="28"/>
          <w:szCs w:val="28"/>
        </w:rPr>
      </w:pPr>
      <w:r w:rsidRPr="00782598">
        <w:rPr>
          <w:rFonts w:ascii="Times New Roman" w:hAnsi="Times New Roman"/>
          <w:sz w:val="28"/>
          <w:szCs w:val="28"/>
        </w:rPr>
        <w:t xml:space="preserve">Активными участниками в конкурсах </w:t>
      </w:r>
      <w:r>
        <w:rPr>
          <w:rFonts w:ascii="Times New Roman" w:hAnsi="Times New Roman"/>
          <w:sz w:val="28"/>
          <w:szCs w:val="28"/>
        </w:rPr>
        <w:t>на протяжении нескольких лет являются школы</w:t>
      </w:r>
      <w:r w:rsidRPr="00782598">
        <w:rPr>
          <w:rFonts w:ascii="Times New Roman" w:hAnsi="Times New Roman"/>
          <w:sz w:val="28"/>
          <w:szCs w:val="28"/>
        </w:rPr>
        <w:t xml:space="preserve"> № </w:t>
      </w:r>
      <w:r>
        <w:rPr>
          <w:rFonts w:ascii="Times New Roman" w:hAnsi="Times New Roman"/>
          <w:sz w:val="28"/>
          <w:szCs w:val="28"/>
        </w:rPr>
        <w:t>2, 3, 4, 6, 10.</w:t>
      </w:r>
    </w:p>
    <w:p w:rsidR="006804F6" w:rsidRPr="00782598" w:rsidRDefault="006804F6" w:rsidP="006804F6">
      <w:pPr>
        <w:spacing w:after="0" w:line="240" w:lineRule="auto"/>
        <w:ind w:firstLine="709"/>
        <w:jc w:val="both"/>
        <w:rPr>
          <w:rFonts w:ascii="Times New Roman" w:hAnsi="Times New Roman"/>
          <w:sz w:val="28"/>
          <w:szCs w:val="28"/>
        </w:rPr>
      </w:pPr>
      <w:r w:rsidRPr="00782598">
        <w:rPr>
          <w:rFonts w:ascii="Times New Roman" w:hAnsi="Times New Roman"/>
          <w:sz w:val="28"/>
          <w:szCs w:val="28"/>
        </w:rPr>
        <w:t xml:space="preserve">Низкую активность </w:t>
      </w:r>
      <w:r w:rsidR="00C872F5">
        <w:rPr>
          <w:rFonts w:ascii="Times New Roman" w:hAnsi="Times New Roman"/>
          <w:sz w:val="28"/>
          <w:szCs w:val="28"/>
        </w:rPr>
        <w:t xml:space="preserve">в 2017-2018 учебном году </w:t>
      </w:r>
      <w:r w:rsidRPr="00782598">
        <w:rPr>
          <w:rFonts w:ascii="Times New Roman" w:hAnsi="Times New Roman"/>
          <w:sz w:val="28"/>
          <w:szCs w:val="28"/>
        </w:rPr>
        <w:t xml:space="preserve">проявили </w:t>
      </w:r>
      <w:proofErr w:type="gramStart"/>
      <w:r>
        <w:rPr>
          <w:rFonts w:ascii="Times New Roman" w:hAnsi="Times New Roman"/>
          <w:sz w:val="28"/>
          <w:szCs w:val="28"/>
        </w:rPr>
        <w:t>школы  №</w:t>
      </w:r>
      <w:proofErr w:type="gramEnd"/>
      <w:r>
        <w:rPr>
          <w:rFonts w:ascii="Times New Roman" w:hAnsi="Times New Roman"/>
          <w:sz w:val="28"/>
          <w:szCs w:val="28"/>
        </w:rPr>
        <w:t xml:space="preserve"> 7</w:t>
      </w:r>
      <w:r w:rsidRPr="00782598">
        <w:rPr>
          <w:rFonts w:ascii="Times New Roman" w:hAnsi="Times New Roman"/>
          <w:sz w:val="28"/>
          <w:szCs w:val="28"/>
        </w:rPr>
        <w:t xml:space="preserve">, </w:t>
      </w:r>
      <w:r>
        <w:rPr>
          <w:rFonts w:ascii="Times New Roman" w:hAnsi="Times New Roman"/>
          <w:sz w:val="28"/>
          <w:szCs w:val="28"/>
        </w:rPr>
        <w:t>16, ВСОШ</w:t>
      </w:r>
      <w:r w:rsidRPr="00782598">
        <w:rPr>
          <w:rFonts w:ascii="Times New Roman" w:hAnsi="Times New Roman"/>
          <w:sz w:val="28"/>
          <w:szCs w:val="28"/>
        </w:rPr>
        <w:t xml:space="preserve">. СОШ </w:t>
      </w:r>
      <w:proofErr w:type="gramStart"/>
      <w:r w:rsidRPr="00782598">
        <w:rPr>
          <w:rFonts w:ascii="Times New Roman" w:hAnsi="Times New Roman"/>
          <w:sz w:val="28"/>
          <w:szCs w:val="28"/>
        </w:rPr>
        <w:t>№  16</w:t>
      </w:r>
      <w:proofErr w:type="gramEnd"/>
      <w:r>
        <w:rPr>
          <w:rFonts w:ascii="Times New Roman" w:hAnsi="Times New Roman"/>
          <w:sz w:val="28"/>
          <w:szCs w:val="28"/>
        </w:rPr>
        <w:t>на протяжении последних трех лет  показывает</w:t>
      </w:r>
      <w:r w:rsidR="00C872F5">
        <w:rPr>
          <w:rFonts w:ascii="Times New Roman" w:hAnsi="Times New Roman"/>
          <w:sz w:val="28"/>
          <w:szCs w:val="28"/>
        </w:rPr>
        <w:t xml:space="preserve"> низкую активность участия</w:t>
      </w:r>
      <w:r w:rsidRPr="00782598">
        <w:rPr>
          <w:rFonts w:ascii="Times New Roman" w:hAnsi="Times New Roman"/>
          <w:sz w:val="28"/>
          <w:szCs w:val="28"/>
        </w:rPr>
        <w:t xml:space="preserve"> в конкурсах</w:t>
      </w:r>
      <w:r>
        <w:rPr>
          <w:rFonts w:ascii="Times New Roman" w:hAnsi="Times New Roman"/>
          <w:sz w:val="28"/>
          <w:szCs w:val="28"/>
        </w:rPr>
        <w:t>.</w:t>
      </w:r>
    </w:p>
    <w:p w:rsidR="006804F6" w:rsidRPr="00782598" w:rsidRDefault="006804F6" w:rsidP="006804F6">
      <w:pPr>
        <w:spacing w:after="0" w:line="240" w:lineRule="auto"/>
        <w:ind w:firstLine="709"/>
        <w:jc w:val="both"/>
        <w:rPr>
          <w:rFonts w:ascii="Times New Roman" w:hAnsi="Times New Roman"/>
          <w:sz w:val="28"/>
          <w:szCs w:val="28"/>
        </w:rPr>
      </w:pPr>
      <w:r w:rsidRPr="00782598">
        <w:rPr>
          <w:rFonts w:ascii="Times New Roman" w:hAnsi="Times New Roman"/>
          <w:sz w:val="28"/>
          <w:szCs w:val="28"/>
        </w:rPr>
        <w:t>Повысилась активность участия в конкурсах в школах №</w:t>
      </w:r>
      <w:r>
        <w:rPr>
          <w:rFonts w:ascii="Times New Roman" w:hAnsi="Times New Roman"/>
          <w:sz w:val="28"/>
          <w:szCs w:val="28"/>
        </w:rPr>
        <w:t xml:space="preserve"> 4, 7, 10, 15, 19, 21</w:t>
      </w:r>
      <w:r w:rsidRPr="00782598">
        <w:rPr>
          <w:rFonts w:ascii="Times New Roman" w:hAnsi="Times New Roman"/>
          <w:sz w:val="28"/>
          <w:szCs w:val="28"/>
        </w:rPr>
        <w:t>.</w:t>
      </w:r>
      <w:r>
        <w:rPr>
          <w:rFonts w:ascii="Times New Roman" w:hAnsi="Times New Roman"/>
          <w:sz w:val="28"/>
          <w:szCs w:val="28"/>
        </w:rPr>
        <w:t xml:space="preserve"> Наблюдается стабильное увеличение участия в конкурсах в школах № 4, 14, 17, ВСОШ.</w:t>
      </w:r>
    </w:p>
    <w:p w:rsidR="006804F6" w:rsidRDefault="006804F6" w:rsidP="006804F6">
      <w:pPr>
        <w:spacing w:after="0" w:line="240" w:lineRule="auto"/>
        <w:ind w:firstLine="709"/>
        <w:jc w:val="both"/>
        <w:rPr>
          <w:rFonts w:ascii="Times New Roman" w:hAnsi="Times New Roman"/>
          <w:sz w:val="28"/>
          <w:szCs w:val="28"/>
        </w:rPr>
      </w:pPr>
      <w:r w:rsidRPr="00782598">
        <w:rPr>
          <w:rFonts w:ascii="Times New Roman" w:hAnsi="Times New Roman"/>
          <w:sz w:val="28"/>
          <w:szCs w:val="28"/>
        </w:rPr>
        <w:lastRenderedPageBreak/>
        <w:t xml:space="preserve">Понизилась активность участия в конкурсах в </w:t>
      </w:r>
      <w:r>
        <w:rPr>
          <w:rFonts w:ascii="Times New Roman" w:hAnsi="Times New Roman"/>
          <w:sz w:val="28"/>
          <w:szCs w:val="28"/>
        </w:rPr>
        <w:t xml:space="preserve">школах № 2, 3, </w:t>
      </w:r>
      <w:proofErr w:type="gramStart"/>
      <w:r>
        <w:rPr>
          <w:rFonts w:ascii="Times New Roman" w:hAnsi="Times New Roman"/>
          <w:sz w:val="28"/>
          <w:szCs w:val="28"/>
        </w:rPr>
        <w:t>18</w:t>
      </w:r>
      <w:r w:rsidRPr="00782598">
        <w:rPr>
          <w:rFonts w:ascii="Times New Roman" w:hAnsi="Times New Roman"/>
          <w:sz w:val="28"/>
          <w:szCs w:val="28"/>
        </w:rPr>
        <w:t>.Остал</w:t>
      </w:r>
      <w:r>
        <w:rPr>
          <w:rFonts w:ascii="Times New Roman" w:hAnsi="Times New Roman"/>
          <w:sz w:val="28"/>
          <w:szCs w:val="28"/>
        </w:rPr>
        <w:t>ась</w:t>
      </w:r>
      <w:proofErr w:type="gramEnd"/>
      <w:r>
        <w:rPr>
          <w:rFonts w:ascii="Times New Roman" w:hAnsi="Times New Roman"/>
          <w:sz w:val="28"/>
          <w:szCs w:val="28"/>
        </w:rPr>
        <w:t xml:space="preserve"> на прежнем уровне активность участия в школе № 5</w:t>
      </w:r>
      <w:r w:rsidRPr="00782598">
        <w:rPr>
          <w:rFonts w:ascii="Times New Roman" w:hAnsi="Times New Roman"/>
          <w:sz w:val="28"/>
          <w:szCs w:val="28"/>
        </w:rPr>
        <w:t>.</w:t>
      </w:r>
    </w:p>
    <w:p w:rsidR="006804F6" w:rsidRPr="00782598" w:rsidRDefault="006804F6" w:rsidP="006804F6">
      <w:pPr>
        <w:spacing w:after="0" w:line="240" w:lineRule="auto"/>
        <w:ind w:firstLine="709"/>
        <w:jc w:val="both"/>
        <w:rPr>
          <w:rFonts w:ascii="Times New Roman" w:hAnsi="Times New Roman"/>
          <w:sz w:val="28"/>
          <w:szCs w:val="28"/>
        </w:rPr>
      </w:pPr>
    </w:p>
    <w:p w:rsidR="006804F6" w:rsidRPr="00C872F5" w:rsidRDefault="006804F6" w:rsidP="00C872F5">
      <w:pPr>
        <w:spacing w:after="0" w:line="240" w:lineRule="auto"/>
        <w:ind w:firstLine="709"/>
        <w:rPr>
          <w:rFonts w:ascii="Times New Roman" w:hAnsi="Times New Roman"/>
          <w:b/>
          <w:i/>
          <w:sz w:val="28"/>
          <w:szCs w:val="28"/>
          <w:u w:val="single"/>
        </w:rPr>
      </w:pPr>
      <w:r w:rsidRPr="00C872F5">
        <w:rPr>
          <w:rFonts w:ascii="Times New Roman" w:hAnsi="Times New Roman"/>
          <w:b/>
          <w:i/>
          <w:sz w:val="28"/>
          <w:szCs w:val="28"/>
          <w:u w:val="single"/>
        </w:rPr>
        <w:t>ОДО</w:t>
      </w:r>
    </w:p>
    <w:tbl>
      <w:tblPr>
        <w:tblStyle w:val="40"/>
        <w:tblW w:w="10174" w:type="dxa"/>
        <w:tblLayout w:type="fixed"/>
        <w:tblLook w:val="04A0" w:firstRow="1" w:lastRow="0" w:firstColumn="1" w:lastColumn="0" w:noHBand="0" w:noVBand="1"/>
      </w:tblPr>
      <w:tblGrid>
        <w:gridCol w:w="534"/>
        <w:gridCol w:w="1701"/>
        <w:gridCol w:w="1275"/>
        <w:gridCol w:w="1276"/>
        <w:gridCol w:w="1134"/>
        <w:gridCol w:w="1418"/>
        <w:gridCol w:w="1418"/>
        <w:gridCol w:w="1418"/>
      </w:tblGrid>
      <w:tr w:rsidR="006804F6" w:rsidRPr="00C872F5" w:rsidTr="00C872F5">
        <w:tc>
          <w:tcPr>
            <w:tcW w:w="534" w:type="dxa"/>
          </w:tcPr>
          <w:p w:rsidR="006804F6" w:rsidRPr="00C872F5" w:rsidRDefault="006804F6" w:rsidP="00C872F5">
            <w:pPr>
              <w:ind w:left="-142" w:right="-110"/>
              <w:jc w:val="center"/>
              <w:rPr>
                <w:sz w:val="24"/>
                <w:szCs w:val="24"/>
              </w:rPr>
            </w:pPr>
            <w:r w:rsidRPr="00C872F5">
              <w:rPr>
                <w:sz w:val="24"/>
                <w:szCs w:val="24"/>
              </w:rPr>
              <w:t>№ п/п</w:t>
            </w:r>
          </w:p>
        </w:tc>
        <w:tc>
          <w:tcPr>
            <w:tcW w:w="1701" w:type="dxa"/>
          </w:tcPr>
          <w:p w:rsidR="006804F6" w:rsidRPr="00C872F5" w:rsidRDefault="006804F6" w:rsidP="00C872F5">
            <w:pPr>
              <w:ind w:left="-142" w:right="-110"/>
              <w:jc w:val="center"/>
              <w:rPr>
                <w:sz w:val="24"/>
                <w:szCs w:val="24"/>
              </w:rPr>
            </w:pPr>
            <w:r w:rsidRPr="00C872F5">
              <w:rPr>
                <w:sz w:val="24"/>
                <w:szCs w:val="24"/>
              </w:rPr>
              <w:t>№ ОО</w:t>
            </w:r>
          </w:p>
        </w:tc>
        <w:tc>
          <w:tcPr>
            <w:tcW w:w="1275" w:type="dxa"/>
          </w:tcPr>
          <w:p w:rsidR="006804F6" w:rsidRPr="00C872F5" w:rsidRDefault="006804F6" w:rsidP="00C872F5">
            <w:pPr>
              <w:ind w:left="-142" w:right="-110"/>
              <w:jc w:val="center"/>
              <w:rPr>
                <w:sz w:val="24"/>
                <w:szCs w:val="24"/>
              </w:rPr>
            </w:pPr>
            <w:r w:rsidRPr="00C872F5">
              <w:rPr>
                <w:sz w:val="24"/>
                <w:szCs w:val="24"/>
              </w:rPr>
              <w:t>Количество конкурсов</w:t>
            </w:r>
          </w:p>
        </w:tc>
        <w:tc>
          <w:tcPr>
            <w:tcW w:w="1276" w:type="dxa"/>
          </w:tcPr>
          <w:p w:rsidR="006804F6" w:rsidRPr="00C872F5" w:rsidRDefault="006804F6" w:rsidP="00C872F5">
            <w:pPr>
              <w:ind w:left="-142" w:right="-110"/>
              <w:jc w:val="center"/>
              <w:rPr>
                <w:sz w:val="24"/>
                <w:szCs w:val="24"/>
              </w:rPr>
            </w:pPr>
            <w:r w:rsidRPr="00C872F5">
              <w:rPr>
                <w:sz w:val="24"/>
                <w:szCs w:val="24"/>
              </w:rPr>
              <w:t>Количество участия в конкурсах</w:t>
            </w:r>
          </w:p>
        </w:tc>
        <w:tc>
          <w:tcPr>
            <w:tcW w:w="1134" w:type="dxa"/>
          </w:tcPr>
          <w:p w:rsidR="006804F6" w:rsidRPr="00C872F5" w:rsidRDefault="006804F6" w:rsidP="00C872F5">
            <w:pPr>
              <w:ind w:left="-142" w:right="-110"/>
              <w:jc w:val="center"/>
              <w:rPr>
                <w:sz w:val="24"/>
                <w:szCs w:val="24"/>
              </w:rPr>
            </w:pPr>
            <w:r w:rsidRPr="00C872F5">
              <w:rPr>
                <w:sz w:val="24"/>
                <w:szCs w:val="24"/>
              </w:rPr>
              <w:t>% участия в конкурсах</w:t>
            </w:r>
          </w:p>
        </w:tc>
        <w:tc>
          <w:tcPr>
            <w:tcW w:w="1418" w:type="dxa"/>
          </w:tcPr>
          <w:p w:rsidR="00C872F5" w:rsidRPr="00CB54E6" w:rsidRDefault="006804F6" w:rsidP="00C872F5">
            <w:pPr>
              <w:ind w:left="-142" w:right="-110"/>
              <w:jc w:val="center"/>
              <w:rPr>
                <w:color w:val="FF0000"/>
                <w:sz w:val="24"/>
                <w:szCs w:val="24"/>
              </w:rPr>
            </w:pPr>
            <w:r w:rsidRPr="00CB54E6">
              <w:rPr>
                <w:color w:val="FF0000"/>
                <w:sz w:val="24"/>
                <w:szCs w:val="24"/>
              </w:rPr>
              <w:t xml:space="preserve">Результат участия в конкурсах в 2017-2018 </w:t>
            </w:r>
          </w:p>
          <w:p w:rsidR="006804F6" w:rsidRPr="00CB54E6" w:rsidRDefault="006804F6" w:rsidP="00C872F5">
            <w:pPr>
              <w:ind w:left="-142" w:right="-110"/>
              <w:jc w:val="center"/>
              <w:rPr>
                <w:color w:val="FF0000"/>
                <w:sz w:val="24"/>
                <w:szCs w:val="24"/>
              </w:rPr>
            </w:pPr>
            <w:r w:rsidRPr="00CB54E6">
              <w:rPr>
                <w:color w:val="FF0000"/>
                <w:sz w:val="24"/>
                <w:szCs w:val="24"/>
              </w:rPr>
              <w:t>уч. г.</w:t>
            </w:r>
          </w:p>
        </w:tc>
        <w:tc>
          <w:tcPr>
            <w:tcW w:w="1418" w:type="dxa"/>
          </w:tcPr>
          <w:p w:rsidR="00C872F5" w:rsidRPr="00CB54E6" w:rsidRDefault="006804F6" w:rsidP="00C872F5">
            <w:pPr>
              <w:ind w:left="-142" w:right="-110"/>
              <w:jc w:val="center"/>
              <w:rPr>
                <w:color w:val="FF0000"/>
                <w:sz w:val="24"/>
                <w:szCs w:val="24"/>
              </w:rPr>
            </w:pPr>
            <w:r w:rsidRPr="00CB54E6">
              <w:rPr>
                <w:color w:val="FF0000"/>
                <w:sz w:val="24"/>
                <w:szCs w:val="24"/>
              </w:rPr>
              <w:t xml:space="preserve">Результат участия в конкурсах в 2016-2017 </w:t>
            </w:r>
          </w:p>
          <w:p w:rsidR="006804F6" w:rsidRPr="00CB54E6" w:rsidRDefault="006804F6" w:rsidP="00C872F5">
            <w:pPr>
              <w:ind w:left="-142" w:right="-110"/>
              <w:jc w:val="center"/>
              <w:rPr>
                <w:color w:val="FF0000"/>
                <w:sz w:val="24"/>
                <w:szCs w:val="24"/>
              </w:rPr>
            </w:pPr>
            <w:r w:rsidRPr="00CB54E6">
              <w:rPr>
                <w:color w:val="FF0000"/>
                <w:sz w:val="24"/>
                <w:szCs w:val="24"/>
              </w:rPr>
              <w:t>уч. г.</w:t>
            </w:r>
          </w:p>
        </w:tc>
        <w:tc>
          <w:tcPr>
            <w:tcW w:w="1418" w:type="dxa"/>
          </w:tcPr>
          <w:p w:rsidR="00C872F5" w:rsidRPr="00CB54E6" w:rsidRDefault="006804F6" w:rsidP="00C872F5">
            <w:pPr>
              <w:ind w:left="-142" w:right="-110"/>
              <w:jc w:val="center"/>
              <w:rPr>
                <w:color w:val="FF0000"/>
                <w:sz w:val="24"/>
                <w:szCs w:val="24"/>
              </w:rPr>
            </w:pPr>
            <w:r w:rsidRPr="00CB54E6">
              <w:rPr>
                <w:color w:val="FF0000"/>
                <w:sz w:val="24"/>
                <w:szCs w:val="24"/>
              </w:rPr>
              <w:t xml:space="preserve">Результат участия в конкурсах в 2015-2016 </w:t>
            </w:r>
          </w:p>
          <w:p w:rsidR="006804F6" w:rsidRPr="00CB54E6" w:rsidRDefault="006804F6" w:rsidP="00C872F5">
            <w:pPr>
              <w:ind w:left="-142" w:right="-110"/>
              <w:jc w:val="center"/>
              <w:rPr>
                <w:color w:val="FF0000"/>
                <w:sz w:val="24"/>
                <w:szCs w:val="24"/>
              </w:rPr>
            </w:pPr>
            <w:r w:rsidRPr="00CB54E6">
              <w:rPr>
                <w:color w:val="FF0000"/>
                <w:sz w:val="24"/>
                <w:szCs w:val="24"/>
              </w:rPr>
              <w:t>уч. г.</w:t>
            </w:r>
          </w:p>
        </w:tc>
      </w:tr>
      <w:tr w:rsidR="006804F6" w:rsidRPr="00C872F5" w:rsidTr="00C872F5">
        <w:tc>
          <w:tcPr>
            <w:tcW w:w="534" w:type="dxa"/>
          </w:tcPr>
          <w:p w:rsidR="006804F6" w:rsidRPr="00C872F5" w:rsidRDefault="006804F6" w:rsidP="00C872F5">
            <w:pPr>
              <w:ind w:left="-142" w:right="-110"/>
              <w:jc w:val="center"/>
              <w:rPr>
                <w:sz w:val="24"/>
                <w:szCs w:val="24"/>
              </w:rPr>
            </w:pPr>
            <w:r w:rsidRPr="00C872F5">
              <w:rPr>
                <w:sz w:val="24"/>
                <w:szCs w:val="24"/>
              </w:rPr>
              <w:t>1</w:t>
            </w:r>
          </w:p>
        </w:tc>
        <w:tc>
          <w:tcPr>
            <w:tcW w:w="1701" w:type="dxa"/>
          </w:tcPr>
          <w:p w:rsidR="006804F6" w:rsidRPr="00C872F5" w:rsidRDefault="006804F6" w:rsidP="00C872F5">
            <w:pPr>
              <w:ind w:left="-142" w:right="-110"/>
              <w:jc w:val="center"/>
              <w:rPr>
                <w:sz w:val="24"/>
                <w:szCs w:val="24"/>
              </w:rPr>
            </w:pPr>
            <w:r w:rsidRPr="00C872F5">
              <w:rPr>
                <w:sz w:val="24"/>
                <w:szCs w:val="24"/>
              </w:rPr>
              <w:t>ЦДТ</w:t>
            </w:r>
          </w:p>
        </w:tc>
        <w:tc>
          <w:tcPr>
            <w:tcW w:w="1275" w:type="dxa"/>
          </w:tcPr>
          <w:p w:rsidR="006804F6" w:rsidRPr="00C872F5" w:rsidRDefault="006804F6" w:rsidP="00C872F5">
            <w:pPr>
              <w:ind w:left="-142" w:right="-110"/>
              <w:jc w:val="center"/>
              <w:rPr>
                <w:sz w:val="24"/>
                <w:szCs w:val="24"/>
              </w:rPr>
            </w:pPr>
            <w:r w:rsidRPr="00C872F5">
              <w:rPr>
                <w:sz w:val="24"/>
                <w:szCs w:val="24"/>
              </w:rPr>
              <w:t>59</w:t>
            </w:r>
          </w:p>
        </w:tc>
        <w:tc>
          <w:tcPr>
            <w:tcW w:w="1276" w:type="dxa"/>
          </w:tcPr>
          <w:p w:rsidR="006804F6" w:rsidRPr="00C872F5" w:rsidRDefault="006804F6" w:rsidP="00C872F5">
            <w:pPr>
              <w:ind w:left="-142" w:right="-110"/>
              <w:jc w:val="center"/>
              <w:rPr>
                <w:sz w:val="24"/>
                <w:szCs w:val="24"/>
              </w:rPr>
            </w:pPr>
            <w:r w:rsidRPr="00C872F5">
              <w:rPr>
                <w:sz w:val="24"/>
                <w:szCs w:val="24"/>
              </w:rPr>
              <w:t>34</w:t>
            </w:r>
          </w:p>
        </w:tc>
        <w:tc>
          <w:tcPr>
            <w:tcW w:w="1134" w:type="dxa"/>
          </w:tcPr>
          <w:p w:rsidR="006804F6" w:rsidRPr="00C872F5" w:rsidRDefault="006804F6" w:rsidP="00C872F5">
            <w:pPr>
              <w:ind w:left="-142" w:right="-110"/>
              <w:jc w:val="center"/>
              <w:rPr>
                <w:sz w:val="24"/>
                <w:szCs w:val="24"/>
              </w:rPr>
            </w:pPr>
            <w:r w:rsidRPr="00C872F5">
              <w:rPr>
                <w:sz w:val="24"/>
                <w:szCs w:val="24"/>
              </w:rPr>
              <w:t>57,6</w:t>
            </w:r>
          </w:p>
        </w:tc>
        <w:tc>
          <w:tcPr>
            <w:tcW w:w="1418" w:type="dxa"/>
          </w:tcPr>
          <w:p w:rsidR="006804F6" w:rsidRPr="00C872F5" w:rsidRDefault="006804F6" w:rsidP="00C872F5">
            <w:pPr>
              <w:ind w:left="-142" w:right="-110"/>
              <w:jc w:val="center"/>
              <w:rPr>
                <w:b/>
                <w:sz w:val="24"/>
                <w:szCs w:val="24"/>
              </w:rPr>
            </w:pPr>
            <w:r w:rsidRPr="00C872F5">
              <w:rPr>
                <w:b/>
                <w:sz w:val="24"/>
                <w:szCs w:val="24"/>
              </w:rPr>
              <w:t>1</w:t>
            </w:r>
          </w:p>
        </w:tc>
        <w:tc>
          <w:tcPr>
            <w:tcW w:w="1418" w:type="dxa"/>
          </w:tcPr>
          <w:p w:rsidR="006804F6" w:rsidRPr="00C872F5" w:rsidRDefault="006804F6" w:rsidP="00C872F5">
            <w:pPr>
              <w:ind w:left="-142" w:right="-110"/>
              <w:jc w:val="center"/>
              <w:rPr>
                <w:b/>
                <w:sz w:val="24"/>
                <w:szCs w:val="24"/>
              </w:rPr>
            </w:pPr>
            <w:r w:rsidRPr="00C872F5">
              <w:rPr>
                <w:b/>
                <w:sz w:val="24"/>
                <w:szCs w:val="24"/>
              </w:rPr>
              <w:t>1</w:t>
            </w:r>
          </w:p>
        </w:tc>
        <w:tc>
          <w:tcPr>
            <w:tcW w:w="1418" w:type="dxa"/>
          </w:tcPr>
          <w:p w:rsidR="006804F6" w:rsidRPr="00C872F5" w:rsidRDefault="006804F6" w:rsidP="00C872F5">
            <w:pPr>
              <w:ind w:left="-142" w:right="-110"/>
              <w:jc w:val="center"/>
              <w:rPr>
                <w:b/>
                <w:sz w:val="24"/>
                <w:szCs w:val="24"/>
              </w:rPr>
            </w:pPr>
            <w:r w:rsidRPr="00C872F5">
              <w:rPr>
                <w:b/>
                <w:sz w:val="24"/>
                <w:szCs w:val="24"/>
              </w:rPr>
              <w:t>1</w:t>
            </w:r>
          </w:p>
        </w:tc>
      </w:tr>
      <w:tr w:rsidR="006804F6" w:rsidRPr="00C872F5" w:rsidTr="00C872F5">
        <w:tc>
          <w:tcPr>
            <w:tcW w:w="534" w:type="dxa"/>
          </w:tcPr>
          <w:p w:rsidR="006804F6" w:rsidRPr="00C872F5" w:rsidRDefault="006804F6" w:rsidP="00C872F5">
            <w:pPr>
              <w:ind w:left="-142" w:right="-110"/>
              <w:jc w:val="center"/>
              <w:rPr>
                <w:sz w:val="24"/>
                <w:szCs w:val="24"/>
              </w:rPr>
            </w:pPr>
            <w:r w:rsidRPr="00C872F5">
              <w:rPr>
                <w:sz w:val="24"/>
                <w:szCs w:val="24"/>
              </w:rPr>
              <w:t>2</w:t>
            </w:r>
          </w:p>
        </w:tc>
        <w:tc>
          <w:tcPr>
            <w:tcW w:w="1701" w:type="dxa"/>
          </w:tcPr>
          <w:p w:rsidR="006804F6" w:rsidRPr="00C872F5" w:rsidRDefault="006804F6" w:rsidP="00C872F5">
            <w:pPr>
              <w:ind w:left="-142" w:right="-110"/>
              <w:jc w:val="center"/>
              <w:rPr>
                <w:sz w:val="24"/>
                <w:szCs w:val="24"/>
              </w:rPr>
            </w:pPr>
            <w:r w:rsidRPr="00C872F5">
              <w:rPr>
                <w:sz w:val="24"/>
                <w:szCs w:val="24"/>
              </w:rPr>
              <w:t>ДДТ ст. Атаманской</w:t>
            </w:r>
          </w:p>
        </w:tc>
        <w:tc>
          <w:tcPr>
            <w:tcW w:w="1275" w:type="dxa"/>
          </w:tcPr>
          <w:p w:rsidR="006804F6" w:rsidRPr="00C872F5" w:rsidRDefault="006804F6" w:rsidP="00C872F5">
            <w:pPr>
              <w:ind w:left="-142" w:right="-110"/>
              <w:jc w:val="center"/>
              <w:rPr>
                <w:sz w:val="24"/>
                <w:szCs w:val="24"/>
              </w:rPr>
            </w:pPr>
            <w:r w:rsidRPr="00C872F5">
              <w:rPr>
                <w:sz w:val="24"/>
                <w:szCs w:val="24"/>
              </w:rPr>
              <w:t>59</w:t>
            </w:r>
          </w:p>
        </w:tc>
        <w:tc>
          <w:tcPr>
            <w:tcW w:w="1276" w:type="dxa"/>
          </w:tcPr>
          <w:p w:rsidR="006804F6" w:rsidRPr="00C872F5" w:rsidRDefault="006804F6" w:rsidP="00C872F5">
            <w:pPr>
              <w:ind w:left="-142" w:right="-110"/>
              <w:jc w:val="center"/>
              <w:rPr>
                <w:sz w:val="24"/>
                <w:szCs w:val="24"/>
              </w:rPr>
            </w:pPr>
            <w:r w:rsidRPr="00C872F5">
              <w:rPr>
                <w:sz w:val="24"/>
                <w:szCs w:val="24"/>
              </w:rPr>
              <w:t>33</w:t>
            </w:r>
          </w:p>
        </w:tc>
        <w:tc>
          <w:tcPr>
            <w:tcW w:w="1134" w:type="dxa"/>
          </w:tcPr>
          <w:p w:rsidR="006804F6" w:rsidRPr="00C872F5" w:rsidRDefault="006804F6" w:rsidP="00C872F5">
            <w:pPr>
              <w:ind w:left="-142" w:right="-110"/>
              <w:jc w:val="center"/>
              <w:rPr>
                <w:sz w:val="24"/>
                <w:szCs w:val="24"/>
              </w:rPr>
            </w:pPr>
            <w:r w:rsidRPr="00C872F5">
              <w:rPr>
                <w:sz w:val="24"/>
                <w:szCs w:val="24"/>
              </w:rPr>
              <w:t>55,9</w:t>
            </w:r>
          </w:p>
        </w:tc>
        <w:tc>
          <w:tcPr>
            <w:tcW w:w="1418" w:type="dxa"/>
          </w:tcPr>
          <w:p w:rsidR="006804F6" w:rsidRPr="00C872F5" w:rsidRDefault="006804F6" w:rsidP="00C872F5">
            <w:pPr>
              <w:ind w:left="-142" w:right="-110"/>
              <w:jc w:val="center"/>
              <w:rPr>
                <w:b/>
                <w:sz w:val="24"/>
                <w:szCs w:val="24"/>
              </w:rPr>
            </w:pPr>
            <w:r w:rsidRPr="00C872F5">
              <w:rPr>
                <w:b/>
                <w:sz w:val="24"/>
                <w:szCs w:val="24"/>
              </w:rPr>
              <w:t>2</w:t>
            </w:r>
          </w:p>
        </w:tc>
        <w:tc>
          <w:tcPr>
            <w:tcW w:w="1418" w:type="dxa"/>
          </w:tcPr>
          <w:p w:rsidR="006804F6" w:rsidRPr="00C872F5" w:rsidRDefault="006804F6" w:rsidP="00C872F5">
            <w:pPr>
              <w:ind w:left="-142" w:right="-110"/>
              <w:jc w:val="center"/>
              <w:rPr>
                <w:b/>
                <w:sz w:val="24"/>
                <w:szCs w:val="24"/>
              </w:rPr>
            </w:pPr>
            <w:r w:rsidRPr="00C872F5">
              <w:rPr>
                <w:b/>
                <w:sz w:val="24"/>
                <w:szCs w:val="24"/>
              </w:rPr>
              <w:t>2</w:t>
            </w:r>
          </w:p>
        </w:tc>
        <w:tc>
          <w:tcPr>
            <w:tcW w:w="1418" w:type="dxa"/>
          </w:tcPr>
          <w:p w:rsidR="006804F6" w:rsidRPr="00C872F5" w:rsidRDefault="006804F6" w:rsidP="00C872F5">
            <w:pPr>
              <w:ind w:left="-142" w:right="-110"/>
              <w:jc w:val="center"/>
              <w:rPr>
                <w:b/>
                <w:sz w:val="24"/>
                <w:szCs w:val="24"/>
              </w:rPr>
            </w:pPr>
            <w:r w:rsidRPr="00C872F5">
              <w:rPr>
                <w:b/>
                <w:sz w:val="24"/>
                <w:szCs w:val="24"/>
              </w:rPr>
              <w:t>3</w:t>
            </w:r>
          </w:p>
        </w:tc>
      </w:tr>
      <w:tr w:rsidR="006804F6" w:rsidRPr="00C872F5" w:rsidTr="00C872F5">
        <w:tc>
          <w:tcPr>
            <w:tcW w:w="534" w:type="dxa"/>
          </w:tcPr>
          <w:p w:rsidR="006804F6" w:rsidRPr="00C872F5" w:rsidRDefault="006804F6" w:rsidP="00C872F5">
            <w:pPr>
              <w:ind w:left="-142" w:right="-110"/>
              <w:jc w:val="center"/>
              <w:rPr>
                <w:sz w:val="24"/>
                <w:szCs w:val="24"/>
              </w:rPr>
            </w:pPr>
            <w:r w:rsidRPr="00C872F5">
              <w:rPr>
                <w:sz w:val="24"/>
                <w:szCs w:val="24"/>
              </w:rPr>
              <w:t>3</w:t>
            </w:r>
          </w:p>
        </w:tc>
        <w:tc>
          <w:tcPr>
            <w:tcW w:w="1701" w:type="dxa"/>
          </w:tcPr>
          <w:p w:rsidR="006804F6" w:rsidRPr="00C872F5" w:rsidRDefault="006804F6" w:rsidP="00C872F5">
            <w:pPr>
              <w:ind w:left="-142" w:right="-110"/>
              <w:jc w:val="center"/>
              <w:rPr>
                <w:sz w:val="24"/>
                <w:szCs w:val="24"/>
              </w:rPr>
            </w:pPr>
            <w:r w:rsidRPr="00C872F5">
              <w:rPr>
                <w:sz w:val="24"/>
                <w:szCs w:val="24"/>
              </w:rPr>
              <w:t>ДДТ ст. Старолеушковской</w:t>
            </w:r>
          </w:p>
        </w:tc>
        <w:tc>
          <w:tcPr>
            <w:tcW w:w="1275" w:type="dxa"/>
          </w:tcPr>
          <w:p w:rsidR="006804F6" w:rsidRPr="00C872F5" w:rsidRDefault="006804F6" w:rsidP="00C872F5">
            <w:pPr>
              <w:ind w:left="-142" w:right="-110"/>
              <w:jc w:val="center"/>
              <w:rPr>
                <w:sz w:val="24"/>
                <w:szCs w:val="24"/>
              </w:rPr>
            </w:pPr>
            <w:r w:rsidRPr="00C872F5">
              <w:rPr>
                <w:sz w:val="24"/>
                <w:szCs w:val="24"/>
              </w:rPr>
              <w:t>59</w:t>
            </w:r>
          </w:p>
        </w:tc>
        <w:tc>
          <w:tcPr>
            <w:tcW w:w="1276" w:type="dxa"/>
          </w:tcPr>
          <w:p w:rsidR="006804F6" w:rsidRPr="00C872F5" w:rsidRDefault="006804F6" w:rsidP="00C872F5">
            <w:pPr>
              <w:ind w:left="-142" w:right="-110"/>
              <w:jc w:val="center"/>
              <w:rPr>
                <w:sz w:val="24"/>
                <w:szCs w:val="24"/>
              </w:rPr>
            </w:pPr>
            <w:r w:rsidRPr="00C872F5">
              <w:rPr>
                <w:sz w:val="24"/>
                <w:szCs w:val="24"/>
              </w:rPr>
              <w:t>28</w:t>
            </w:r>
          </w:p>
        </w:tc>
        <w:tc>
          <w:tcPr>
            <w:tcW w:w="1134" w:type="dxa"/>
          </w:tcPr>
          <w:p w:rsidR="006804F6" w:rsidRPr="00C872F5" w:rsidRDefault="006804F6" w:rsidP="00C872F5">
            <w:pPr>
              <w:ind w:left="-142" w:right="-110"/>
              <w:jc w:val="center"/>
              <w:rPr>
                <w:sz w:val="24"/>
                <w:szCs w:val="24"/>
              </w:rPr>
            </w:pPr>
            <w:r w:rsidRPr="00C872F5">
              <w:rPr>
                <w:sz w:val="24"/>
                <w:szCs w:val="24"/>
              </w:rPr>
              <w:t>47,5</w:t>
            </w:r>
          </w:p>
        </w:tc>
        <w:tc>
          <w:tcPr>
            <w:tcW w:w="1418" w:type="dxa"/>
          </w:tcPr>
          <w:p w:rsidR="006804F6" w:rsidRPr="00C872F5" w:rsidRDefault="006804F6" w:rsidP="00C872F5">
            <w:pPr>
              <w:ind w:left="-142" w:right="-110"/>
              <w:jc w:val="center"/>
              <w:rPr>
                <w:b/>
                <w:sz w:val="24"/>
                <w:szCs w:val="24"/>
              </w:rPr>
            </w:pPr>
            <w:r w:rsidRPr="00C872F5">
              <w:rPr>
                <w:b/>
                <w:sz w:val="24"/>
                <w:szCs w:val="24"/>
              </w:rPr>
              <w:t>3</w:t>
            </w:r>
          </w:p>
        </w:tc>
        <w:tc>
          <w:tcPr>
            <w:tcW w:w="1418" w:type="dxa"/>
          </w:tcPr>
          <w:p w:rsidR="006804F6" w:rsidRPr="00C872F5" w:rsidRDefault="006804F6" w:rsidP="00C872F5">
            <w:pPr>
              <w:ind w:left="-142" w:right="-110"/>
              <w:jc w:val="center"/>
              <w:rPr>
                <w:b/>
                <w:sz w:val="24"/>
                <w:szCs w:val="24"/>
              </w:rPr>
            </w:pPr>
            <w:r w:rsidRPr="00C872F5">
              <w:rPr>
                <w:b/>
                <w:sz w:val="24"/>
                <w:szCs w:val="24"/>
              </w:rPr>
              <w:t>1</w:t>
            </w:r>
          </w:p>
        </w:tc>
        <w:tc>
          <w:tcPr>
            <w:tcW w:w="1418" w:type="dxa"/>
          </w:tcPr>
          <w:p w:rsidR="006804F6" w:rsidRPr="00C872F5" w:rsidRDefault="006804F6" w:rsidP="00C872F5">
            <w:pPr>
              <w:ind w:left="-142" w:right="-110"/>
              <w:jc w:val="center"/>
              <w:rPr>
                <w:b/>
                <w:sz w:val="24"/>
                <w:szCs w:val="24"/>
              </w:rPr>
            </w:pPr>
            <w:r w:rsidRPr="00C872F5">
              <w:rPr>
                <w:b/>
                <w:sz w:val="24"/>
                <w:szCs w:val="24"/>
              </w:rPr>
              <w:t>2</w:t>
            </w:r>
          </w:p>
        </w:tc>
      </w:tr>
    </w:tbl>
    <w:p w:rsidR="006804F6" w:rsidRPr="0096663C" w:rsidRDefault="006804F6" w:rsidP="006804F6">
      <w:pPr>
        <w:spacing w:after="0" w:line="240" w:lineRule="auto"/>
        <w:ind w:firstLine="708"/>
        <w:jc w:val="both"/>
        <w:rPr>
          <w:rFonts w:ascii="Times New Roman" w:hAnsi="Times New Roman"/>
          <w:sz w:val="28"/>
          <w:szCs w:val="28"/>
        </w:rPr>
      </w:pPr>
      <w:r w:rsidRPr="0096663C">
        <w:rPr>
          <w:rFonts w:ascii="Times New Roman" w:hAnsi="Times New Roman"/>
          <w:sz w:val="28"/>
          <w:szCs w:val="28"/>
        </w:rPr>
        <w:t>Количество конкурсов для обучающихся в организациях дополнительного образования</w:t>
      </w:r>
      <w:r>
        <w:rPr>
          <w:rFonts w:ascii="Times New Roman" w:hAnsi="Times New Roman"/>
          <w:sz w:val="28"/>
          <w:szCs w:val="28"/>
        </w:rPr>
        <w:t xml:space="preserve"> в 2017-2018 учебном году</w:t>
      </w:r>
      <w:r w:rsidRPr="0096663C">
        <w:rPr>
          <w:rFonts w:ascii="Times New Roman" w:hAnsi="Times New Roman"/>
          <w:sz w:val="28"/>
          <w:szCs w:val="28"/>
        </w:rPr>
        <w:t xml:space="preserve"> по сравнению с </w:t>
      </w:r>
      <w:r>
        <w:rPr>
          <w:rFonts w:ascii="Times New Roman" w:hAnsi="Times New Roman"/>
          <w:sz w:val="28"/>
          <w:szCs w:val="28"/>
        </w:rPr>
        <w:t>2016-2017 учебным годом уменьшилось на 1 (на 2</w:t>
      </w:r>
      <w:r w:rsidRPr="0096663C">
        <w:rPr>
          <w:rFonts w:ascii="Times New Roman" w:hAnsi="Times New Roman"/>
          <w:sz w:val="28"/>
          <w:szCs w:val="28"/>
        </w:rPr>
        <w:t>%).</w:t>
      </w:r>
    </w:p>
    <w:p w:rsidR="006804F6" w:rsidRDefault="006804F6" w:rsidP="006804F6">
      <w:pPr>
        <w:spacing w:after="0" w:line="240" w:lineRule="auto"/>
        <w:ind w:firstLine="709"/>
        <w:jc w:val="both"/>
        <w:rPr>
          <w:rFonts w:ascii="Times New Roman" w:hAnsi="Times New Roman"/>
          <w:sz w:val="28"/>
          <w:szCs w:val="28"/>
        </w:rPr>
      </w:pPr>
      <w:r>
        <w:rPr>
          <w:rFonts w:ascii="Times New Roman" w:hAnsi="Times New Roman"/>
          <w:sz w:val="28"/>
          <w:szCs w:val="28"/>
        </w:rPr>
        <w:t>Наибольшую активность на протяжении нескольких лет проявили обучающиеся из ЦДТ.</w:t>
      </w:r>
    </w:p>
    <w:p w:rsidR="006804F6" w:rsidRPr="0096663C" w:rsidRDefault="006804F6" w:rsidP="006804F6">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Снизилась </w:t>
      </w:r>
      <w:r w:rsidRPr="0096663C">
        <w:rPr>
          <w:rFonts w:ascii="Times New Roman" w:hAnsi="Times New Roman"/>
          <w:sz w:val="28"/>
          <w:szCs w:val="28"/>
        </w:rPr>
        <w:t>активность участия в конкурсах в Д</w:t>
      </w:r>
      <w:r>
        <w:rPr>
          <w:rFonts w:ascii="Times New Roman" w:hAnsi="Times New Roman"/>
          <w:sz w:val="28"/>
          <w:szCs w:val="28"/>
        </w:rPr>
        <w:t>Д</w:t>
      </w:r>
      <w:r w:rsidRPr="0096663C">
        <w:rPr>
          <w:rFonts w:ascii="Times New Roman" w:hAnsi="Times New Roman"/>
          <w:sz w:val="28"/>
          <w:szCs w:val="28"/>
        </w:rPr>
        <w:t>Т ст.</w:t>
      </w:r>
      <w:r>
        <w:rPr>
          <w:rFonts w:ascii="Times New Roman" w:hAnsi="Times New Roman"/>
          <w:sz w:val="28"/>
          <w:szCs w:val="28"/>
        </w:rPr>
        <w:t xml:space="preserve"> Старолеушковской. </w:t>
      </w:r>
      <w:proofErr w:type="gramStart"/>
      <w:r>
        <w:rPr>
          <w:rFonts w:ascii="Times New Roman" w:hAnsi="Times New Roman"/>
          <w:sz w:val="28"/>
          <w:szCs w:val="28"/>
        </w:rPr>
        <w:t xml:space="preserve">В  </w:t>
      </w:r>
      <w:r w:rsidRPr="0096663C">
        <w:rPr>
          <w:rFonts w:ascii="Times New Roman" w:hAnsi="Times New Roman"/>
          <w:sz w:val="28"/>
          <w:szCs w:val="28"/>
        </w:rPr>
        <w:t>Д</w:t>
      </w:r>
      <w:r>
        <w:rPr>
          <w:rFonts w:ascii="Times New Roman" w:hAnsi="Times New Roman"/>
          <w:sz w:val="28"/>
          <w:szCs w:val="28"/>
        </w:rPr>
        <w:t>Д</w:t>
      </w:r>
      <w:r w:rsidRPr="0096663C">
        <w:rPr>
          <w:rFonts w:ascii="Times New Roman" w:hAnsi="Times New Roman"/>
          <w:sz w:val="28"/>
          <w:szCs w:val="28"/>
        </w:rPr>
        <w:t>Т</w:t>
      </w:r>
      <w:proofErr w:type="gramEnd"/>
      <w:r w:rsidRPr="0096663C">
        <w:rPr>
          <w:rFonts w:ascii="Times New Roman" w:hAnsi="Times New Roman"/>
          <w:sz w:val="28"/>
          <w:szCs w:val="28"/>
        </w:rPr>
        <w:t xml:space="preserve"> ст.</w:t>
      </w:r>
      <w:r>
        <w:rPr>
          <w:rFonts w:ascii="Times New Roman" w:hAnsi="Times New Roman"/>
          <w:sz w:val="28"/>
          <w:szCs w:val="28"/>
        </w:rPr>
        <w:t xml:space="preserve"> Атаманской осталась на прежнем уровне.</w:t>
      </w:r>
    </w:p>
    <w:p w:rsidR="006804F6" w:rsidRDefault="006804F6" w:rsidP="006804F6">
      <w:pPr>
        <w:spacing w:after="0" w:line="240" w:lineRule="auto"/>
        <w:ind w:firstLine="709"/>
        <w:jc w:val="center"/>
        <w:rPr>
          <w:rFonts w:ascii="Times New Roman" w:hAnsi="Times New Roman"/>
          <w:sz w:val="28"/>
          <w:szCs w:val="28"/>
        </w:rPr>
      </w:pPr>
    </w:p>
    <w:p w:rsidR="006804F6" w:rsidRPr="00CB54E6" w:rsidRDefault="006804F6" w:rsidP="00CB54E6">
      <w:pPr>
        <w:spacing w:after="0" w:line="240" w:lineRule="auto"/>
        <w:ind w:firstLine="709"/>
        <w:rPr>
          <w:rFonts w:ascii="Times New Roman" w:hAnsi="Times New Roman"/>
          <w:b/>
          <w:i/>
          <w:sz w:val="28"/>
          <w:szCs w:val="28"/>
          <w:u w:val="single"/>
        </w:rPr>
      </w:pPr>
      <w:r w:rsidRPr="00CB54E6">
        <w:rPr>
          <w:rFonts w:ascii="Times New Roman" w:hAnsi="Times New Roman"/>
          <w:b/>
          <w:i/>
          <w:sz w:val="28"/>
          <w:szCs w:val="28"/>
          <w:u w:val="single"/>
        </w:rPr>
        <w:t>Детские сады</w:t>
      </w:r>
    </w:p>
    <w:tbl>
      <w:tblPr>
        <w:tblStyle w:val="50"/>
        <w:tblpPr w:leftFromText="180" w:rightFromText="180" w:vertAnchor="text" w:horzAnchor="margin" w:tblpXSpec="center" w:tblpY="37"/>
        <w:tblW w:w="10314" w:type="dxa"/>
        <w:tblLayout w:type="fixed"/>
        <w:tblLook w:val="04A0" w:firstRow="1" w:lastRow="0" w:firstColumn="1" w:lastColumn="0" w:noHBand="0" w:noVBand="1"/>
      </w:tblPr>
      <w:tblGrid>
        <w:gridCol w:w="534"/>
        <w:gridCol w:w="1417"/>
        <w:gridCol w:w="1276"/>
        <w:gridCol w:w="1276"/>
        <w:gridCol w:w="1134"/>
        <w:gridCol w:w="1559"/>
        <w:gridCol w:w="1559"/>
        <w:gridCol w:w="1559"/>
      </w:tblGrid>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 п/п</w:t>
            </w:r>
          </w:p>
        </w:tc>
        <w:tc>
          <w:tcPr>
            <w:tcW w:w="1417" w:type="dxa"/>
          </w:tcPr>
          <w:p w:rsidR="006804F6" w:rsidRPr="00CB54E6" w:rsidRDefault="006804F6" w:rsidP="00CB54E6">
            <w:pPr>
              <w:ind w:right="-110"/>
              <w:jc w:val="center"/>
              <w:rPr>
                <w:sz w:val="24"/>
                <w:szCs w:val="24"/>
              </w:rPr>
            </w:pPr>
            <w:r w:rsidRPr="00CB54E6">
              <w:rPr>
                <w:sz w:val="24"/>
                <w:szCs w:val="24"/>
              </w:rPr>
              <w:t>№ ОО</w:t>
            </w:r>
          </w:p>
        </w:tc>
        <w:tc>
          <w:tcPr>
            <w:tcW w:w="1276" w:type="dxa"/>
          </w:tcPr>
          <w:p w:rsidR="006804F6" w:rsidRPr="00CB54E6" w:rsidRDefault="006804F6" w:rsidP="00CB54E6">
            <w:pPr>
              <w:ind w:left="-104" w:right="-110"/>
              <w:jc w:val="center"/>
              <w:rPr>
                <w:sz w:val="24"/>
                <w:szCs w:val="24"/>
              </w:rPr>
            </w:pPr>
            <w:r w:rsidRPr="00CB54E6">
              <w:rPr>
                <w:sz w:val="24"/>
                <w:szCs w:val="24"/>
              </w:rPr>
              <w:t>Количество конкурсов</w:t>
            </w:r>
          </w:p>
        </w:tc>
        <w:tc>
          <w:tcPr>
            <w:tcW w:w="1276" w:type="dxa"/>
          </w:tcPr>
          <w:p w:rsidR="006804F6" w:rsidRPr="00CB54E6" w:rsidRDefault="006804F6" w:rsidP="00CB54E6">
            <w:pPr>
              <w:ind w:left="-110" w:right="-110"/>
              <w:jc w:val="center"/>
              <w:rPr>
                <w:sz w:val="24"/>
                <w:szCs w:val="24"/>
              </w:rPr>
            </w:pPr>
            <w:r w:rsidRPr="00CB54E6">
              <w:rPr>
                <w:sz w:val="24"/>
                <w:szCs w:val="24"/>
              </w:rPr>
              <w:t>Количество участия в конкурсах</w:t>
            </w:r>
          </w:p>
        </w:tc>
        <w:tc>
          <w:tcPr>
            <w:tcW w:w="1134" w:type="dxa"/>
          </w:tcPr>
          <w:p w:rsidR="006804F6" w:rsidRPr="00CB54E6" w:rsidRDefault="006804F6" w:rsidP="00CB54E6">
            <w:pPr>
              <w:ind w:left="-108" w:right="-110"/>
              <w:jc w:val="center"/>
              <w:rPr>
                <w:sz w:val="24"/>
                <w:szCs w:val="24"/>
              </w:rPr>
            </w:pPr>
            <w:r w:rsidRPr="00CB54E6">
              <w:rPr>
                <w:sz w:val="24"/>
                <w:szCs w:val="24"/>
              </w:rPr>
              <w:t>% участия в конкурсах</w:t>
            </w:r>
          </w:p>
        </w:tc>
        <w:tc>
          <w:tcPr>
            <w:tcW w:w="1559" w:type="dxa"/>
          </w:tcPr>
          <w:p w:rsidR="00CB54E6" w:rsidRPr="00CB54E6" w:rsidRDefault="006804F6" w:rsidP="00CB54E6">
            <w:pPr>
              <w:ind w:right="-110"/>
              <w:jc w:val="center"/>
              <w:rPr>
                <w:color w:val="FF0000"/>
                <w:sz w:val="24"/>
                <w:szCs w:val="24"/>
              </w:rPr>
            </w:pPr>
            <w:r w:rsidRPr="00CB54E6">
              <w:rPr>
                <w:color w:val="FF0000"/>
                <w:sz w:val="24"/>
                <w:szCs w:val="24"/>
              </w:rPr>
              <w:t xml:space="preserve">Результат участия в конкурсах в 2017-2018 </w:t>
            </w:r>
          </w:p>
          <w:p w:rsidR="006804F6" w:rsidRPr="00CB54E6" w:rsidRDefault="006804F6" w:rsidP="00CB54E6">
            <w:pPr>
              <w:ind w:right="-110"/>
              <w:jc w:val="center"/>
              <w:rPr>
                <w:color w:val="FF0000"/>
                <w:sz w:val="24"/>
                <w:szCs w:val="24"/>
              </w:rPr>
            </w:pPr>
            <w:r w:rsidRPr="00CB54E6">
              <w:rPr>
                <w:color w:val="FF0000"/>
                <w:sz w:val="24"/>
                <w:szCs w:val="24"/>
              </w:rPr>
              <w:t>уч. г.</w:t>
            </w:r>
          </w:p>
        </w:tc>
        <w:tc>
          <w:tcPr>
            <w:tcW w:w="1559" w:type="dxa"/>
          </w:tcPr>
          <w:p w:rsidR="00CB54E6" w:rsidRPr="00CB54E6" w:rsidRDefault="006804F6" w:rsidP="00CB54E6">
            <w:pPr>
              <w:ind w:right="-110"/>
              <w:jc w:val="center"/>
              <w:rPr>
                <w:color w:val="FF0000"/>
                <w:sz w:val="24"/>
                <w:szCs w:val="24"/>
              </w:rPr>
            </w:pPr>
            <w:r w:rsidRPr="00CB54E6">
              <w:rPr>
                <w:color w:val="FF0000"/>
                <w:sz w:val="24"/>
                <w:szCs w:val="24"/>
              </w:rPr>
              <w:t xml:space="preserve">Результат участия в конкурсах в 2016-2017 </w:t>
            </w:r>
          </w:p>
          <w:p w:rsidR="006804F6" w:rsidRPr="00CB54E6" w:rsidRDefault="006804F6" w:rsidP="00CB54E6">
            <w:pPr>
              <w:ind w:right="-110"/>
              <w:jc w:val="center"/>
              <w:rPr>
                <w:color w:val="FF0000"/>
                <w:sz w:val="24"/>
                <w:szCs w:val="24"/>
              </w:rPr>
            </w:pPr>
            <w:r w:rsidRPr="00CB54E6">
              <w:rPr>
                <w:color w:val="FF0000"/>
                <w:sz w:val="24"/>
                <w:szCs w:val="24"/>
              </w:rPr>
              <w:t>уч. г.</w:t>
            </w:r>
          </w:p>
        </w:tc>
        <w:tc>
          <w:tcPr>
            <w:tcW w:w="1559" w:type="dxa"/>
          </w:tcPr>
          <w:p w:rsidR="00CB54E6" w:rsidRPr="00CB54E6" w:rsidRDefault="006804F6" w:rsidP="00CB54E6">
            <w:pPr>
              <w:ind w:right="-110"/>
              <w:jc w:val="center"/>
              <w:rPr>
                <w:color w:val="FF0000"/>
                <w:sz w:val="24"/>
                <w:szCs w:val="24"/>
              </w:rPr>
            </w:pPr>
            <w:r w:rsidRPr="00CB54E6">
              <w:rPr>
                <w:color w:val="FF0000"/>
                <w:sz w:val="24"/>
                <w:szCs w:val="24"/>
              </w:rPr>
              <w:t xml:space="preserve">Результат участия в конкурсах в 2015-2016 </w:t>
            </w:r>
          </w:p>
          <w:p w:rsidR="006804F6" w:rsidRPr="00CB54E6" w:rsidRDefault="006804F6" w:rsidP="00CB54E6">
            <w:pPr>
              <w:ind w:right="-110"/>
              <w:jc w:val="center"/>
              <w:rPr>
                <w:color w:val="FF0000"/>
                <w:sz w:val="24"/>
                <w:szCs w:val="24"/>
              </w:rPr>
            </w:pPr>
            <w:r w:rsidRPr="00CB54E6">
              <w:rPr>
                <w:color w:val="FF0000"/>
                <w:sz w:val="24"/>
                <w:szCs w:val="24"/>
              </w:rPr>
              <w:t>уч. г.</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1</w:t>
            </w:r>
          </w:p>
        </w:tc>
        <w:tc>
          <w:tcPr>
            <w:tcW w:w="1417" w:type="dxa"/>
          </w:tcPr>
          <w:p w:rsidR="006804F6" w:rsidRPr="00CB54E6" w:rsidRDefault="006804F6" w:rsidP="00CB54E6">
            <w:pPr>
              <w:ind w:right="-110"/>
              <w:jc w:val="center"/>
              <w:rPr>
                <w:sz w:val="24"/>
                <w:szCs w:val="24"/>
              </w:rPr>
            </w:pPr>
            <w:r w:rsidRPr="00CB54E6">
              <w:rPr>
                <w:sz w:val="24"/>
                <w:szCs w:val="24"/>
              </w:rPr>
              <w:t>ДОУ № 1</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2</w:t>
            </w:r>
          </w:p>
        </w:tc>
        <w:tc>
          <w:tcPr>
            <w:tcW w:w="1134" w:type="dxa"/>
          </w:tcPr>
          <w:p w:rsidR="006804F6" w:rsidRPr="00CB54E6" w:rsidRDefault="006804F6" w:rsidP="00CB54E6">
            <w:pPr>
              <w:ind w:right="-110"/>
              <w:jc w:val="center"/>
              <w:rPr>
                <w:sz w:val="24"/>
                <w:szCs w:val="24"/>
              </w:rPr>
            </w:pPr>
            <w:r w:rsidRPr="00CB54E6">
              <w:rPr>
                <w:sz w:val="24"/>
                <w:szCs w:val="24"/>
              </w:rPr>
              <w:t>25</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sz w:val="24"/>
                <w:szCs w:val="24"/>
              </w:rPr>
            </w:pPr>
            <w:r w:rsidRPr="00CB54E6">
              <w:rPr>
                <w:sz w:val="24"/>
                <w:szCs w:val="24"/>
              </w:rPr>
              <w:t>4</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2</w:t>
            </w:r>
          </w:p>
        </w:tc>
        <w:tc>
          <w:tcPr>
            <w:tcW w:w="1417" w:type="dxa"/>
          </w:tcPr>
          <w:p w:rsidR="006804F6" w:rsidRPr="00CB54E6" w:rsidRDefault="006804F6" w:rsidP="00CB54E6">
            <w:pPr>
              <w:ind w:right="-110"/>
              <w:jc w:val="center"/>
              <w:rPr>
                <w:sz w:val="24"/>
                <w:szCs w:val="24"/>
              </w:rPr>
            </w:pPr>
            <w:r w:rsidRPr="00CB54E6">
              <w:rPr>
                <w:sz w:val="24"/>
                <w:szCs w:val="24"/>
              </w:rPr>
              <w:t>ДОУ № 2</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3</w:t>
            </w:r>
          </w:p>
        </w:tc>
        <w:tc>
          <w:tcPr>
            <w:tcW w:w="1134" w:type="dxa"/>
          </w:tcPr>
          <w:p w:rsidR="006804F6" w:rsidRPr="00CB54E6" w:rsidRDefault="006804F6" w:rsidP="00CB54E6">
            <w:pPr>
              <w:ind w:right="-110"/>
              <w:jc w:val="center"/>
              <w:rPr>
                <w:sz w:val="24"/>
                <w:szCs w:val="24"/>
              </w:rPr>
            </w:pPr>
            <w:r w:rsidRPr="00CB54E6">
              <w:rPr>
                <w:sz w:val="24"/>
                <w:szCs w:val="24"/>
              </w:rPr>
              <w:t>37,5</w:t>
            </w:r>
          </w:p>
        </w:tc>
        <w:tc>
          <w:tcPr>
            <w:tcW w:w="1559" w:type="dxa"/>
          </w:tcPr>
          <w:p w:rsidR="006804F6" w:rsidRPr="00CB54E6" w:rsidRDefault="006804F6" w:rsidP="00CB54E6">
            <w:pPr>
              <w:ind w:right="-110"/>
              <w:jc w:val="center"/>
              <w:rPr>
                <w:b/>
                <w:sz w:val="24"/>
                <w:szCs w:val="24"/>
              </w:rPr>
            </w:pPr>
            <w:r w:rsidRPr="00CB54E6">
              <w:rPr>
                <w:b/>
                <w:sz w:val="24"/>
                <w:szCs w:val="24"/>
              </w:rPr>
              <w:t>2</w:t>
            </w:r>
          </w:p>
        </w:tc>
        <w:tc>
          <w:tcPr>
            <w:tcW w:w="1559" w:type="dxa"/>
          </w:tcPr>
          <w:p w:rsidR="006804F6" w:rsidRPr="00CB54E6" w:rsidRDefault="006804F6" w:rsidP="00CB54E6">
            <w:pPr>
              <w:ind w:right="-110"/>
              <w:jc w:val="center"/>
              <w:rPr>
                <w:b/>
                <w:sz w:val="24"/>
                <w:szCs w:val="24"/>
              </w:rPr>
            </w:pPr>
            <w:r w:rsidRPr="00CB54E6">
              <w:rPr>
                <w:b/>
                <w:sz w:val="24"/>
                <w:szCs w:val="24"/>
              </w:rPr>
              <w:t>2</w:t>
            </w:r>
          </w:p>
        </w:tc>
        <w:tc>
          <w:tcPr>
            <w:tcW w:w="1559" w:type="dxa"/>
          </w:tcPr>
          <w:p w:rsidR="006804F6" w:rsidRPr="00CB54E6" w:rsidRDefault="006804F6" w:rsidP="00CB54E6">
            <w:pPr>
              <w:ind w:right="-110"/>
              <w:jc w:val="center"/>
              <w:rPr>
                <w:sz w:val="24"/>
                <w:szCs w:val="24"/>
              </w:rPr>
            </w:pPr>
            <w:r w:rsidRPr="00CB54E6">
              <w:rPr>
                <w:sz w:val="24"/>
                <w:szCs w:val="24"/>
              </w:rPr>
              <w:t>5</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3</w:t>
            </w:r>
          </w:p>
        </w:tc>
        <w:tc>
          <w:tcPr>
            <w:tcW w:w="1417" w:type="dxa"/>
          </w:tcPr>
          <w:p w:rsidR="006804F6" w:rsidRPr="00CB54E6" w:rsidRDefault="006804F6" w:rsidP="00CB54E6">
            <w:pPr>
              <w:ind w:right="-110"/>
              <w:jc w:val="center"/>
              <w:rPr>
                <w:sz w:val="24"/>
                <w:szCs w:val="24"/>
              </w:rPr>
            </w:pPr>
            <w:r w:rsidRPr="00CB54E6">
              <w:rPr>
                <w:sz w:val="24"/>
                <w:szCs w:val="24"/>
              </w:rPr>
              <w:t>ДОУ № 3</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2</w:t>
            </w:r>
          </w:p>
        </w:tc>
        <w:tc>
          <w:tcPr>
            <w:tcW w:w="1134" w:type="dxa"/>
          </w:tcPr>
          <w:p w:rsidR="006804F6" w:rsidRPr="00CB54E6" w:rsidRDefault="006804F6" w:rsidP="00CB54E6">
            <w:pPr>
              <w:ind w:right="-110"/>
              <w:jc w:val="center"/>
              <w:rPr>
                <w:sz w:val="24"/>
                <w:szCs w:val="24"/>
              </w:rPr>
            </w:pPr>
            <w:r w:rsidRPr="00CB54E6">
              <w:rPr>
                <w:sz w:val="24"/>
                <w:szCs w:val="24"/>
              </w:rPr>
              <w:t>25</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b/>
                <w:sz w:val="24"/>
                <w:szCs w:val="24"/>
              </w:rPr>
            </w:pPr>
            <w:r w:rsidRPr="00CB54E6">
              <w:rPr>
                <w:b/>
                <w:sz w:val="24"/>
                <w:szCs w:val="24"/>
              </w:rPr>
              <w:t>3</w:t>
            </w:r>
          </w:p>
        </w:tc>
        <w:tc>
          <w:tcPr>
            <w:tcW w:w="1559" w:type="dxa"/>
          </w:tcPr>
          <w:p w:rsidR="006804F6" w:rsidRPr="00CB54E6" w:rsidRDefault="006804F6" w:rsidP="00CB54E6">
            <w:pPr>
              <w:ind w:right="-110"/>
              <w:jc w:val="center"/>
              <w:rPr>
                <w:sz w:val="24"/>
                <w:szCs w:val="24"/>
              </w:rPr>
            </w:pPr>
            <w:r w:rsidRPr="00CB54E6">
              <w:rPr>
                <w:sz w:val="24"/>
                <w:szCs w:val="24"/>
              </w:rPr>
              <w:t>5</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4</w:t>
            </w:r>
          </w:p>
        </w:tc>
        <w:tc>
          <w:tcPr>
            <w:tcW w:w="1417" w:type="dxa"/>
          </w:tcPr>
          <w:p w:rsidR="006804F6" w:rsidRPr="00CB54E6" w:rsidRDefault="006804F6" w:rsidP="00CB54E6">
            <w:pPr>
              <w:ind w:right="-110"/>
              <w:jc w:val="center"/>
              <w:rPr>
                <w:sz w:val="24"/>
                <w:szCs w:val="24"/>
              </w:rPr>
            </w:pPr>
            <w:r w:rsidRPr="00CB54E6">
              <w:rPr>
                <w:sz w:val="24"/>
                <w:szCs w:val="24"/>
              </w:rPr>
              <w:t>ДОУ № 4</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3</w:t>
            </w:r>
          </w:p>
        </w:tc>
        <w:tc>
          <w:tcPr>
            <w:tcW w:w="1134" w:type="dxa"/>
          </w:tcPr>
          <w:p w:rsidR="006804F6" w:rsidRPr="00CB54E6" w:rsidRDefault="006804F6" w:rsidP="00CB54E6">
            <w:pPr>
              <w:ind w:right="-110"/>
              <w:jc w:val="center"/>
              <w:rPr>
                <w:sz w:val="24"/>
                <w:szCs w:val="24"/>
              </w:rPr>
            </w:pPr>
            <w:r w:rsidRPr="00CB54E6">
              <w:rPr>
                <w:sz w:val="24"/>
                <w:szCs w:val="24"/>
              </w:rPr>
              <w:t>37,5</w:t>
            </w:r>
          </w:p>
        </w:tc>
        <w:tc>
          <w:tcPr>
            <w:tcW w:w="1559" w:type="dxa"/>
          </w:tcPr>
          <w:p w:rsidR="006804F6" w:rsidRPr="00CB54E6" w:rsidRDefault="006804F6" w:rsidP="00CB54E6">
            <w:pPr>
              <w:ind w:right="-110"/>
              <w:jc w:val="center"/>
              <w:rPr>
                <w:b/>
                <w:sz w:val="24"/>
                <w:szCs w:val="24"/>
              </w:rPr>
            </w:pPr>
            <w:r w:rsidRPr="00CB54E6">
              <w:rPr>
                <w:b/>
                <w:sz w:val="24"/>
                <w:szCs w:val="24"/>
              </w:rPr>
              <w:t>2</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sz w:val="24"/>
                <w:szCs w:val="24"/>
              </w:rPr>
            </w:pPr>
            <w:r w:rsidRPr="00CB54E6">
              <w:rPr>
                <w:sz w:val="24"/>
                <w:szCs w:val="24"/>
              </w:rPr>
              <w:t>5</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5</w:t>
            </w:r>
          </w:p>
        </w:tc>
        <w:tc>
          <w:tcPr>
            <w:tcW w:w="1417" w:type="dxa"/>
          </w:tcPr>
          <w:p w:rsidR="006804F6" w:rsidRPr="00CB54E6" w:rsidRDefault="006804F6" w:rsidP="00CB54E6">
            <w:pPr>
              <w:ind w:right="-110"/>
              <w:jc w:val="center"/>
              <w:rPr>
                <w:sz w:val="24"/>
                <w:szCs w:val="24"/>
              </w:rPr>
            </w:pPr>
            <w:r w:rsidRPr="00CB54E6">
              <w:rPr>
                <w:sz w:val="24"/>
                <w:szCs w:val="24"/>
              </w:rPr>
              <w:t>ДОУ № 5</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1</w:t>
            </w:r>
          </w:p>
        </w:tc>
        <w:tc>
          <w:tcPr>
            <w:tcW w:w="1134" w:type="dxa"/>
          </w:tcPr>
          <w:p w:rsidR="006804F6" w:rsidRPr="00CB54E6" w:rsidRDefault="006804F6" w:rsidP="00CB54E6">
            <w:pPr>
              <w:ind w:right="-110"/>
              <w:jc w:val="center"/>
              <w:rPr>
                <w:sz w:val="24"/>
                <w:szCs w:val="24"/>
              </w:rPr>
            </w:pPr>
            <w:r w:rsidRPr="00CB54E6">
              <w:rPr>
                <w:sz w:val="24"/>
                <w:szCs w:val="24"/>
              </w:rPr>
              <w:t>12,5</w:t>
            </w:r>
          </w:p>
        </w:tc>
        <w:tc>
          <w:tcPr>
            <w:tcW w:w="1559" w:type="dxa"/>
          </w:tcPr>
          <w:p w:rsidR="006804F6" w:rsidRPr="00CB54E6" w:rsidRDefault="006804F6" w:rsidP="00CB54E6">
            <w:pPr>
              <w:ind w:right="-110"/>
              <w:jc w:val="center"/>
              <w:rPr>
                <w:sz w:val="24"/>
                <w:szCs w:val="24"/>
              </w:rPr>
            </w:pPr>
            <w:r w:rsidRPr="00CB54E6">
              <w:rPr>
                <w:sz w:val="24"/>
                <w:szCs w:val="24"/>
              </w:rPr>
              <w:t>5</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b/>
                <w:sz w:val="24"/>
                <w:szCs w:val="24"/>
              </w:rPr>
            </w:pPr>
            <w:r w:rsidRPr="00CB54E6">
              <w:rPr>
                <w:b/>
                <w:sz w:val="24"/>
                <w:szCs w:val="24"/>
              </w:rPr>
              <w:t>3</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6</w:t>
            </w:r>
          </w:p>
        </w:tc>
        <w:tc>
          <w:tcPr>
            <w:tcW w:w="1417" w:type="dxa"/>
          </w:tcPr>
          <w:p w:rsidR="006804F6" w:rsidRPr="00CB54E6" w:rsidRDefault="006804F6" w:rsidP="00CB54E6">
            <w:pPr>
              <w:ind w:right="-110"/>
              <w:jc w:val="center"/>
              <w:rPr>
                <w:sz w:val="24"/>
                <w:szCs w:val="24"/>
              </w:rPr>
            </w:pPr>
            <w:r w:rsidRPr="00CB54E6">
              <w:rPr>
                <w:sz w:val="24"/>
                <w:szCs w:val="24"/>
              </w:rPr>
              <w:t>ДОУ № 6</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0</w:t>
            </w:r>
          </w:p>
        </w:tc>
        <w:tc>
          <w:tcPr>
            <w:tcW w:w="1134" w:type="dxa"/>
          </w:tcPr>
          <w:p w:rsidR="006804F6" w:rsidRPr="00CB54E6" w:rsidRDefault="006804F6" w:rsidP="00CB54E6">
            <w:pPr>
              <w:ind w:right="-110"/>
              <w:jc w:val="center"/>
              <w:rPr>
                <w:sz w:val="24"/>
                <w:szCs w:val="24"/>
              </w:rPr>
            </w:pPr>
            <w:r w:rsidRPr="00CB54E6">
              <w:rPr>
                <w:sz w:val="24"/>
                <w:szCs w:val="24"/>
              </w:rPr>
              <w:t>0</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7</w:t>
            </w:r>
          </w:p>
        </w:tc>
        <w:tc>
          <w:tcPr>
            <w:tcW w:w="1559" w:type="dxa"/>
          </w:tcPr>
          <w:p w:rsidR="006804F6" w:rsidRPr="00CB54E6" w:rsidRDefault="006804F6" w:rsidP="00CB54E6">
            <w:pPr>
              <w:ind w:right="-110"/>
              <w:jc w:val="center"/>
              <w:rPr>
                <w:sz w:val="24"/>
                <w:szCs w:val="24"/>
              </w:rPr>
            </w:pPr>
            <w:r w:rsidRPr="00CB54E6">
              <w:rPr>
                <w:sz w:val="24"/>
                <w:szCs w:val="24"/>
              </w:rPr>
              <w:t>-</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7</w:t>
            </w:r>
          </w:p>
        </w:tc>
        <w:tc>
          <w:tcPr>
            <w:tcW w:w="1417" w:type="dxa"/>
          </w:tcPr>
          <w:p w:rsidR="006804F6" w:rsidRPr="00CB54E6" w:rsidRDefault="006804F6" w:rsidP="00CB54E6">
            <w:pPr>
              <w:ind w:right="-110"/>
              <w:jc w:val="center"/>
              <w:rPr>
                <w:sz w:val="24"/>
                <w:szCs w:val="24"/>
              </w:rPr>
            </w:pPr>
            <w:r w:rsidRPr="00CB54E6">
              <w:rPr>
                <w:sz w:val="24"/>
                <w:szCs w:val="24"/>
              </w:rPr>
              <w:t>ДОУ № 7</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1</w:t>
            </w:r>
          </w:p>
        </w:tc>
        <w:tc>
          <w:tcPr>
            <w:tcW w:w="1134" w:type="dxa"/>
          </w:tcPr>
          <w:p w:rsidR="006804F6" w:rsidRPr="00CB54E6" w:rsidRDefault="006804F6" w:rsidP="00CB54E6">
            <w:pPr>
              <w:ind w:right="-110"/>
              <w:jc w:val="center"/>
              <w:rPr>
                <w:sz w:val="24"/>
                <w:szCs w:val="24"/>
              </w:rPr>
            </w:pPr>
            <w:r w:rsidRPr="00CB54E6">
              <w:rPr>
                <w:sz w:val="24"/>
                <w:szCs w:val="24"/>
              </w:rPr>
              <w:t>12,5</w:t>
            </w:r>
          </w:p>
        </w:tc>
        <w:tc>
          <w:tcPr>
            <w:tcW w:w="1559" w:type="dxa"/>
          </w:tcPr>
          <w:p w:rsidR="006804F6" w:rsidRPr="00CB54E6" w:rsidRDefault="006804F6" w:rsidP="00CB54E6">
            <w:pPr>
              <w:ind w:right="-110"/>
              <w:jc w:val="center"/>
              <w:rPr>
                <w:sz w:val="24"/>
                <w:szCs w:val="24"/>
              </w:rPr>
            </w:pPr>
            <w:r w:rsidRPr="00CB54E6">
              <w:rPr>
                <w:sz w:val="24"/>
                <w:szCs w:val="24"/>
              </w:rPr>
              <w:t>5</w:t>
            </w:r>
          </w:p>
        </w:tc>
        <w:tc>
          <w:tcPr>
            <w:tcW w:w="1559" w:type="dxa"/>
          </w:tcPr>
          <w:p w:rsidR="006804F6" w:rsidRPr="00CB54E6" w:rsidRDefault="006804F6" w:rsidP="00CB54E6">
            <w:pPr>
              <w:ind w:right="-110"/>
              <w:jc w:val="center"/>
              <w:rPr>
                <w:sz w:val="24"/>
                <w:szCs w:val="24"/>
              </w:rPr>
            </w:pPr>
            <w:r w:rsidRPr="00CB54E6">
              <w:rPr>
                <w:sz w:val="24"/>
                <w:szCs w:val="24"/>
              </w:rPr>
              <w:t>7</w:t>
            </w:r>
          </w:p>
        </w:tc>
        <w:tc>
          <w:tcPr>
            <w:tcW w:w="1559" w:type="dxa"/>
          </w:tcPr>
          <w:p w:rsidR="006804F6" w:rsidRPr="00CB54E6" w:rsidRDefault="006804F6" w:rsidP="00CB54E6">
            <w:pPr>
              <w:ind w:right="-110"/>
              <w:jc w:val="center"/>
              <w:rPr>
                <w:sz w:val="24"/>
                <w:szCs w:val="24"/>
              </w:rPr>
            </w:pPr>
            <w:r w:rsidRPr="00CB54E6">
              <w:rPr>
                <w:sz w:val="24"/>
                <w:szCs w:val="24"/>
              </w:rPr>
              <w:t>4</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8</w:t>
            </w:r>
          </w:p>
        </w:tc>
        <w:tc>
          <w:tcPr>
            <w:tcW w:w="1417" w:type="dxa"/>
          </w:tcPr>
          <w:p w:rsidR="006804F6" w:rsidRPr="00CB54E6" w:rsidRDefault="006804F6" w:rsidP="00CB54E6">
            <w:pPr>
              <w:ind w:right="-110"/>
              <w:jc w:val="center"/>
              <w:rPr>
                <w:sz w:val="24"/>
                <w:szCs w:val="24"/>
              </w:rPr>
            </w:pPr>
            <w:r w:rsidRPr="00CB54E6">
              <w:rPr>
                <w:sz w:val="24"/>
                <w:szCs w:val="24"/>
              </w:rPr>
              <w:t>ДОУ № 8</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1</w:t>
            </w:r>
          </w:p>
        </w:tc>
        <w:tc>
          <w:tcPr>
            <w:tcW w:w="1134" w:type="dxa"/>
          </w:tcPr>
          <w:p w:rsidR="006804F6" w:rsidRPr="00CB54E6" w:rsidRDefault="006804F6" w:rsidP="00CB54E6">
            <w:pPr>
              <w:ind w:right="-110"/>
              <w:jc w:val="center"/>
              <w:rPr>
                <w:sz w:val="24"/>
                <w:szCs w:val="24"/>
              </w:rPr>
            </w:pPr>
            <w:r w:rsidRPr="00CB54E6">
              <w:rPr>
                <w:sz w:val="24"/>
                <w:szCs w:val="24"/>
              </w:rPr>
              <w:t>12,5</w:t>
            </w:r>
          </w:p>
        </w:tc>
        <w:tc>
          <w:tcPr>
            <w:tcW w:w="1559" w:type="dxa"/>
          </w:tcPr>
          <w:p w:rsidR="006804F6" w:rsidRPr="00CB54E6" w:rsidRDefault="006804F6" w:rsidP="00CB54E6">
            <w:pPr>
              <w:ind w:right="-110"/>
              <w:jc w:val="center"/>
              <w:rPr>
                <w:sz w:val="24"/>
                <w:szCs w:val="24"/>
              </w:rPr>
            </w:pPr>
            <w:r w:rsidRPr="00CB54E6">
              <w:rPr>
                <w:sz w:val="24"/>
                <w:szCs w:val="24"/>
              </w:rPr>
              <w:t>5</w:t>
            </w:r>
          </w:p>
        </w:tc>
        <w:tc>
          <w:tcPr>
            <w:tcW w:w="1559" w:type="dxa"/>
          </w:tcPr>
          <w:p w:rsidR="006804F6" w:rsidRPr="00CB54E6" w:rsidRDefault="006804F6" w:rsidP="00CB54E6">
            <w:pPr>
              <w:ind w:right="-110"/>
              <w:jc w:val="center"/>
              <w:rPr>
                <w:sz w:val="24"/>
                <w:szCs w:val="24"/>
              </w:rPr>
            </w:pPr>
            <w:r w:rsidRPr="00CB54E6">
              <w:rPr>
                <w:sz w:val="24"/>
                <w:szCs w:val="24"/>
              </w:rPr>
              <w:t>7</w:t>
            </w:r>
          </w:p>
        </w:tc>
        <w:tc>
          <w:tcPr>
            <w:tcW w:w="1559" w:type="dxa"/>
          </w:tcPr>
          <w:p w:rsidR="006804F6" w:rsidRPr="00CB54E6" w:rsidRDefault="006804F6" w:rsidP="00CB54E6">
            <w:pPr>
              <w:ind w:right="-110"/>
              <w:jc w:val="center"/>
              <w:rPr>
                <w:sz w:val="24"/>
                <w:szCs w:val="24"/>
              </w:rPr>
            </w:pPr>
            <w:r w:rsidRPr="00CB54E6">
              <w:rPr>
                <w:sz w:val="24"/>
                <w:szCs w:val="24"/>
              </w:rPr>
              <w:t>-</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9</w:t>
            </w:r>
          </w:p>
        </w:tc>
        <w:tc>
          <w:tcPr>
            <w:tcW w:w="1417" w:type="dxa"/>
          </w:tcPr>
          <w:p w:rsidR="006804F6" w:rsidRPr="00CB54E6" w:rsidRDefault="006804F6" w:rsidP="00CB54E6">
            <w:pPr>
              <w:ind w:right="-110"/>
              <w:jc w:val="center"/>
              <w:rPr>
                <w:sz w:val="24"/>
                <w:szCs w:val="24"/>
              </w:rPr>
            </w:pPr>
            <w:r w:rsidRPr="00CB54E6">
              <w:rPr>
                <w:sz w:val="24"/>
                <w:szCs w:val="24"/>
              </w:rPr>
              <w:t>ДОУ № 9</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0</w:t>
            </w:r>
          </w:p>
        </w:tc>
        <w:tc>
          <w:tcPr>
            <w:tcW w:w="1134" w:type="dxa"/>
          </w:tcPr>
          <w:p w:rsidR="006804F6" w:rsidRPr="00CB54E6" w:rsidRDefault="006804F6" w:rsidP="00CB54E6">
            <w:pPr>
              <w:ind w:right="-110"/>
              <w:jc w:val="center"/>
              <w:rPr>
                <w:sz w:val="24"/>
                <w:szCs w:val="24"/>
              </w:rPr>
            </w:pPr>
            <w:r w:rsidRPr="00CB54E6">
              <w:rPr>
                <w:sz w:val="24"/>
                <w:szCs w:val="24"/>
              </w:rPr>
              <w:t>0</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10</w:t>
            </w:r>
          </w:p>
        </w:tc>
        <w:tc>
          <w:tcPr>
            <w:tcW w:w="1417" w:type="dxa"/>
          </w:tcPr>
          <w:p w:rsidR="006804F6" w:rsidRPr="00CB54E6" w:rsidRDefault="006804F6" w:rsidP="00CB54E6">
            <w:pPr>
              <w:ind w:right="-110"/>
              <w:jc w:val="center"/>
              <w:rPr>
                <w:sz w:val="24"/>
                <w:szCs w:val="24"/>
              </w:rPr>
            </w:pPr>
            <w:r w:rsidRPr="00CB54E6">
              <w:rPr>
                <w:sz w:val="24"/>
                <w:szCs w:val="24"/>
              </w:rPr>
              <w:t>ДОУ № 10</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5</w:t>
            </w:r>
          </w:p>
        </w:tc>
        <w:tc>
          <w:tcPr>
            <w:tcW w:w="1134" w:type="dxa"/>
          </w:tcPr>
          <w:p w:rsidR="006804F6" w:rsidRPr="00CB54E6" w:rsidRDefault="006804F6" w:rsidP="00CB54E6">
            <w:pPr>
              <w:ind w:right="-110"/>
              <w:jc w:val="center"/>
              <w:rPr>
                <w:sz w:val="24"/>
                <w:szCs w:val="24"/>
              </w:rPr>
            </w:pPr>
            <w:r w:rsidRPr="00CB54E6">
              <w:rPr>
                <w:sz w:val="24"/>
                <w:szCs w:val="24"/>
              </w:rPr>
              <w:t>62,5</w:t>
            </w:r>
          </w:p>
        </w:tc>
        <w:tc>
          <w:tcPr>
            <w:tcW w:w="1559" w:type="dxa"/>
          </w:tcPr>
          <w:p w:rsidR="006804F6" w:rsidRPr="00CB54E6" w:rsidRDefault="006804F6" w:rsidP="00CB54E6">
            <w:pPr>
              <w:ind w:right="-110"/>
              <w:jc w:val="center"/>
              <w:rPr>
                <w:b/>
                <w:sz w:val="24"/>
                <w:szCs w:val="24"/>
              </w:rPr>
            </w:pPr>
            <w:r w:rsidRPr="00CB54E6">
              <w:rPr>
                <w:b/>
                <w:sz w:val="24"/>
                <w:szCs w:val="24"/>
              </w:rPr>
              <w:t>1</w:t>
            </w:r>
          </w:p>
        </w:tc>
        <w:tc>
          <w:tcPr>
            <w:tcW w:w="1559" w:type="dxa"/>
          </w:tcPr>
          <w:p w:rsidR="006804F6" w:rsidRPr="00CB54E6" w:rsidRDefault="006804F6" w:rsidP="00CB54E6">
            <w:pPr>
              <w:ind w:right="-110"/>
              <w:jc w:val="center"/>
              <w:rPr>
                <w:sz w:val="24"/>
                <w:szCs w:val="24"/>
              </w:rPr>
            </w:pPr>
            <w:r w:rsidRPr="00CB54E6">
              <w:rPr>
                <w:sz w:val="24"/>
                <w:szCs w:val="24"/>
              </w:rPr>
              <w:t>6</w:t>
            </w:r>
          </w:p>
        </w:tc>
        <w:tc>
          <w:tcPr>
            <w:tcW w:w="1559" w:type="dxa"/>
          </w:tcPr>
          <w:p w:rsidR="006804F6" w:rsidRPr="00CB54E6" w:rsidRDefault="006804F6" w:rsidP="00CB54E6">
            <w:pPr>
              <w:ind w:right="-110"/>
              <w:jc w:val="center"/>
              <w:rPr>
                <w:sz w:val="24"/>
                <w:szCs w:val="24"/>
              </w:rPr>
            </w:pPr>
            <w:r w:rsidRPr="00CB54E6">
              <w:rPr>
                <w:sz w:val="24"/>
                <w:szCs w:val="24"/>
              </w:rPr>
              <w:t>6</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11</w:t>
            </w:r>
          </w:p>
        </w:tc>
        <w:tc>
          <w:tcPr>
            <w:tcW w:w="1417" w:type="dxa"/>
          </w:tcPr>
          <w:p w:rsidR="006804F6" w:rsidRPr="00CB54E6" w:rsidRDefault="006804F6" w:rsidP="00CB54E6">
            <w:pPr>
              <w:ind w:right="-110"/>
              <w:jc w:val="center"/>
              <w:rPr>
                <w:sz w:val="24"/>
                <w:szCs w:val="24"/>
              </w:rPr>
            </w:pPr>
            <w:r w:rsidRPr="00CB54E6">
              <w:rPr>
                <w:sz w:val="24"/>
                <w:szCs w:val="24"/>
              </w:rPr>
              <w:t>ДОУ № 11</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4</w:t>
            </w:r>
          </w:p>
        </w:tc>
        <w:tc>
          <w:tcPr>
            <w:tcW w:w="1134" w:type="dxa"/>
          </w:tcPr>
          <w:p w:rsidR="006804F6" w:rsidRPr="00CB54E6" w:rsidRDefault="006804F6" w:rsidP="00CB54E6">
            <w:pPr>
              <w:ind w:right="-110"/>
              <w:jc w:val="center"/>
              <w:rPr>
                <w:sz w:val="24"/>
                <w:szCs w:val="24"/>
              </w:rPr>
            </w:pPr>
            <w:r w:rsidRPr="00CB54E6">
              <w:rPr>
                <w:sz w:val="24"/>
                <w:szCs w:val="24"/>
              </w:rPr>
              <w:t>50</w:t>
            </w:r>
          </w:p>
        </w:tc>
        <w:tc>
          <w:tcPr>
            <w:tcW w:w="1559" w:type="dxa"/>
          </w:tcPr>
          <w:p w:rsidR="006804F6" w:rsidRPr="00CB54E6" w:rsidRDefault="006804F6" w:rsidP="00CB54E6">
            <w:pPr>
              <w:ind w:right="-110"/>
              <w:jc w:val="center"/>
              <w:rPr>
                <w:b/>
                <w:sz w:val="24"/>
                <w:szCs w:val="24"/>
              </w:rPr>
            </w:pPr>
            <w:r w:rsidRPr="00CB54E6">
              <w:rPr>
                <w:b/>
                <w:sz w:val="24"/>
                <w:szCs w:val="24"/>
              </w:rPr>
              <w:t>2</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sz w:val="24"/>
                <w:szCs w:val="24"/>
              </w:rPr>
            </w:pPr>
            <w:r w:rsidRPr="00CB54E6">
              <w:rPr>
                <w:sz w:val="24"/>
                <w:szCs w:val="24"/>
              </w:rPr>
              <w:t>4</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12</w:t>
            </w:r>
          </w:p>
        </w:tc>
        <w:tc>
          <w:tcPr>
            <w:tcW w:w="1417" w:type="dxa"/>
          </w:tcPr>
          <w:p w:rsidR="006804F6" w:rsidRPr="00CB54E6" w:rsidRDefault="006804F6" w:rsidP="00CB54E6">
            <w:pPr>
              <w:ind w:right="-110"/>
              <w:jc w:val="center"/>
              <w:rPr>
                <w:sz w:val="24"/>
                <w:szCs w:val="24"/>
              </w:rPr>
            </w:pPr>
            <w:r w:rsidRPr="00CB54E6">
              <w:rPr>
                <w:sz w:val="24"/>
                <w:szCs w:val="24"/>
              </w:rPr>
              <w:t>ДОУ № 12</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1</w:t>
            </w:r>
          </w:p>
        </w:tc>
        <w:tc>
          <w:tcPr>
            <w:tcW w:w="1134" w:type="dxa"/>
          </w:tcPr>
          <w:p w:rsidR="006804F6" w:rsidRPr="00CB54E6" w:rsidRDefault="006804F6" w:rsidP="00CB54E6">
            <w:pPr>
              <w:ind w:right="-110"/>
              <w:jc w:val="center"/>
              <w:rPr>
                <w:sz w:val="24"/>
                <w:szCs w:val="24"/>
              </w:rPr>
            </w:pPr>
            <w:r w:rsidRPr="00CB54E6">
              <w:rPr>
                <w:sz w:val="24"/>
                <w:szCs w:val="24"/>
              </w:rPr>
              <w:t>12,5</w:t>
            </w:r>
          </w:p>
        </w:tc>
        <w:tc>
          <w:tcPr>
            <w:tcW w:w="1559" w:type="dxa"/>
          </w:tcPr>
          <w:p w:rsidR="006804F6" w:rsidRPr="00CB54E6" w:rsidRDefault="006804F6" w:rsidP="00CB54E6">
            <w:pPr>
              <w:ind w:right="-110"/>
              <w:jc w:val="center"/>
              <w:rPr>
                <w:sz w:val="24"/>
                <w:szCs w:val="24"/>
              </w:rPr>
            </w:pPr>
            <w:r w:rsidRPr="00CB54E6">
              <w:rPr>
                <w:sz w:val="24"/>
                <w:szCs w:val="24"/>
              </w:rPr>
              <w:t>5</w:t>
            </w:r>
          </w:p>
        </w:tc>
        <w:tc>
          <w:tcPr>
            <w:tcW w:w="1559" w:type="dxa"/>
          </w:tcPr>
          <w:p w:rsidR="006804F6" w:rsidRPr="00CB54E6" w:rsidRDefault="006804F6" w:rsidP="00CB54E6">
            <w:pPr>
              <w:ind w:right="-110"/>
              <w:jc w:val="center"/>
              <w:rPr>
                <w:sz w:val="24"/>
                <w:szCs w:val="24"/>
              </w:rPr>
            </w:pPr>
            <w:r w:rsidRPr="00CB54E6">
              <w:rPr>
                <w:sz w:val="24"/>
                <w:szCs w:val="24"/>
              </w:rPr>
              <w:t>5</w:t>
            </w:r>
          </w:p>
        </w:tc>
        <w:tc>
          <w:tcPr>
            <w:tcW w:w="1559" w:type="dxa"/>
          </w:tcPr>
          <w:p w:rsidR="006804F6" w:rsidRPr="00CB54E6" w:rsidRDefault="006804F6" w:rsidP="00CB54E6">
            <w:pPr>
              <w:ind w:right="-110"/>
              <w:jc w:val="center"/>
              <w:rPr>
                <w:sz w:val="24"/>
                <w:szCs w:val="24"/>
              </w:rPr>
            </w:pPr>
            <w:r w:rsidRPr="00CB54E6">
              <w:rPr>
                <w:sz w:val="24"/>
                <w:szCs w:val="24"/>
              </w:rPr>
              <w:t>4</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13</w:t>
            </w:r>
          </w:p>
        </w:tc>
        <w:tc>
          <w:tcPr>
            <w:tcW w:w="1417" w:type="dxa"/>
          </w:tcPr>
          <w:p w:rsidR="006804F6" w:rsidRPr="00CB54E6" w:rsidRDefault="006804F6" w:rsidP="00CB54E6">
            <w:pPr>
              <w:ind w:right="-110"/>
              <w:jc w:val="center"/>
              <w:rPr>
                <w:sz w:val="24"/>
                <w:szCs w:val="24"/>
              </w:rPr>
            </w:pPr>
            <w:r w:rsidRPr="00CB54E6">
              <w:rPr>
                <w:sz w:val="24"/>
                <w:szCs w:val="24"/>
              </w:rPr>
              <w:t>ДОУ № 13</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0</w:t>
            </w:r>
          </w:p>
        </w:tc>
        <w:tc>
          <w:tcPr>
            <w:tcW w:w="1134" w:type="dxa"/>
          </w:tcPr>
          <w:p w:rsidR="006804F6" w:rsidRPr="00CB54E6" w:rsidRDefault="006804F6" w:rsidP="00CB54E6">
            <w:pPr>
              <w:ind w:right="-110"/>
              <w:jc w:val="center"/>
              <w:rPr>
                <w:sz w:val="24"/>
                <w:szCs w:val="24"/>
              </w:rPr>
            </w:pPr>
            <w:r w:rsidRPr="00CB54E6">
              <w:rPr>
                <w:sz w:val="24"/>
                <w:szCs w:val="24"/>
              </w:rPr>
              <w:t>0</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14</w:t>
            </w:r>
          </w:p>
        </w:tc>
        <w:tc>
          <w:tcPr>
            <w:tcW w:w="1417" w:type="dxa"/>
          </w:tcPr>
          <w:p w:rsidR="006804F6" w:rsidRPr="00CB54E6" w:rsidRDefault="006804F6" w:rsidP="00CB54E6">
            <w:pPr>
              <w:ind w:right="-110"/>
              <w:jc w:val="center"/>
              <w:rPr>
                <w:sz w:val="24"/>
                <w:szCs w:val="24"/>
              </w:rPr>
            </w:pPr>
            <w:r w:rsidRPr="00CB54E6">
              <w:rPr>
                <w:sz w:val="24"/>
                <w:szCs w:val="24"/>
              </w:rPr>
              <w:t>ДОУ № 14</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2</w:t>
            </w:r>
          </w:p>
        </w:tc>
        <w:tc>
          <w:tcPr>
            <w:tcW w:w="1134" w:type="dxa"/>
          </w:tcPr>
          <w:p w:rsidR="006804F6" w:rsidRPr="00CB54E6" w:rsidRDefault="006804F6" w:rsidP="00CB54E6">
            <w:pPr>
              <w:ind w:right="-110"/>
              <w:jc w:val="center"/>
              <w:rPr>
                <w:sz w:val="24"/>
                <w:szCs w:val="24"/>
              </w:rPr>
            </w:pPr>
            <w:r w:rsidRPr="00CB54E6">
              <w:rPr>
                <w:sz w:val="24"/>
                <w:szCs w:val="24"/>
              </w:rPr>
              <w:t>25</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sz w:val="24"/>
                <w:szCs w:val="24"/>
              </w:rPr>
            </w:pPr>
            <w:r w:rsidRPr="00CB54E6">
              <w:rPr>
                <w:sz w:val="24"/>
                <w:szCs w:val="24"/>
              </w:rPr>
              <w:t>6</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15</w:t>
            </w:r>
          </w:p>
        </w:tc>
        <w:tc>
          <w:tcPr>
            <w:tcW w:w="1417" w:type="dxa"/>
          </w:tcPr>
          <w:p w:rsidR="006804F6" w:rsidRPr="00CB54E6" w:rsidRDefault="006804F6" w:rsidP="00CB54E6">
            <w:pPr>
              <w:ind w:right="-110"/>
              <w:jc w:val="center"/>
              <w:rPr>
                <w:sz w:val="24"/>
                <w:szCs w:val="24"/>
              </w:rPr>
            </w:pPr>
            <w:r w:rsidRPr="00CB54E6">
              <w:rPr>
                <w:sz w:val="24"/>
                <w:szCs w:val="24"/>
              </w:rPr>
              <w:t>ДОУ № 15</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4</w:t>
            </w:r>
          </w:p>
        </w:tc>
        <w:tc>
          <w:tcPr>
            <w:tcW w:w="1134" w:type="dxa"/>
          </w:tcPr>
          <w:p w:rsidR="006804F6" w:rsidRPr="00CB54E6" w:rsidRDefault="006804F6" w:rsidP="00CB54E6">
            <w:pPr>
              <w:ind w:right="-110"/>
              <w:jc w:val="center"/>
              <w:rPr>
                <w:sz w:val="24"/>
                <w:szCs w:val="24"/>
              </w:rPr>
            </w:pPr>
            <w:r w:rsidRPr="00CB54E6">
              <w:rPr>
                <w:sz w:val="24"/>
                <w:szCs w:val="24"/>
              </w:rPr>
              <w:t>50</w:t>
            </w:r>
          </w:p>
        </w:tc>
        <w:tc>
          <w:tcPr>
            <w:tcW w:w="1559" w:type="dxa"/>
          </w:tcPr>
          <w:p w:rsidR="006804F6" w:rsidRPr="00CB54E6" w:rsidRDefault="006804F6" w:rsidP="00CB54E6">
            <w:pPr>
              <w:ind w:right="-110"/>
              <w:jc w:val="center"/>
              <w:rPr>
                <w:b/>
                <w:sz w:val="24"/>
                <w:szCs w:val="24"/>
              </w:rPr>
            </w:pPr>
            <w:r w:rsidRPr="00CB54E6">
              <w:rPr>
                <w:b/>
                <w:sz w:val="24"/>
                <w:szCs w:val="24"/>
              </w:rPr>
              <w:t>2</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b/>
                <w:sz w:val="24"/>
                <w:szCs w:val="24"/>
              </w:rPr>
            </w:pPr>
            <w:r w:rsidRPr="00CB54E6">
              <w:rPr>
                <w:b/>
                <w:sz w:val="24"/>
                <w:szCs w:val="24"/>
              </w:rPr>
              <w:t>3</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16</w:t>
            </w:r>
          </w:p>
        </w:tc>
        <w:tc>
          <w:tcPr>
            <w:tcW w:w="1417" w:type="dxa"/>
          </w:tcPr>
          <w:p w:rsidR="006804F6" w:rsidRPr="00CB54E6" w:rsidRDefault="006804F6" w:rsidP="00CB54E6">
            <w:pPr>
              <w:ind w:right="-110"/>
              <w:jc w:val="center"/>
              <w:rPr>
                <w:sz w:val="24"/>
                <w:szCs w:val="24"/>
              </w:rPr>
            </w:pPr>
            <w:r w:rsidRPr="00CB54E6">
              <w:rPr>
                <w:sz w:val="24"/>
                <w:szCs w:val="24"/>
              </w:rPr>
              <w:t>ДОУ № 16</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2</w:t>
            </w:r>
          </w:p>
        </w:tc>
        <w:tc>
          <w:tcPr>
            <w:tcW w:w="1134" w:type="dxa"/>
          </w:tcPr>
          <w:p w:rsidR="006804F6" w:rsidRPr="00CB54E6" w:rsidRDefault="006804F6" w:rsidP="00CB54E6">
            <w:pPr>
              <w:ind w:right="-110"/>
              <w:jc w:val="center"/>
              <w:rPr>
                <w:sz w:val="24"/>
                <w:szCs w:val="24"/>
              </w:rPr>
            </w:pPr>
            <w:r w:rsidRPr="00CB54E6">
              <w:rPr>
                <w:sz w:val="24"/>
                <w:szCs w:val="24"/>
              </w:rPr>
              <w:t>25</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17</w:t>
            </w:r>
          </w:p>
        </w:tc>
        <w:tc>
          <w:tcPr>
            <w:tcW w:w="1417" w:type="dxa"/>
          </w:tcPr>
          <w:p w:rsidR="006804F6" w:rsidRPr="00CB54E6" w:rsidRDefault="006804F6" w:rsidP="00CB54E6">
            <w:pPr>
              <w:ind w:right="-110"/>
              <w:jc w:val="center"/>
              <w:rPr>
                <w:sz w:val="24"/>
                <w:szCs w:val="24"/>
              </w:rPr>
            </w:pPr>
            <w:r w:rsidRPr="00CB54E6">
              <w:rPr>
                <w:sz w:val="24"/>
                <w:szCs w:val="24"/>
              </w:rPr>
              <w:t>ДОУ № 17</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1</w:t>
            </w:r>
          </w:p>
        </w:tc>
        <w:tc>
          <w:tcPr>
            <w:tcW w:w="1134" w:type="dxa"/>
          </w:tcPr>
          <w:p w:rsidR="006804F6" w:rsidRPr="00CB54E6" w:rsidRDefault="006804F6" w:rsidP="00CB54E6">
            <w:pPr>
              <w:ind w:right="-110"/>
              <w:jc w:val="center"/>
              <w:rPr>
                <w:sz w:val="24"/>
                <w:szCs w:val="24"/>
              </w:rPr>
            </w:pPr>
            <w:r w:rsidRPr="00CB54E6">
              <w:rPr>
                <w:sz w:val="24"/>
                <w:szCs w:val="24"/>
              </w:rPr>
              <w:t>12,5</w:t>
            </w:r>
          </w:p>
        </w:tc>
        <w:tc>
          <w:tcPr>
            <w:tcW w:w="1559" w:type="dxa"/>
          </w:tcPr>
          <w:p w:rsidR="006804F6" w:rsidRPr="00CB54E6" w:rsidRDefault="006804F6" w:rsidP="00CB54E6">
            <w:pPr>
              <w:ind w:right="-110"/>
              <w:jc w:val="center"/>
              <w:rPr>
                <w:sz w:val="24"/>
                <w:szCs w:val="24"/>
              </w:rPr>
            </w:pPr>
            <w:r w:rsidRPr="00CB54E6">
              <w:rPr>
                <w:sz w:val="24"/>
                <w:szCs w:val="24"/>
              </w:rPr>
              <w:t>5</w:t>
            </w:r>
          </w:p>
        </w:tc>
        <w:tc>
          <w:tcPr>
            <w:tcW w:w="1559" w:type="dxa"/>
          </w:tcPr>
          <w:p w:rsidR="006804F6" w:rsidRPr="00CB54E6" w:rsidRDefault="006804F6" w:rsidP="00CB54E6">
            <w:pPr>
              <w:ind w:right="-110"/>
              <w:jc w:val="center"/>
              <w:rPr>
                <w:sz w:val="24"/>
                <w:szCs w:val="24"/>
              </w:rPr>
            </w:pPr>
            <w:r w:rsidRPr="00CB54E6">
              <w:rPr>
                <w:sz w:val="24"/>
                <w:szCs w:val="24"/>
              </w:rPr>
              <w:t>6</w:t>
            </w:r>
          </w:p>
        </w:tc>
        <w:tc>
          <w:tcPr>
            <w:tcW w:w="1559" w:type="dxa"/>
          </w:tcPr>
          <w:p w:rsidR="006804F6" w:rsidRPr="00CB54E6" w:rsidRDefault="006804F6" w:rsidP="00CB54E6">
            <w:pPr>
              <w:ind w:right="-110"/>
              <w:jc w:val="center"/>
              <w:rPr>
                <w:sz w:val="24"/>
                <w:szCs w:val="24"/>
              </w:rPr>
            </w:pPr>
            <w:r w:rsidRPr="00CB54E6">
              <w:rPr>
                <w:sz w:val="24"/>
                <w:szCs w:val="24"/>
              </w:rPr>
              <w:t>6</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18</w:t>
            </w:r>
          </w:p>
        </w:tc>
        <w:tc>
          <w:tcPr>
            <w:tcW w:w="1417" w:type="dxa"/>
          </w:tcPr>
          <w:p w:rsidR="006804F6" w:rsidRPr="00CB54E6" w:rsidRDefault="006804F6" w:rsidP="00CB54E6">
            <w:pPr>
              <w:ind w:right="-110"/>
              <w:jc w:val="center"/>
              <w:rPr>
                <w:sz w:val="24"/>
                <w:szCs w:val="24"/>
              </w:rPr>
            </w:pPr>
            <w:r w:rsidRPr="00CB54E6">
              <w:rPr>
                <w:sz w:val="24"/>
                <w:szCs w:val="24"/>
              </w:rPr>
              <w:t>ДОУ № 18</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2</w:t>
            </w:r>
          </w:p>
        </w:tc>
        <w:tc>
          <w:tcPr>
            <w:tcW w:w="1134" w:type="dxa"/>
          </w:tcPr>
          <w:p w:rsidR="006804F6" w:rsidRPr="00CB54E6" w:rsidRDefault="006804F6" w:rsidP="00CB54E6">
            <w:pPr>
              <w:ind w:right="-110"/>
              <w:jc w:val="center"/>
              <w:rPr>
                <w:sz w:val="24"/>
                <w:szCs w:val="24"/>
              </w:rPr>
            </w:pPr>
            <w:r w:rsidRPr="00CB54E6">
              <w:rPr>
                <w:sz w:val="24"/>
                <w:szCs w:val="24"/>
              </w:rPr>
              <w:t>25</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sz w:val="24"/>
                <w:szCs w:val="24"/>
              </w:rPr>
            </w:pPr>
            <w:r w:rsidRPr="00CB54E6">
              <w:rPr>
                <w:sz w:val="24"/>
                <w:szCs w:val="24"/>
              </w:rPr>
              <w:t>6</w:t>
            </w:r>
          </w:p>
        </w:tc>
        <w:tc>
          <w:tcPr>
            <w:tcW w:w="1559" w:type="dxa"/>
          </w:tcPr>
          <w:p w:rsidR="006804F6" w:rsidRPr="00CB54E6" w:rsidRDefault="006804F6" w:rsidP="00CB54E6">
            <w:pPr>
              <w:ind w:right="-110"/>
              <w:jc w:val="center"/>
              <w:rPr>
                <w:b/>
                <w:sz w:val="24"/>
                <w:szCs w:val="24"/>
              </w:rPr>
            </w:pPr>
            <w:r w:rsidRPr="00CB54E6">
              <w:rPr>
                <w:b/>
                <w:sz w:val="24"/>
                <w:szCs w:val="24"/>
              </w:rPr>
              <w:t>2</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19</w:t>
            </w:r>
          </w:p>
        </w:tc>
        <w:tc>
          <w:tcPr>
            <w:tcW w:w="1417" w:type="dxa"/>
          </w:tcPr>
          <w:p w:rsidR="006804F6" w:rsidRPr="00CB54E6" w:rsidRDefault="006804F6" w:rsidP="00CB54E6">
            <w:pPr>
              <w:ind w:right="-110"/>
              <w:jc w:val="center"/>
              <w:rPr>
                <w:sz w:val="24"/>
                <w:szCs w:val="24"/>
              </w:rPr>
            </w:pPr>
            <w:r w:rsidRPr="00CB54E6">
              <w:rPr>
                <w:sz w:val="24"/>
                <w:szCs w:val="24"/>
              </w:rPr>
              <w:t>ДОУ № 19</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0</w:t>
            </w:r>
          </w:p>
        </w:tc>
        <w:tc>
          <w:tcPr>
            <w:tcW w:w="1134" w:type="dxa"/>
          </w:tcPr>
          <w:p w:rsidR="006804F6" w:rsidRPr="00CB54E6" w:rsidRDefault="006804F6" w:rsidP="00CB54E6">
            <w:pPr>
              <w:ind w:right="-110"/>
              <w:jc w:val="center"/>
              <w:rPr>
                <w:sz w:val="24"/>
                <w:szCs w:val="24"/>
              </w:rPr>
            </w:pPr>
            <w:r w:rsidRPr="00CB54E6">
              <w:rPr>
                <w:sz w:val="24"/>
                <w:szCs w:val="24"/>
              </w:rPr>
              <w:t>0</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7</w:t>
            </w:r>
          </w:p>
        </w:tc>
        <w:tc>
          <w:tcPr>
            <w:tcW w:w="1559" w:type="dxa"/>
          </w:tcPr>
          <w:p w:rsidR="006804F6" w:rsidRPr="00CB54E6" w:rsidRDefault="006804F6" w:rsidP="00CB54E6">
            <w:pPr>
              <w:ind w:right="-110"/>
              <w:jc w:val="center"/>
              <w:rPr>
                <w:sz w:val="24"/>
                <w:szCs w:val="24"/>
              </w:rPr>
            </w:pPr>
            <w:r w:rsidRPr="00CB54E6">
              <w:rPr>
                <w:sz w:val="24"/>
                <w:szCs w:val="24"/>
              </w:rPr>
              <w:t>-</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20</w:t>
            </w:r>
          </w:p>
        </w:tc>
        <w:tc>
          <w:tcPr>
            <w:tcW w:w="1417" w:type="dxa"/>
          </w:tcPr>
          <w:p w:rsidR="006804F6" w:rsidRPr="00CB54E6" w:rsidRDefault="006804F6" w:rsidP="00CB54E6">
            <w:pPr>
              <w:ind w:right="-110"/>
              <w:jc w:val="center"/>
              <w:rPr>
                <w:sz w:val="24"/>
                <w:szCs w:val="24"/>
              </w:rPr>
            </w:pPr>
            <w:r w:rsidRPr="00CB54E6">
              <w:rPr>
                <w:sz w:val="24"/>
                <w:szCs w:val="24"/>
              </w:rPr>
              <w:t>ДОУ № 20</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0</w:t>
            </w:r>
          </w:p>
        </w:tc>
        <w:tc>
          <w:tcPr>
            <w:tcW w:w="1134" w:type="dxa"/>
          </w:tcPr>
          <w:p w:rsidR="006804F6" w:rsidRPr="00CB54E6" w:rsidRDefault="006804F6" w:rsidP="00CB54E6">
            <w:pPr>
              <w:ind w:right="-110"/>
              <w:jc w:val="center"/>
              <w:rPr>
                <w:sz w:val="24"/>
                <w:szCs w:val="24"/>
              </w:rPr>
            </w:pPr>
            <w:r w:rsidRPr="00CB54E6">
              <w:rPr>
                <w:sz w:val="24"/>
                <w:szCs w:val="24"/>
              </w:rPr>
              <w:t>0</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21</w:t>
            </w:r>
          </w:p>
        </w:tc>
        <w:tc>
          <w:tcPr>
            <w:tcW w:w="1417" w:type="dxa"/>
          </w:tcPr>
          <w:p w:rsidR="006804F6" w:rsidRPr="00CB54E6" w:rsidRDefault="006804F6" w:rsidP="00CB54E6">
            <w:pPr>
              <w:ind w:right="-110"/>
              <w:jc w:val="center"/>
              <w:rPr>
                <w:sz w:val="24"/>
                <w:szCs w:val="24"/>
              </w:rPr>
            </w:pPr>
            <w:r w:rsidRPr="00CB54E6">
              <w:rPr>
                <w:sz w:val="24"/>
                <w:szCs w:val="24"/>
              </w:rPr>
              <w:t>ДОУ № 21</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0</w:t>
            </w:r>
          </w:p>
        </w:tc>
        <w:tc>
          <w:tcPr>
            <w:tcW w:w="1134" w:type="dxa"/>
          </w:tcPr>
          <w:p w:rsidR="006804F6" w:rsidRPr="00CB54E6" w:rsidRDefault="006804F6" w:rsidP="00CB54E6">
            <w:pPr>
              <w:ind w:right="-110"/>
              <w:jc w:val="center"/>
              <w:rPr>
                <w:sz w:val="24"/>
                <w:szCs w:val="24"/>
              </w:rPr>
            </w:pPr>
            <w:r w:rsidRPr="00CB54E6">
              <w:rPr>
                <w:sz w:val="24"/>
                <w:szCs w:val="24"/>
              </w:rPr>
              <w:t>0</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22</w:t>
            </w:r>
          </w:p>
        </w:tc>
        <w:tc>
          <w:tcPr>
            <w:tcW w:w="1417" w:type="dxa"/>
          </w:tcPr>
          <w:p w:rsidR="006804F6" w:rsidRPr="00CB54E6" w:rsidRDefault="006804F6" w:rsidP="00CB54E6">
            <w:pPr>
              <w:ind w:right="-110"/>
              <w:jc w:val="center"/>
              <w:rPr>
                <w:sz w:val="24"/>
                <w:szCs w:val="24"/>
              </w:rPr>
            </w:pPr>
            <w:r w:rsidRPr="00CB54E6">
              <w:rPr>
                <w:sz w:val="24"/>
                <w:szCs w:val="24"/>
              </w:rPr>
              <w:t>ДОУ № 22</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3</w:t>
            </w:r>
          </w:p>
        </w:tc>
        <w:tc>
          <w:tcPr>
            <w:tcW w:w="1134" w:type="dxa"/>
          </w:tcPr>
          <w:p w:rsidR="006804F6" w:rsidRPr="00CB54E6" w:rsidRDefault="006804F6" w:rsidP="00CB54E6">
            <w:pPr>
              <w:ind w:right="-110"/>
              <w:jc w:val="center"/>
              <w:rPr>
                <w:sz w:val="24"/>
                <w:szCs w:val="24"/>
              </w:rPr>
            </w:pPr>
            <w:r w:rsidRPr="00CB54E6">
              <w:rPr>
                <w:sz w:val="24"/>
                <w:szCs w:val="24"/>
              </w:rPr>
              <w:t>37,5</w:t>
            </w:r>
          </w:p>
        </w:tc>
        <w:tc>
          <w:tcPr>
            <w:tcW w:w="1559" w:type="dxa"/>
          </w:tcPr>
          <w:p w:rsidR="006804F6" w:rsidRPr="00CB54E6" w:rsidRDefault="006804F6" w:rsidP="00CB54E6">
            <w:pPr>
              <w:ind w:right="-110"/>
              <w:jc w:val="center"/>
              <w:rPr>
                <w:b/>
                <w:sz w:val="24"/>
                <w:szCs w:val="24"/>
              </w:rPr>
            </w:pPr>
            <w:r w:rsidRPr="00CB54E6">
              <w:rPr>
                <w:b/>
                <w:sz w:val="24"/>
                <w:szCs w:val="24"/>
              </w:rPr>
              <w:t>3</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sz w:val="24"/>
                <w:szCs w:val="24"/>
              </w:rPr>
            </w:pPr>
            <w:r w:rsidRPr="00CB54E6">
              <w:rPr>
                <w:sz w:val="24"/>
                <w:szCs w:val="24"/>
              </w:rPr>
              <w:t>6</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23</w:t>
            </w:r>
          </w:p>
        </w:tc>
        <w:tc>
          <w:tcPr>
            <w:tcW w:w="1417" w:type="dxa"/>
          </w:tcPr>
          <w:p w:rsidR="006804F6" w:rsidRPr="00CB54E6" w:rsidRDefault="006804F6" w:rsidP="00CB54E6">
            <w:pPr>
              <w:ind w:right="-110"/>
              <w:jc w:val="center"/>
              <w:rPr>
                <w:sz w:val="24"/>
                <w:szCs w:val="24"/>
              </w:rPr>
            </w:pPr>
            <w:r w:rsidRPr="00CB54E6">
              <w:rPr>
                <w:sz w:val="24"/>
                <w:szCs w:val="24"/>
              </w:rPr>
              <w:t>ДОУ № 23</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2</w:t>
            </w:r>
          </w:p>
        </w:tc>
        <w:tc>
          <w:tcPr>
            <w:tcW w:w="1134" w:type="dxa"/>
          </w:tcPr>
          <w:p w:rsidR="006804F6" w:rsidRPr="00CB54E6" w:rsidRDefault="006804F6" w:rsidP="00CB54E6">
            <w:pPr>
              <w:ind w:right="-110"/>
              <w:jc w:val="center"/>
              <w:rPr>
                <w:sz w:val="24"/>
                <w:szCs w:val="24"/>
              </w:rPr>
            </w:pPr>
            <w:r w:rsidRPr="00CB54E6">
              <w:rPr>
                <w:sz w:val="24"/>
                <w:szCs w:val="24"/>
              </w:rPr>
              <w:t>25</w:t>
            </w:r>
          </w:p>
        </w:tc>
        <w:tc>
          <w:tcPr>
            <w:tcW w:w="1559" w:type="dxa"/>
          </w:tcPr>
          <w:p w:rsidR="006804F6" w:rsidRPr="00CB54E6" w:rsidRDefault="006804F6" w:rsidP="00CB54E6">
            <w:pPr>
              <w:ind w:right="-110"/>
              <w:jc w:val="center"/>
              <w:rPr>
                <w:sz w:val="24"/>
                <w:szCs w:val="24"/>
              </w:rPr>
            </w:pPr>
            <w:r w:rsidRPr="00CB54E6">
              <w:rPr>
                <w:sz w:val="24"/>
                <w:szCs w:val="24"/>
              </w:rPr>
              <w:t>4</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lastRenderedPageBreak/>
              <w:t>24</w:t>
            </w:r>
          </w:p>
        </w:tc>
        <w:tc>
          <w:tcPr>
            <w:tcW w:w="1417" w:type="dxa"/>
          </w:tcPr>
          <w:p w:rsidR="006804F6" w:rsidRPr="00CB54E6" w:rsidRDefault="006804F6" w:rsidP="00CB54E6">
            <w:pPr>
              <w:ind w:right="-110"/>
              <w:jc w:val="center"/>
              <w:rPr>
                <w:sz w:val="24"/>
                <w:szCs w:val="24"/>
              </w:rPr>
            </w:pPr>
            <w:r w:rsidRPr="00CB54E6">
              <w:rPr>
                <w:sz w:val="24"/>
                <w:szCs w:val="24"/>
              </w:rPr>
              <w:t>ДОУ № 24</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0</w:t>
            </w:r>
          </w:p>
        </w:tc>
        <w:tc>
          <w:tcPr>
            <w:tcW w:w="1134" w:type="dxa"/>
          </w:tcPr>
          <w:p w:rsidR="006804F6" w:rsidRPr="00CB54E6" w:rsidRDefault="006804F6" w:rsidP="00CB54E6">
            <w:pPr>
              <w:ind w:right="-110"/>
              <w:jc w:val="center"/>
              <w:rPr>
                <w:sz w:val="24"/>
                <w:szCs w:val="24"/>
              </w:rPr>
            </w:pPr>
            <w:r w:rsidRPr="00CB54E6">
              <w:rPr>
                <w:sz w:val="24"/>
                <w:szCs w:val="24"/>
              </w:rPr>
              <w:t>0</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25</w:t>
            </w:r>
          </w:p>
        </w:tc>
        <w:tc>
          <w:tcPr>
            <w:tcW w:w="1417" w:type="dxa"/>
          </w:tcPr>
          <w:p w:rsidR="006804F6" w:rsidRPr="00CB54E6" w:rsidRDefault="006804F6" w:rsidP="00CB54E6">
            <w:pPr>
              <w:ind w:right="-110"/>
              <w:jc w:val="center"/>
              <w:rPr>
                <w:sz w:val="24"/>
                <w:szCs w:val="24"/>
              </w:rPr>
            </w:pPr>
            <w:r w:rsidRPr="00CB54E6">
              <w:rPr>
                <w:sz w:val="24"/>
                <w:szCs w:val="24"/>
              </w:rPr>
              <w:t>ДОУ № 25</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3</w:t>
            </w:r>
          </w:p>
        </w:tc>
        <w:tc>
          <w:tcPr>
            <w:tcW w:w="1134" w:type="dxa"/>
          </w:tcPr>
          <w:p w:rsidR="006804F6" w:rsidRPr="00CB54E6" w:rsidRDefault="006804F6" w:rsidP="00CB54E6">
            <w:pPr>
              <w:ind w:right="-110"/>
              <w:jc w:val="center"/>
              <w:rPr>
                <w:sz w:val="24"/>
                <w:szCs w:val="24"/>
              </w:rPr>
            </w:pPr>
            <w:r w:rsidRPr="00CB54E6">
              <w:rPr>
                <w:sz w:val="24"/>
                <w:szCs w:val="24"/>
              </w:rPr>
              <w:t>37,5</w:t>
            </w:r>
          </w:p>
        </w:tc>
        <w:tc>
          <w:tcPr>
            <w:tcW w:w="1559" w:type="dxa"/>
          </w:tcPr>
          <w:p w:rsidR="006804F6" w:rsidRPr="00CB54E6" w:rsidRDefault="006804F6" w:rsidP="00CB54E6">
            <w:pPr>
              <w:ind w:right="-110"/>
              <w:jc w:val="center"/>
              <w:rPr>
                <w:b/>
                <w:sz w:val="24"/>
                <w:szCs w:val="24"/>
              </w:rPr>
            </w:pPr>
            <w:r w:rsidRPr="00CB54E6">
              <w:rPr>
                <w:b/>
                <w:sz w:val="24"/>
                <w:szCs w:val="24"/>
              </w:rPr>
              <w:t>3</w:t>
            </w:r>
          </w:p>
        </w:tc>
        <w:tc>
          <w:tcPr>
            <w:tcW w:w="1559" w:type="dxa"/>
          </w:tcPr>
          <w:p w:rsidR="006804F6" w:rsidRPr="00CB54E6" w:rsidRDefault="006804F6" w:rsidP="00CB54E6">
            <w:pPr>
              <w:ind w:right="-110"/>
              <w:jc w:val="center"/>
              <w:rPr>
                <w:sz w:val="24"/>
                <w:szCs w:val="24"/>
              </w:rPr>
            </w:pPr>
            <w:r w:rsidRPr="00CB54E6">
              <w:rPr>
                <w:sz w:val="24"/>
                <w:szCs w:val="24"/>
              </w:rPr>
              <w:t>7</w:t>
            </w:r>
          </w:p>
        </w:tc>
        <w:tc>
          <w:tcPr>
            <w:tcW w:w="1559" w:type="dxa"/>
          </w:tcPr>
          <w:p w:rsidR="006804F6" w:rsidRPr="00CB54E6" w:rsidRDefault="006804F6" w:rsidP="00CB54E6">
            <w:pPr>
              <w:ind w:right="-110"/>
              <w:jc w:val="center"/>
              <w:rPr>
                <w:sz w:val="24"/>
                <w:szCs w:val="24"/>
              </w:rPr>
            </w:pPr>
            <w:r w:rsidRPr="00CB54E6">
              <w:rPr>
                <w:sz w:val="24"/>
                <w:szCs w:val="24"/>
              </w:rPr>
              <w:t>6</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26</w:t>
            </w:r>
          </w:p>
        </w:tc>
        <w:tc>
          <w:tcPr>
            <w:tcW w:w="1417" w:type="dxa"/>
          </w:tcPr>
          <w:p w:rsidR="006804F6" w:rsidRPr="00CB54E6" w:rsidRDefault="006804F6" w:rsidP="00CB54E6">
            <w:pPr>
              <w:ind w:right="-110"/>
              <w:jc w:val="center"/>
              <w:rPr>
                <w:sz w:val="24"/>
                <w:szCs w:val="24"/>
              </w:rPr>
            </w:pPr>
            <w:r w:rsidRPr="00CB54E6">
              <w:rPr>
                <w:sz w:val="24"/>
                <w:szCs w:val="24"/>
              </w:rPr>
              <w:t>ДОУ № 26</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4</w:t>
            </w:r>
          </w:p>
        </w:tc>
        <w:tc>
          <w:tcPr>
            <w:tcW w:w="1134" w:type="dxa"/>
          </w:tcPr>
          <w:p w:rsidR="006804F6" w:rsidRPr="00CB54E6" w:rsidRDefault="006804F6" w:rsidP="00CB54E6">
            <w:pPr>
              <w:ind w:right="-110"/>
              <w:jc w:val="center"/>
              <w:rPr>
                <w:sz w:val="24"/>
                <w:szCs w:val="24"/>
              </w:rPr>
            </w:pPr>
            <w:r w:rsidRPr="00CB54E6">
              <w:rPr>
                <w:sz w:val="24"/>
                <w:szCs w:val="24"/>
              </w:rPr>
              <w:t>50</w:t>
            </w:r>
          </w:p>
        </w:tc>
        <w:tc>
          <w:tcPr>
            <w:tcW w:w="1559" w:type="dxa"/>
          </w:tcPr>
          <w:p w:rsidR="006804F6" w:rsidRPr="00CB54E6" w:rsidRDefault="006804F6" w:rsidP="00CB54E6">
            <w:pPr>
              <w:ind w:right="-110"/>
              <w:jc w:val="center"/>
              <w:rPr>
                <w:b/>
                <w:sz w:val="24"/>
                <w:szCs w:val="24"/>
              </w:rPr>
            </w:pPr>
            <w:r w:rsidRPr="00CB54E6">
              <w:rPr>
                <w:b/>
                <w:sz w:val="24"/>
                <w:szCs w:val="24"/>
              </w:rPr>
              <w:t>2</w:t>
            </w:r>
          </w:p>
        </w:tc>
        <w:tc>
          <w:tcPr>
            <w:tcW w:w="1559" w:type="dxa"/>
          </w:tcPr>
          <w:p w:rsidR="006804F6" w:rsidRPr="00CB54E6" w:rsidRDefault="006804F6" w:rsidP="00CB54E6">
            <w:pPr>
              <w:ind w:right="-110"/>
              <w:jc w:val="center"/>
              <w:rPr>
                <w:b/>
                <w:sz w:val="24"/>
                <w:szCs w:val="24"/>
              </w:rPr>
            </w:pPr>
            <w:r w:rsidRPr="00CB54E6">
              <w:rPr>
                <w:b/>
                <w:sz w:val="24"/>
                <w:szCs w:val="24"/>
              </w:rPr>
              <w:t>1</w:t>
            </w:r>
          </w:p>
        </w:tc>
        <w:tc>
          <w:tcPr>
            <w:tcW w:w="1559" w:type="dxa"/>
          </w:tcPr>
          <w:p w:rsidR="006804F6" w:rsidRPr="00CB54E6" w:rsidRDefault="006804F6" w:rsidP="00CB54E6">
            <w:pPr>
              <w:ind w:right="-110"/>
              <w:jc w:val="center"/>
              <w:rPr>
                <w:b/>
                <w:sz w:val="24"/>
                <w:szCs w:val="24"/>
              </w:rPr>
            </w:pPr>
            <w:r w:rsidRPr="00CB54E6">
              <w:rPr>
                <w:b/>
                <w:sz w:val="24"/>
                <w:szCs w:val="24"/>
              </w:rPr>
              <w:t>1</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27</w:t>
            </w:r>
          </w:p>
        </w:tc>
        <w:tc>
          <w:tcPr>
            <w:tcW w:w="1417" w:type="dxa"/>
          </w:tcPr>
          <w:p w:rsidR="006804F6" w:rsidRPr="00CB54E6" w:rsidRDefault="006804F6" w:rsidP="00CB54E6">
            <w:pPr>
              <w:ind w:right="-110"/>
              <w:jc w:val="center"/>
              <w:rPr>
                <w:sz w:val="24"/>
                <w:szCs w:val="24"/>
              </w:rPr>
            </w:pPr>
            <w:r w:rsidRPr="00CB54E6">
              <w:rPr>
                <w:sz w:val="24"/>
                <w:szCs w:val="24"/>
              </w:rPr>
              <w:t>ДОУ № 27</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0</w:t>
            </w:r>
          </w:p>
        </w:tc>
        <w:tc>
          <w:tcPr>
            <w:tcW w:w="1134" w:type="dxa"/>
          </w:tcPr>
          <w:p w:rsidR="006804F6" w:rsidRPr="00CB54E6" w:rsidRDefault="006804F6" w:rsidP="00CB54E6">
            <w:pPr>
              <w:ind w:right="-110"/>
              <w:jc w:val="center"/>
              <w:rPr>
                <w:sz w:val="24"/>
                <w:szCs w:val="24"/>
              </w:rPr>
            </w:pPr>
            <w:r w:rsidRPr="00CB54E6">
              <w:rPr>
                <w:sz w:val="24"/>
                <w:szCs w:val="24"/>
              </w:rPr>
              <w:t>0</w:t>
            </w:r>
          </w:p>
        </w:tc>
        <w:tc>
          <w:tcPr>
            <w:tcW w:w="1559" w:type="dxa"/>
          </w:tcPr>
          <w:p w:rsidR="006804F6" w:rsidRPr="00CB54E6" w:rsidRDefault="006804F6" w:rsidP="00CB54E6">
            <w:pPr>
              <w:ind w:right="-110"/>
              <w:jc w:val="center"/>
              <w:rPr>
                <w:b/>
                <w:sz w:val="24"/>
                <w:szCs w:val="24"/>
              </w:rPr>
            </w:pPr>
            <w:r w:rsidRPr="00CB54E6">
              <w:rPr>
                <w:b/>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7</w:t>
            </w:r>
          </w:p>
        </w:tc>
        <w:tc>
          <w:tcPr>
            <w:tcW w:w="1559" w:type="dxa"/>
          </w:tcPr>
          <w:p w:rsidR="006804F6" w:rsidRPr="00CB54E6" w:rsidRDefault="006804F6" w:rsidP="00CB54E6">
            <w:pPr>
              <w:ind w:right="-110"/>
              <w:jc w:val="center"/>
              <w:rPr>
                <w:b/>
                <w:sz w:val="24"/>
                <w:szCs w:val="24"/>
              </w:rPr>
            </w:pPr>
            <w:r w:rsidRPr="00CB54E6">
              <w:rPr>
                <w:b/>
                <w:sz w:val="24"/>
                <w:szCs w:val="24"/>
              </w:rPr>
              <w:t>-</w:t>
            </w:r>
          </w:p>
        </w:tc>
      </w:tr>
      <w:tr w:rsidR="006804F6" w:rsidRPr="00CB54E6" w:rsidTr="00CB54E6">
        <w:tc>
          <w:tcPr>
            <w:tcW w:w="534" w:type="dxa"/>
          </w:tcPr>
          <w:p w:rsidR="006804F6" w:rsidRPr="00CB54E6" w:rsidRDefault="006804F6" w:rsidP="00CB54E6">
            <w:pPr>
              <w:ind w:right="-110"/>
              <w:jc w:val="center"/>
              <w:rPr>
                <w:sz w:val="24"/>
                <w:szCs w:val="24"/>
              </w:rPr>
            </w:pPr>
            <w:r w:rsidRPr="00CB54E6">
              <w:rPr>
                <w:sz w:val="24"/>
                <w:szCs w:val="24"/>
              </w:rPr>
              <w:t>28</w:t>
            </w:r>
          </w:p>
        </w:tc>
        <w:tc>
          <w:tcPr>
            <w:tcW w:w="1417" w:type="dxa"/>
          </w:tcPr>
          <w:p w:rsidR="00CB54E6" w:rsidRDefault="006804F6" w:rsidP="00CB54E6">
            <w:pPr>
              <w:ind w:left="-106" w:right="-110"/>
              <w:jc w:val="center"/>
              <w:rPr>
                <w:sz w:val="24"/>
                <w:szCs w:val="24"/>
              </w:rPr>
            </w:pPr>
            <w:r w:rsidRPr="00CB54E6">
              <w:rPr>
                <w:sz w:val="24"/>
                <w:szCs w:val="24"/>
              </w:rPr>
              <w:t xml:space="preserve">Группа </w:t>
            </w:r>
          </w:p>
          <w:p w:rsidR="006804F6" w:rsidRPr="00CB54E6" w:rsidRDefault="006804F6" w:rsidP="00CB54E6">
            <w:pPr>
              <w:ind w:left="-106" w:right="-110"/>
              <w:jc w:val="center"/>
              <w:rPr>
                <w:sz w:val="24"/>
                <w:szCs w:val="24"/>
              </w:rPr>
            </w:pPr>
            <w:r w:rsidRPr="00CB54E6">
              <w:rPr>
                <w:sz w:val="24"/>
                <w:szCs w:val="24"/>
              </w:rPr>
              <w:t>ООШ № 21</w:t>
            </w:r>
          </w:p>
        </w:tc>
        <w:tc>
          <w:tcPr>
            <w:tcW w:w="1276" w:type="dxa"/>
          </w:tcPr>
          <w:p w:rsidR="006804F6" w:rsidRPr="00CB54E6" w:rsidRDefault="006804F6" w:rsidP="00CB54E6">
            <w:pPr>
              <w:ind w:right="-110"/>
              <w:jc w:val="center"/>
              <w:rPr>
                <w:sz w:val="24"/>
                <w:szCs w:val="24"/>
              </w:rPr>
            </w:pPr>
            <w:r w:rsidRPr="00CB54E6">
              <w:rPr>
                <w:sz w:val="24"/>
                <w:szCs w:val="24"/>
              </w:rPr>
              <w:t>8</w:t>
            </w:r>
          </w:p>
        </w:tc>
        <w:tc>
          <w:tcPr>
            <w:tcW w:w="1276" w:type="dxa"/>
          </w:tcPr>
          <w:p w:rsidR="006804F6" w:rsidRPr="00CB54E6" w:rsidRDefault="006804F6" w:rsidP="00CB54E6">
            <w:pPr>
              <w:ind w:right="-110"/>
              <w:jc w:val="center"/>
              <w:rPr>
                <w:sz w:val="24"/>
                <w:szCs w:val="24"/>
              </w:rPr>
            </w:pPr>
            <w:r w:rsidRPr="00CB54E6">
              <w:rPr>
                <w:sz w:val="24"/>
                <w:szCs w:val="24"/>
              </w:rPr>
              <w:t>0</w:t>
            </w:r>
          </w:p>
        </w:tc>
        <w:tc>
          <w:tcPr>
            <w:tcW w:w="1134" w:type="dxa"/>
          </w:tcPr>
          <w:p w:rsidR="006804F6" w:rsidRPr="00CB54E6" w:rsidRDefault="006804F6" w:rsidP="00CB54E6">
            <w:pPr>
              <w:ind w:right="-110"/>
              <w:jc w:val="center"/>
              <w:rPr>
                <w:sz w:val="24"/>
                <w:szCs w:val="24"/>
              </w:rPr>
            </w:pPr>
            <w:r w:rsidRPr="00CB54E6">
              <w:rPr>
                <w:sz w:val="24"/>
                <w:szCs w:val="24"/>
              </w:rPr>
              <w:t>0</w:t>
            </w:r>
          </w:p>
        </w:tc>
        <w:tc>
          <w:tcPr>
            <w:tcW w:w="1559" w:type="dxa"/>
          </w:tcPr>
          <w:p w:rsidR="006804F6" w:rsidRPr="00CB54E6" w:rsidRDefault="006804F6" w:rsidP="00CB54E6">
            <w:pPr>
              <w:ind w:right="-110"/>
              <w:jc w:val="center"/>
              <w:rPr>
                <w:sz w:val="24"/>
                <w:szCs w:val="24"/>
              </w:rPr>
            </w:pPr>
            <w:r w:rsidRPr="00CB54E6">
              <w:rPr>
                <w:sz w:val="24"/>
                <w:szCs w:val="24"/>
              </w:rPr>
              <w:t>-</w:t>
            </w:r>
          </w:p>
        </w:tc>
        <w:tc>
          <w:tcPr>
            <w:tcW w:w="1559" w:type="dxa"/>
          </w:tcPr>
          <w:p w:rsidR="006804F6" w:rsidRPr="00CB54E6" w:rsidRDefault="006804F6" w:rsidP="00CB54E6">
            <w:pPr>
              <w:ind w:right="-110"/>
              <w:jc w:val="center"/>
              <w:rPr>
                <w:sz w:val="24"/>
                <w:szCs w:val="24"/>
              </w:rPr>
            </w:pPr>
            <w:r w:rsidRPr="00CB54E6">
              <w:rPr>
                <w:sz w:val="24"/>
                <w:szCs w:val="24"/>
              </w:rPr>
              <w:t>5</w:t>
            </w:r>
          </w:p>
        </w:tc>
        <w:tc>
          <w:tcPr>
            <w:tcW w:w="1559" w:type="dxa"/>
          </w:tcPr>
          <w:p w:rsidR="006804F6" w:rsidRPr="00CB54E6" w:rsidRDefault="006804F6" w:rsidP="00CB54E6">
            <w:pPr>
              <w:ind w:right="-110"/>
              <w:jc w:val="center"/>
              <w:rPr>
                <w:sz w:val="24"/>
                <w:szCs w:val="24"/>
              </w:rPr>
            </w:pPr>
            <w:r w:rsidRPr="00CB54E6">
              <w:rPr>
                <w:sz w:val="24"/>
                <w:szCs w:val="24"/>
              </w:rPr>
              <w:t>-</w:t>
            </w:r>
          </w:p>
        </w:tc>
      </w:tr>
    </w:tbl>
    <w:p w:rsidR="006804F6" w:rsidRPr="00937160" w:rsidRDefault="006804F6" w:rsidP="006804F6">
      <w:pPr>
        <w:spacing w:after="0" w:line="240" w:lineRule="auto"/>
        <w:ind w:firstLine="708"/>
        <w:jc w:val="both"/>
        <w:rPr>
          <w:rFonts w:ascii="Times New Roman" w:hAnsi="Times New Roman"/>
          <w:sz w:val="28"/>
          <w:szCs w:val="28"/>
        </w:rPr>
      </w:pPr>
      <w:r w:rsidRPr="00937160">
        <w:rPr>
          <w:rFonts w:ascii="Times New Roman" w:hAnsi="Times New Roman"/>
          <w:sz w:val="28"/>
          <w:szCs w:val="28"/>
        </w:rPr>
        <w:t>Количество конкурсов по сравнению с 2015-2016 учебным годом для воспитанников детских садо</w:t>
      </w:r>
      <w:r>
        <w:rPr>
          <w:rFonts w:ascii="Times New Roman" w:hAnsi="Times New Roman"/>
          <w:sz w:val="28"/>
          <w:szCs w:val="28"/>
        </w:rPr>
        <w:t>в уменьшилось на 5</w:t>
      </w:r>
      <w:r w:rsidRPr="00937160">
        <w:rPr>
          <w:rFonts w:ascii="Times New Roman" w:hAnsi="Times New Roman"/>
          <w:sz w:val="28"/>
          <w:szCs w:val="28"/>
        </w:rPr>
        <w:t xml:space="preserve"> (</w:t>
      </w:r>
      <w:r>
        <w:rPr>
          <w:rFonts w:ascii="Times New Roman" w:hAnsi="Times New Roman"/>
          <w:sz w:val="28"/>
          <w:szCs w:val="28"/>
        </w:rPr>
        <w:t>38</w:t>
      </w:r>
      <w:r w:rsidRPr="00937160">
        <w:rPr>
          <w:rFonts w:ascii="Times New Roman" w:hAnsi="Times New Roman"/>
          <w:sz w:val="28"/>
          <w:szCs w:val="28"/>
        </w:rPr>
        <w:t>%)</w:t>
      </w:r>
      <w:r>
        <w:rPr>
          <w:rFonts w:ascii="Times New Roman" w:hAnsi="Times New Roman"/>
          <w:sz w:val="28"/>
          <w:szCs w:val="28"/>
        </w:rPr>
        <w:t>.</w:t>
      </w:r>
    </w:p>
    <w:p w:rsidR="006804F6" w:rsidRPr="009A6891" w:rsidRDefault="006804F6" w:rsidP="006804F6">
      <w:pPr>
        <w:spacing w:after="0" w:line="240" w:lineRule="auto"/>
        <w:ind w:firstLine="708"/>
        <w:jc w:val="both"/>
        <w:rPr>
          <w:rFonts w:ascii="Times New Roman" w:hAnsi="Times New Roman"/>
          <w:sz w:val="28"/>
          <w:szCs w:val="28"/>
        </w:rPr>
      </w:pPr>
      <w:r w:rsidRPr="009A6891">
        <w:rPr>
          <w:rFonts w:ascii="Times New Roman" w:hAnsi="Times New Roman"/>
          <w:sz w:val="28"/>
          <w:szCs w:val="28"/>
        </w:rPr>
        <w:t xml:space="preserve">Активными участниками в конкурсах являются: ДОУ № </w:t>
      </w:r>
      <w:r>
        <w:rPr>
          <w:rFonts w:ascii="Times New Roman" w:hAnsi="Times New Roman"/>
          <w:sz w:val="28"/>
          <w:szCs w:val="28"/>
        </w:rPr>
        <w:t>2, 4, 10, 11, 15, 22, 25, 26</w:t>
      </w:r>
      <w:r w:rsidRPr="009A6891">
        <w:rPr>
          <w:rFonts w:ascii="Times New Roman" w:hAnsi="Times New Roman"/>
          <w:sz w:val="28"/>
          <w:szCs w:val="28"/>
        </w:rPr>
        <w:t>.</w:t>
      </w:r>
    </w:p>
    <w:p w:rsidR="006804F6" w:rsidRDefault="006804F6" w:rsidP="006804F6">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Повысился уровень активности </w:t>
      </w:r>
      <w:r w:rsidR="00CB54E6">
        <w:rPr>
          <w:rFonts w:ascii="Times New Roman" w:hAnsi="Times New Roman"/>
          <w:sz w:val="28"/>
          <w:szCs w:val="28"/>
        </w:rPr>
        <w:t xml:space="preserve">участия в конкурсах </w:t>
      </w:r>
      <w:r>
        <w:rPr>
          <w:rFonts w:ascii="Times New Roman" w:hAnsi="Times New Roman"/>
          <w:sz w:val="28"/>
          <w:szCs w:val="28"/>
        </w:rPr>
        <w:t xml:space="preserve">в ДОУ № 4, 10, 11, 15, 16, 22, 23, 25. Стабильно повышается уровень участия </w:t>
      </w:r>
      <w:r w:rsidR="00CB54E6">
        <w:rPr>
          <w:rFonts w:ascii="Times New Roman" w:hAnsi="Times New Roman"/>
          <w:sz w:val="28"/>
          <w:szCs w:val="28"/>
        </w:rPr>
        <w:t xml:space="preserve">в конкурсах </w:t>
      </w:r>
      <w:r>
        <w:rPr>
          <w:rFonts w:ascii="Times New Roman" w:hAnsi="Times New Roman"/>
          <w:sz w:val="28"/>
          <w:szCs w:val="28"/>
        </w:rPr>
        <w:t>в ДОУ № 2, 4, 22.</w:t>
      </w:r>
    </w:p>
    <w:p w:rsidR="006804F6" w:rsidRDefault="006804F6" w:rsidP="006804F6">
      <w:pPr>
        <w:spacing w:after="0" w:line="240" w:lineRule="auto"/>
        <w:ind w:firstLine="709"/>
        <w:jc w:val="both"/>
        <w:rPr>
          <w:rFonts w:ascii="Times New Roman" w:hAnsi="Times New Roman"/>
          <w:sz w:val="28"/>
          <w:szCs w:val="28"/>
        </w:rPr>
      </w:pPr>
      <w:r>
        <w:rPr>
          <w:rFonts w:ascii="Times New Roman" w:hAnsi="Times New Roman"/>
          <w:sz w:val="28"/>
          <w:szCs w:val="28"/>
        </w:rPr>
        <w:t>Остался на прежнем уровне: ДОУ № 1, 2.</w:t>
      </w:r>
    </w:p>
    <w:p w:rsidR="006804F6" w:rsidRPr="009A6891" w:rsidRDefault="006804F6" w:rsidP="006804F6">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Понизился: в ДОУ № 3, 5, 26. </w:t>
      </w:r>
    </w:p>
    <w:p w:rsidR="006804F6" w:rsidRPr="00CB54E6" w:rsidRDefault="006804F6" w:rsidP="006804F6">
      <w:pPr>
        <w:spacing w:after="0" w:line="240" w:lineRule="auto"/>
        <w:ind w:firstLine="709"/>
        <w:jc w:val="both"/>
        <w:rPr>
          <w:rFonts w:ascii="Times New Roman" w:hAnsi="Times New Roman"/>
          <w:sz w:val="28"/>
          <w:szCs w:val="28"/>
        </w:rPr>
      </w:pPr>
      <w:r w:rsidRPr="009A6891">
        <w:rPr>
          <w:rFonts w:ascii="Times New Roman" w:hAnsi="Times New Roman"/>
          <w:sz w:val="28"/>
          <w:szCs w:val="28"/>
        </w:rPr>
        <w:t>Не п</w:t>
      </w:r>
      <w:r w:rsidR="00CB54E6">
        <w:rPr>
          <w:rFonts w:ascii="Times New Roman" w:hAnsi="Times New Roman"/>
          <w:sz w:val="28"/>
          <w:szCs w:val="28"/>
        </w:rPr>
        <w:t>ринимали участие в конкурсах</w:t>
      </w:r>
      <w:r w:rsidRPr="00CB54E6">
        <w:rPr>
          <w:rFonts w:ascii="Times New Roman" w:hAnsi="Times New Roman"/>
          <w:sz w:val="28"/>
          <w:szCs w:val="28"/>
        </w:rPr>
        <w:t>9 ДОУ (32%)</w:t>
      </w:r>
      <w:r w:rsidR="00CB54E6" w:rsidRPr="00CB54E6">
        <w:rPr>
          <w:rFonts w:ascii="Times New Roman" w:hAnsi="Times New Roman"/>
          <w:sz w:val="28"/>
          <w:szCs w:val="28"/>
        </w:rPr>
        <w:t>:</w:t>
      </w:r>
      <w:r w:rsidRPr="00CB54E6">
        <w:rPr>
          <w:rFonts w:ascii="Times New Roman" w:hAnsi="Times New Roman"/>
          <w:sz w:val="28"/>
          <w:szCs w:val="28"/>
        </w:rPr>
        <w:t xml:space="preserve"> ДОУ № 6, </w:t>
      </w:r>
      <w:r w:rsidR="00CB54E6" w:rsidRPr="00CB54E6">
        <w:rPr>
          <w:rFonts w:ascii="Times New Roman" w:hAnsi="Times New Roman"/>
          <w:sz w:val="28"/>
          <w:szCs w:val="28"/>
        </w:rPr>
        <w:t xml:space="preserve">9, 13, </w:t>
      </w:r>
      <w:r w:rsidRPr="00CB54E6">
        <w:rPr>
          <w:rFonts w:ascii="Times New Roman" w:hAnsi="Times New Roman"/>
          <w:sz w:val="28"/>
          <w:szCs w:val="28"/>
        </w:rPr>
        <w:t>19,</w:t>
      </w:r>
      <w:r w:rsidR="00CB54E6" w:rsidRPr="00CB54E6">
        <w:rPr>
          <w:rFonts w:ascii="Times New Roman" w:hAnsi="Times New Roman"/>
          <w:sz w:val="28"/>
          <w:szCs w:val="28"/>
        </w:rPr>
        <w:t xml:space="preserve"> 20, 21, 24,</w:t>
      </w:r>
      <w:r w:rsidRPr="00CB54E6">
        <w:rPr>
          <w:rFonts w:ascii="Times New Roman" w:hAnsi="Times New Roman"/>
          <w:sz w:val="28"/>
          <w:szCs w:val="28"/>
        </w:rPr>
        <w:t xml:space="preserve"> 27, </w:t>
      </w:r>
      <w:r w:rsidR="00CB54E6" w:rsidRPr="00CB54E6">
        <w:rPr>
          <w:rFonts w:ascii="Times New Roman" w:hAnsi="Times New Roman"/>
          <w:sz w:val="28"/>
          <w:szCs w:val="28"/>
        </w:rPr>
        <w:t xml:space="preserve">группа </w:t>
      </w:r>
      <w:r w:rsidRPr="00CB54E6">
        <w:rPr>
          <w:rFonts w:ascii="Times New Roman" w:hAnsi="Times New Roman"/>
          <w:sz w:val="28"/>
          <w:szCs w:val="28"/>
        </w:rPr>
        <w:t>при ООШ № 21.</w:t>
      </w:r>
    </w:p>
    <w:p w:rsidR="006804F6" w:rsidRPr="001B4D84" w:rsidRDefault="006804F6" w:rsidP="006804F6">
      <w:pPr>
        <w:spacing w:after="0" w:line="240" w:lineRule="auto"/>
        <w:ind w:firstLine="709"/>
        <w:jc w:val="both"/>
        <w:rPr>
          <w:rFonts w:ascii="Times New Roman" w:hAnsi="Times New Roman"/>
          <w:sz w:val="28"/>
          <w:szCs w:val="28"/>
        </w:rPr>
      </w:pPr>
      <w:r w:rsidRPr="009A6891">
        <w:rPr>
          <w:rFonts w:ascii="Times New Roman" w:hAnsi="Times New Roman"/>
          <w:sz w:val="28"/>
          <w:szCs w:val="28"/>
        </w:rPr>
        <w:t xml:space="preserve">На протяжении </w:t>
      </w:r>
      <w:r>
        <w:rPr>
          <w:rFonts w:ascii="Times New Roman" w:hAnsi="Times New Roman"/>
          <w:sz w:val="28"/>
          <w:szCs w:val="28"/>
        </w:rPr>
        <w:t xml:space="preserve">трех </w:t>
      </w:r>
      <w:r w:rsidRPr="009A6891">
        <w:rPr>
          <w:rFonts w:ascii="Times New Roman" w:hAnsi="Times New Roman"/>
          <w:sz w:val="28"/>
          <w:szCs w:val="28"/>
        </w:rPr>
        <w:t>лет не принимают участие в конкурсах ДОУ №</w:t>
      </w:r>
      <w:r>
        <w:rPr>
          <w:rFonts w:ascii="Times New Roman" w:hAnsi="Times New Roman"/>
          <w:sz w:val="28"/>
          <w:szCs w:val="28"/>
        </w:rPr>
        <w:t xml:space="preserve"> 9, 13, 20, 21, 24.</w:t>
      </w:r>
    </w:p>
    <w:p w:rsidR="006804F6" w:rsidRDefault="006804F6" w:rsidP="006804F6">
      <w:pPr>
        <w:spacing w:after="0" w:line="240" w:lineRule="auto"/>
        <w:ind w:firstLine="709"/>
        <w:jc w:val="both"/>
        <w:rPr>
          <w:rFonts w:ascii="Times New Roman" w:hAnsi="Times New Roman"/>
          <w:sz w:val="28"/>
          <w:szCs w:val="28"/>
        </w:rPr>
      </w:pPr>
      <w:r w:rsidRPr="001B4D84">
        <w:rPr>
          <w:rFonts w:ascii="Times New Roman" w:hAnsi="Times New Roman"/>
          <w:sz w:val="28"/>
          <w:szCs w:val="28"/>
        </w:rPr>
        <w:t xml:space="preserve">Конкурсы, в которых принимали участие </w:t>
      </w:r>
      <w:r>
        <w:rPr>
          <w:rFonts w:ascii="Times New Roman" w:hAnsi="Times New Roman"/>
          <w:sz w:val="28"/>
          <w:szCs w:val="28"/>
        </w:rPr>
        <w:t xml:space="preserve">обучающиеся и воспитанники </w:t>
      </w:r>
      <w:r w:rsidRPr="001B4D84">
        <w:rPr>
          <w:rFonts w:ascii="Times New Roman" w:hAnsi="Times New Roman"/>
          <w:sz w:val="28"/>
          <w:szCs w:val="28"/>
        </w:rPr>
        <w:t>образовательных организаций района, направлены на гуманитарное, воспитательное, проектно-исследовательское, художественно-эстетическое</w:t>
      </w:r>
      <w:r>
        <w:rPr>
          <w:rFonts w:ascii="Times New Roman" w:hAnsi="Times New Roman"/>
          <w:sz w:val="28"/>
          <w:szCs w:val="28"/>
        </w:rPr>
        <w:t>, техническое</w:t>
      </w:r>
      <w:r w:rsidRPr="001B4D84">
        <w:rPr>
          <w:rFonts w:ascii="Times New Roman" w:hAnsi="Times New Roman"/>
          <w:sz w:val="28"/>
          <w:szCs w:val="28"/>
        </w:rPr>
        <w:t xml:space="preserve"> развитие.</w:t>
      </w:r>
    </w:p>
    <w:p w:rsidR="006804F6" w:rsidRPr="001D5BC2" w:rsidRDefault="006804F6" w:rsidP="006804F6">
      <w:pPr>
        <w:tabs>
          <w:tab w:val="left" w:pos="709"/>
        </w:tabs>
        <w:spacing w:after="0" w:line="240" w:lineRule="auto"/>
        <w:ind w:firstLine="709"/>
        <w:jc w:val="both"/>
        <w:rPr>
          <w:rFonts w:ascii="Times New Roman" w:hAnsi="Times New Roman"/>
          <w:sz w:val="28"/>
          <w:szCs w:val="28"/>
        </w:rPr>
      </w:pPr>
      <w:r w:rsidRPr="001D5BC2">
        <w:rPr>
          <w:rFonts w:ascii="Times New Roman" w:hAnsi="Times New Roman"/>
          <w:sz w:val="28"/>
          <w:szCs w:val="28"/>
        </w:rPr>
        <w:tab/>
      </w:r>
      <w:r w:rsidRPr="001D5BC2">
        <w:rPr>
          <w:rFonts w:ascii="Times New Roman" w:hAnsi="Times New Roman"/>
          <w:sz w:val="28"/>
          <w:szCs w:val="28"/>
        </w:rPr>
        <w:tab/>
      </w:r>
      <w:r w:rsidRPr="001D5BC2">
        <w:rPr>
          <w:rFonts w:ascii="Times New Roman" w:hAnsi="Times New Roman"/>
          <w:sz w:val="28"/>
          <w:szCs w:val="28"/>
        </w:rPr>
        <w:tab/>
      </w:r>
    </w:p>
    <w:p w:rsidR="006804F6" w:rsidRDefault="006804F6" w:rsidP="000B3A43">
      <w:pPr>
        <w:tabs>
          <w:tab w:val="left" w:pos="709"/>
        </w:tabs>
        <w:spacing w:after="0" w:line="240" w:lineRule="auto"/>
        <w:ind w:firstLine="709"/>
        <w:jc w:val="both"/>
        <w:rPr>
          <w:rFonts w:ascii="Times New Roman" w:hAnsi="Times New Roman"/>
          <w:b/>
          <w:i/>
          <w:sz w:val="28"/>
          <w:szCs w:val="28"/>
        </w:rPr>
      </w:pPr>
      <w:r w:rsidRPr="00522FFB">
        <w:rPr>
          <w:rFonts w:ascii="Times New Roman" w:hAnsi="Times New Roman"/>
          <w:b/>
          <w:sz w:val="24"/>
          <w:szCs w:val="24"/>
        </w:rPr>
        <w:tab/>
      </w:r>
      <w:r w:rsidR="005A5C0E" w:rsidRPr="005A5C0E">
        <w:rPr>
          <w:rFonts w:ascii="Times New Roman" w:hAnsi="Times New Roman"/>
          <w:b/>
          <w:i/>
          <w:sz w:val="28"/>
          <w:szCs w:val="28"/>
        </w:rPr>
        <w:t>Результат успешности</w:t>
      </w:r>
      <w:r w:rsidR="005A5C0E">
        <w:rPr>
          <w:rFonts w:ascii="Times New Roman" w:hAnsi="Times New Roman"/>
          <w:b/>
          <w:i/>
          <w:sz w:val="28"/>
          <w:szCs w:val="28"/>
        </w:rPr>
        <w:t xml:space="preserve"> участия в конкурсах</w:t>
      </w:r>
      <w:r w:rsidRPr="005A5C0E">
        <w:rPr>
          <w:rFonts w:ascii="Times New Roman" w:hAnsi="Times New Roman"/>
          <w:b/>
          <w:i/>
          <w:sz w:val="28"/>
          <w:szCs w:val="28"/>
        </w:rPr>
        <w:tab/>
      </w:r>
    </w:p>
    <w:p w:rsidR="000B3A43" w:rsidRPr="005A5C0E" w:rsidRDefault="000B3A43" w:rsidP="000B3A43">
      <w:pPr>
        <w:tabs>
          <w:tab w:val="left" w:pos="709"/>
        </w:tabs>
        <w:spacing w:after="0" w:line="240" w:lineRule="auto"/>
        <w:ind w:firstLine="709"/>
        <w:jc w:val="both"/>
        <w:rPr>
          <w:rFonts w:ascii="Times New Roman" w:hAnsi="Times New Roman"/>
          <w:b/>
          <w:i/>
          <w:sz w:val="28"/>
          <w:szCs w:val="28"/>
        </w:rPr>
      </w:pPr>
    </w:p>
    <w:p w:rsidR="006804F6" w:rsidRPr="000B3A43" w:rsidRDefault="006804F6" w:rsidP="000B3A43">
      <w:pPr>
        <w:spacing w:before="100" w:beforeAutospacing="1" w:after="100" w:afterAutospacing="1" w:line="240" w:lineRule="auto"/>
        <w:contextualSpacing/>
        <w:rPr>
          <w:rFonts w:ascii="Times New Roman" w:hAnsi="Times New Roman"/>
          <w:b/>
          <w:i/>
          <w:color w:val="000000" w:themeColor="text1"/>
          <w:sz w:val="28"/>
          <w:szCs w:val="28"/>
          <w:u w:val="single"/>
        </w:rPr>
      </w:pPr>
      <w:r w:rsidRPr="00813311">
        <w:rPr>
          <w:rFonts w:ascii="Times New Roman" w:hAnsi="Times New Roman"/>
          <w:b/>
          <w:i/>
          <w:color w:val="000000" w:themeColor="text1"/>
          <w:sz w:val="28"/>
          <w:szCs w:val="28"/>
          <w:u w:val="single"/>
        </w:rPr>
        <w:t>Общеобразовательные организации</w:t>
      </w:r>
    </w:p>
    <w:tbl>
      <w:tblPr>
        <w:tblW w:w="1063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7"/>
        <w:gridCol w:w="994"/>
        <w:gridCol w:w="1984"/>
        <w:gridCol w:w="1418"/>
        <w:gridCol w:w="992"/>
        <w:gridCol w:w="1276"/>
        <w:gridCol w:w="1276"/>
        <w:gridCol w:w="1275"/>
      </w:tblGrid>
      <w:tr w:rsidR="00632F3C" w:rsidRPr="00493348" w:rsidTr="00632F3C">
        <w:trPr>
          <w:cantSplit/>
          <w:trHeight w:val="297"/>
        </w:trPr>
        <w:tc>
          <w:tcPr>
            <w:tcW w:w="1417" w:type="dxa"/>
            <w:vMerge w:val="restart"/>
            <w:tcBorders>
              <w:top w:val="single" w:sz="4" w:space="0" w:color="000000"/>
              <w:left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b/>
                <w:sz w:val="24"/>
                <w:szCs w:val="24"/>
              </w:rPr>
            </w:pPr>
            <w:r w:rsidRPr="00493348">
              <w:rPr>
                <w:rFonts w:ascii="Times New Roman" w:hAnsi="Times New Roman"/>
                <w:b/>
                <w:sz w:val="24"/>
                <w:szCs w:val="24"/>
              </w:rPr>
              <w:t xml:space="preserve">ОО </w:t>
            </w:r>
          </w:p>
        </w:tc>
        <w:tc>
          <w:tcPr>
            <w:tcW w:w="994" w:type="dxa"/>
            <w:vMerge w:val="restart"/>
            <w:tcBorders>
              <w:top w:val="single" w:sz="4" w:space="0" w:color="000000"/>
              <w:left w:val="single" w:sz="4" w:space="0" w:color="000000"/>
              <w:right w:val="single" w:sz="4" w:space="0" w:color="000000"/>
            </w:tcBorders>
            <w:textDirection w:val="btLr"/>
          </w:tcPr>
          <w:p w:rsidR="00632F3C" w:rsidRDefault="00632F3C" w:rsidP="006804F6">
            <w:pPr>
              <w:spacing w:line="240" w:lineRule="auto"/>
              <w:ind w:left="113" w:right="113"/>
              <w:contextualSpacing/>
              <w:jc w:val="center"/>
              <w:rPr>
                <w:rFonts w:ascii="Times New Roman" w:hAnsi="Times New Roman"/>
                <w:b/>
                <w:sz w:val="24"/>
                <w:szCs w:val="24"/>
              </w:rPr>
            </w:pPr>
            <w:r w:rsidRPr="00493348">
              <w:rPr>
                <w:rFonts w:ascii="Times New Roman" w:hAnsi="Times New Roman"/>
                <w:b/>
                <w:sz w:val="24"/>
                <w:szCs w:val="24"/>
              </w:rPr>
              <w:t xml:space="preserve">Количество </w:t>
            </w:r>
          </w:p>
          <w:p w:rsidR="00632F3C" w:rsidRPr="00493348" w:rsidRDefault="00632F3C" w:rsidP="006804F6">
            <w:pPr>
              <w:spacing w:line="240" w:lineRule="auto"/>
              <w:ind w:left="113" w:right="113"/>
              <w:contextualSpacing/>
              <w:jc w:val="center"/>
              <w:rPr>
                <w:rFonts w:ascii="Times New Roman" w:hAnsi="Times New Roman"/>
                <w:b/>
                <w:sz w:val="24"/>
                <w:szCs w:val="24"/>
              </w:rPr>
            </w:pPr>
            <w:r w:rsidRPr="00493348">
              <w:rPr>
                <w:rFonts w:ascii="Times New Roman" w:hAnsi="Times New Roman"/>
                <w:b/>
                <w:sz w:val="24"/>
                <w:szCs w:val="24"/>
              </w:rPr>
              <w:t>учащихся  в О</w:t>
            </w:r>
            <w:r>
              <w:rPr>
                <w:rFonts w:ascii="Times New Roman" w:hAnsi="Times New Roman"/>
                <w:b/>
                <w:sz w:val="24"/>
                <w:szCs w:val="24"/>
              </w:rPr>
              <w:t>О</w:t>
            </w:r>
          </w:p>
        </w:tc>
        <w:tc>
          <w:tcPr>
            <w:tcW w:w="4394" w:type="dxa"/>
            <w:gridSpan w:val="3"/>
            <w:vMerge w:val="restart"/>
            <w:tcBorders>
              <w:top w:val="single" w:sz="4" w:space="0" w:color="000000"/>
              <w:left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b/>
                <w:sz w:val="24"/>
                <w:szCs w:val="24"/>
              </w:rPr>
            </w:pPr>
            <w:r w:rsidRPr="00493348">
              <w:rPr>
                <w:rFonts w:ascii="Times New Roman" w:hAnsi="Times New Roman"/>
                <w:b/>
                <w:sz w:val="24"/>
                <w:szCs w:val="24"/>
              </w:rPr>
              <w:t xml:space="preserve">Количество призовых мест </w:t>
            </w:r>
          </w:p>
        </w:tc>
        <w:tc>
          <w:tcPr>
            <w:tcW w:w="3827" w:type="dxa"/>
            <w:gridSpan w:val="3"/>
            <w:tcBorders>
              <w:top w:val="single" w:sz="4" w:space="0" w:color="000000"/>
              <w:left w:val="single" w:sz="4" w:space="0" w:color="000000"/>
              <w:right w:val="single" w:sz="4" w:space="0" w:color="auto"/>
            </w:tcBorders>
          </w:tcPr>
          <w:p w:rsidR="00632F3C" w:rsidRDefault="00632F3C" w:rsidP="00CB54E6">
            <w:pPr>
              <w:spacing w:line="240" w:lineRule="auto"/>
              <w:contextualSpacing/>
              <w:jc w:val="center"/>
              <w:rPr>
                <w:rFonts w:ascii="Times New Roman" w:hAnsi="Times New Roman"/>
                <w:b/>
                <w:sz w:val="24"/>
                <w:szCs w:val="24"/>
              </w:rPr>
            </w:pPr>
            <w:r w:rsidRPr="00493348">
              <w:rPr>
                <w:rFonts w:ascii="Times New Roman" w:hAnsi="Times New Roman"/>
                <w:b/>
                <w:sz w:val="24"/>
                <w:szCs w:val="24"/>
              </w:rPr>
              <w:t>Ре</w:t>
            </w:r>
            <w:r>
              <w:rPr>
                <w:rFonts w:ascii="Times New Roman" w:hAnsi="Times New Roman"/>
                <w:b/>
                <w:sz w:val="24"/>
                <w:szCs w:val="24"/>
              </w:rPr>
              <w:t>зультат</w:t>
            </w:r>
            <w:r w:rsidRPr="00493348">
              <w:rPr>
                <w:rFonts w:ascii="Times New Roman" w:hAnsi="Times New Roman"/>
                <w:b/>
                <w:sz w:val="24"/>
                <w:szCs w:val="24"/>
              </w:rPr>
              <w:t xml:space="preserve">  успешности</w:t>
            </w:r>
          </w:p>
        </w:tc>
      </w:tr>
      <w:tr w:rsidR="00632F3C" w:rsidRPr="00493348" w:rsidTr="00632F3C">
        <w:trPr>
          <w:cantSplit/>
          <w:trHeight w:val="556"/>
        </w:trPr>
        <w:tc>
          <w:tcPr>
            <w:tcW w:w="1417" w:type="dxa"/>
            <w:vMerge/>
            <w:tcBorders>
              <w:left w:val="single" w:sz="4" w:space="0" w:color="000000"/>
              <w:right w:val="single" w:sz="4" w:space="0" w:color="000000"/>
            </w:tcBorders>
            <w:hideMark/>
          </w:tcPr>
          <w:p w:rsidR="00632F3C" w:rsidRPr="00493348" w:rsidRDefault="00632F3C" w:rsidP="006804F6">
            <w:pPr>
              <w:spacing w:before="100" w:beforeAutospacing="1" w:after="100" w:afterAutospacing="1" w:line="240" w:lineRule="auto"/>
              <w:jc w:val="center"/>
              <w:rPr>
                <w:rFonts w:ascii="Times New Roman" w:hAnsi="Times New Roman"/>
                <w:b/>
                <w:sz w:val="24"/>
                <w:szCs w:val="24"/>
              </w:rPr>
            </w:pPr>
          </w:p>
        </w:tc>
        <w:tc>
          <w:tcPr>
            <w:tcW w:w="994" w:type="dxa"/>
            <w:vMerge/>
            <w:tcBorders>
              <w:left w:val="single" w:sz="4" w:space="0" w:color="000000"/>
              <w:right w:val="single" w:sz="4" w:space="0" w:color="000000"/>
            </w:tcBorders>
            <w:textDirection w:val="btLr"/>
            <w:hideMark/>
          </w:tcPr>
          <w:p w:rsidR="00632F3C" w:rsidRPr="00493348" w:rsidRDefault="00632F3C" w:rsidP="006804F6">
            <w:pPr>
              <w:spacing w:line="240" w:lineRule="auto"/>
              <w:ind w:left="113" w:right="113"/>
              <w:contextualSpacing/>
              <w:jc w:val="center"/>
              <w:rPr>
                <w:rFonts w:ascii="Times New Roman" w:hAnsi="Times New Roman"/>
                <w:b/>
                <w:sz w:val="24"/>
                <w:szCs w:val="24"/>
              </w:rPr>
            </w:pPr>
          </w:p>
        </w:tc>
        <w:tc>
          <w:tcPr>
            <w:tcW w:w="4394" w:type="dxa"/>
            <w:gridSpan w:val="3"/>
            <w:vMerge/>
            <w:tcBorders>
              <w:left w:val="single" w:sz="4" w:space="0" w:color="000000"/>
              <w:bottom w:val="single" w:sz="4" w:space="0" w:color="000000"/>
              <w:right w:val="single" w:sz="4" w:space="0" w:color="000000"/>
            </w:tcBorders>
            <w:hideMark/>
          </w:tcPr>
          <w:p w:rsidR="00632F3C" w:rsidRPr="00493348" w:rsidRDefault="00632F3C" w:rsidP="006804F6">
            <w:pPr>
              <w:spacing w:before="100" w:beforeAutospacing="1" w:after="100" w:afterAutospacing="1" w:line="240" w:lineRule="auto"/>
              <w:jc w:val="center"/>
              <w:rPr>
                <w:rFonts w:ascii="Times New Roman" w:hAnsi="Times New Roman"/>
                <w:b/>
                <w:sz w:val="24"/>
                <w:szCs w:val="24"/>
              </w:rPr>
            </w:pPr>
          </w:p>
        </w:tc>
        <w:tc>
          <w:tcPr>
            <w:tcW w:w="1276" w:type="dxa"/>
            <w:tcBorders>
              <w:top w:val="single" w:sz="4" w:space="0" w:color="000000"/>
              <w:left w:val="single" w:sz="4" w:space="0" w:color="000000"/>
              <w:right w:val="single" w:sz="4" w:space="0" w:color="auto"/>
            </w:tcBorders>
          </w:tcPr>
          <w:p w:rsidR="00632F3C" w:rsidRPr="00493348" w:rsidRDefault="00632F3C" w:rsidP="00CB54E6">
            <w:pPr>
              <w:spacing w:line="240" w:lineRule="auto"/>
              <w:contextualSpacing/>
              <w:jc w:val="center"/>
              <w:rPr>
                <w:rFonts w:ascii="Times New Roman" w:hAnsi="Times New Roman"/>
                <w:b/>
                <w:sz w:val="24"/>
                <w:szCs w:val="24"/>
              </w:rPr>
            </w:pPr>
            <w:r w:rsidRPr="00493348">
              <w:rPr>
                <w:rFonts w:ascii="Times New Roman" w:hAnsi="Times New Roman"/>
                <w:b/>
                <w:sz w:val="24"/>
                <w:szCs w:val="24"/>
              </w:rPr>
              <w:t>201</w:t>
            </w:r>
            <w:r>
              <w:rPr>
                <w:rFonts w:ascii="Times New Roman" w:hAnsi="Times New Roman"/>
                <w:b/>
                <w:sz w:val="24"/>
                <w:szCs w:val="24"/>
              </w:rPr>
              <w:t>7</w:t>
            </w:r>
            <w:r w:rsidRPr="00493348">
              <w:rPr>
                <w:rFonts w:ascii="Times New Roman" w:hAnsi="Times New Roman"/>
                <w:b/>
                <w:sz w:val="24"/>
                <w:szCs w:val="24"/>
              </w:rPr>
              <w:t>-201</w:t>
            </w:r>
            <w:r>
              <w:rPr>
                <w:rFonts w:ascii="Times New Roman" w:hAnsi="Times New Roman"/>
                <w:b/>
                <w:sz w:val="24"/>
                <w:szCs w:val="24"/>
              </w:rPr>
              <w:t>8</w:t>
            </w:r>
            <w:r w:rsidRPr="00493348">
              <w:rPr>
                <w:rFonts w:ascii="Times New Roman" w:hAnsi="Times New Roman"/>
                <w:b/>
                <w:sz w:val="24"/>
                <w:szCs w:val="24"/>
              </w:rPr>
              <w:t xml:space="preserve"> уч. г.</w:t>
            </w:r>
          </w:p>
        </w:tc>
        <w:tc>
          <w:tcPr>
            <w:tcW w:w="1276" w:type="dxa"/>
            <w:tcBorders>
              <w:top w:val="single" w:sz="4" w:space="0" w:color="000000"/>
              <w:left w:val="single" w:sz="4" w:space="0" w:color="000000"/>
              <w:right w:val="single" w:sz="4" w:space="0" w:color="auto"/>
            </w:tcBorders>
            <w:hideMark/>
          </w:tcPr>
          <w:p w:rsidR="00632F3C" w:rsidRPr="00493348" w:rsidRDefault="00632F3C" w:rsidP="00CB54E6">
            <w:pPr>
              <w:spacing w:line="240" w:lineRule="auto"/>
              <w:contextualSpacing/>
              <w:jc w:val="center"/>
              <w:rPr>
                <w:rFonts w:ascii="Times New Roman" w:hAnsi="Times New Roman"/>
                <w:b/>
                <w:sz w:val="24"/>
                <w:szCs w:val="24"/>
              </w:rPr>
            </w:pPr>
            <w:r w:rsidRPr="00493348">
              <w:rPr>
                <w:rFonts w:ascii="Times New Roman" w:hAnsi="Times New Roman"/>
                <w:b/>
                <w:sz w:val="24"/>
                <w:szCs w:val="24"/>
              </w:rPr>
              <w:t>201</w:t>
            </w:r>
            <w:r>
              <w:rPr>
                <w:rFonts w:ascii="Times New Roman" w:hAnsi="Times New Roman"/>
                <w:b/>
                <w:sz w:val="24"/>
                <w:szCs w:val="24"/>
              </w:rPr>
              <w:t>6</w:t>
            </w:r>
            <w:r w:rsidRPr="00493348">
              <w:rPr>
                <w:rFonts w:ascii="Times New Roman" w:hAnsi="Times New Roman"/>
                <w:b/>
                <w:sz w:val="24"/>
                <w:szCs w:val="24"/>
              </w:rPr>
              <w:t>-201</w:t>
            </w:r>
            <w:r>
              <w:rPr>
                <w:rFonts w:ascii="Times New Roman" w:hAnsi="Times New Roman"/>
                <w:b/>
                <w:sz w:val="24"/>
                <w:szCs w:val="24"/>
              </w:rPr>
              <w:t>7</w:t>
            </w:r>
            <w:r w:rsidRPr="00493348">
              <w:rPr>
                <w:rFonts w:ascii="Times New Roman" w:hAnsi="Times New Roman"/>
                <w:b/>
                <w:sz w:val="24"/>
                <w:szCs w:val="24"/>
              </w:rPr>
              <w:t xml:space="preserve"> уч. г.</w:t>
            </w:r>
          </w:p>
        </w:tc>
        <w:tc>
          <w:tcPr>
            <w:tcW w:w="1275" w:type="dxa"/>
            <w:tcBorders>
              <w:top w:val="single" w:sz="4" w:space="0" w:color="000000"/>
              <w:left w:val="single" w:sz="4" w:space="0" w:color="000000"/>
              <w:right w:val="single" w:sz="4" w:space="0" w:color="auto"/>
            </w:tcBorders>
          </w:tcPr>
          <w:p w:rsidR="00632F3C" w:rsidRPr="00493348" w:rsidRDefault="00632F3C" w:rsidP="00CB54E6">
            <w:pPr>
              <w:spacing w:line="240" w:lineRule="auto"/>
              <w:contextualSpacing/>
              <w:jc w:val="center"/>
              <w:rPr>
                <w:rFonts w:ascii="Times New Roman" w:hAnsi="Times New Roman"/>
                <w:b/>
                <w:sz w:val="24"/>
                <w:szCs w:val="24"/>
              </w:rPr>
            </w:pPr>
            <w:r w:rsidRPr="00493348">
              <w:rPr>
                <w:rFonts w:ascii="Times New Roman" w:hAnsi="Times New Roman"/>
                <w:b/>
                <w:sz w:val="24"/>
                <w:szCs w:val="24"/>
              </w:rPr>
              <w:t>2015-2016 уч. г.</w:t>
            </w:r>
          </w:p>
        </w:tc>
      </w:tr>
      <w:tr w:rsidR="00632F3C" w:rsidRPr="00493348" w:rsidTr="00632F3C">
        <w:trPr>
          <w:trHeight w:val="1050"/>
        </w:trPr>
        <w:tc>
          <w:tcPr>
            <w:tcW w:w="1417" w:type="dxa"/>
            <w:vMerge/>
            <w:tcBorders>
              <w:left w:val="single" w:sz="4" w:space="0" w:color="000000"/>
              <w:right w:val="single" w:sz="4" w:space="0" w:color="000000"/>
            </w:tcBorders>
            <w:vAlign w:val="center"/>
            <w:hideMark/>
          </w:tcPr>
          <w:p w:rsidR="00632F3C" w:rsidRPr="00493348" w:rsidRDefault="00632F3C" w:rsidP="006804F6">
            <w:pPr>
              <w:spacing w:after="0" w:line="240" w:lineRule="auto"/>
              <w:rPr>
                <w:rFonts w:ascii="Times New Roman" w:hAnsi="Times New Roman"/>
                <w:b/>
                <w:sz w:val="24"/>
                <w:szCs w:val="24"/>
              </w:rPr>
            </w:pPr>
          </w:p>
        </w:tc>
        <w:tc>
          <w:tcPr>
            <w:tcW w:w="994" w:type="dxa"/>
            <w:vMerge/>
            <w:tcBorders>
              <w:left w:val="single" w:sz="4" w:space="0" w:color="000000"/>
              <w:right w:val="single" w:sz="4" w:space="0" w:color="000000"/>
            </w:tcBorders>
            <w:vAlign w:val="center"/>
            <w:hideMark/>
          </w:tcPr>
          <w:p w:rsidR="00632F3C" w:rsidRPr="00493348" w:rsidRDefault="00632F3C" w:rsidP="006804F6">
            <w:pPr>
              <w:spacing w:after="0" w:line="240" w:lineRule="auto"/>
              <w:rPr>
                <w:rFonts w:ascii="Times New Roman" w:hAnsi="Times New Roman"/>
                <w:b/>
                <w:sz w:val="24"/>
                <w:szCs w:val="24"/>
              </w:rPr>
            </w:pPr>
          </w:p>
        </w:tc>
        <w:tc>
          <w:tcPr>
            <w:tcW w:w="1984" w:type="dxa"/>
            <w:tcBorders>
              <w:top w:val="single" w:sz="4" w:space="0" w:color="000000"/>
              <w:left w:val="single" w:sz="4" w:space="0" w:color="000000"/>
              <w:right w:val="single" w:sz="4" w:space="0" w:color="000000"/>
            </w:tcBorders>
            <w:hideMark/>
          </w:tcPr>
          <w:p w:rsidR="00632F3C" w:rsidRPr="00813311" w:rsidRDefault="00632F3C" w:rsidP="00813311">
            <w:pPr>
              <w:spacing w:before="100" w:beforeAutospacing="1" w:after="100" w:afterAutospacing="1" w:line="240" w:lineRule="auto"/>
              <w:contextualSpacing/>
              <w:jc w:val="center"/>
              <w:rPr>
                <w:rFonts w:ascii="Times New Roman" w:hAnsi="Times New Roman"/>
                <w:b/>
                <w:sz w:val="24"/>
                <w:szCs w:val="24"/>
              </w:rPr>
            </w:pPr>
            <w:r w:rsidRPr="00813311">
              <w:rPr>
                <w:rFonts w:ascii="Times New Roman" w:hAnsi="Times New Roman"/>
                <w:b/>
                <w:sz w:val="24"/>
                <w:szCs w:val="24"/>
              </w:rPr>
              <w:t>Общее количество</w:t>
            </w:r>
          </w:p>
          <w:p w:rsidR="00632F3C" w:rsidRPr="00813311" w:rsidRDefault="00632F3C" w:rsidP="00813311">
            <w:pPr>
              <w:spacing w:before="100" w:beforeAutospacing="1" w:after="100" w:afterAutospacing="1" w:line="240" w:lineRule="auto"/>
              <w:contextualSpacing/>
              <w:jc w:val="center"/>
              <w:rPr>
                <w:rFonts w:ascii="Times New Roman" w:hAnsi="Times New Roman"/>
                <w:b/>
                <w:sz w:val="24"/>
                <w:szCs w:val="24"/>
              </w:rPr>
            </w:pPr>
            <w:r w:rsidRPr="00813311">
              <w:rPr>
                <w:rFonts w:ascii="Times New Roman" w:hAnsi="Times New Roman"/>
                <w:b/>
                <w:sz w:val="24"/>
                <w:szCs w:val="24"/>
              </w:rPr>
              <w:t>победителей и призёров</w:t>
            </w:r>
          </w:p>
        </w:tc>
        <w:tc>
          <w:tcPr>
            <w:tcW w:w="1418" w:type="dxa"/>
            <w:tcBorders>
              <w:top w:val="single" w:sz="4" w:space="0" w:color="000000"/>
              <w:left w:val="single" w:sz="4" w:space="0" w:color="000000"/>
              <w:right w:val="single" w:sz="4" w:space="0" w:color="000000"/>
            </w:tcBorders>
            <w:hideMark/>
          </w:tcPr>
          <w:p w:rsidR="00632F3C" w:rsidRPr="00813311" w:rsidRDefault="00632F3C" w:rsidP="00813311">
            <w:pPr>
              <w:spacing w:before="100" w:beforeAutospacing="1" w:after="100" w:afterAutospacing="1" w:line="240" w:lineRule="auto"/>
              <w:ind w:left="-109" w:right="-109"/>
              <w:jc w:val="center"/>
              <w:rPr>
                <w:rFonts w:ascii="Times New Roman" w:hAnsi="Times New Roman"/>
                <w:b/>
                <w:sz w:val="24"/>
                <w:szCs w:val="24"/>
              </w:rPr>
            </w:pPr>
            <w:r w:rsidRPr="00813311">
              <w:rPr>
                <w:rFonts w:ascii="Times New Roman" w:hAnsi="Times New Roman"/>
                <w:b/>
                <w:sz w:val="24"/>
                <w:szCs w:val="24"/>
              </w:rPr>
              <w:t>Победители</w:t>
            </w:r>
          </w:p>
        </w:tc>
        <w:tc>
          <w:tcPr>
            <w:tcW w:w="992" w:type="dxa"/>
            <w:tcBorders>
              <w:top w:val="single" w:sz="4" w:space="0" w:color="000000"/>
              <w:left w:val="single" w:sz="4" w:space="0" w:color="000000"/>
              <w:right w:val="single" w:sz="4" w:space="0" w:color="000000"/>
            </w:tcBorders>
            <w:hideMark/>
          </w:tcPr>
          <w:p w:rsidR="00632F3C" w:rsidRPr="00813311" w:rsidRDefault="00632F3C" w:rsidP="00813311">
            <w:pPr>
              <w:spacing w:before="100" w:beforeAutospacing="1" w:after="100" w:afterAutospacing="1" w:line="240" w:lineRule="auto"/>
              <w:ind w:left="-109" w:right="-109"/>
              <w:jc w:val="center"/>
              <w:rPr>
                <w:rFonts w:ascii="Times New Roman" w:hAnsi="Times New Roman"/>
                <w:b/>
                <w:sz w:val="24"/>
                <w:szCs w:val="24"/>
              </w:rPr>
            </w:pPr>
            <w:r w:rsidRPr="00813311">
              <w:rPr>
                <w:rFonts w:ascii="Times New Roman" w:hAnsi="Times New Roman"/>
                <w:b/>
                <w:sz w:val="24"/>
                <w:szCs w:val="24"/>
              </w:rPr>
              <w:t>Призёры</w:t>
            </w:r>
          </w:p>
        </w:tc>
        <w:tc>
          <w:tcPr>
            <w:tcW w:w="1276" w:type="dxa"/>
            <w:tcBorders>
              <w:left w:val="single" w:sz="4" w:space="0" w:color="000000"/>
              <w:right w:val="single" w:sz="4" w:space="0" w:color="auto"/>
            </w:tcBorders>
          </w:tcPr>
          <w:p w:rsidR="00632F3C" w:rsidRPr="00813311" w:rsidRDefault="00632F3C" w:rsidP="00813311">
            <w:pPr>
              <w:spacing w:after="0" w:line="240" w:lineRule="auto"/>
              <w:ind w:left="-109" w:right="-109"/>
              <w:jc w:val="center"/>
              <w:rPr>
                <w:rFonts w:ascii="Times New Roman" w:hAnsi="Times New Roman"/>
                <w:b/>
                <w:sz w:val="24"/>
                <w:szCs w:val="24"/>
              </w:rPr>
            </w:pPr>
            <w:r w:rsidRPr="00813311">
              <w:rPr>
                <w:rFonts w:ascii="Times New Roman" w:hAnsi="Times New Roman"/>
                <w:b/>
                <w:sz w:val="24"/>
                <w:szCs w:val="24"/>
              </w:rPr>
              <w:t>%</w:t>
            </w:r>
          </w:p>
        </w:tc>
        <w:tc>
          <w:tcPr>
            <w:tcW w:w="1276" w:type="dxa"/>
            <w:tcBorders>
              <w:left w:val="single" w:sz="4" w:space="0" w:color="000000"/>
              <w:right w:val="single" w:sz="4" w:space="0" w:color="auto"/>
            </w:tcBorders>
          </w:tcPr>
          <w:p w:rsidR="00632F3C" w:rsidRPr="00813311" w:rsidRDefault="00632F3C" w:rsidP="00813311">
            <w:pPr>
              <w:spacing w:after="0" w:line="240" w:lineRule="auto"/>
              <w:ind w:left="-109" w:right="-109"/>
              <w:jc w:val="center"/>
              <w:rPr>
                <w:rFonts w:ascii="Times New Roman" w:hAnsi="Times New Roman"/>
                <w:b/>
                <w:sz w:val="24"/>
                <w:szCs w:val="24"/>
              </w:rPr>
            </w:pPr>
            <w:r w:rsidRPr="00813311">
              <w:rPr>
                <w:rFonts w:ascii="Times New Roman" w:hAnsi="Times New Roman"/>
                <w:b/>
                <w:sz w:val="24"/>
                <w:szCs w:val="24"/>
              </w:rPr>
              <w:t>%</w:t>
            </w:r>
          </w:p>
        </w:tc>
        <w:tc>
          <w:tcPr>
            <w:tcW w:w="1275" w:type="dxa"/>
            <w:tcBorders>
              <w:left w:val="single" w:sz="4" w:space="0" w:color="000000"/>
              <w:right w:val="single" w:sz="4" w:space="0" w:color="auto"/>
            </w:tcBorders>
          </w:tcPr>
          <w:p w:rsidR="00632F3C" w:rsidRPr="00813311" w:rsidRDefault="00632F3C" w:rsidP="00813311">
            <w:pPr>
              <w:spacing w:after="0" w:line="240" w:lineRule="auto"/>
              <w:ind w:left="-109" w:right="-109"/>
              <w:jc w:val="center"/>
              <w:rPr>
                <w:rFonts w:ascii="Times New Roman" w:hAnsi="Times New Roman"/>
                <w:b/>
                <w:sz w:val="24"/>
                <w:szCs w:val="24"/>
              </w:rPr>
            </w:pPr>
            <w:r w:rsidRPr="00813311">
              <w:rPr>
                <w:rFonts w:ascii="Times New Roman" w:hAnsi="Times New Roman"/>
                <w:b/>
                <w:sz w:val="24"/>
                <w:szCs w:val="24"/>
              </w:rPr>
              <w:t>%</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before="100" w:beforeAutospacing="1" w:after="100" w:afterAutospacing="1" w:line="240" w:lineRule="auto"/>
              <w:rPr>
                <w:rFonts w:ascii="Times New Roman" w:hAnsi="Times New Roman"/>
                <w:sz w:val="24"/>
                <w:szCs w:val="24"/>
              </w:rPr>
            </w:pPr>
            <w:r w:rsidRPr="00493348">
              <w:rPr>
                <w:rFonts w:ascii="Times New Roman" w:hAnsi="Times New Roman"/>
                <w:sz w:val="24"/>
                <w:szCs w:val="24"/>
              </w:rPr>
              <w:t>СОШ № 1</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521</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26</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10</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16</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4,99</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3,85</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5,33</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2</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1137</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44</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35</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9</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3,87</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9,07</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4,4</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3</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819</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37</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24</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13</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4,51</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7,21</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8,31</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4</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398</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44</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27</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17</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11,06</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9,43</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10,43</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5</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197</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8</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4,06</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9,38</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3,65</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6</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618</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16</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6</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10</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2,59</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4,47</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4,49</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7</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131</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10</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6</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7,63</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10,37</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3,62</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8</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345</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3</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0,87</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4,46</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4,11</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9</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191</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5</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2,62</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3,59</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4,76</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10</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610</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35</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24</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11</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5,74</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5,6</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7,28</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11</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531</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9</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5</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1,69</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3,18</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1,9</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12</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320</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11</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7</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3,44</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6,19</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7,55</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13</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163</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2,45</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3,83</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1,18</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14</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228</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3</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1,32</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5,09</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1,41</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15</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142</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0,7</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4,9</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1,29</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16</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46</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2,17</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2,27</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0</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СОШ № 17</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82</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15</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7</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18,3</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17,9</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9,18</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ООШ № 18</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97</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4,12</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11,58</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6,67</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lastRenderedPageBreak/>
              <w:t>ООШ № 19</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96</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6</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6,25</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1,08</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2,97</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ООШ № 21</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79</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3</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3,8</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4,71</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3,16</w:t>
            </w:r>
          </w:p>
        </w:tc>
      </w:tr>
      <w:tr w:rsidR="00632F3C" w:rsidRPr="00493348" w:rsidTr="00632F3C">
        <w:tc>
          <w:tcPr>
            <w:tcW w:w="1417" w:type="dxa"/>
            <w:tcBorders>
              <w:top w:val="single" w:sz="4" w:space="0" w:color="000000"/>
              <w:left w:val="single" w:sz="4" w:space="0" w:color="000000"/>
              <w:bottom w:val="single" w:sz="4" w:space="0" w:color="000000"/>
              <w:right w:val="single" w:sz="4" w:space="0" w:color="000000"/>
            </w:tcBorders>
            <w:hideMark/>
          </w:tcPr>
          <w:p w:rsidR="00632F3C" w:rsidRPr="00493348" w:rsidRDefault="00632F3C" w:rsidP="006804F6">
            <w:pPr>
              <w:spacing w:after="0" w:line="240" w:lineRule="auto"/>
              <w:rPr>
                <w:rFonts w:ascii="Times New Roman" w:hAnsi="Times New Roman"/>
                <w:sz w:val="24"/>
                <w:szCs w:val="24"/>
              </w:rPr>
            </w:pPr>
            <w:r w:rsidRPr="00493348">
              <w:rPr>
                <w:rFonts w:ascii="Times New Roman" w:hAnsi="Times New Roman"/>
                <w:sz w:val="24"/>
                <w:szCs w:val="24"/>
              </w:rPr>
              <w:t>ВСОШ</w:t>
            </w:r>
          </w:p>
        </w:tc>
        <w:tc>
          <w:tcPr>
            <w:tcW w:w="994" w:type="dxa"/>
            <w:tcBorders>
              <w:top w:val="single" w:sz="4" w:space="0" w:color="000000"/>
              <w:left w:val="single" w:sz="4" w:space="0" w:color="000000"/>
              <w:bottom w:val="single" w:sz="4" w:space="0" w:color="000000"/>
              <w:right w:val="single" w:sz="4" w:space="0" w:color="000000"/>
            </w:tcBorders>
          </w:tcPr>
          <w:p w:rsidR="00632F3C" w:rsidRPr="00522FFB" w:rsidRDefault="00632F3C" w:rsidP="006804F6">
            <w:pPr>
              <w:spacing w:before="100" w:beforeAutospacing="1" w:after="100" w:afterAutospacing="1" w:line="240" w:lineRule="auto"/>
              <w:ind w:firstLine="57"/>
              <w:jc w:val="center"/>
              <w:rPr>
                <w:rFonts w:ascii="Times New Roman" w:hAnsi="Times New Roman"/>
                <w:sz w:val="24"/>
                <w:szCs w:val="24"/>
              </w:rPr>
            </w:pPr>
            <w:r>
              <w:rPr>
                <w:rFonts w:ascii="Times New Roman" w:hAnsi="Times New Roman"/>
                <w:sz w:val="24"/>
                <w:szCs w:val="24"/>
              </w:rPr>
              <w:t>102</w:t>
            </w:r>
          </w:p>
        </w:tc>
        <w:tc>
          <w:tcPr>
            <w:tcW w:w="1984"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4</w:t>
            </w:r>
          </w:p>
        </w:tc>
        <w:tc>
          <w:tcPr>
            <w:tcW w:w="1418"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632F3C" w:rsidRPr="00493348" w:rsidRDefault="00632F3C" w:rsidP="006804F6">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3,92</w:t>
            </w:r>
          </w:p>
        </w:tc>
        <w:tc>
          <w:tcPr>
            <w:tcW w:w="1276"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10,48</w:t>
            </w:r>
          </w:p>
        </w:tc>
        <w:tc>
          <w:tcPr>
            <w:tcW w:w="1275" w:type="dxa"/>
            <w:tcBorders>
              <w:top w:val="single" w:sz="4" w:space="0" w:color="000000"/>
              <w:left w:val="single" w:sz="4" w:space="0" w:color="000000"/>
              <w:bottom w:val="single" w:sz="4" w:space="0" w:color="000000"/>
              <w:right w:val="single" w:sz="4" w:space="0" w:color="000000"/>
            </w:tcBorders>
          </w:tcPr>
          <w:p w:rsidR="00632F3C" w:rsidRPr="00632F3C" w:rsidRDefault="00632F3C" w:rsidP="006804F6">
            <w:pPr>
              <w:spacing w:after="0" w:line="240" w:lineRule="auto"/>
              <w:jc w:val="center"/>
              <w:rPr>
                <w:rFonts w:ascii="Times New Roman" w:hAnsi="Times New Roman"/>
                <w:sz w:val="24"/>
                <w:szCs w:val="24"/>
              </w:rPr>
            </w:pPr>
            <w:r w:rsidRPr="00632F3C">
              <w:rPr>
                <w:rFonts w:ascii="Times New Roman" w:hAnsi="Times New Roman"/>
                <w:sz w:val="24"/>
                <w:szCs w:val="24"/>
              </w:rPr>
              <w:t>0</w:t>
            </w:r>
          </w:p>
        </w:tc>
      </w:tr>
      <w:tr w:rsidR="005A5C0E" w:rsidRPr="00493348" w:rsidTr="00813311">
        <w:tc>
          <w:tcPr>
            <w:tcW w:w="1417"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rsidR="005A5C0E" w:rsidRPr="005A5C0E" w:rsidRDefault="005A5C0E" w:rsidP="006804F6">
            <w:pPr>
              <w:spacing w:after="0" w:line="240" w:lineRule="auto"/>
              <w:rPr>
                <w:rFonts w:ascii="Times New Roman" w:hAnsi="Times New Roman"/>
                <w:b/>
                <w:sz w:val="24"/>
                <w:szCs w:val="24"/>
              </w:rPr>
            </w:pPr>
            <w:r w:rsidRPr="005A5C0E">
              <w:rPr>
                <w:rFonts w:ascii="Times New Roman" w:hAnsi="Times New Roman"/>
                <w:b/>
                <w:sz w:val="24"/>
                <w:szCs w:val="24"/>
              </w:rPr>
              <w:t>ИТОГО</w:t>
            </w:r>
          </w:p>
        </w:tc>
        <w:tc>
          <w:tcPr>
            <w:tcW w:w="994"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5A5C0E" w:rsidRPr="005A5C0E" w:rsidRDefault="005A5C0E" w:rsidP="006804F6">
            <w:pPr>
              <w:spacing w:before="100" w:beforeAutospacing="1" w:after="100" w:afterAutospacing="1" w:line="240" w:lineRule="auto"/>
              <w:ind w:firstLine="57"/>
              <w:jc w:val="center"/>
              <w:rPr>
                <w:rFonts w:ascii="Times New Roman" w:hAnsi="Times New Roman"/>
                <w:b/>
                <w:sz w:val="24"/>
                <w:szCs w:val="24"/>
              </w:rPr>
            </w:pPr>
            <w:r>
              <w:rPr>
                <w:rFonts w:ascii="Times New Roman" w:hAnsi="Times New Roman"/>
                <w:b/>
                <w:sz w:val="24"/>
                <w:szCs w:val="24"/>
              </w:rPr>
              <w:t>6853</w:t>
            </w:r>
          </w:p>
        </w:tc>
        <w:tc>
          <w:tcPr>
            <w:tcW w:w="1984"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5A5C0E" w:rsidRPr="005A5C0E" w:rsidRDefault="005A5C0E" w:rsidP="006804F6">
            <w:pPr>
              <w:spacing w:before="100" w:beforeAutospacing="1" w:after="100" w:afterAutospacing="1" w:line="240" w:lineRule="auto"/>
              <w:jc w:val="center"/>
              <w:rPr>
                <w:rFonts w:ascii="Times New Roman" w:hAnsi="Times New Roman"/>
                <w:b/>
                <w:sz w:val="24"/>
                <w:szCs w:val="24"/>
              </w:rPr>
            </w:pPr>
            <w:r w:rsidRPr="005A5C0E">
              <w:rPr>
                <w:rFonts w:ascii="Times New Roman" w:hAnsi="Times New Roman"/>
                <w:b/>
                <w:sz w:val="24"/>
                <w:szCs w:val="24"/>
              </w:rPr>
              <w:t>289</w:t>
            </w:r>
          </w:p>
        </w:tc>
        <w:tc>
          <w:tcPr>
            <w:tcW w:w="1418"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5A5C0E" w:rsidRPr="005A5C0E" w:rsidRDefault="00813311" w:rsidP="006804F6">
            <w:pPr>
              <w:spacing w:before="100" w:beforeAutospacing="1" w:after="100" w:afterAutospacing="1" w:line="240" w:lineRule="auto"/>
              <w:jc w:val="center"/>
              <w:rPr>
                <w:rFonts w:ascii="Times New Roman" w:hAnsi="Times New Roman"/>
                <w:b/>
                <w:sz w:val="24"/>
                <w:szCs w:val="24"/>
              </w:rPr>
            </w:pPr>
            <w:r>
              <w:rPr>
                <w:rFonts w:ascii="Times New Roman" w:hAnsi="Times New Roman"/>
                <w:b/>
                <w:sz w:val="24"/>
                <w:szCs w:val="24"/>
              </w:rPr>
              <w:t>167</w:t>
            </w:r>
          </w:p>
        </w:tc>
        <w:tc>
          <w:tcPr>
            <w:tcW w:w="992"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5A5C0E" w:rsidRPr="005A5C0E" w:rsidRDefault="00813311" w:rsidP="006804F6">
            <w:pPr>
              <w:spacing w:before="100" w:beforeAutospacing="1" w:after="100" w:afterAutospacing="1" w:line="240" w:lineRule="auto"/>
              <w:jc w:val="center"/>
              <w:rPr>
                <w:rFonts w:ascii="Times New Roman" w:hAnsi="Times New Roman"/>
                <w:b/>
                <w:sz w:val="24"/>
                <w:szCs w:val="24"/>
              </w:rPr>
            </w:pPr>
            <w:r>
              <w:rPr>
                <w:rFonts w:ascii="Times New Roman" w:hAnsi="Times New Roman"/>
                <w:b/>
                <w:sz w:val="24"/>
                <w:szCs w:val="24"/>
              </w:rPr>
              <w:t>122</w:t>
            </w:r>
          </w:p>
        </w:tc>
        <w:tc>
          <w:tcPr>
            <w:tcW w:w="1276"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5A5C0E" w:rsidRPr="005A5C0E" w:rsidRDefault="00813311" w:rsidP="006804F6">
            <w:pPr>
              <w:spacing w:after="0" w:line="240" w:lineRule="auto"/>
              <w:jc w:val="center"/>
              <w:rPr>
                <w:rFonts w:ascii="Times New Roman" w:hAnsi="Times New Roman"/>
                <w:b/>
                <w:sz w:val="24"/>
                <w:szCs w:val="24"/>
              </w:rPr>
            </w:pPr>
            <w:r>
              <w:rPr>
                <w:rFonts w:ascii="Times New Roman" w:hAnsi="Times New Roman"/>
                <w:b/>
                <w:sz w:val="24"/>
                <w:szCs w:val="24"/>
              </w:rPr>
              <w:t>4,22</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rsidR="005A5C0E" w:rsidRPr="005A5C0E" w:rsidRDefault="005A5C0E" w:rsidP="006804F6">
            <w:pPr>
              <w:spacing w:after="0" w:line="240" w:lineRule="auto"/>
              <w:jc w:val="center"/>
              <w:rPr>
                <w:rFonts w:ascii="Times New Roman" w:hAnsi="Times New Roman"/>
                <w:b/>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00"/>
          </w:tcPr>
          <w:p w:rsidR="005A5C0E" w:rsidRPr="005A5C0E" w:rsidRDefault="005A5C0E" w:rsidP="006804F6">
            <w:pPr>
              <w:spacing w:after="0" w:line="240" w:lineRule="auto"/>
              <w:jc w:val="center"/>
              <w:rPr>
                <w:rFonts w:ascii="Times New Roman" w:hAnsi="Times New Roman"/>
                <w:b/>
                <w:sz w:val="24"/>
                <w:szCs w:val="24"/>
              </w:rPr>
            </w:pPr>
          </w:p>
        </w:tc>
      </w:tr>
    </w:tbl>
    <w:p w:rsidR="006804F6" w:rsidRDefault="00813311" w:rsidP="006804F6">
      <w:pPr>
        <w:spacing w:before="100" w:beforeAutospacing="1" w:after="100" w:afterAutospacing="1" w:line="240" w:lineRule="auto"/>
        <w:ind w:firstLine="708"/>
        <w:contextualSpacing/>
        <w:jc w:val="both"/>
        <w:rPr>
          <w:rFonts w:ascii="Times New Roman" w:hAnsi="Times New Roman"/>
          <w:sz w:val="28"/>
          <w:szCs w:val="28"/>
        </w:rPr>
      </w:pPr>
      <w:r w:rsidRPr="00EA20E8">
        <w:rPr>
          <w:rFonts w:ascii="Times New Roman" w:hAnsi="Times New Roman"/>
          <w:sz w:val="28"/>
          <w:szCs w:val="28"/>
        </w:rPr>
        <w:t>Р</w:t>
      </w:r>
      <w:r>
        <w:rPr>
          <w:rFonts w:ascii="Times New Roman" w:hAnsi="Times New Roman"/>
          <w:sz w:val="28"/>
          <w:szCs w:val="28"/>
        </w:rPr>
        <w:t xml:space="preserve">езультат успешности </w:t>
      </w:r>
      <w:r w:rsidRPr="00EA20E8">
        <w:rPr>
          <w:rFonts w:ascii="Times New Roman" w:hAnsi="Times New Roman"/>
          <w:sz w:val="28"/>
          <w:szCs w:val="28"/>
        </w:rPr>
        <w:t xml:space="preserve">школы </w:t>
      </w:r>
      <w:r>
        <w:rPr>
          <w:rFonts w:ascii="Times New Roman" w:hAnsi="Times New Roman"/>
          <w:sz w:val="28"/>
          <w:szCs w:val="28"/>
        </w:rPr>
        <w:t xml:space="preserve">участия в конкурсах </w:t>
      </w:r>
      <w:r w:rsidRPr="00EA20E8">
        <w:rPr>
          <w:rFonts w:ascii="Times New Roman" w:hAnsi="Times New Roman"/>
          <w:sz w:val="28"/>
          <w:szCs w:val="28"/>
        </w:rPr>
        <w:t xml:space="preserve">складывается из </w:t>
      </w:r>
      <w:r>
        <w:rPr>
          <w:rFonts w:ascii="Times New Roman" w:hAnsi="Times New Roman"/>
          <w:sz w:val="28"/>
          <w:szCs w:val="28"/>
        </w:rPr>
        <w:t xml:space="preserve">процентного </w:t>
      </w:r>
      <w:r w:rsidRPr="00EA20E8">
        <w:rPr>
          <w:rFonts w:ascii="Times New Roman" w:hAnsi="Times New Roman"/>
          <w:sz w:val="28"/>
          <w:szCs w:val="28"/>
        </w:rPr>
        <w:t xml:space="preserve">отношения количества </w:t>
      </w:r>
      <w:r>
        <w:rPr>
          <w:rFonts w:ascii="Times New Roman" w:hAnsi="Times New Roman"/>
          <w:sz w:val="28"/>
          <w:szCs w:val="28"/>
        </w:rPr>
        <w:t xml:space="preserve">победителей и призеров </w:t>
      </w:r>
      <w:r w:rsidRPr="00EA20E8">
        <w:rPr>
          <w:rFonts w:ascii="Times New Roman" w:hAnsi="Times New Roman"/>
          <w:sz w:val="28"/>
          <w:szCs w:val="28"/>
        </w:rPr>
        <w:t xml:space="preserve">к общему количеству учащихся, обучающихся в данной школе. </w:t>
      </w:r>
      <w:r w:rsidR="006804F6" w:rsidRPr="00EA20E8">
        <w:rPr>
          <w:rFonts w:ascii="Times New Roman" w:hAnsi="Times New Roman"/>
          <w:sz w:val="28"/>
          <w:szCs w:val="28"/>
        </w:rPr>
        <w:t xml:space="preserve">Как видно из </w:t>
      </w:r>
      <w:r w:rsidR="006804F6" w:rsidRPr="00813311">
        <w:rPr>
          <w:rFonts w:ascii="Times New Roman" w:hAnsi="Times New Roman"/>
          <w:sz w:val="28"/>
          <w:szCs w:val="28"/>
        </w:rPr>
        <w:t>таблицы</w:t>
      </w:r>
      <w:r w:rsidR="006804F6" w:rsidRPr="00EA20E8">
        <w:rPr>
          <w:rFonts w:ascii="Times New Roman" w:hAnsi="Times New Roman"/>
          <w:i/>
          <w:sz w:val="28"/>
          <w:szCs w:val="28"/>
        </w:rPr>
        <w:t xml:space="preserve"> </w:t>
      </w:r>
      <w:r w:rsidR="006804F6">
        <w:rPr>
          <w:rFonts w:ascii="Times New Roman" w:hAnsi="Times New Roman"/>
          <w:sz w:val="28"/>
          <w:szCs w:val="28"/>
        </w:rPr>
        <w:t xml:space="preserve">не </w:t>
      </w:r>
      <w:r w:rsidR="006804F6" w:rsidRPr="00EA20E8">
        <w:rPr>
          <w:rFonts w:ascii="Times New Roman" w:hAnsi="Times New Roman"/>
          <w:sz w:val="28"/>
          <w:szCs w:val="28"/>
        </w:rPr>
        <w:t>в</w:t>
      </w:r>
      <w:r w:rsidR="006804F6">
        <w:rPr>
          <w:rFonts w:ascii="Times New Roman" w:hAnsi="Times New Roman"/>
          <w:sz w:val="28"/>
          <w:szCs w:val="28"/>
        </w:rPr>
        <w:t>о всех</w:t>
      </w:r>
      <w:r>
        <w:rPr>
          <w:rFonts w:ascii="Times New Roman" w:hAnsi="Times New Roman"/>
          <w:sz w:val="28"/>
          <w:szCs w:val="28"/>
        </w:rPr>
        <w:t xml:space="preserve"> </w:t>
      </w:r>
      <w:r w:rsidR="006804F6">
        <w:rPr>
          <w:rFonts w:ascii="Times New Roman" w:hAnsi="Times New Roman"/>
          <w:sz w:val="28"/>
          <w:szCs w:val="28"/>
        </w:rPr>
        <w:t xml:space="preserve">школах имеются призеры и победители. Нет призеров в школах </w:t>
      </w:r>
      <w:r>
        <w:rPr>
          <w:rFonts w:ascii="Times New Roman" w:hAnsi="Times New Roman"/>
          <w:sz w:val="28"/>
          <w:szCs w:val="28"/>
        </w:rPr>
        <w:t>№15,16,</w:t>
      </w:r>
      <w:r w:rsidR="006804F6" w:rsidRPr="00EA20E8">
        <w:rPr>
          <w:rFonts w:ascii="Times New Roman" w:hAnsi="Times New Roman"/>
          <w:sz w:val="28"/>
          <w:szCs w:val="28"/>
        </w:rPr>
        <w:t>1</w:t>
      </w:r>
      <w:r w:rsidR="006804F6">
        <w:rPr>
          <w:rFonts w:ascii="Times New Roman" w:hAnsi="Times New Roman"/>
          <w:sz w:val="28"/>
          <w:szCs w:val="28"/>
        </w:rPr>
        <w:t>8</w:t>
      </w:r>
      <w:r>
        <w:rPr>
          <w:rFonts w:ascii="Times New Roman" w:hAnsi="Times New Roman"/>
          <w:sz w:val="28"/>
          <w:szCs w:val="28"/>
        </w:rPr>
        <w:t>; нет победителей в школах № 8,</w:t>
      </w:r>
      <w:r w:rsidR="006804F6">
        <w:rPr>
          <w:rFonts w:ascii="Times New Roman" w:hAnsi="Times New Roman"/>
          <w:sz w:val="28"/>
          <w:szCs w:val="28"/>
        </w:rPr>
        <w:t>14.</w:t>
      </w:r>
      <w:r w:rsidR="006804F6" w:rsidRPr="00EA20E8">
        <w:rPr>
          <w:rFonts w:ascii="Times New Roman" w:hAnsi="Times New Roman"/>
          <w:sz w:val="28"/>
          <w:szCs w:val="28"/>
        </w:rPr>
        <w:t xml:space="preserve"> Лидерами по успешности в конкурсах </w:t>
      </w:r>
      <w:r w:rsidR="006804F6">
        <w:rPr>
          <w:rFonts w:ascii="Times New Roman" w:hAnsi="Times New Roman"/>
          <w:sz w:val="28"/>
          <w:szCs w:val="28"/>
        </w:rPr>
        <w:t>в 2017-2018 учебном году стали школы № 17 (18,3%) и 4 (11,06%), а</w:t>
      </w:r>
      <w:r w:rsidR="006804F6" w:rsidRPr="00EA20E8">
        <w:rPr>
          <w:rFonts w:ascii="Times New Roman" w:hAnsi="Times New Roman"/>
          <w:sz w:val="28"/>
          <w:szCs w:val="28"/>
        </w:rPr>
        <w:t xml:space="preserve"> в </w:t>
      </w:r>
      <w:r w:rsidR="006804F6">
        <w:rPr>
          <w:rFonts w:ascii="Times New Roman" w:hAnsi="Times New Roman"/>
          <w:sz w:val="28"/>
          <w:szCs w:val="28"/>
        </w:rPr>
        <w:t>2016 – 2017 учебном году были школы № 17 (17,9%), 18 (11, 58%), ВСОШ (10,48%). ООШ № 18 лидирует на протяжении последних двух учебных лет.</w:t>
      </w:r>
    </w:p>
    <w:p w:rsidR="006804F6" w:rsidRPr="00773893" w:rsidRDefault="006804F6" w:rsidP="006804F6">
      <w:pPr>
        <w:spacing w:before="100" w:beforeAutospacing="1" w:after="100" w:afterAutospacing="1" w:line="240" w:lineRule="auto"/>
        <w:ind w:firstLine="708"/>
        <w:contextualSpacing/>
        <w:jc w:val="both"/>
        <w:rPr>
          <w:rFonts w:ascii="Times New Roman" w:hAnsi="Times New Roman"/>
          <w:color w:val="FF0000"/>
          <w:sz w:val="28"/>
          <w:szCs w:val="28"/>
        </w:rPr>
      </w:pPr>
    </w:p>
    <w:p w:rsidR="006804F6" w:rsidRPr="00725F18" w:rsidRDefault="00725F18" w:rsidP="00725F18">
      <w:pPr>
        <w:tabs>
          <w:tab w:val="left" w:pos="1841"/>
        </w:tabs>
        <w:spacing w:after="0" w:line="240" w:lineRule="auto"/>
        <w:rPr>
          <w:rFonts w:ascii="Times New Roman" w:hAnsi="Times New Roman"/>
          <w:b/>
          <w:i/>
          <w:sz w:val="28"/>
          <w:szCs w:val="28"/>
          <w:u w:val="single"/>
        </w:rPr>
      </w:pPr>
      <w:r w:rsidRPr="00725F18">
        <w:rPr>
          <w:rFonts w:ascii="Times New Roman" w:hAnsi="Times New Roman"/>
          <w:b/>
          <w:i/>
          <w:sz w:val="28"/>
          <w:szCs w:val="28"/>
          <w:u w:val="single"/>
        </w:rPr>
        <w:t>Центры дополнительного образования</w:t>
      </w:r>
    </w:p>
    <w:tbl>
      <w:tblPr>
        <w:tblW w:w="1063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993"/>
        <w:gridCol w:w="1417"/>
        <w:gridCol w:w="1418"/>
        <w:gridCol w:w="1134"/>
        <w:gridCol w:w="1134"/>
        <w:gridCol w:w="1275"/>
        <w:gridCol w:w="1134"/>
      </w:tblGrid>
      <w:tr w:rsidR="00813311" w:rsidRPr="00813311" w:rsidTr="00725F18">
        <w:trPr>
          <w:cantSplit/>
          <w:trHeight w:val="331"/>
        </w:trPr>
        <w:tc>
          <w:tcPr>
            <w:tcW w:w="2127" w:type="dxa"/>
            <w:vMerge w:val="restart"/>
            <w:tcBorders>
              <w:top w:val="single" w:sz="4" w:space="0" w:color="000000"/>
              <w:left w:val="single" w:sz="4" w:space="0" w:color="000000"/>
              <w:right w:val="single" w:sz="4" w:space="0" w:color="000000"/>
            </w:tcBorders>
            <w:hideMark/>
          </w:tcPr>
          <w:p w:rsidR="00813311" w:rsidRPr="00813311" w:rsidRDefault="00813311" w:rsidP="00725F18">
            <w:pPr>
              <w:spacing w:after="0" w:line="240" w:lineRule="auto"/>
              <w:jc w:val="center"/>
              <w:rPr>
                <w:rFonts w:ascii="Times New Roman" w:hAnsi="Times New Roman"/>
                <w:b/>
                <w:sz w:val="24"/>
                <w:szCs w:val="24"/>
              </w:rPr>
            </w:pPr>
            <w:r w:rsidRPr="00813311">
              <w:rPr>
                <w:rFonts w:ascii="Times New Roman" w:hAnsi="Times New Roman"/>
                <w:b/>
                <w:sz w:val="24"/>
                <w:szCs w:val="24"/>
              </w:rPr>
              <w:t xml:space="preserve">ОО </w:t>
            </w:r>
          </w:p>
        </w:tc>
        <w:tc>
          <w:tcPr>
            <w:tcW w:w="993" w:type="dxa"/>
            <w:vMerge w:val="restart"/>
            <w:tcBorders>
              <w:top w:val="single" w:sz="4" w:space="0" w:color="000000"/>
              <w:left w:val="single" w:sz="4" w:space="0" w:color="000000"/>
              <w:right w:val="single" w:sz="4" w:space="0" w:color="000000"/>
            </w:tcBorders>
            <w:textDirection w:val="btLr"/>
            <w:hideMark/>
          </w:tcPr>
          <w:p w:rsidR="00813311" w:rsidRPr="00813311" w:rsidRDefault="00813311" w:rsidP="00725F18">
            <w:pPr>
              <w:spacing w:after="0" w:line="240" w:lineRule="auto"/>
              <w:ind w:left="-108" w:right="-108"/>
              <w:contextualSpacing/>
              <w:jc w:val="center"/>
              <w:rPr>
                <w:rFonts w:ascii="Times New Roman" w:hAnsi="Times New Roman"/>
                <w:b/>
                <w:sz w:val="24"/>
                <w:szCs w:val="24"/>
              </w:rPr>
            </w:pPr>
            <w:r w:rsidRPr="00813311">
              <w:rPr>
                <w:rFonts w:ascii="Times New Roman" w:hAnsi="Times New Roman"/>
                <w:b/>
                <w:sz w:val="24"/>
                <w:szCs w:val="24"/>
              </w:rPr>
              <w:t xml:space="preserve">Количество  обучающихся   в ОО                                         </w:t>
            </w:r>
          </w:p>
        </w:tc>
        <w:tc>
          <w:tcPr>
            <w:tcW w:w="3969" w:type="dxa"/>
            <w:gridSpan w:val="3"/>
            <w:vMerge w:val="restart"/>
            <w:tcBorders>
              <w:top w:val="single" w:sz="4" w:space="0" w:color="000000"/>
              <w:left w:val="single" w:sz="4" w:space="0" w:color="000000"/>
              <w:right w:val="single" w:sz="4" w:space="0" w:color="000000"/>
            </w:tcBorders>
            <w:hideMark/>
          </w:tcPr>
          <w:p w:rsidR="00813311" w:rsidRPr="00813311" w:rsidRDefault="00813311" w:rsidP="00725F18">
            <w:pPr>
              <w:spacing w:after="0" w:line="240" w:lineRule="auto"/>
              <w:ind w:left="-108" w:right="-108"/>
              <w:jc w:val="center"/>
              <w:rPr>
                <w:rFonts w:ascii="Times New Roman" w:hAnsi="Times New Roman"/>
                <w:b/>
                <w:sz w:val="24"/>
                <w:szCs w:val="24"/>
              </w:rPr>
            </w:pPr>
            <w:r w:rsidRPr="00813311">
              <w:rPr>
                <w:rFonts w:ascii="Times New Roman" w:hAnsi="Times New Roman"/>
                <w:b/>
                <w:sz w:val="24"/>
                <w:szCs w:val="24"/>
              </w:rPr>
              <w:t xml:space="preserve">Количество призовых мест </w:t>
            </w:r>
          </w:p>
        </w:tc>
        <w:tc>
          <w:tcPr>
            <w:tcW w:w="3543" w:type="dxa"/>
            <w:gridSpan w:val="3"/>
            <w:tcBorders>
              <w:top w:val="single" w:sz="4" w:space="0" w:color="000000"/>
              <w:left w:val="single" w:sz="4" w:space="0" w:color="000000"/>
              <w:right w:val="single" w:sz="2" w:space="0" w:color="00000A"/>
            </w:tcBorders>
          </w:tcPr>
          <w:p w:rsidR="00813311" w:rsidRPr="00813311" w:rsidRDefault="00813311" w:rsidP="00725F18">
            <w:pPr>
              <w:spacing w:after="0" w:line="240" w:lineRule="auto"/>
              <w:contextualSpacing/>
              <w:jc w:val="center"/>
              <w:rPr>
                <w:rFonts w:ascii="Times New Roman" w:hAnsi="Times New Roman"/>
                <w:b/>
                <w:sz w:val="24"/>
                <w:szCs w:val="24"/>
              </w:rPr>
            </w:pPr>
            <w:r w:rsidRPr="00813311">
              <w:rPr>
                <w:rFonts w:ascii="Times New Roman" w:hAnsi="Times New Roman"/>
                <w:b/>
                <w:sz w:val="24"/>
                <w:szCs w:val="24"/>
              </w:rPr>
              <w:t>Результат  успешности</w:t>
            </w:r>
          </w:p>
        </w:tc>
      </w:tr>
      <w:tr w:rsidR="00813311" w:rsidRPr="00813311" w:rsidTr="00725F18">
        <w:trPr>
          <w:cantSplit/>
          <w:trHeight w:val="562"/>
        </w:trPr>
        <w:tc>
          <w:tcPr>
            <w:tcW w:w="2127" w:type="dxa"/>
            <w:vMerge/>
            <w:tcBorders>
              <w:left w:val="single" w:sz="4" w:space="0" w:color="000000"/>
              <w:right w:val="single" w:sz="4" w:space="0" w:color="000000"/>
            </w:tcBorders>
            <w:hideMark/>
          </w:tcPr>
          <w:p w:rsidR="00813311" w:rsidRPr="00813311" w:rsidRDefault="00813311" w:rsidP="00725F18">
            <w:pPr>
              <w:spacing w:after="0" w:line="240" w:lineRule="auto"/>
              <w:jc w:val="center"/>
              <w:rPr>
                <w:rFonts w:ascii="Times New Roman" w:hAnsi="Times New Roman"/>
                <w:b/>
                <w:sz w:val="24"/>
                <w:szCs w:val="24"/>
              </w:rPr>
            </w:pPr>
          </w:p>
        </w:tc>
        <w:tc>
          <w:tcPr>
            <w:tcW w:w="993" w:type="dxa"/>
            <w:vMerge/>
            <w:tcBorders>
              <w:left w:val="single" w:sz="4" w:space="0" w:color="000000"/>
              <w:right w:val="single" w:sz="4" w:space="0" w:color="000000"/>
            </w:tcBorders>
            <w:textDirection w:val="btLr"/>
            <w:hideMark/>
          </w:tcPr>
          <w:p w:rsidR="00813311" w:rsidRPr="00813311" w:rsidRDefault="00813311" w:rsidP="00725F18">
            <w:pPr>
              <w:spacing w:after="0" w:line="240" w:lineRule="auto"/>
              <w:ind w:left="-108" w:right="-108"/>
              <w:contextualSpacing/>
              <w:jc w:val="center"/>
              <w:rPr>
                <w:rFonts w:ascii="Times New Roman" w:hAnsi="Times New Roman"/>
                <w:b/>
                <w:sz w:val="24"/>
                <w:szCs w:val="24"/>
              </w:rPr>
            </w:pPr>
          </w:p>
        </w:tc>
        <w:tc>
          <w:tcPr>
            <w:tcW w:w="3969" w:type="dxa"/>
            <w:gridSpan w:val="3"/>
            <w:vMerge/>
            <w:tcBorders>
              <w:left w:val="single" w:sz="4" w:space="0" w:color="000000"/>
              <w:bottom w:val="single" w:sz="4" w:space="0" w:color="000000"/>
              <w:right w:val="single" w:sz="4" w:space="0" w:color="000000"/>
            </w:tcBorders>
            <w:hideMark/>
          </w:tcPr>
          <w:p w:rsidR="00813311" w:rsidRPr="00813311" w:rsidRDefault="00813311" w:rsidP="00725F18">
            <w:pPr>
              <w:spacing w:after="0" w:line="240" w:lineRule="auto"/>
              <w:ind w:left="-108" w:right="-108"/>
              <w:jc w:val="center"/>
              <w:rPr>
                <w:rFonts w:ascii="Times New Roman" w:hAnsi="Times New Roman"/>
                <w:b/>
                <w:sz w:val="24"/>
                <w:szCs w:val="24"/>
              </w:rPr>
            </w:pPr>
          </w:p>
        </w:tc>
        <w:tc>
          <w:tcPr>
            <w:tcW w:w="1134" w:type="dxa"/>
            <w:tcBorders>
              <w:top w:val="single" w:sz="4" w:space="0" w:color="000000"/>
              <w:left w:val="single" w:sz="4" w:space="0" w:color="000000"/>
              <w:right w:val="single" w:sz="2" w:space="0" w:color="00000A"/>
            </w:tcBorders>
          </w:tcPr>
          <w:p w:rsidR="00813311" w:rsidRDefault="00813311" w:rsidP="00725F18">
            <w:pPr>
              <w:spacing w:after="0" w:line="240" w:lineRule="auto"/>
              <w:ind w:left="-104" w:right="-108"/>
              <w:contextualSpacing/>
              <w:jc w:val="center"/>
              <w:rPr>
                <w:rFonts w:ascii="Times New Roman" w:hAnsi="Times New Roman"/>
                <w:b/>
                <w:sz w:val="24"/>
                <w:szCs w:val="24"/>
              </w:rPr>
            </w:pPr>
            <w:r w:rsidRPr="00813311">
              <w:rPr>
                <w:rFonts w:ascii="Times New Roman" w:hAnsi="Times New Roman"/>
                <w:b/>
                <w:sz w:val="24"/>
                <w:szCs w:val="24"/>
              </w:rPr>
              <w:t xml:space="preserve">2017-2018 </w:t>
            </w:r>
          </w:p>
          <w:p w:rsidR="00813311" w:rsidRPr="00813311" w:rsidRDefault="00813311" w:rsidP="00725F18">
            <w:pPr>
              <w:spacing w:after="0" w:line="240" w:lineRule="auto"/>
              <w:ind w:left="-104" w:right="-108"/>
              <w:contextualSpacing/>
              <w:jc w:val="center"/>
              <w:rPr>
                <w:rFonts w:ascii="Times New Roman" w:hAnsi="Times New Roman"/>
                <w:b/>
                <w:sz w:val="24"/>
                <w:szCs w:val="24"/>
              </w:rPr>
            </w:pPr>
            <w:r w:rsidRPr="00813311">
              <w:rPr>
                <w:rFonts w:ascii="Times New Roman" w:hAnsi="Times New Roman"/>
                <w:b/>
                <w:sz w:val="24"/>
                <w:szCs w:val="24"/>
              </w:rPr>
              <w:t>уч. г</w:t>
            </w:r>
            <w:r w:rsidR="00725F18">
              <w:rPr>
                <w:rFonts w:ascii="Times New Roman" w:hAnsi="Times New Roman"/>
                <w:b/>
                <w:sz w:val="24"/>
                <w:szCs w:val="24"/>
              </w:rPr>
              <w:t>.</w:t>
            </w:r>
          </w:p>
        </w:tc>
        <w:tc>
          <w:tcPr>
            <w:tcW w:w="1275" w:type="dxa"/>
            <w:tcBorders>
              <w:top w:val="single" w:sz="4" w:space="0" w:color="000000"/>
              <w:left w:val="single" w:sz="4" w:space="0" w:color="000000"/>
              <w:right w:val="single" w:sz="2" w:space="0" w:color="00000A"/>
            </w:tcBorders>
            <w:hideMark/>
          </w:tcPr>
          <w:p w:rsidR="00813311" w:rsidRPr="00813311" w:rsidRDefault="00813311" w:rsidP="00725F18">
            <w:pPr>
              <w:spacing w:after="0" w:line="240" w:lineRule="auto"/>
              <w:ind w:left="-104" w:right="-108"/>
              <w:contextualSpacing/>
              <w:jc w:val="center"/>
              <w:rPr>
                <w:rFonts w:ascii="Times New Roman" w:hAnsi="Times New Roman"/>
                <w:b/>
                <w:sz w:val="24"/>
                <w:szCs w:val="24"/>
              </w:rPr>
            </w:pPr>
            <w:r w:rsidRPr="00813311">
              <w:rPr>
                <w:rFonts w:ascii="Times New Roman" w:hAnsi="Times New Roman"/>
                <w:b/>
                <w:sz w:val="24"/>
                <w:szCs w:val="24"/>
              </w:rPr>
              <w:t>2016-2017 уч. г</w:t>
            </w:r>
            <w:r w:rsidR="00725F18">
              <w:rPr>
                <w:rFonts w:ascii="Times New Roman" w:hAnsi="Times New Roman"/>
                <w:b/>
                <w:sz w:val="24"/>
                <w:szCs w:val="24"/>
              </w:rPr>
              <w:t>.</w:t>
            </w:r>
          </w:p>
        </w:tc>
        <w:tc>
          <w:tcPr>
            <w:tcW w:w="1134" w:type="dxa"/>
            <w:tcBorders>
              <w:top w:val="single" w:sz="4" w:space="0" w:color="000000"/>
              <w:left w:val="single" w:sz="4" w:space="0" w:color="000000"/>
              <w:right w:val="single" w:sz="2" w:space="0" w:color="00000A"/>
            </w:tcBorders>
          </w:tcPr>
          <w:p w:rsidR="00813311" w:rsidRPr="00813311" w:rsidRDefault="00813311" w:rsidP="00725F18">
            <w:pPr>
              <w:spacing w:after="0" w:line="240" w:lineRule="auto"/>
              <w:ind w:left="-104" w:right="-108"/>
              <w:contextualSpacing/>
              <w:jc w:val="center"/>
              <w:rPr>
                <w:rFonts w:ascii="Times New Roman" w:hAnsi="Times New Roman"/>
                <w:b/>
                <w:sz w:val="24"/>
                <w:szCs w:val="24"/>
              </w:rPr>
            </w:pPr>
            <w:r w:rsidRPr="00813311">
              <w:rPr>
                <w:rFonts w:ascii="Times New Roman" w:hAnsi="Times New Roman"/>
                <w:b/>
                <w:sz w:val="24"/>
                <w:szCs w:val="24"/>
              </w:rPr>
              <w:t xml:space="preserve">2015-2016 </w:t>
            </w:r>
            <w:proofErr w:type="spellStart"/>
            <w:r w:rsidRPr="00813311">
              <w:rPr>
                <w:rFonts w:ascii="Times New Roman" w:hAnsi="Times New Roman"/>
                <w:b/>
                <w:sz w:val="24"/>
                <w:szCs w:val="24"/>
              </w:rPr>
              <w:t>уч.</w:t>
            </w:r>
            <w:r w:rsidR="00725F18">
              <w:rPr>
                <w:rFonts w:ascii="Times New Roman" w:hAnsi="Times New Roman"/>
                <w:b/>
                <w:sz w:val="24"/>
                <w:szCs w:val="24"/>
              </w:rPr>
              <w:t>г</w:t>
            </w:r>
            <w:proofErr w:type="spellEnd"/>
            <w:r w:rsidR="00725F18">
              <w:rPr>
                <w:rFonts w:ascii="Times New Roman" w:hAnsi="Times New Roman"/>
                <w:b/>
                <w:sz w:val="24"/>
                <w:szCs w:val="24"/>
              </w:rPr>
              <w:t>.</w:t>
            </w:r>
          </w:p>
        </w:tc>
      </w:tr>
      <w:tr w:rsidR="00813311" w:rsidRPr="00813311" w:rsidTr="00725F18">
        <w:trPr>
          <w:trHeight w:val="840"/>
        </w:trPr>
        <w:tc>
          <w:tcPr>
            <w:tcW w:w="2127" w:type="dxa"/>
            <w:vMerge/>
            <w:tcBorders>
              <w:left w:val="single" w:sz="4" w:space="0" w:color="000000"/>
              <w:right w:val="single" w:sz="4" w:space="0" w:color="000000"/>
            </w:tcBorders>
            <w:vAlign w:val="center"/>
            <w:hideMark/>
          </w:tcPr>
          <w:p w:rsidR="00813311" w:rsidRPr="00813311" w:rsidRDefault="00813311" w:rsidP="00725F18">
            <w:pPr>
              <w:spacing w:after="0" w:line="240" w:lineRule="auto"/>
              <w:rPr>
                <w:rFonts w:ascii="Times New Roman" w:hAnsi="Times New Roman"/>
                <w:b/>
                <w:sz w:val="24"/>
                <w:szCs w:val="24"/>
              </w:rPr>
            </w:pPr>
          </w:p>
        </w:tc>
        <w:tc>
          <w:tcPr>
            <w:tcW w:w="993" w:type="dxa"/>
            <w:vMerge/>
            <w:tcBorders>
              <w:left w:val="single" w:sz="4" w:space="0" w:color="000000"/>
              <w:right w:val="single" w:sz="4" w:space="0" w:color="000000"/>
            </w:tcBorders>
            <w:vAlign w:val="center"/>
            <w:hideMark/>
          </w:tcPr>
          <w:p w:rsidR="00813311" w:rsidRPr="00813311" w:rsidRDefault="00813311" w:rsidP="00725F18">
            <w:pPr>
              <w:spacing w:after="0" w:line="240" w:lineRule="auto"/>
              <w:ind w:left="-108" w:right="-108"/>
              <w:rPr>
                <w:rFonts w:ascii="Times New Roman" w:hAnsi="Times New Roman"/>
                <w:b/>
                <w:sz w:val="24"/>
                <w:szCs w:val="24"/>
              </w:rPr>
            </w:pPr>
          </w:p>
        </w:tc>
        <w:tc>
          <w:tcPr>
            <w:tcW w:w="1417" w:type="dxa"/>
            <w:tcBorders>
              <w:top w:val="single" w:sz="4" w:space="0" w:color="000000"/>
              <w:left w:val="single" w:sz="4" w:space="0" w:color="000000"/>
              <w:right w:val="single" w:sz="4" w:space="0" w:color="000000"/>
            </w:tcBorders>
            <w:hideMark/>
          </w:tcPr>
          <w:p w:rsidR="00813311" w:rsidRPr="00725F18" w:rsidRDefault="00813311" w:rsidP="00725F18">
            <w:pPr>
              <w:spacing w:after="0" w:line="240" w:lineRule="auto"/>
              <w:ind w:left="-108" w:right="-108"/>
              <w:contextualSpacing/>
              <w:jc w:val="center"/>
              <w:rPr>
                <w:rFonts w:ascii="Times New Roman" w:hAnsi="Times New Roman"/>
                <w:b/>
                <w:sz w:val="24"/>
                <w:szCs w:val="24"/>
              </w:rPr>
            </w:pPr>
            <w:r w:rsidRPr="00725F18">
              <w:rPr>
                <w:rFonts w:ascii="Times New Roman" w:hAnsi="Times New Roman"/>
                <w:b/>
                <w:sz w:val="24"/>
                <w:szCs w:val="24"/>
              </w:rPr>
              <w:t>Общее количество</w:t>
            </w:r>
          </w:p>
          <w:p w:rsidR="00813311" w:rsidRPr="00725F18" w:rsidRDefault="00813311" w:rsidP="00725F18">
            <w:pPr>
              <w:spacing w:after="0" w:line="240" w:lineRule="auto"/>
              <w:ind w:left="-108" w:right="-108"/>
              <w:contextualSpacing/>
              <w:jc w:val="center"/>
              <w:rPr>
                <w:rFonts w:ascii="Times New Roman" w:hAnsi="Times New Roman"/>
                <w:b/>
                <w:sz w:val="24"/>
                <w:szCs w:val="24"/>
              </w:rPr>
            </w:pPr>
            <w:r w:rsidRPr="00725F18">
              <w:rPr>
                <w:rFonts w:ascii="Times New Roman" w:hAnsi="Times New Roman"/>
                <w:b/>
                <w:sz w:val="24"/>
                <w:szCs w:val="24"/>
              </w:rPr>
              <w:t>победителей и призёров</w:t>
            </w:r>
          </w:p>
        </w:tc>
        <w:tc>
          <w:tcPr>
            <w:tcW w:w="1418" w:type="dxa"/>
            <w:tcBorders>
              <w:top w:val="single" w:sz="4" w:space="0" w:color="000000"/>
              <w:left w:val="single" w:sz="4" w:space="0" w:color="000000"/>
              <w:right w:val="single" w:sz="4" w:space="0" w:color="000000"/>
            </w:tcBorders>
            <w:hideMark/>
          </w:tcPr>
          <w:p w:rsidR="00813311" w:rsidRPr="00725F18" w:rsidRDefault="00813311" w:rsidP="00725F18">
            <w:pPr>
              <w:spacing w:after="0" w:line="240" w:lineRule="auto"/>
              <w:ind w:left="-104" w:right="-108"/>
              <w:jc w:val="center"/>
              <w:rPr>
                <w:rFonts w:ascii="Times New Roman" w:hAnsi="Times New Roman"/>
                <w:b/>
                <w:sz w:val="24"/>
                <w:szCs w:val="24"/>
              </w:rPr>
            </w:pPr>
            <w:r w:rsidRPr="00725F18">
              <w:rPr>
                <w:rFonts w:ascii="Times New Roman" w:hAnsi="Times New Roman"/>
                <w:b/>
                <w:sz w:val="24"/>
                <w:szCs w:val="24"/>
              </w:rPr>
              <w:t>Победители</w:t>
            </w:r>
          </w:p>
        </w:tc>
        <w:tc>
          <w:tcPr>
            <w:tcW w:w="1134" w:type="dxa"/>
            <w:tcBorders>
              <w:top w:val="single" w:sz="4" w:space="0" w:color="000000"/>
              <w:left w:val="single" w:sz="4" w:space="0" w:color="000000"/>
              <w:right w:val="single" w:sz="4" w:space="0" w:color="000000"/>
            </w:tcBorders>
            <w:hideMark/>
          </w:tcPr>
          <w:p w:rsidR="00813311" w:rsidRPr="00725F18" w:rsidRDefault="00813311" w:rsidP="00725F18">
            <w:pPr>
              <w:spacing w:after="0" w:line="240" w:lineRule="auto"/>
              <w:ind w:left="-104" w:right="-108"/>
              <w:jc w:val="center"/>
              <w:rPr>
                <w:rFonts w:ascii="Times New Roman" w:hAnsi="Times New Roman"/>
                <w:b/>
                <w:sz w:val="24"/>
                <w:szCs w:val="24"/>
              </w:rPr>
            </w:pPr>
            <w:r w:rsidRPr="00725F18">
              <w:rPr>
                <w:rFonts w:ascii="Times New Roman" w:hAnsi="Times New Roman"/>
                <w:b/>
                <w:sz w:val="24"/>
                <w:szCs w:val="24"/>
              </w:rPr>
              <w:t>Призёры</w:t>
            </w:r>
          </w:p>
        </w:tc>
        <w:tc>
          <w:tcPr>
            <w:tcW w:w="1134" w:type="dxa"/>
            <w:tcBorders>
              <w:left w:val="single" w:sz="4" w:space="0" w:color="000000"/>
              <w:right w:val="single" w:sz="2" w:space="0" w:color="00000A"/>
            </w:tcBorders>
          </w:tcPr>
          <w:p w:rsidR="00813311" w:rsidRPr="00725F18" w:rsidRDefault="00813311" w:rsidP="00725F18">
            <w:pPr>
              <w:spacing w:after="0" w:line="240" w:lineRule="auto"/>
              <w:jc w:val="center"/>
              <w:rPr>
                <w:rFonts w:ascii="Times New Roman" w:hAnsi="Times New Roman"/>
                <w:b/>
                <w:sz w:val="24"/>
                <w:szCs w:val="24"/>
              </w:rPr>
            </w:pPr>
            <w:r w:rsidRPr="00725F18">
              <w:rPr>
                <w:rFonts w:ascii="Times New Roman" w:hAnsi="Times New Roman"/>
                <w:b/>
                <w:sz w:val="24"/>
                <w:szCs w:val="24"/>
              </w:rPr>
              <w:t>%</w:t>
            </w:r>
          </w:p>
        </w:tc>
        <w:tc>
          <w:tcPr>
            <w:tcW w:w="1275" w:type="dxa"/>
            <w:tcBorders>
              <w:left w:val="single" w:sz="4" w:space="0" w:color="000000"/>
              <w:right w:val="single" w:sz="2" w:space="0" w:color="00000A"/>
            </w:tcBorders>
          </w:tcPr>
          <w:p w:rsidR="00813311" w:rsidRPr="00725F18" w:rsidRDefault="00813311" w:rsidP="00725F18">
            <w:pPr>
              <w:spacing w:after="0" w:line="240" w:lineRule="auto"/>
              <w:jc w:val="center"/>
              <w:rPr>
                <w:rFonts w:ascii="Times New Roman" w:hAnsi="Times New Roman"/>
                <w:b/>
                <w:sz w:val="24"/>
                <w:szCs w:val="24"/>
              </w:rPr>
            </w:pPr>
            <w:r w:rsidRPr="00725F18">
              <w:rPr>
                <w:rFonts w:ascii="Times New Roman" w:hAnsi="Times New Roman"/>
                <w:b/>
                <w:sz w:val="24"/>
                <w:szCs w:val="24"/>
              </w:rPr>
              <w:t>%</w:t>
            </w:r>
          </w:p>
        </w:tc>
        <w:tc>
          <w:tcPr>
            <w:tcW w:w="1134" w:type="dxa"/>
            <w:tcBorders>
              <w:left w:val="single" w:sz="4" w:space="0" w:color="000000"/>
              <w:right w:val="single" w:sz="2" w:space="0" w:color="00000A"/>
            </w:tcBorders>
          </w:tcPr>
          <w:p w:rsidR="00813311" w:rsidRPr="00725F18" w:rsidRDefault="00813311" w:rsidP="00725F18">
            <w:pPr>
              <w:spacing w:after="0" w:line="240" w:lineRule="auto"/>
              <w:jc w:val="center"/>
              <w:rPr>
                <w:rFonts w:ascii="Times New Roman" w:hAnsi="Times New Roman"/>
                <w:b/>
                <w:sz w:val="24"/>
                <w:szCs w:val="24"/>
              </w:rPr>
            </w:pPr>
            <w:r w:rsidRPr="00725F18">
              <w:rPr>
                <w:rFonts w:ascii="Times New Roman" w:hAnsi="Times New Roman"/>
                <w:b/>
                <w:sz w:val="24"/>
                <w:szCs w:val="24"/>
              </w:rPr>
              <w:t>%</w:t>
            </w:r>
          </w:p>
        </w:tc>
      </w:tr>
      <w:tr w:rsidR="00813311" w:rsidRPr="00813311" w:rsidTr="00725F18">
        <w:tc>
          <w:tcPr>
            <w:tcW w:w="2127" w:type="dxa"/>
            <w:tcBorders>
              <w:top w:val="single" w:sz="4" w:space="0" w:color="000000"/>
              <w:left w:val="single" w:sz="4" w:space="0" w:color="000000"/>
              <w:bottom w:val="single" w:sz="4" w:space="0" w:color="000000"/>
              <w:right w:val="single" w:sz="4" w:space="0" w:color="000000"/>
            </w:tcBorders>
            <w:hideMark/>
          </w:tcPr>
          <w:p w:rsidR="00813311" w:rsidRPr="00813311" w:rsidRDefault="00813311" w:rsidP="00725F18">
            <w:pPr>
              <w:spacing w:after="0" w:line="240" w:lineRule="auto"/>
              <w:ind w:left="-108" w:right="-108"/>
              <w:jc w:val="center"/>
              <w:rPr>
                <w:rFonts w:ascii="Times New Roman" w:hAnsi="Times New Roman"/>
                <w:sz w:val="24"/>
                <w:szCs w:val="24"/>
              </w:rPr>
            </w:pPr>
            <w:r w:rsidRPr="00813311">
              <w:rPr>
                <w:rFonts w:ascii="Times New Roman" w:hAnsi="Times New Roman"/>
                <w:sz w:val="24"/>
                <w:szCs w:val="24"/>
              </w:rPr>
              <w:t>ЦДТ</w:t>
            </w:r>
          </w:p>
        </w:tc>
        <w:tc>
          <w:tcPr>
            <w:tcW w:w="993"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before="100" w:beforeAutospacing="1" w:after="100" w:afterAutospacing="1" w:line="240" w:lineRule="auto"/>
              <w:ind w:firstLine="57"/>
              <w:jc w:val="center"/>
              <w:rPr>
                <w:rFonts w:ascii="Times New Roman" w:hAnsi="Times New Roman"/>
                <w:sz w:val="24"/>
                <w:szCs w:val="24"/>
              </w:rPr>
            </w:pPr>
            <w:r w:rsidRPr="00813311">
              <w:rPr>
                <w:rFonts w:ascii="Times New Roman" w:hAnsi="Times New Roman"/>
                <w:sz w:val="24"/>
                <w:szCs w:val="24"/>
              </w:rPr>
              <w:t>1006</w:t>
            </w:r>
          </w:p>
        </w:tc>
        <w:tc>
          <w:tcPr>
            <w:tcW w:w="1417"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before="100" w:beforeAutospacing="1" w:after="100" w:afterAutospacing="1" w:line="240" w:lineRule="auto"/>
              <w:jc w:val="center"/>
              <w:rPr>
                <w:rFonts w:ascii="Times New Roman" w:hAnsi="Times New Roman"/>
                <w:sz w:val="24"/>
                <w:szCs w:val="24"/>
              </w:rPr>
            </w:pPr>
            <w:r w:rsidRPr="00813311">
              <w:rPr>
                <w:rFonts w:ascii="Times New Roman" w:hAnsi="Times New Roman"/>
                <w:sz w:val="24"/>
                <w:szCs w:val="24"/>
              </w:rPr>
              <w:t>85</w:t>
            </w:r>
          </w:p>
        </w:tc>
        <w:tc>
          <w:tcPr>
            <w:tcW w:w="1418"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48</w:t>
            </w:r>
          </w:p>
        </w:tc>
        <w:tc>
          <w:tcPr>
            <w:tcW w:w="1134"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37</w:t>
            </w:r>
          </w:p>
        </w:tc>
        <w:tc>
          <w:tcPr>
            <w:tcW w:w="1134"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8,45</w:t>
            </w:r>
          </w:p>
        </w:tc>
        <w:tc>
          <w:tcPr>
            <w:tcW w:w="1275"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7,91</w:t>
            </w:r>
          </w:p>
        </w:tc>
        <w:tc>
          <w:tcPr>
            <w:tcW w:w="1134"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3,5</w:t>
            </w:r>
          </w:p>
        </w:tc>
      </w:tr>
      <w:tr w:rsidR="00813311" w:rsidRPr="00813311" w:rsidTr="00725F18">
        <w:tc>
          <w:tcPr>
            <w:tcW w:w="2127" w:type="dxa"/>
            <w:tcBorders>
              <w:top w:val="single" w:sz="4" w:space="0" w:color="000000"/>
              <w:left w:val="single" w:sz="4" w:space="0" w:color="000000"/>
              <w:bottom w:val="single" w:sz="4" w:space="0" w:color="000000"/>
              <w:right w:val="single" w:sz="4" w:space="0" w:color="000000"/>
            </w:tcBorders>
            <w:hideMark/>
          </w:tcPr>
          <w:p w:rsidR="00813311" w:rsidRPr="00813311" w:rsidRDefault="00813311" w:rsidP="00725F18">
            <w:pPr>
              <w:spacing w:after="0" w:line="240" w:lineRule="auto"/>
              <w:ind w:left="-108" w:right="-108"/>
              <w:jc w:val="center"/>
              <w:rPr>
                <w:rFonts w:ascii="Times New Roman" w:hAnsi="Times New Roman"/>
                <w:sz w:val="24"/>
                <w:szCs w:val="24"/>
              </w:rPr>
            </w:pPr>
            <w:r w:rsidRPr="00813311">
              <w:rPr>
                <w:rFonts w:ascii="Times New Roman" w:hAnsi="Times New Roman"/>
                <w:sz w:val="24"/>
                <w:szCs w:val="24"/>
              </w:rPr>
              <w:t xml:space="preserve">ДДТ </w:t>
            </w:r>
            <w:proofErr w:type="spellStart"/>
            <w:r w:rsidRPr="00813311">
              <w:rPr>
                <w:rFonts w:ascii="Times New Roman" w:hAnsi="Times New Roman"/>
                <w:sz w:val="24"/>
                <w:szCs w:val="24"/>
              </w:rPr>
              <w:t>ст.Атаманской</w:t>
            </w:r>
            <w:proofErr w:type="spellEnd"/>
          </w:p>
        </w:tc>
        <w:tc>
          <w:tcPr>
            <w:tcW w:w="993"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before="100" w:beforeAutospacing="1" w:after="100" w:afterAutospacing="1" w:line="240" w:lineRule="auto"/>
              <w:ind w:firstLine="57"/>
              <w:jc w:val="center"/>
              <w:rPr>
                <w:rFonts w:ascii="Times New Roman" w:hAnsi="Times New Roman"/>
                <w:sz w:val="24"/>
                <w:szCs w:val="24"/>
              </w:rPr>
            </w:pPr>
            <w:r w:rsidRPr="00813311">
              <w:rPr>
                <w:rFonts w:ascii="Times New Roman" w:hAnsi="Times New Roman"/>
                <w:sz w:val="24"/>
                <w:szCs w:val="24"/>
              </w:rPr>
              <w:t>541</w:t>
            </w:r>
          </w:p>
        </w:tc>
        <w:tc>
          <w:tcPr>
            <w:tcW w:w="1417"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before="100" w:beforeAutospacing="1" w:after="100" w:afterAutospacing="1" w:line="240" w:lineRule="auto"/>
              <w:jc w:val="center"/>
              <w:rPr>
                <w:rFonts w:ascii="Times New Roman" w:hAnsi="Times New Roman"/>
                <w:sz w:val="24"/>
                <w:szCs w:val="24"/>
              </w:rPr>
            </w:pPr>
            <w:r w:rsidRPr="00813311">
              <w:rPr>
                <w:rFonts w:ascii="Times New Roman" w:hAnsi="Times New Roman"/>
                <w:sz w:val="24"/>
                <w:szCs w:val="24"/>
              </w:rPr>
              <w:t>69</w:t>
            </w:r>
          </w:p>
        </w:tc>
        <w:tc>
          <w:tcPr>
            <w:tcW w:w="1418"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47</w:t>
            </w:r>
          </w:p>
        </w:tc>
        <w:tc>
          <w:tcPr>
            <w:tcW w:w="1134"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22</w:t>
            </w:r>
          </w:p>
        </w:tc>
        <w:tc>
          <w:tcPr>
            <w:tcW w:w="1134"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12,75</w:t>
            </w:r>
          </w:p>
        </w:tc>
        <w:tc>
          <w:tcPr>
            <w:tcW w:w="1275"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10,78</w:t>
            </w:r>
          </w:p>
        </w:tc>
        <w:tc>
          <w:tcPr>
            <w:tcW w:w="1134"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10,83</w:t>
            </w:r>
          </w:p>
        </w:tc>
      </w:tr>
      <w:tr w:rsidR="00813311" w:rsidRPr="00813311" w:rsidTr="00725F18">
        <w:tc>
          <w:tcPr>
            <w:tcW w:w="2127" w:type="dxa"/>
            <w:tcBorders>
              <w:top w:val="single" w:sz="4" w:space="0" w:color="000000"/>
              <w:left w:val="single" w:sz="4" w:space="0" w:color="000000"/>
              <w:bottom w:val="single" w:sz="4" w:space="0" w:color="000000"/>
              <w:right w:val="single" w:sz="4" w:space="0" w:color="000000"/>
            </w:tcBorders>
          </w:tcPr>
          <w:p w:rsidR="00813311" w:rsidRPr="00813311" w:rsidRDefault="00813311" w:rsidP="00725F18">
            <w:pPr>
              <w:spacing w:after="0" w:line="240" w:lineRule="auto"/>
              <w:ind w:left="-108" w:right="-108"/>
              <w:jc w:val="center"/>
              <w:rPr>
                <w:rFonts w:ascii="Times New Roman" w:hAnsi="Times New Roman"/>
                <w:sz w:val="24"/>
                <w:szCs w:val="24"/>
              </w:rPr>
            </w:pPr>
            <w:r w:rsidRPr="00813311">
              <w:rPr>
                <w:rFonts w:ascii="Times New Roman" w:hAnsi="Times New Roman"/>
                <w:sz w:val="24"/>
                <w:szCs w:val="24"/>
              </w:rPr>
              <w:t xml:space="preserve">ДДТ </w:t>
            </w:r>
            <w:proofErr w:type="spellStart"/>
            <w:r w:rsidRPr="00725F18">
              <w:rPr>
                <w:rFonts w:ascii="Times New Roman" w:hAnsi="Times New Roman"/>
              </w:rPr>
              <w:t>ст.Старолеушковской</w:t>
            </w:r>
            <w:proofErr w:type="spellEnd"/>
          </w:p>
        </w:tc>
        <w:tc>
          <w:tcPr>
            <w:tcW w:w="993"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before="100" w:beforeAutospacing="1" w:after="100" w:afterAutospacing="1" w:line="240" w:lineRule="auto"/>
              <w:ind w:firstLine="57"/>
              <w:jc w:val="center"/>
              <w:rPr>
                <w:rFonts w:ascii="Times New Roman" w:hAnsi="Times New Roman"/>
                <w:sz w:val="24"/>
                <w:szCs w:val="24"/>
              </w:rPr>
            </w:pPr>
            <w:r w:rsidRPr="00813311">
              <w:rPr>
                <w:rFonts w:ascii="Times New Roman" w:hAnsi="Times New Roman"/>
                <w:sz w:val="24"/>
                <w:szCs w:val="24"/>
              </w:rPr>
              <w:t>1001</w:t>
            </w:r>
          </w:p>
        </w:tc>
        <w:tc>
          <w:tcPr>
            <w:tcW w:w="1417"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before="100" w:beforeAutospacing="1" w:after="100" w:afterAutospacing="1" w:line="240" w:lineRule="auto"/>
              <w:jc w:val="center"/>
              <w:rPr>
                <w:rFonts w:ascii="Times New Roman" w:hAnsi="Times New Roman"/>
                <w:sz w:val="24"/>
                <w:szCs w:val="24"/>
              </w:rPr>
            </w:pPr>
            <w:r w:rsidRPr="00813311">
              <w:rPr>
                <w:rFonts w:ascii="Times New Roman" w:hAnsi="Times New Roman"/>
                <w:sz w:val="24"/>
                <w:szCs w:val="24"/>
              </w:rPr>
              <w:t>82</w:t>
            </w:r>
          </w:p>
        </w:tc>
        <w:tc>
          <w:tcPr>
            <w:tcW w:w="1418"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54</w:t>
            </w:r>
          </w:p>
        </w:tc>
        <w:tc>
          <w:tcPr>
            <w:tcW w:w="1134"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28</w:t>
            </w:r>
          </w:p>
        </w:tc>
        <w:tc>
          <w:tcPr>
            <w:tcW w:w="1134"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8,19</w:t>
            </w:r>
          </w:p>
        </w:tc>
        <w:tc>
          <w:tcPr>
            <w:tcW w:w="1275"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7,99</w:t>
            </w:r>
          </w:p>
        </w:tc>
        <w:tc>
          <w:tcPr>
            <w:tcW w:w="1134" w:type="dxa"/>
            <w:tcBorders>
              <w:top w:val="single" w:sz="4" w:space="0" w:color="000000"/>
              <w:left w:val="single" w:sz="4" w:space="0" w:color="000000"/>
              <w:bottom w:val="single" w:sz="4" w:space="0" w:color="000000"/>
              <w:right w:val="single" w:sz="4" w:space="0" w:color="000000"/>
            </w:tcBorders>
          </w:tcPr>
          <w:p w:rsidR="00813311" w:rsidRPr="00813311" w:rsidRDefault="00813311" w:rsidP="006804F6">
            <w:pPr>
              <w:spacing w:after="0" w:line="240" w:lineRule="auto"/>
              <w:jc w:val="center"/>
              <w:rPr>
                <w:rFonts w:ascii="Times New Roman" w:hAnsi="Times New Roman"/>
                <w:sz w:val="24"/>
                <w:szCs w:val="24"/>
              </w:rPr>
            </w:pPr>
            <w:r w:rsidRPr="00813311">
              <w:rPr>
                <w:rFonts w:ascii="Times New Roman" w:hAnsi="Times New Roman"/>
                <w:sz w:val="24"/>
                <w:szCs w:val="24"/>
              </w:rPr>
              <w:t>3,86</w:t>
            </w:r>
          </w:p>
        </w:tc>
      </w:tr>
      <w:tr w:rsidR="00725F18" w:rsidRPr="00813311" w:rsidTr="000B3A43">
        <w:tc>
          <w:tcPr>
            <w:tcW w:w="212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25F18" w:rsidRPr="00725F18" w:rsidRDefault="00725F18" w:rsidP="006804F6">
            <w:pPr>
              <w:spacing w:after="0" w:line="240" w:lineRule="auto"/>
              <w:rPr>
                <w:rFonts w:ascii="Times New Roman" w:hAnsi="Times New Roman"/>
                <w:b/>
                <w:sz w:val="24"/>
                <w:szCs w:val="24"/>
              </w:rPr>
            </w:pPr>
            <w:r w:rsidRPr="00725F18">
              <w:rPr>
                <w:rFonts w:ascii="Times New Roman" w:hAnsi="Times New Roman"/>
                <w:b/>
                <w:sz w:val="24"/>
                <w:szCs w:val="24"/>
              </w:rPr>
              <w:t>ИТОГО</w:t>
            </w:r>
          </w:p>
        </w:tc>
        <w:tc>
          <w:tcPr>
            <w:tcW w:w="99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25F18" w:rsidRPr="00725F18" w:rsidRDefault="00725F18" w:rsidP="006804F6">
            <w:pPr>
              <w:spacing w:before="100" w:beforeAutospacing="1" w:after="100" w:afterAutospacing="1" w:line="240" w:lineRule="auto"/>
              <w:ind w:firstLine="57"/>
              <w:jc w:val="center"/>
              <w:rPr>
                <w:rFonts w:ascii="Times New Roman" w:hAnsi="Times New Roman"/>
                <w:b/>
                <w:sz w:val="24"/>
                <w:szCs w:val="24"/>
              </w:rPr>
            </w:pPr>
            <w:r>
              <w:rPr>
                <w:rFonts w:ascii="Times New Roman" w:hAnsi="Times New Roman"/>
                <w:b/>
                <w:sz w:val="24"/>
                <w:szCs w:val="24"/>
              </w:rPr>
              <w:t>2548</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25F18" w:rsidRPr="00725F18" w:rsidRDefault="00725F18" w:rsidP="006804F6">
            <w:pPr>
              <w:spacing w:before="100" w:beforeAutospacing="1" w:after="100" w:afterAutospacing="1" w:line="240" w:lineRule="auto"/>
              <w:jc w:val="center"/>
              <w:rPr>
                <w:rFonts w:ascii="Times New Roman" w:hAnsi="Times New Roman"/>
                <w:b/>
                <w:sz w:val="24"/>
                <w:szCs w:val="24"/>
              </w:rPr>
            </w:pPr>
            <w:r>
              <w:rPr>
                <w:rFonts w:ascii="Times New Roman" w:hAnsi="Times New Roman"/>
                <w:b/>
                <w:sz w:val="24"/>
                <w:szCs w:val="24"/>
              </w:rPr>
              <w:t>236</w:t>
            </w:r>
          </w:p>
        </w:tc>
        <w:tc>
          <w:tcPr>
            <w:tcW w:w="141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25F18" w:rsidRPr="00725F18" w:rsidRDefault="00725F18" w:rsidP="006804F6">
            <w:pPr>
              <w:spacing w:after="0" w:line="240" w:lineRule="auto"/>
              <w:jc w:val="center"/>
              <w:rPr>
                <w:rFonts w:ascii="Times New Roman" w:hAnsi="Times New Roman"/>
                <w:b/>
                <w:sz w:val="24"/>
                <w:szCs w:val="24"/>
              </w:rPr>
            </w:pPr>
            <w:r>
              <w:rPr>
                <w:rFonts w:ascii="Times New Roman" w:hAnsi="Times New Roman"/>
                <w:b/>
                <w:sz w:val="24"/>
                <w:szCs w:val="24"/>
              </w:rPr>
              <w:t>149</w:t>
            </w:r>
          </w:p>
        </w:tc>
        <w:tc>
          <w:tcPr>
            <w:tcW w:w="113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25F18" w:rsidRPr="00725F18" w:rsidRDefault="00725F18" w:rsidP="006804F6">
            <w:pPr>
              <w:spacing w:after="0" w:line="240" w:lineRule="auto"/>
              <w:jc w:val="center"/>
              <w:rPr>
                <w:rFonts w:ascii="Times New Roman" w:hAnsi="Times New Roman"/>
                <w:b/>
                <w:sz w:val="24"/>
                <w:szCs w:val="24"/>
              </w:rPr>
            </w:pPr>
            <w:r>
              <w:rPr>
                <w:rFonts w:ascii="Times New Roman" w:hAnsi="Times New Roman"/>
                <w:b/>
                <w:sz w:val="24"/>
                <w:szCs w:val="24"/>
              </w:rPr>
              <w:t>87</w:t>
            </w:r>
          </w:p>
        </w:tc>
        <w:tc>
          <w:tcPr>
            <w:tcW w:w="113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25F18" w:rsidRPr="00725F18" w:rsidRDefault="00725F18" w:rsidP="006804F6">
            <w:pPr>
              <w:spacing w:after="0" w:line="240" w:lineRule="auto"/>
              <w:jc w:val="center"/>
              <w:rPr>
                <w:rFonts w:ascii="Times New Roman" w:hAnsi="Times New Roman"/>
                <w:b/>
                <w:sz w:val="24"/>
                <w:szCs w:val="24"/>
              </w:rPr>
            </w:pPr>
            <w:r>
              <w:rPr>
                <w:rFonts w:ascii="Times New Roman" w:hAnsi="Times New Roman"/>
                <w:b/>
                <w:sz w:val="24"/>
                <w:szCs w:val="24"/>
              </w:rPr>
              <w:t>9,26</w:t>
            </w:r>
          </w:p>
        </w:tc>
        <w:tc>
          <w:tcPr>
            <w:tcW w:w="1275" w:type="dxa"/>
            <w:tcBorders>
              <w:top w:val="single" w:sz="4" w:space="0" w:color="000000"/>
              <w:left w:val="single" w:sz="4" w:space="0" w:color="000000"/>
              <w:bottom w:val="single" w:sz="4" w:space="0" w:color="000000"/>
              <w:right w:val="single" w:sz="4" w:space="0" w:color="000000"/>
            </w:tcBorders>
            <w:shd w:val="clear" w:color="auto" w:fill="FFFF00"/>
          </w:tcPr>
          <w:p w:rsidR="00725F18" w:rsidRPr="00725F18" w:rsidRDefault="00725F18" w:rsidP="006804F6">
            <w:pPr>
              <w:spacing w:after="0" w:line="240" w:lineRule="auto"/>
              <w:jc w:val="center"/>
              <w:rPr>
                <w:rFonts w:ascii="Times New Roman" w:hAnsi="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rsidR="00725F18" w:rsidRPr="00725F18" w:rsidRDefault="00725F18" w:rsidP="006804F6">
            <w:pPr>
              <w:spacing w:after="0" w:line="240" w:lineRule="auto"/>
              <w:jc w:val="center"/>
              <w:rPr>
                <w:rFonts w:ascii="Times New Roman" w:hAnsi="Times New Roman"/>
                <w:b/>
                <w:sz w:val="24"/>
                <w:szCs w:val="24"/>
              </w:rPr>
            </w:pPr>
          </w:p>
        </w:tc>
      </w:tr>
    </w:tbl>
    <w:p w:rsidR="006804F6" w:rsidRDefault="006804F6" w:rsidP="006804F6">
      <w:pPr>
        <w:spacing w:before="100" w:beforeAutospacing="1" w:after="100" w:afterAutospacing="1" w:line="240" w:lineRule="auto"/>
        <w:ind w:firstLine="709"/>
        <w:contextualSpacing/>
        <w:jc w:val="both"/>
        <w:rPr>
          <w:rFonts w:ascii="Times New Roman" w:hAnsi="Times New Roman"/>
          <w:sz w:val="28"/>
          <w:szCs w:val="28"/>
        </w:rPr>
      </w:pPr>
      <w:r w:rsidRPr="00EA20E8">
        <w:rPr>
          <w:rFonts w:ascii="Times New Roman" w:hAnsi="Times New Roman"/>
          <w:sz w:val="28"/>
          <w:szCs w:val="28"/>
        </w:rPr>
        <w:t xml:space="preserve">Во всех организациях дополнительного образования имеются и </w:t>
      </w:r>
      <w:proofErr w:type="gramStart"/>
      <w:r w:rsidRPr="00EA20E8">
        <w:rPr>
          <w:rFonts w:ascii="Times New Roman" w:hAnsi="Times New Roman"/>
          <w:sz w:val="28"/>
          <w:szCs w:val="28"/>
        </w:rPr>
        <w:t>победители</w:t>
      </w:r>
      <w:proofErr w:type="gramEnd"/>
      <w:r w:rsidRPr="00EA20E8">
        <w:rPr>
          <w:rFonts w:ascii="Times New Roman" w:hAnsi="Times New Roman"/>
          <w:sz w:val="28"/>
          <w:szCs w:val="28"/>
        </w:rPr>
        <w:t xml:space="preserve"> и призеры. Лидером по успешности </w:t>
      </w:r>
      <w:r w:rsidR="00725F18">
        <w:rPr>
          <w:rFonts w:ascii="Times New Roman" w:hAnsi="Times New Roman"/>
          <w:sz w:val="28"/>
          <w:szCs w:val="28"/>
        </w:rPr>
        <w:t xml:space="preserve">участия </w:t>
      </w:r>
      <w:r w:rsidRPr="00EA20E8">
        <w:rPr>
          <w:rFonts w:ascii="Times New Roman" w:hAnsi="Times New Roman"/>
          <w:sz w:val="28"/>
          <w:szCs w:val="28"/>
        </w:rPr>
        <w:t xml:space="preserve">в конкурсах </w:t>
      </w:r>
      <w:r w:rsidR="00725F18">
        <w:rPr>
          <w:rFonts w:ascii="Times New Roman" w:hAnsi="Times New Roman"/>
          <w:sz w:val="28"/>
          <w:szCs w:val="28"/>
        </w:rPr>
        <w:t xml:space="preserve">в течение 3-х лет является ДДТ ст. Атаманской: </w:t>
      </w:r>
      <w:r>
        <w:rPr>
          <w:rFonts w:ascii="Times New Roman" w:hAnsi="Times New Roman"/>
          <w:sz w:val="28"/>
          <w:szCs w:val="28"/>
        </w:rPr>
        <w:t xml:space="preserve">в 2017 – 2018 учебном году </w:t>
      </w:r>
      <w:r w:rsidR="00725F18">
        <w:rPr>
          <w:rFonts w:ascii="Times New Roman" w:hAnsi="Times New Roman"/>
          <w:sz w:val="28"/>
          <w:szCs w:val="28"/>
        </w:rPr>
        <w:t>– 12,75%</w:t>
      </w:r>
      <w:r>
        <w:rPr>
          <w:rFonts w:ascii="Times New Roman" w:hAnsi="Times New Roman"/>
          <w:sz w:val="28"/>
          <w:szCs w:val="28"/>
        </w:rPr>
        <w:t xml:space="preserve">, в 2016 – 2017 учебном году </w:t>
      </w:r>
      <w:r w:rsidR="00725F18">
        <w:rPr>
          <w:rFonts w:ascii="Times New Roman" w:hAnsi="Times New Roman"/>
          <w:sz w:val="28"/>
          <w:szCs w:val="28"/>
        </w:rPr>
        <w:t>–  10,78%</w:t>
      </w:r>
      <w:r>
        <w:rPr>
          <w:rFonts w:ascii="Times New Roman" w:hAnsi="Times New Roman"/>
          <w:sz w:val="28"/>
          <w:szCs w:val="28"/>
        </w:rPr>
        <w:t>, в 2015 – 2016 учебном</w:t>
      </w:r>
      <w:r w:rsidRPr="00EA20E8">
        <w:rPr>
          <w:rFonts w:ascii="Times New Roman" w:hAnsi="Times New Roman"/>
          <w:sz w:val="28"/>
          <w:szCs w:val="28"/>
        </w:rPr>
        <w:t xml:space="preserve"> год</w:t>
      </w:r>
      <w:r>
        <w:rPr>
          <w:rFonts w:ascii="Times New Roman" w:hAnsi="Times New Roman"/>
          <w:sz w:val="28"/>
          <w:szCs w:val="28"/>
        </w:rPr>
        <w:t>у</w:t>
      </w:r>
      <w:r w:rsidRPr="00EA20E8">
        <w:rPr>
          <w:rFonts w:ascii="Times New Roman" w:hAnsi="Times New Roman"/>
          <w:sz w:val="28"/>
          <w:szCs w:val="28"/>
        </w:rPr>
        <w:t xml:space="preserve"> </w:t>
      </w:r>
      <w:r w:rsidR="00725F18">
        <w:rPr>
          <w:rFonts w:ascii="Times New Roman" w:hAnsi="Times New Roman"/>
          <w:sz w:val="28"/>
          <w:szCs w:val="28"/>
        </w:rPr>
        <w:t>– 10,83%.</w:t>
      </w:r>
      <w:r w:rsidRPr="00EA20E8">
        <w:rPr>
          <w:rFonts w:ascii="Times New Roman" w:hAnsi="Times New Roman"/>
          <w:sz w:val="28"/>
          <w:szCs w:val="28"/>
        </w:rPr>
        <w:t xml:space="preserve"> </w:t>
      </w:r>
      <w:r w:rsidR="00725F18">
        <w:rPr>
          <w:rFonts w:ascii="Times New Roman" w:hAnsi="Times New Roman"/>
          <w:sz w:val="28"/>
          <w:szCs w:val="28"/>
        </w:rPr>
        <w:t>Н</w:t>
      </w:r>
      <w:r>
        <w:rPr>
          <w:rFonts w:ascii="Times New Roman" w:hAnsi="Times New Roman"/>
          <w:sz w:val="28"/>
          <w:szCs w:val="28"/>
        </w:rPr>
        <w:t>а втором месте ЦДТ (8,45</w:t>
      </w:r>
      <w:proofErr w:type="gramStart"/>
      <w:r>
        <w:rPr>
          <w:rFonts w:ascii="Times New Roman" w:hAnsi="Times New Roman"/>
          <w:sz w:val="28"/>
          <w:szCs w:val="28"/>
        </w:rPr>
        <w:t>%),  на</w:t>
      </w:r>
      <w:proofErr w:type="gramEnd"/>
      <w:r>
        <w:rPr>
          <w:rFonts w:ascii="Times New Roman" w:hAnsi="Times New Roman"/>
          <w:sz w:val="28"/>
          <w:szCs w:val="28"/>
        </w:rPr>
        <w:t xml:space="preserve"> третьем с небольшой разницей ДДТ ст. Старолеушковской (8,19%).</w:t>
      </w:r>
    </w:p>
    <w:p w:rsidR="006804F6" w:rsidRPr="00522FFB" w:rsidRDefault="006804F6" w:rsidP="006804F6">
      <w:pPr>
        <w:spacing w:before="100" w:beforeAutospacing="1" w:after="100" w:afterAutospacing="1" w:line="240" w:lineRule="auto"/>
        <w:ind w:firstLine="709"/>
        <w:contextualSpacing/>
        <w:jc w:val="both"/>
        <w:rPr>
          <w:rFonts w:ascii="Times New Roman" w:hAnsi="Times New Roman"/>
          <w:sz w:val="28"/>
          <w:szCs w:val="28"/>
        </w:rPr>
      </w:pPr>
    </w:p>
    <w:p w:rsidR="000B3A43" w:rsidRPr="00493348" w:rsidRDefault="006804F6" w:rsidP="000B3A43">
      <w:pPr>
        <w:spacing w:line="240" w:lineRule="auto"/>
        <w:contextualSpacing/>
        <w:rPr>
          <w:rFonts w:ascii="Times New Roman" w:hAnsi="Times New Roman"/>
          <w:b/>
          <w:sz w:val="24"/>
          <w:szCs w:val="24"/>
        </w:rPr>
      </w:pPr>
      <w:r w:rsidRPr="00725F18">
        <w:rPr>
          <w:rFonts w:ascii="Times New Roman" w:hAnsi="Times New Roman"/>
          <w:b/>
          <w:i/>
          <w:sz w:val="28"/>
          <w:szCs w:val="28"/>
          <w:u w:val="single"/>
        </w:rPr>
        <w:t>Дошкольные образовательные учреждения</w:t>
      </w:r>
      <w:r w:rsidR="000B3A43" w:rsidRPr="000B3A43">
        <w:rPr>
          <w:rFonts w:ascii="Times New Roman" w:hAnsi="Times New Roman"/>
          <w:b/>
          <w:sz w:val="24"/>
          <w:szCs w:val="24"/>
        </w:rPr>
        <w:t xml:space="preserve"> </w:t>
      </w: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995"/>
        <w:gridCol w:w="1843"/>
        <w:gridCol w:w="1418"/>
        <w:gridCol w:w="1134"/>
        <w:gridCol w:w="1134"/>
        <w:gridCol w:w="1134"/>
        <w:gridCol w:w="1134"/>
      </w:tblGrid>
      <w:tr w:rsidR="000B3A43" w:rsidRPr="008B51E3" w:rsidTr="000B3A43">
        <w:trPr>
          <w:cantSplit/>
          <w:trHeight w:val="261"/>
        </w:trPr>
        <w:tc>
          <w:tcPr>
            <w:tcW w:w="1699" w:type="dxa"/>
            <w:vMerge w:val="restart"/>
            <w:tcBorders>
              <w:top w:val="single" w:sz="4" w:space="0" w:color="000000"/>
              <w:left w:val="single" w:sz="4" w:space="0" w:color="000000"/>
              <w:right w:val="single" w:sz="4" w:space="0" w:color="000000"/>
            </w:tcBorders>
            <w:hideMark/>
          </w:tcPr>
          <w:p w:rsidR="000B3A43" w:rsidRPr="008B51E3" w:rsidRDefault="000B3A43" w:rsidP="006804F6">
            <w:pPr>
              <w:spacing w:before="100" w:beforeAutospacing="1" w:after="100" w:afterAutospacing="1" w:line="240" w:lineRule="auto"/>
              <w:jc w:val="center"/>
              <w:rPr>
                <w:rFonts w:ascii="Times New Roman" w:hAnsi="Times New Roman"/>
                <w:b/>
                <w:sz w:val="24"/>
                <w:szCs w:val="24"/>
              </w:rPr>
            </w:pPr>
            <w:r w:rsidRPr="008B51E3">
              <w:rPr>
                <w:rFonts w:ascii="Times New Roman" w:hAnsi="Times New Roman"/>
                <w:b/>
                <w:sz w:val="24"/>
                <w:szCs w:val="24"/>
              </w:rPr>
              <w:t xml:space="preserve">ОО </w:t>
            </w:r>
          </w:p>
        </w:tc>
        <w:tc>
          <w:tcPr>
            <w:tcW w:w="995" w:type="dxa"/>
            <w:vMerge w:val="restart"/>
            <w:tcBorders>
              <w:top w:val="single" w:sz="4" w:space="0" w:color="000000"/>
              <w:left w:val="single" w:sz="4" w:space="0" w:color="000000"/>
              <w:right w:val="single" w:sz="4" w:space="0" w:color="000000"/>
            </w:tcBorders>
            <w:textDirection w:val="btLr"/>
            <w:hideMark/>
          </w:tcPr>
          <w:p w:rsidR="000B3A43" w:rsidRPr="008B51E3" w:rsidRDefault="000B3A43" w:rsidP="006804F6">
            <w:pPr>
              <w:spacing w:line="240" w:lineRule="auto"/>
              <w:ind w:left="113" w:right="113"/>
              <w:contextualSpacing/>
              <w:jc w:val="center"/>
              <w:rPr>
                <w:rFonts w:ascii="Times New Roman" w:hAnsi="Times New Roman"/>
                <w:b/>
                <w:sz w:val="24"/>
                <w:szCs w:val="24"/>
              </w:rPr>
            </w:pPr>
            <w:r w:rsidRPr="008B51E3">
              <w:rPr>
                <w:rFonts w:ascii="Times New Roman" w:hAnsi="Times New Roman"/>
                <w:b/>
                <w:sz w:val="24"/>
                <w:szCs w:val="24"/>
              </w:rPr>
              <w:t xml:space="preserve">Количество  обучающихся   в ОО                                         </w:t>
            </w:r>
          </w:p>
        </w:tc>
        <w:tc>
          <w:tcPr>
            <w:tcW w:w="4395" w:type="dxa"/>
            <w:gridSpan w:val="3"/>
            <w:vMerge w:val="restart"/>
            <w:tcBorders>
              <w:top w:val="single" w:sz="4" w:space="0" w:color="000000"/>
              <w:left w:val="single" w:sz="4" w:space="0" w:color="000000"/>
              <w:right w:val="single" w:sz="4" w:space="0" w:color="000000"/>
            </w:tcBorders>
            <w:hideMark/>
          </w:tcPr>
          <w:p w:rsidR="000B3A43" w:rsidRPr="008B51E3" w:rsidRDefault="000B3A43" w:rsidP="006804F6">
            <w:pPr>
              <w:spacing w:before="100" w:beforeAutospacing="1" w:after="100" w:afterAutospacing="1" w:line="240" w:lineRule="auto"/>
              <w:jc w:val="center"/>
              <w:rPr>
                <w:rFonts w:ascii="Times New Roman" w:hAnsi="Times New Roman"/>
                <w:b/>
                <w:sz w:val="24"/>
                <w:szCs w:val="24"/>
              </w:rPr>
            </w:pPr>
            <w:r w:rsidRPr="008B51E3">
              <w:rPr>
                <w:rFonts w:ascii="Times New Roman" w:hAnsi="Times New Roman"/>
                <w:b/>
                <w:sz w:val="24"/>
                <w:szCs w:val="24"/>
              </w:rPr>
              <w:t xml:space="preserve">Количество призовых мест </w:t>
            </w:r>
          </w:p>
        </w:tc>
        <w:tc>
          <w:tcPr>
            <w:tcW w:w="3402" w:type="dxa"/>
            <w:gridSpan w:val="3"/>
            <w:tcBorders>
              <w:top w:val="single" w:sz="4" w:space="0" w:color="000000"/>
              <w:left w:val="single" w:sz="4" w:space="0" w:color="000000"/>
              <w:right w:val="single" w:sz="2" w:space="0" w:color="00000A"/>
            </w:tcBorders>
          </w:tcPr>
          <w:p w:rsidR="000B3A43" w:rsidRPr="008B51E3" w:rsidRDefault="000B3A43" w:rsidP="00725F18">
            <w:pPr>
              <w:spacing w:line="240" w:lineRule="auto"/>
              <w:contextualSpacing/>
              <w:jc w:val="center"/>
              <w:rPr>
                <w:rFonts w:ascii="Times New Roman" w:hAnsi="Times New Roman"/>
                <w:b/>
                <w:sz w:val="24"/>
                <w:szCs w:val="24"/>
              </w:rPr>
            </w:pPr>
            <w:r w:rsidRPr="008B51E3">
              <w:rPr>
                <w:rFonts w:ascii="Times New Roman" w:hAnsi="Times New Roman"/>
                <w:b/>
                <w:sz w:val="24"/>
                <w:szCs w:val="24"/>
              </w:rPr>
              <w:t>Результат  успешности</w:t>
            </w:r>
          </w:p>
        </w:tc>
      </w:tr>
      <w:tr w:rsidR="000B3A43" w:rsidRPr="008B51E3" w:rsidTr="000B3A43">
        <w:trPr>
          <w:cantSplit/>
          <w:trHeight w:val="559"/>
        </w:trPr>
        <w:tc>
          <w:tcPr>
            <w:tcW w:w="1699" w:type="dxa"/>
            <w:vMerge/>
            <w:tcBorders>
              <w:left w:val="single" w:sz="4" w:space="0" w:color="000000"/>
              <w:right w:val="single" w:sz="4" w:space="0" w:color="000000"/>
            </w:tcBorders>
            <w:hideMark/>
          </w:tcPr>
          <w:p w:rsidR="000B3A43" w:rsidRPr="008B51E3" w:rsidRDefault="000B3A43" w:rsidP="006804F6">
            <w:pPr>
              <w:spacing w:before="100" w:beforeAutospacing="1" w:after="100" w:afterAutospacing="1" w:line="240" w:lineRule="auto"/>
              <w:jc w:val="center"/>
              <w:rPr>
                <w:rFonts w:ascii="Times New Roman" w:hAnsi="Times New Roman"/>
                <w:b/>
                <w:sz w:val="24"/>
                <w:szCs w:val="24"/>
              </w:rPr>
            </w:pPr>
          </w:p>
        </w:tc>
        <w:tc>
          <w:tcPr>
            <w:tcW w:w="995" w:type="dxa"/>
            <w:vMerge/>
            <w:tcBorders>
              <w:left w:val="single" w:sz="4" w:space="0" w:color="000000"/>
              <w:right w:val="single" w:sz="4" w:space="0" w:color="000000"/>
            </w:tcBorders>
            <w:textDirection w:val="btLr"/>
            <w:hideMark/>
          </w:tcPr>
          <w:p w:rsidR="000B3A43" w:rsidRPr="008B51E3" w:rsidRDefault="000B3A43" w:rsidP="006804F6">
            <w:pPr>
              <w:spacing w:line="240" w:lineRule="auto"/>
              <w:ind w:left="113" w:right="113"/>
              <w:contextualSpacing/>
              <w:jc w:val="center"/>
              <w:rPr>
                <w:rFonts w:ascii="Times New Roman" w:hAnsi="Times New Roman"/>
                <w:b/>
                <w:sz w:val="24"/>
                <w:szCs w:val="24"/>
              </w:rPr>
            </w:pPr>
          </w:p>
        </w:tc>
        <w:tc>
          <w:tcPr>
            <w:tcW w:w="4395" w:type="dxa"/>
            <w:gridSpan w:val="3"/>
            <w:vMerge/>
            <w:tcBorders>
              <w:left w:val="single" w:sz="4" w:space="0" w:color="000000"/>
              <w:bottom w:val="single" w:sz="4" w:space="0" w:color="000000"/>
              <w:right w:val="single" w:sz="4" w:space="0" w:color="000000"/>
            </w:tcBorders>
            <w:hideMark/>
          </w:tcPr>
          <w:p w:rsidR="000B3A43" w:rsidRPr="008B51E3" w:rsidRDefault="000B3A43" w:rsidP="006804F6">
            <w:pPr>
              <w:spacing w:before="100" w:beforeAutospacing="1" w:after="100" w:afterAutospacing="1" w:line="240" w:lineRule="auto"/>
              <w:jc w:val="center"/>
              <w:rPr>
                <w:rFonts w:ascii="Times New Roman" w:hAnsi="Times New Roman"/>
                <w:b/>
                <w:sz w:val="24"/>
                <w:szCs w:val="24"/>
              </w:rPr>
            </w:pPr>
          </w:p>
        </w:tc>
        <w:tc>
          <w:tcPr>
            <w:tcW w:w="1134" w:type="dxa"/>
            <w:tcBorders>
              <w:top w:val="single" w:sz="4" w:space="0" w:color="000000"/>
              <w:left w:val="single" w:sz="4" w:space="0" w:color="000000"/>
              <w:right w:val="single" w:sz="2" w:space="0" w:color="00000A"/>
            </w:tcBorders>
          </w:tcPr>
          <w:p w:rsidR="000B3A43" w:rsidRPr="008B51E3" w:rsidRDefault="000B3A43" w:rsidP="000B3A43">
            <w:pPr>
              <w:spacing w:line="240" w:lineRule="auto"/>
              <w:ind w:left="-105" w:right="-108"/>
              <w:contextualSpacing/>
              <w:jc w:val="center"/>
              <w:rPr>
                <w:rFonts w:ascii="Times New Roman" w:hAnsi="Times New Roman"/>
                <w:b/>
                <w:sz w:val="24"/>
                <w:szCs w:val="24"/>
              </w:rPr>
            </w:pPr>
            <w:r w:rsidRPr="008B51E3">
              <w:rPr>
                <w:rFonts w:ascii="Times New Roman" w:hAnsi="Times New Roman"/>
                <w:b/>
                <w:sz w:val="24"/>
                <w:szCs w:val="24"/>
              </w:rPr>
              <w:t xml:space="preserve">2017-2018 </w:t>
            </w:r>
          </w:p>
          <w:p w:rsidR="000B3A43" w:rsidRPr="008B51E3" w:rsidRDefault="000B3A43" w:rsidP="000B3A43">
            <w:pPr>
              <w:spacing w:line="240" w:lineRule="auto"/>
              <w:ind w:left="-105" w:right="-108"/>
              <w:contextualSpacing/>
              <w:jc w:val="center"/>
              <w:rPr>
                <w:rFonts w:ascii="Times New Roman" w:hAnsi="Times New Roman"/>
                <w:b/>
                <w:sz w:val="24"/>
                <w:szCs w:val="24"/>
              </w:rPr>
            </w:pPr>
            <w:r w:rsidRPr="008B51E3">
              <w:rPr>
                <w:rFonts w:ascii="Times New Roman" w:hAnsi="Times New Roman"/>
                <w:b/>
                <w:sz w:val="24"/>
                <w:szCs w:val="24"/>
              </w:rPr>
              <w:t>уч. г.</w:t>
            </w:r>
          </w:p>
        </w:tc>
        <w:tc>
          <w:tcPr>
            <w:tcW w:w="1134" w:type="dxa"/>
            <w:tcBorders>
              <w:top w:val="single" w:sz="4" w:space="0" w:color="000000"/>
              <w:left w:val="single" w:sz="4" w:space="0" w:color="000000"/>
              <w:right w:val="single" w:sz="2" w:space="0" w:color="00000A"/>
            </w:tcBorders>
            <w:hideMark/>
          </w:tcPr>
          <w:p w:rsidR="000B3A43" w:rsidRPr="008B51E3" w:rsidRDefault="000B3A43" w:rsidP="000B3A43">
            <w:pPr>
              <w:spacing w:line="240" w:lineRule="auto"/>
              <w:ind w:left="-105" w:right="-108"/>
              <w:contextualSpacing/>
              <w:jc w:val="center"/>
              <w:rPr>
                <w:rFonts w:ascii="Times New Roman" w:hAnsi="Times New Roman"/>
                <w:b/>
                <w:sz w:val="24"/>
                <w:szCs w:val="24"/>
              </w:rPr>
            </w:pPr>
            <w:r w:rsidRPr="008B51E3">
              <w:rPr>
                <w:rFonts w:ascii="Times New Roman" w:hAnsi="Times New Roman"/>
                <w:b/>
                <w:sz w:val="24"/>
                <w:szCs w:val="24"/>
              </w:rPr>
              <w:t xml:space="preserve">2016-2017 </w:t>
            </w:r>
          </w:p>
          <w:p w:rsidR="000B3A43" w:rsidRPr="008B51E3" w:rsidRDefault="000B3A43" w:rsidP="000B3A43">
            <w:pPr>
              <w:spacing w:line="240" w:lineRule="auto"/>
              <w:ind w:left="-105" w:right="-108"/>
              <w:contextualSpacing/>
              <w:jc w:val="center"/>
              <w:rPr>
                <w:rFonts w:ascii="Times New Roman" w:hAnsi="Times New Roman"/>
                <w:b/>
                <w:sz w:val="24"/>
                <w:szCs w:val="24"/>
              </w:rPr>
            </w:pPr>
            <w:r w:rsidRPr="008B51E3">
              <w:rPr>
                <w:rFonts w:ascii="Times New Roman" w:hAnsi="Times New Roman"/>
                <w:b/>
                <w:sz w:val="24"/>
                <w:szCs w:val="24"/>
              </w:rPr>
              <w:t>уч. г.</w:t>
            </w:r>
          </w:p>
        </w:tc>
        <w:tc>
          <w:tcPr>
            <w:tcW w:w="1134" w:type="dxa"/>
            <w:tcBorders>
              <w:top w:val="single" w:sz="4" w:space="0" w:color="000000"/>
              <w:left w:val="single" w:sz="4" w:space="0" w:color="000000"/>
              <w:right w:val="single" w:sz="2" w:space="0" w:color="00000A"/>
            </w:tcBorders>
          </w:tcPr>
          <w:p w:rsidR="000B3A43" w:rsidRPr="008B51E3" w:rsidRDefault="000B3A43" w:rsidP="000B3A43">
            <w:pPr>
              <w:spacing w:line="240" w:lineRule="auto"/>
              <w:ind w:left="-105" w:right="-108"/>
              <w:contextualSpacing/>
              <w:jc w:val="center"/>
              <w:rPr>
                <w:rFonts w:ascii="Times New Roman" w:hAnsi="Times New Roman"/>
                <w:b/>
                <w:sz w:val="24"/>
                <w:szCs w:val="24"/>
              </w:rPr>
            </w:pPr>
            <w:r w:rsidRPr="008B51E3">
              <w:rPr>
                <w:rFonts w:ascii="Times New Roman" w:hAnsi="Times New Roman"/>
                <w:b/>
                <w:sz w:val="24"/>
                <w:szCs w:val="24"/>
              </w:rPr>
              <w:t xml:space="preserve">2015-2016 </w:t>
            </w:r>
          </w:p>
          <w:p w:rsidR="000B3A43" w:rsidRPr="008B51E3" w:rsidRDefault="000B3A43" w:rsidP="000B3A43">
            <w:pPr>
              <w:spacing w:line="240" w:lineRule="auto"/>
              <w:ind w:left="-105" w:right="-108"/>
              <w:contextualSpacing/>
              <w:jc w:val="center"/>
              <w:rPr>
                <w:rFonts w:ascii="Times New Roman" w:hAnsi="Times New Roman"/>
                <w:b/>
                <w:sz w:val="24"/>
                <w:szCs w:val="24"/>
              </w:rPr>
            </w:pPr>
            <w:proofErr w:type="spellStart"/>
            <w:r w:rsidRPr="008B51E3">
              <w:rPr>
                <w:rFonts w:ascii="Times New Roman" w:hAnsi="Times New Roman"/>
                <w:b/>
                <w:sz w:val="24"/>
                <w:szCs w:val="24"/>
              </w:rPr>
              <w:t>уч.г</w:t>
            </w:r>
            <w:proofErr w:type="spellEnd"/>
            <w:r w:rsidRPr="008B51E3">
              <w:rPr>
                <w:rFonts w:ascii="Times New Roman" w:hAnsi="Times New Roman"/>
                <w:b/>
                <w:sz w:val="24"/>
                <w:szCs w:val="24"/>
              </w:rPr>
              <w:t>.</w:t>
            </w:r>
          </w:p>
        </w:tc>
      </w:tr>
      <w:tr w:rsidR="000B3A43" w:rsidRPr="008B51E3" w:rsidTr="000B3A43">
        <w:trPr>
          <w:trHeight w:val="985"/>
        </w:trPr>
        <w:tc>
          <w:tcPr>
            <w:tcW w:w="1699" w:type="dxa"/>
            <w:vMerge/>
            <w:tcBorders>
              <w:left w:val="single" w:sz="4" w:space="0" w:color="000000"/>
              <w:right w:val="single" w:sz="4" w:space="0" w:color="000000"/>
            </w:tcBorders>
            <w:vAlign w:val="center"/>
            <w:hideMark/>
          </w:tcPr>
          <w:p w:rsidR="000B3A43" w:rsidRPr="008B51E3" w:rsidRDefault="000B3A43" w:rsidP="006804F6">
            <w:pPr>
              <w:spacing w:after="0" w:line="240" w:lineRule="auto"/>
              <w:rPr>
                <w:rFonts w:ascii="Times New Roman" w:hAnsi="Times New Roman"/>
                <w:b/>
                <w:sz w:val="24"/>
                <w:szCs w:val="24"/>
              </w:rPr>
            </w:pPr>
          </w:p>
        </w:tc>
        <w:tc>
          <w:tcPr>
            <w:tcW w:w="995" w:type="dxa"/>
            <w:vMerge/>
            <w:tcBorders>
              <w:left w:val="single" w:sz="4" w:space="0" w:color="000000"/>
              <w:right w:val="single" w:sz="4" w:space="0" w:color="000000"/>
            </w:tcBorders>
            <w:vAlign w:val="center"/>
            <w:hideMark/>
          </w:tcPr>
          <w:p w:rsidR="000B3A43" w:rsidRPr="008B51E3" w:rsidRDefault="000B3A43" w:rsidP="006804F6">
            <w:pPr>
              <w:spacing w:after="0" w:line="240" w:lineRule="auto"/>
              <w:rPr>
                <w:rFonts w:ascii="Times New Roman" w:hAnsi="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B3A43" w:rsidRPr="008B51E3" w:rsidRDefault="000B3A43" w:rsidP="000B3A43">
            <w:pPr>
              <w:spacing w:before="100" w:beforeAutospacing="1" w:after="100" w:afterAutospacing="1" w:line="240" w:lineRule="auto"/>
              <w:ind w:left="-105" w:right="-112"/>
              <w:contextualSpacing/>
              <w:jc w:val="center"/>
              <w:rPr>
                <w:rFonts w:ascii="Times New Roman" w:hAnsi="Times New Roman"/>
                <w:b/>
                <w:sz w:val="24"/>
                <w:szCs w:val="24"/>
              </w:rPr>
            </w:pPr>
            <w:r w:rsidRPr="008B51E3">
              <w:rPr>
                <w:rFonts w:ascii="Times New Roman" w:hAnsi="Times New Roman"/>
                <w:b/>
                <w:sz w:val="24"/>
                <w:szCs w:val="24"/>
              </w:rPr>
              <w:t>Общее количество</w:t>
            </w:r>
          </w:p>
          <w:p w:rsidR="000B3A43" w:rsidRPr="008B51E3" w:rsidRDefault="000B3A43" w:rsidP="000B3A43">
            <w:pPr>
              <w:spacing w:before="100" w:beforeAutospacing="1" w:after="100" w:afterAutospacing="1" w:line="240" w:lineRule="auto"/>
              <w:ind w:left="-105" w:right="-112"/>
              <w:contextualSpacing/>
              <w:jc w:val="center"/>
              <w:rPr>
                <w:rFonts w:ascii="Times New Roman" w:hAnsi="Times New Roman"/>
                <w:b/>
                <w:sz w:val="24"/>
                <w:szCs w:val="24"/>
              </w:rPr>
            </w:pPr>
            <w:r w:rsidRPr="008B51E3">
              <w:rPr>
                <w:rFonts w:ascii="Times New Roman" w:hAnsi="Times New Roman"/>
                <w:b/>
                <w:sz w:val="24"/>
                <w:szCs w:val="24"/>
              </w:rPr>
              <w:t>победителей и призёров</w:t>
            </w:r>
          </w:p>
        </w:tc>
        <w:tc>
          <w:tcPr>
            <w:tcW w:w="1418" w:type="dxa"/>
            <w:tcBorders>
              <w:top w:val="single" w:sz="4" w:space="0" w:color="000000"/>
              <w:left w:val="single" w:sz="4" w:space="0" w:color="000000"/>
              <w:bottom w:val="single" w:sz="4" w:space="0" w:color="000000"/>
              <w:right w:val="single" w:sz="4" w:space="0" w:color="000000"/>
            </w:tcBorders>
            <w:hideMark/>
          </w:tcPr>
          <w:p w:rsidR="000B3A43" w:rsidRPr="008B51E3" w:rsidRDefault="000B3A43" w:rsidP="000B3A43">
            <w:pPr>
              <w:spacing w:before="100" w:beforeAutospacing="1" w:after="100" w:afterAutospacing="1" w:line="240" w:lineRule="auto"/>
              <w:ind w:left="-105" w:right="-112"/>
              <w:jc w:val="center"/>
              <w:rPr>
                <w:rFonts w:ascii="Times New Roman" w:hAnsi="Times New Roman"/>
                <w:b/>
                <w:sz w:val="24"/>
                <w:szCs w:val="24"/>
              </w:rPr>
            </w:pPr>
            <w:r w:rsidRPr="008B51E3">
              <w:rPr>
                <w:rFonts w:ascii="Times New Roman" w:hAnsi="Times New Roman"/>
                <w:b/>
                <w:sz w:val="24"/>
                <w:szCs w:val="24"/>
              </w:rPr>
              <w:t>Победители</w:t>
            </w:r>
          </w:p>
        </w:tc>
        <w:tc>
          <w:tcPr>
            <w:tcW w:w="1134" w:type="dxa"/>
            <w:tcBorders>
              <w:top w:val="single" w:sz="4" w:space="0" w:color="000000"/>
              <w:left w:val="single" w:sz="4" w:space="0" w:color="000000"/>
              <w:bottom w:val="single" w:sz="4" w:space="0" w:color="000000"/>
              <w:right w:val="single" w:sz="4" w:space="0" w:color="000000"/>
            </w:tcBorders>
            <w:hideMark/>
          </w:tcPr>
          <w:p w:rsidR="000B3A43" w:rsidRPr="008B51E3" w:rsidRDefault="000B3A43" w:rsidP="000B3A43">
            <w:pPr>
              <w:spacing w:before="100" w:beforeAutospacing="1" w:after="100" w:afterAutospacing="1" w:line="240" w:lineRule="auto"/>
              <w:ind w:left="-105" w:right="-112"/>
              <w:jc w:val="center"/>
              <w:rPr>
                <w:rFonts w:ascii="Times New Roman" w:hAnsi="Times New Roman"/>
                <w:b/>
                <w:sz w:val="24"/>
                <w:szCs w:val="24"/>
              </w:rPr>
            </w:pPr>
            <w:r w:rsidRPr="008B51E3">
              <w:rPr>
                <w:rFonts w:ascii="Times New Roman" w:hAnsi="Times New Roman"/>
                <w:b/>
                <w:sz w:val="24"/>
                <w:szCs w:val="24"/>
              </w:rPr>
              <w:t>Призёры</w:t>
            </w:r>
          </w:p>
        </w:tc>
        <w:tc>
          <w:tcPr>
            <w:tcW w:w="1134" w:type="dxa"/>
            <w:tcBorders>
              <w:left w:val="single" w:sz="4" w:space="0" w:color="000000"/>
              <w:right w:val="single" w:sz="2" w:space="0" w:color="00000A"/>
            </w:tcBorders>
          </w:tcPr>
          <w:p w:rsidR="000B3A43" w:rsidRPr="008B51E3" w:rsidRDefault="000B3A43" w:rsidP="006804F6">
            <w:pPr>
              <w:spacing w:after="0" w:line="240" w:lineRule="auto"/>
              <w:jc w:val="center"/>
              <w:rPr>
                <w:rFonts w:ascii="Times New Roman" w:hAnsi="Times New Roman"/>
                <w:b/>
                <w:sz w:val="24"/>
                <w:szCs w:val="24"/>
              </w:rPr>
            </w:pPr>
            <w:r w:rsidRPr="008B51E3">
              <w:rPr>
                <w:rFonts w:ascii="Times New Roman" w:hAnsi="Times New Roman"/>
                <w:b/>
                <w:sz w:val="24"/>
                <w:szCs w:val="24"/>
              </w:rPr>
              <w:t>%</w:t>
            </w:r>
          </w:p>
        </w:tc>
        <w:tc>
          <w:tcPr>
            <w:tcW w:w="1134" w:type="dxa"/>
            <w:tcBorders>
              <w:left w:val="single" w:sz="4" w:space="0" w:color="000000"/>
              <w:right w:val="single" w:sz="2" w:space="0" w:color="00000A"/>
            </w:tcBorders>
          </w:tcPr>
          <w:p w:rsidR="000B3A43" w:rsidRPr="008B51E3" w:rsidRDefault="000B3A43" w:rsidP="006804F6">
            <w:pPr>
              <w:spacing w:after="0" w:line="240" w:lineRule="auto"/>
              <w:jc w:val="center"/>
              <w:rPr>
                <w:rFonts w:ascii="Times New Roman" w:hAnsi="Times New Roman"/>
                <w:b/>
                <w:sz w:val="24"/>
                <w:szCs w:val="24"/>
              </w:rPr>
            </w:pPr>
            <w:r w:rsidRPr="008B51E3">
              <w:rPr>
                <w:rFonts w:ascii="Times New Roman" w:hAnsi="Times New Roman"/>
                <w:b/>
                <w:sz w:val="24"/>
                <w:szCs w:val="24"/>
              </w:rPr>
              <w:t>%</w:t>
            </w:r>
          </w:p>
        </w:tc>
        <w:tc>
          <w:tcPr>
            <w:tcW w:w="1134" w:type="dxa"/>
            <w:tcBorders>
              <w:left w:val="single" w:sz="4" w:space="0" w:color="000000"/>
              <w:right w:val="single" w:sz="2" w:space="0" w:color="00000A"/>
            </w:tcBorders>
          </w:tcPr>
          <w:p w:rsidR="000B3A43" w:rsidRPr="008B51E3" w:rsidRDefault="000B3A43" w:rsidP="006804F6">
            <w:pPr>
              <w:spacing w:after="0" w:line="240" w:lineRule="auto"/>
              <w:jc w:val="center"/>
              <w:rPr>
                <w:rFonts w:ascii="Times New Roman" w:hAnsi="Times New Roman"/>
                <w:b/>
                <w:sz w:val="24"/>
                <w:szCs w:val="24"/>
              </w:rPr>
            </w:pPr>
            <w:r w:rsidRPr="008B51E3">
              <w:rPr>
                <w:rFonts w:ascii="Times New Roman" w:hAnsi="Times New Roman"/>
                <w:b/>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1</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198</w:t>
            </w:r>
          </w:p>
        </w:tc>
        <w:tc>
          <w:tcPr>
            <w:tcW w:w="1843" w:type="dxa"/>
            <w:tcBorders>
              <w:top w:val="single" w:sz="4" w:space="0" w:color="000000"/>
              <w:left w:val="single" w:sz="4" w:space="0" w:color="000000"/>
              <w:bottom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4</w:t>
            </w:r>
          </w:p>
        </w:tc>
        <w:tc>
          <w:tcPr>
            <w:tcW w:w="1418" w:type="dxa"/>
            <w:tcBorders>
              <w:top w:val="single" w:sz="4" w:space="0" w:color="000000"/>
              <w:left w:val="single" w:sz="4" w:space="0" w:color="000000"/>
              <w:bottom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2</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2,02</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1,99</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2</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116</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1</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0,86</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3,15</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3,31</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3</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63</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3</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2</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4,76</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5,19</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4</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260</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2</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2</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0,77</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0,32</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5</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130</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1</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0,77</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5,3</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1,36</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6</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199</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0</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7</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137</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1</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0,73</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0,95</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8</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65</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2</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3,08</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1,43</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9</w:t>
            </w:r>
          </w:p>
        </w:tc>
        <w:tc>
          <w:tcPr>
            <w:tcW w:w="995" w:type="dxa"/>
            <w:tcBorders>
              <w:left w:val="single" w:sz="4" w:space="0" w:color="000000"/>
              <w:right w:val="single" w:sz="4" w:space="0" w:color="000000"/>
            </w:tcBorders>
            <w:vAlign w:val="center"/>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141</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0</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lastRenderedPageBreak/>
              <w:t>ДОУ № 10</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100</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6</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3</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3</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6</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4,12</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11</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159</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3</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2</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1,89</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3,33</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0,61</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12</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45</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0</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2,13</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13</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57</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0</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14</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72</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1</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1,39</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5,75</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15</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267</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2</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2</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0,75</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3,08</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0,41</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16</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52</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1</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1,92</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17</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44</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1</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2,27</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7,14</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18</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139</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6</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6</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4,32</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0,66</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2,4</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19</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59</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0</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1,54</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20</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46</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0</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21</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40</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0</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22</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48</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3</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2</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6,25</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2,08</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23</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61</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1</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1,64</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24</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10</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0</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25</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74</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4</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4</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5,41</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1,33</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1,33</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26</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190</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8</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1</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7</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4,21</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7,47</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2,23</w:t>
            </w:r>
          </w:p>
        </w:tc>
      </w:tr>
      <w:tr w:rsidR="00725F18" w:rsidRPr="008B51E3" w:rsidTr="000B3A4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ДОУ № 27</w:t>
            </w:r>
          </w:p>
        </w:tc>
        <w:tc>
          <w:tcPr>
            <w:tcW w:w="995" w:type="dxa"/>
            <w:tcBorders>
              <w:left w:val="single" w:sz="4" w:space="0" w:color="000000"/>
              <w:right w:val="single" w:sz="4" w:space="0" w:color="000000"/>
            </w:tcBorders>
            <w:vAlign w:val="bottom"/>
          </w:tcPr>
          <w:p w:rsidR="00725F18" w:rsidRPr="008B51E3" w:rsidRDefault="00725F18" w:rsidP="006804F6">
            <w:pPr>
              <w:pStyle w:val="af"/>
              <w:jc w:val="center"/>
              <w:rPr>
                <w:rFonts w:ascii="Times New Roman" w:hAnsi="Times New Roman"/>
                <w:color w:val="000000"/>
                <w:sz w:val="24"/>
                <w:szCs w:val="24"/>
              </w:rPr>
            </w:pPr>
            <w:r w:rsidRPr="008B51E3">
              <w:rPr>
                <w:rFonts w:ascii="Times New Roman" w:hAnsi="Times New Roman"/>
                <w:color w:val="000000"/>
                <w:sz w:val="24"/>
                <w:szCs w:val="24"/>
              </w:rPr>
              <w:t>72</w:t>
            </w:r>
          </w:p>
        </w:tc>
        <w:tc>
          <w:tcPr>
            <w:tcW w:w="1843"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0</w:t>
            </w:r>
          </w:p>
        </w:tc>
        <w:tc>
          <w:tcPr>
            <w:tcW w:w="1418"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w:t>
            </w:r>
          </w:p>
        </w:tc>
      </w:tr>
      <w:tr w:rsidR="00725F18" w:rsidRPr="008B51E3" w:rsidTr="008B51E3">
        <w:trPr>
          <w:trHeight w:val="335"/>
        </w:trPr>
        <w:tc>
          <w:tcPr>
            <w:tcW w:w="1699" w:type="dxa"/>
            <w:tcBorders>
              <w:left w:val="single" w:sz="4" w:space="0" w:color="000000"/>
              <w:right w:val="single" w:sz="4" w:space="0" w:color="000000"/>
            </w:tcBorders>
          </w:tcPr>
          <w:p w:rsidR="00725F18" w:rsidRPr="008B51E3" w:rsidRDefault="00725F18" w:rsidP="006804F6">
            <w:pPr>
              <w:spacing w:after="0" w:line="240" w:lineRule="auto"/>
              <w:rPr>
                <w:rFonts w:ascii="Times New Roman" w:hAnsi="Times New Roman"/>
                <w:sz w:val="24"/>
                <w:szCs w:val="24"/>
              </w:rPr>
            </w:pPr>
            <w:r w:rsidRPr="008B51E3">
              <w:rPr>
                <w:rFonts w:ascii="Times New Roman" w:hAnsi="Times New Roman"/>
                <w:sz w:val="24"/>
                <w:szCs w:val="24"/>
              </w:rPr>
              <w:t>Группа ООШ № 21</w:t>
            </w:r>
          </w:p>
        </w:tc>
        <w:tc>
          <w:tcPr>
            <w:tcW w:w="995" w:type="dxa"/>
            <w:tcBorders>
              <w:left w:val="single" w:sz="4" w:space="0" w:color="000000"/>
              <w:right w:val="single" w:sz="4" w:space="0" w:color="000000"/>
            </w:tcBorders>
          </w:tcPr>
          <w:p w:rsidR="00725F18" w:rsidRPr="008B51E3" w:rsidRDefault="00725F18" w:rsidP="008B51E3">
            <w:pPr>
              <w:pStyle w:val="af"/>
              <w:jc w:val="center"/>
              <w:rPr>
                <w:rFonts w:ascii="Times New Roman" w:hAnsi="Times New Roman"/>
                <w:color w:val="000000"/>
                <w:sz w:val="24"/>
                <w:szCs w:val="24"/>
              </w:rPr>
            </w:pPr>
            <w:r w:rsidRPr="008B51E3">
              <w:rPr>
                <w:rFonts w:ascii="Times New Roman" w:hAnsi="Times New Roman"/>
                <w:color w:val="000000"/>
                <w:sz w:val="24"/>
                <w:szCs w:val="24"/>
              </w:rPr>
              <w:t>12</w:t>
            </w:r>
          </w:p>
        </w:tc>
        <w:tc>
          <w:tcPr>
            <w:tcW w:w="1843" w:type="dxa"/>
            <w:tcBorders>
              <w:top w:val="single" w:sz="4" w:space="0" w:color="000000"/>
              <w:left w:val="single" w:sz="4" w:space="0" w:color="000000"/>
              <w:bottom w:val="single" w:sz="4" w:space="0" w:color="000000"/>
              <w:right w:val="single" w:sz="4" w:space="0" w:color="000000"/>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0</w:t>
            </w:r>
          </w:p>
        </w:tc>
        <w:tc>
          <w:tcPr>
            <w:tcW w:w="1418" w:type="dxa"/>
            <w:tcBorders>
              <w:top w:val="single" w:sz="4" w:space="0" w:color="000000"/>
              <w:left w:val="single" w:sz="4" w:space="0" w:color="000000"/>
              <w:bottom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725F18" w:rsidRPr="008B51E3" w:rsidRDefault="00725F18" w:rsidP="006804F6">
            <w:pPr>
              <w:spacing w:before="100" w:beforeAutospacing="1" w:after="100" w:afterAutospacing="1" w:line="240" w:lineRule="auto"/>
              <w:jc w:val="center"/>
              <w:rPr>
                <w:rFonts w:ascii="Times New Roman" w:hAnsi="Times New Roman"/>
                <w:sz w:val="24"/>
                <w:szCs w:val="24"/>
              </w:rPr>
            </w:pPr>
            <w:r w:rsidRPr="008B51E3">
              <w:rPr>
                <w:rFonts w:ascii="Times New Roman" w:hAnsi="Times New Roman"/>
                <w:sz w:val="24"/>
                <w:szCs w:val="24"/>
              </w:rPr>
              <w:t>0</w:t>
            </w:r>
          </w:p>
        </w:tc>
        <w:tc>
          <w:tcPr>
            <w:tcW w:w="1134" w:type="dxa"/>
            <w:tcBorders>
              <w:left w:val="single" w:sz="4" w:space="0" w:color="000000"/>
              <w:right w:val="single" w:sz="4" w:space="0" w:color="000000"/>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after="0" w:line="240" w:lineRule="auto"/>
              <w:jc w:val="center"/>
              <w:rPr>
                <w:rFonts w:ascii="Times New Roman" w:hAnsi="Times New Roman"/>
                <w:sz w:val="24"/>
                <w:szCs w:val="24"/>
              </w:rPr>
            </w:pPr>
            <w:r w:rsidRPr="008B51E3">
              <w:rPr>
                <w:rFonts w:ascii="Times New Roman" w:hAnsi="Times New Roman"/>
                <w:sz w:val="24"/>
                <w:szCs w:val="24"/>
              </w:rPr>
              <w:t>-</w:t>
            </w:r>
          </w:p>
        </w:tc>
        <w:tc>
          <w:tcPr>
            <w:tcW w:w="1134" w:type="dxa"/>
            <w:tcBorders>
              <w:left w:val="single" w:sz="4" w:space="0" w:color="000000"/>
              <w:right w:val="single" w:sz="4" w:space="0" w:color="auto"/>
            </w:tcBorders>
          </w:tcPr>
          <w:p w:rsidR="00725F18" w:rsidRPr="008B51E3" w:rsidRDefault="00725F18" w:rsidP="006804F6">
            <w:pPr>
              <w:spacing w:before="100" w:beforeAutospacing="1" w:after="100" w:afterAutospacing="1" w:line="240" w:lineRule="auto"/>
              <w:contextualSpacing/>
              <w:jc w:val="center"/>
              <w:rPr>
                <w:rFonts w:ascii="Times New Roman" w:hAnsi="Times New Roman"/>
                <w:sz w:val="24"/>
                <w:szCs w:val="24"/>
              </w:rPr>
            </w:pPr>
            <w:r w:rsidRPr="008B51E3">
              <w:rPr>
                <w:rFonts w:ascii="Times New Roman" w:hAnsi="Times New Roman"/>
                <w:sz w:val="24"/>
                <w:szCs w:val="24"/>
              </w:rPr>
              <w:t>-</w:t>
            </w:r>
          </w:p>
        </w:tc>
      </w:tr>
      <w:tr w:rsidR="000B3A43" w:rsidRPr="008B51E3" w:rsidTr="008B51E3">
        <w:trPr>
          <w:trHeight w:val="335"/>
        </w:trPr>
        <w:tc>
          <w:tcPr>
            <w:tcW w:w="1699" w:type="dxa"/>
            <w:tcBorders>
              <w:left w:val="single" w:sz="4" w:space="0" w:color="000000"/>
              <w:right w:val="single" w:sz="4" w:space="0" w:color="000000"/>
            </w:tcBorders>
            <w:shd w:val="clear" w:color="auto" w:fill="DEEAF6" w:themeFill="accent1" w:themeFillTint="33"/>
          </w:tcPr>
          <w:p w:rsidR="000B3A43" w:rsidRPr="008B51E3" w:rsidRDefault="000B3A43" w:rsidP="008B51E3">
            <w:pPr>
              <w:spacing w:after="0" w:line="240" w:lineRule="auto"/>
              <w:jc w:val="center"/>
              <w:rPr>
                <w:rFonts w:ascii="Times New Roman" w:hAnsi="Times New Roman"/>
                <w:b/>
                <w:sz w:val="24"/>
                <w:szCs w:val="24"/>
              </w:rPr>
            </w:pPr>
            <w:r w:rsidRPr="008B51E3">
              <w:rPr>
                <w:rFonts w:ascii="Times New Roman" w:hAnsi="Times New Roman"/>
                <w:b/>
                <w:sz w:val="24"/>
                <w:szCs w:val="24"/>
              </w:rPr>
              <w:t>ИТОГО</w:t>
            </w:r>
          </w:p>
        </w:tc>
        <w:tc>
          <w:tcPr>
            <w:tcW w:w="995" w:type="dxa"/>
            <w:tcBorders>
              <w:left w:val="single" w:sz="4" w:space="0" w:color="000000"/>
              <w:right w:val="single" w:sz="4" w:space="0" w:color="000000"/>
            </w:tcBorders>
            <w:shd w:val="clear" w:color="auto" w:fill="DEEAF6" w:themeFill="accent1" w:themeFillTint="33"/>
          </w:tcPr>
          <w:p w:rsidR="000B3A43" w:rsidRPr="008B51E3" w:rsidRDefault="000B3A43" w:rsidP="008B51E3">
            <w:pPr>
              <w:pStyle w:val="af"/>
              <w:jc w:val="center"/>
              <w:rPr>
                <w:rFonts w:ascii="Times New Roman" w:hAnsi="Times New Roman"/>
                <w:b/>
                <w:color w:val="000000"/>
                <w:sz w:val="24"/>
                <w:szCs w:val="24"/>
              </w:rPr>
            </w:pPr>
            <w:r w:rsidRPr="008B51E3">
              <w:rPr>
                <w:rFonts w:ascii="Times New Roman" w:hAnsi="Times New Roman"/>
                <w:b/>
                <w:color w:val="000000"/>
                <w:sz w:val="24"/>
                <w:szCs w:val="24"/>
              </w:rPr>
              <w:t>2856</w:t>
            </w:r>
          </w:p>
        </w:tc>
        <w:tc>
          <w:tcPr>
            <w:tcW w:w="1843" w:type="dxa"/>
            <w:tcBorders>
              <w:top w:val="single" w:sz="4" w:space="0" w:color="000000"/>
              <w:left w:val="single" w:sz="4" w:space="0" w:color="000000"/>
              <w:right w:val="single" w:sz="4" w:space="0" w:color="000000"/>
            </w:tcBorders>
            <w:shd w:val="clear" w:color="auto" w:fill="DEEAF6" w:themeFill="accent1" w:themeFillTint="33"/>
          </w:tcPr>
          <w:p w:rsidR="000B3A43" w:rsidRPr="008B51E3" w:rsidRDefault="008B51E3" w:rsidP="008B51E3">
            <w:pPr>
              <w:spacing w:before="100" w:beforeAutospacing="1" w:after="100" w:afterAutospacing="1" w:line="240" w:lineRule="auto"/>
              <w:contextualSpacing/>
              <w:jc w:val="center"/>
              <w:rPr>
                <w:rFonts w:ascii="Times New Roman" w:hAnsi="Times New Roman"/>
                <w:b/>
                <w:sz w:val="24"/>
                <w:szCs w:val="24"/>
              </w:rPr>
            </w:pPr>
            <w:r>
              <w:rPr>
                <w:rFonts w:ascii="Times New Roman" w:hAnsi="Times New Roman"/>
                <w:b/>
                <w:sz w:val="24"/>
                <w:szCs w:val="24"/>
              </w:rPr>
              <w:t>50</w:t>
            </w:r>
          </w:p>
        </w:tc>
        <w:tc>
          <w:tcPr>
            <w:tcW w:w="1418" w:type="dxa"/>
            <w:tcBorders>
              <w:top w:val="single" w:sz="4" w:space="0" w:color="000000"/>
              <w:left w:val="single" w:sz="4" w:space="0" w:color="000000"/>
              <w:right w:val="single" w:sz="4" w:space="0" w:color="000000"/>
            </w:tcBorders>
            <w:shd w:val="clear" w:color="auto" w:fill="DEEAF6" w:themeFill="accent1" w:themeFillTint="33"/>
          </w:tcPr>
          <w:p w:rsidR="000B3A43" w:rsidRPr="008B51E3" w:rsidRDefault="008B51E3" w:rsidP="008B51E3">
            <w:pPr>
              <w:spacing w:before="100" w:beforeAutospacing="1" w:after="100" w:afterAutospacing="1" w:line="240" w:lineRule="auto"/>
              <w:jc w:val="center"/>
              <w:rPr>
                <w:rFonts w:ascii="Times New Roman" w:hAnsi="Times New Roman"/>
                <w:b/>
                <w:sz w:val="24"/>
                <w:szCs w:val="24"/>
              </w:rPr>
            </w:pPr>
            <w:r>
              <w:rPr>
                <w:rFonts w:ascii="Times New Roman" w:hAnsi="Times New Roman"/>
                <w:b/>
                <w:sz w:val="24"/>
                <w:szCs w:val="24"/>
              </w:rPr>
              <w:t>16</w:t>
            </w:r>
          </w:p>
        </w:tc>
        <w:tc>
          <w:tcPr>
            <w:tcW w:w="1134" w:type="dxa"/>
            <w:tcBorders>
              <w:top w:val="single" w:sz="4" w:space="0" w:color="000000"/>
              <w:left w:val="single" w:sz="4" w:space="0" w:color="000000"/>
              <w:right w:val="single" w:sz="4" w:space="0" w:color="000000"/>
            </w:tcBorders>
            <w:shd w:val="clear" w:color="auto" w:fill="DEEAF6" w:themeFill="accent1" w:themeFillTint="33"/>
          </w:tcPr>
          <w:p w:rsidR="000B3A43" w:rsidRPr="008B51E3" w:rsidRDefault="008B51E3" w:rsidP="008B51E3">
            <w:pPr>
              <w:spacing w:before="100" w:beforeAutospacing="1" w:after="100" w:afterAutospacing="1" w:line="240" w:lineRule="auto"/>
              <w:jc w:val="center"/>
              <w:rPr>
                <w:rFonts w:ascii="Times New Roman" w:hAnsi="Times New Roman"/>
                <w:b/>
                <w:sz w:val="24"/>
                <w:szCs w:val="24"/>
              </w:rPr>
            </w:pPr>
            <w:r>
              <w:rPr>
                <w:rFonts w:ascii="Times New Roman" w:hAnsi="Times New Roman"/>
                <w:b/>
                <w:sz w:val="24"/>
                <w:szCs w:val="24"/>
              </w:rPr>
              <w:t>34</w:t>
            </w:r>
          </w:p>
        </w:tc>
        <w:tc>
          <w:tcPr>
            <w:tcW w:w="1134" w:type="dxa"/>
            <w:tcBorders>
              <w:left w:val="single" w:sz="4" w:space="0" w:color="000000"/>
              <w:right w:val="single" w:sz="4" w:space="0" w:color="000000"/>
            </w:tcBorders>
            <w:shd w:val="clear" w:color="auto" w:fill="DEEAF6" w:themeFill="accent1" w:themeFillTint="33"/>
          </w:tcPr>
          <w:p w:rsidR="000B3A43" w:rsidRPr="008B51E3" w:rsidRDefault="008B51E3" w:rsidP="008B51E3">
            <w:pPr>
              <w:spacing w:after="0" w:line="240" w:lineRule="auto"/>
              <w:jc w:val="center"/>
              <w:rPr>
                <w:rFonts w:ascii="Times New Roman" w:hAnsi="Times New Roman"/>
                <w:b/>
                <w:sz w:val="24"/>
                <w:szCs w:val="24"/>
              </w:rPr>
            </w:pPr>
            <w:r>
              <w:rPr>
                <w:rFonts w:ascii="Times New Roman" w:hAnsi="Times New Roman"/>
                <w:b/>
                <w:sz w:val="24"/>
                <w:szCs w:val="24"/>
              </w:rPr>
              <w:t>1,75</w:t>
            </w:r>
          </w:p>
        </w:tc>
        <w:tc>
          <w:tcPr>
            <w:tcW w:w="1134" w:type="dxa"/>
            <w:tcBorders>
              <w:left w:val="single" w:sz="4" w:space="0" w:color="000000"/>
              <w:right w:val="single" w:sz="4" w:space="0" w:color="auto"/>
            </w:tcBorders>
            <w:shd w:val="clear" w:color="auto" w:fill="FFFF00"/>
          </w:tcPr>
          <w:p w:rsidR="000B3A43" w:rsidRPr="008B51E3" w:rsidRDefault="000B3A43" w:rsidP="008B51E3">
            <w:pPr>
              <w:spacing w:after="0" w:line="240" w:lineRule="auto"/>
              <w:jc w:val="center"/>
              <w:rPr>
                <w:rFonts w:ascii="Times New Roman" w:hAnsi="Times New Roman"/>
                <w:b/>
                <w:sz w:val="24"/>
                <w:szCs w:val="24"/>
              </w:rPr>
            </w:pPr>
          </w:p>
        </w:tc>
        <w:tc>
          <w:tcPr>
            <w:tcW w:w="1134" w:type="dxa"/>
            <w:tcBorders>
              <w:left w:val="single" w:sz="4" w:space="0" w:color="000000"/>
              <w:right w:val="single" w:sz="4" w:space="0" w:color="auto"/>
            </w:tcBorders>
            <w:shd w:val="clear" w:color="auto" w:fill="FFFF00"/>
          </w:tcPr>
          <w:p w:rsidR="000B3A43" w:rsidRPr="008B51E3" w:rsidRDefault="000B3A43" w:rsidP="008B51E3">
            <w:pPr>
              <w:spacing w:before="100" w:beforeAutospacing="1" w:after="100" w:afterAutospacing="1" w:line="240" w:lineRule="auto"/>
              <w:contextualSpacing/>
              <w:jc w:val="center"/>
              <w:rPr>
                <w:rFonts w:ascii="Times New Roman" w:hAnsi="Times New Roman"/>
                <w:b/>
                <w:sz w:val="24"/>
                <w:szCs w:val="24"/>
              </w:rPr>
            </w:pPr>
          </w:p>
        </w:tc>
      </w:tr>
    </w:tbl>
    <w:p w:rsidR="006804F6" w:rsidRDefault="006804F6" w:rsidP="006804F6">
      <w:pPr>
        <w:spacing w:before="100" w:beforeAutospacing="1" w:after="100" w:afterAutospacing="1" w:line="240" w:lineRule="auto"/>
        <w:ind w:firstLine="709"/>
        <w:contextualSpacing/>
        <w:jc w:val="both"/>
        <w:rPr>
          <w:rFonts w:ascii="Times New Roman" w:hAnsi="Times New Roman"/>
          <w:sz w:val="28"/>
          <w:szCs w:val="28"/>
        </w:rPr>
      </w:pPr>
      <w:r w:rsidRPr="005616F2">
        <w:rPr>
          <w:rFonts w:ascii="Times New Roman" w:hAnsi="Times New Roman"/>
          <w:sz w:val="28"/>
          <w:szCs w:val="28"/>
        </w:rPr>
        <w:t xml:space="preserve">Из таблицы видно, что не </w:t>
      </w:r>
      <w:r>
        <w:rPr>
          <w:rFonts w:ascii="Times New Roman" w:hAnsi="Times New Roman"/>
          <w:sz w:val="28"/>
          <w:szCs w:val="28"/>
        </w:rPr>
        <w:t xml:space="preserve">во </w:t>
      </w:r>
      <w:r w:rsidRPr="005616F2">
        <w:rPr>
          <w:rFonts w:ascii="Times New Roman" w:hAnsi="Times New Roman"/>
          <w:sz w:val="28"/>
          <w:szCs w:val="28"/>
        </w:rPr>
        <w:t>все</w:t>
      </w:r>
      <w:r>
        <w:rPr>
          <w:rFonts w:ascii="Times New Roman" w:hAnsi="Times New Roman"/>
          <w:sz w:val="28"/>
          <w:szCs w:val="28"/>
        </w:rPr>
        <w:t>х</w:t>
      </w:r>
      <w:r w:rsidRPr="005616F2">
        <w:rPr>
          <w:rFonts w:ascii="Times New Roman" w:hAnsi="Times New Roman"/>
          <w:sz w:val="28"/>
          <w:szCs w:val="28"/>
        </w:rPr>
        <w:t xml:space="preserve"> дошкольны</w:t>
      </w:r>
      <w:r>
        <w:rPr>
          <w:rFonts w:ascii="Times New Roman" w:hAnsi="Times New Roman"/>
          <w:sz w:val="28"/>
          <w:szCs w:val="28"/>
        </w:rPr>
        <w:t xml:space="preserve">х организациях имеются победители и призеры. Не принимают участие в конкурсах на протяжении 3-х лет </w:t>
      </w:r>
      <w:proofErr w:type="gramStart"/>
      <w:r>
        <w:rPr>
          <w:rFonts w:ascii="Times New Roman" w:hAnsi="Times New Roman"/>
          <w:sz w:val="28"/>
          <w:szCs w:val="28"/>
        </w:rPr>
        <w:t>ДОУ  №</w:t>
      </w:r>
      <w:proofErr w:type="gramEnd"/>
      <w:r>
        <w:rPr>
          <w:rFonts w:ascii="Times New Roman" w:hAnsi="Times New Roman"/>
          <w:sz w:val="28"/>
          <w:szCs w:val="28"/>
        </w:rPr>
        <w:t xml:space="preserve"> 6, 9, 13, 20, 21, 24, 27, при ООШ № 21. </w:t>
      </w:r>
    </w:p>
    <w:p w:rsidR="006804F6" w:rsidRDefault="006804F6" w:rsidP="005755D9">
      <w:pPr>
        <w:spacing w:after="0" w:line="240" w:lineRule="auto"/>
        <w:ind w:firstLine="709"/>
        <w:contextualSpacing/>
        <w:jc w:val="both"/>
        <w:rPr>
          <w:rFonts w:ascii="Times New Roman" w:hAnsi="Times New Roman"/>
          <w:sz w:val="28"/>
          <w:szCs w:val="28"/>
        </w:rPr>
      </w:pPr>
      <w:r w:rsidRPr="005616F2">
        <w:rPr>
          <w:rFonts w:ascii="Times New Roman" w:hAnsi="Times New Roman"/>
          <w:sz w:val="28"/>
          <w:szCs w:val="28"/>
        </w:rPr>
        <w:t xml:space="preserve">Лидерами по успешности в конкурсах за </w:t>
      </w:r>
      <w:r>
        <w:rPr>
          <w:rFonts w:ascii="Times New Roman" w:hAnsi="Times New Roman"/>
          <w:sz w:val="28"/>
          <w:szCs w:val="28"/>
        </w:rPr>
        <w:t xml:space="preserve">2017-2018 учебный год стали воспитанники ДОУ № 10 (6%), ДОУ № 22 (6,25%), ДОУ № 25 (5,41%), а в </w:t>
      </w:r>
      <w:r w:rsidRPr="005616F2">
        <w:rPr>
          <w:rFonts w:ascii="Times New Roman" w:hAnsi="Times New Roman"/>
          <w:sz w:val="28"/>
          <w:szCs w:val="28"/>
        </w:rPr>
        <w:t xml:space="preserve">2016 – </w:t>
      </w:r>
      <w:r>
        <w:rPr>
          <w:rFonts w:ascii="Times New Roman" w:hAnsi="Times New Roman"/>
          <w:sz w:val="28"/>
          <w:szCs w:val="28"/>
        </w:rPr>
        <w:t xml:space="preserve">2017 учебном году </w:t>
      </w:r>
      <w:r w:rsidR="008B51E3" w:rsidRPr="005616F2">
        <w:rPr>
          <w:rFonts w:ascii="Times New Roman" w:hAnsi="Times New Roman"/>
          <w:sz w:val="28"/>
          <w:szCs w:val="28"/>
        </w:rPr>
        <w:t>ДОУ № 1</w:t>
      </w:r>
      <w:r w:rsidR="008B51E3">
        <w:rPr>
          <w:rFonts w:ascii="Times New Roman" w:hAnsi="Times New Roman"/>
          <w:sz w:val="28"/>
          <w:szCs w:val="28"/>
        </w:rPr>
        <w:t xml:space="preserve">4 (5,75%), </w:t>
      </w:r>
      <w:r w:rsidR="008B51E3" w:rsidRPr="005616F2">
        <w:rPr>
          <w:rFonts w:ascii="Times New Roman" w:hAnsi="Times New Roman"/>
          <w:sz w:val="28"/>
          <w:szCs w:val="28"/>
        </w:rPr>
        <w:t>ДОУ № 1</w:t>
      </w:r>
      <w:r w:rsidR="008B51E3">
        <w:rPr>
          <w:rFonts w:ascii="Times New Roman" w:hAnsi="Times New Roman"/>
          <w:sz w:val="28"/>
          <w:szCs w:val="28"/>
        </w:rPr>
        <w:t>7 (7</w:t>
      </w:r>
      <w:r w:rsidR="008B51E3" w:rsidRPr="005616F2">
        <w:rPr>
          <w:rFonts w:ascii="Times New Roman" w:hAnsi="Times New Roman"/>
          <w:sz w:val="28"/>
          <w:szCs w:val="28"/>
        </w:rPr>
        <w:t>,1</w:t>
      </w:r>
      <w:r w:rsidR="008B51E3">
        <w:rPr>
          <w:rFonts w:ascii="Times New Roman" w:hAnsi="Times New Roman"/>
          <w:sz w:val="28"/>
          <w:szCs w:val="28"/>
        </w:rPr>
        <w:t>4</w:t>
      </w:r>
      <w:r w:rsidR="008B51E3" w:rsidRPr="005616F2">
        <w:rPr>
          <w:rFonts w:ascii="Times New Roman" w:hAnsi="Times New Roman"/>
          <w:sz w:val="28"/>
          <w:szCs w:val="28"/>
        </w:rPr>
        <w:t xml:space="preserve">%), </w:t>
      </w:r>
      <w:r>
        <w:rPr>
          <w:rFonts w:ascii="Times New Roman" w:hAnsi="Times New Roman"/>
          <w:sz w:val="28"/>
          <w:szCs w:val="28"/>
        </w:rPr>
        <w:t>ДОУ № 26 (7,47</w:t>
      </w:r>
      <w:r w:rsidRPr="005616F2">
        <w:rPr>
          <w:rFonts w:ascii="Times New Roman" w:hAnsi="Times New Roman"/>
          <w:sz w:val="28"/>
          <w:szCs w:val="28"/>
        </w:rPr>
        <w:t>%)</w:t>
      </w:r>
      <w:r w:rsidR="008B51E3">
        <w:rPr>
          <w:rFonts w:ascii="Times New Roman" w:hAnsi="Times New Roman"/>
          <w:sz w:val="28"/>
          <w:szCs w:val="28"/>
        </w:rPr>
        <w:t>.</w:t>
      </w:r>
    </w:p>
    <w:p w:rsidR="008B51E3" w:rsidRDefault="008B51E3" w:rsidP="005755D9">
      <w:pPr>
        <w:spacing w:after="0" w:line="240" w:lineRule="auto"/>
        <w:ind w:firstLine="709"/>
        <w:contextualSpacing/>
        <w:jc w:val="both"/>
        <w:rPr>
          <w:rFonts w:ascii="Times New Roman" w:hAnsi="Times New Roman"/>
          <w:sz w:val="28"/>
          <w:szCs w:val="28"/>
        </w:rPr>
      </w:pPr>
    </w:p>
    <w:p w:rsidR="008B51E3" w:rsidRPr="008B51E3" w:rsidRDefault="008B51E3" w:rsidP="005755D9">
      <w:pPr>
        <w:spacing w:after="0" w:line="240" w:lineRule="auto"/>
        <w:ind w:firstLine="709"/>
        <w:contextualSpacing/>
        <w:jc w:val="both"/>
        <w:rPr>
          <w:rFonts w:ascii="Times New Roman" w:hAnsi="Times New Roman"/>
          <w:b/>
          <w:i/>
          <w:color w:val="FF0000"/>
          <w:sz w:val="28"/>
          <w:szCs w:val="28"/>
        </w:rPr>
      </w:pPr>
      <w:r w:rsidRPr="008B51E3">
        <w:rPr>
          <w:rFonts w:ascii="Times New Roman" w:hAnsi="Times New Roman"/>
          <w:b/>
          <w:i/>
          <w:sz w:val="28"/>
          <w:szCs w:val="28"/>
        </w:rPr>
        <w:t>Сводный результат успешности участия в конкурсах по учреждениям</w:t>
      </w:r>
    </w:p>
    <w:tbl>
      <w:tblPr>
        <w:tblStyle w:val="af7"/>
        <w:tblW w:w="0" w:type="auto"/>
        <w:tblLayout w:type="fixed"/>
        <w:tblLook w:val="04A0" w:firstRow="1" w:lastRow="0" w:firstColumn="1" w:lastColumn="0" w:noHBand="0" w:noVBand="1"/>
      </w:tblPr>
      <w:tblGrid>
        <w:gridCol w:w="2943"/>
        <w:gridCol w:w="1843"/>
        <w:gridCol w:w="1418"/>
        <w:gridCol w:w="1417"/>
        <w:gridCol w:w="1071"/>
        <w:gridCol w:w="1728"/>
      </w:tblGrid>
      <w:tr w:rsidR="008B51E3" w:rsidTr="0061583A">
        <w:tc>
          <w:tcPr>
            <w:tcW w:w="2943" w:type="dxa"/>
          </w:tcPr>
          <w:p w:rsidR="008B51E3" w:rsidRPr="008B51E3" w:rsidRDefault="008B51E3" w:rsidP="005755D9">
            <w:pPr>
              <w:pStyle w:val="msonormalbullet2gif"/>
              <w:spacing w:beforeAutospacing="0" w:after="0" w:afterAutospacing="0"/>
              <w:jc w:val="both"/>
              <w:rPr>
                <w:rFonts w:ascii="Times New Roman" w:hAnsi="Times New Roman" w:cs="Times New Roman"/>
                <w:b/>
                <w:sz w:val="28"/>
                <w:szCs w:val="28"/>
              </w:rPr>
            </w:pPr>
            <w:r w:rsidRPr="008B51E3">
              <w:rPr>
                <w:rFonts w:ascii="Times New Roman" w:hAnsi="Times New Roman" w:cs="Times New Roman"/>
                <w:b/>
                <w:sz w:val="28"/>
                <w:szCs w:val="28"/>
              </w:rPr>
              <w:t>Учреждение</w:t>
            </w:r>
          </w:p>
        </w:tc>
        <w:tc>
          <w:tcPr>
            <w:tcW w:w="1843" w:type="dxa"/>
          </w:tcPr>
          <w:p w:rsidR="008B51E3" w:rsidRDefault="008B51E3" w:rsidP="008B51E3">
            <w:pPr>
              <w:pStyle w:val="msonormalbullet2gif"/>
              <w:spacing w:beforeAutospacing="0" w:after="0" w:afterAutospacing="0"/>
              <w:jc w:val="center"/>
              <w:rPr>
                <w:rFonts w:ascii="Times New Roman" w:hAnsi="Times New Roman" w:cs="Times New Roman"/>
                <w:sz w:val="28"/>
                <w:szCs w:val="28"/>
              </w:rPr>
            </w:pPr>
            <w:r w:rsidRPr="008B51E3">
              <w:rPr>
                <w:rFonts w:ascii="Times New Roman" w:hAnsi="Times New Roman"/>
                <w:b/>
              </w:rPr>
              <w:t>Количество  обучающихся   в ОО</w:t>
            </w:r>
          </w:p>
        </w:tc>
        <w:tc>
          <w:tcPr>
            <w:tcW w:w="1418" w:type="dxa"/>
          </w:tcPr>
          <w:p w:rsidR="008B51E3" w:rsidRPr="008B51E3" w:rsidRDefault="008B51E3" w:rsidP="008B51E3">
            <w:pPr>
              <w:spacing w:before="100" w:beforeAutospacing="1" w:after="100" w:afterAutospacing="1"/>
              <w:ind w:left="-105" w:right="-112"/>
              <w:contextualSpacing/>
              <w:jc w:val="center"/>
              <w:rPr>
                <w:rFonts w:ascii="Times New Roman" w:hAnsi="Times New Roman"/>
                <w:b/>
                <w:sz w:val="24"/>
                <w:szCs w:val="24"/>
              </w:rPr>
            </w:pPr>
            <w:r w:rsidRPr="008B51E3">
              <w:rPr>
                <w:rFonts w:ascii="Times New Roman" w:hAnsi="Times New Roman"/>
                <w:b/>
                <w:sz w:val="24"/>
                <w:szCs w:val="24"/>
              </w:rPr>
              <w:t>Общее количество</w:t>
            </w:r>
          </w:p>
          <w:p w:rsidR="008B51E3" w:rsidRPr="008B51E3" w:rsidRDefault="008B51E3" w:rsidP="008B51E3">
            <w:pPr>
              <w:spacing w:before="100" w:beforeAutospacing="1" w:after="100" w:afterAutospacing="1"/>
              <w:ind w:left="-105" w:right="-112"/>
              <w:contextualSpacing/>
              <w:jc w:val="center"/>
              <w:rPr>
                <w:rFonts w:ascii="Times New Roman" w:hAnsi="Times New Roman"/>
                <w:b/>
                <w:sz w:val="24"/>
                <w:szCs w:val="24"/>
              </w:rPr>
            </w:pPr>
            <w:r w:rsidRPr="008B51E3">
              <w:rPr>
                <w:rFonts w:ascii="Times New Roman" w:hAnsi="Times New Roman"/>
                <w:b/>
                <w:sz w:val="24"/>
                <w:szCs w:val="24"/>
              </w:rPr>
              <w:t>победителей и призёров</w:t>
            </w:r>
          </w:p>
        </w:tc>
        <w:tc>
          <w:tcPr>
            <w:tcW w:w="1417" w:type="dxa"/>
          </w:tcPr>
          <w:p w:rsidR="008B51E3" w:rsidRPr="008B51E3" w:rsidRDefault="008B51E3" w:rsidP="008B51E3">
            <w:pPr>
              <w:spacing w:before="100" w:beforeAutospacing="1" w:after="100" w:afterAutospacing="1"/>
              <w:ind w:left="-105" w:right="-112"/>
              <w:jc w:val="center"/>
              <w:rPr>
                <w:rFonts w:ascii="Times New Roman" w:hAnsi="Times New Roman"/>
                <w:b/>
                <w:sz w:val="24"/>
                <w:szCs w:val="24"/>
              </w:rPr>
            </w:pPr>
            <w:r w:rsidRPr="008B51E3">
              <w:rPr>
                <w:rFonts w:ascii="Times New Roman" w:hAnsi="Times New Roman"/>
                <w:b/>
                <w:sz w:val="24"/>
                <w:szCs w:val="24"/>
              </w:rPr>
              <w:t>Победители</w:t>
            </w:r>
          </w:p>
        </w:tc>
        <w:tc>
          <w:tcPr>
            <w:tcW w:w="1071" w:type="dxa"/>
          </w:tcPr>
          <w:p w:rsidR="008B51E3" w:rsidRPr="008B51E3" w:rsidRDefault="008B51E3" w:rsidP="008B51E3">
            <w:pPr>
              <w:spacing w:before="100" w:beforeAutospacing="1" w:after="100" w:afterAutospacing="1"/>
              <w:ind w:left="-105" w:right="-112"/>
              <w:jc w:val="center"/>
              <w:rPr>
                <w:rFonts w:ascii="Times New Roman" w:hAnsi="Times New Roman"/>
                <w:b/>
                <w:sz w:val="24"/>
                <w:szCs w:val="24"/>
              </w:rPr>
            </w:pPr>
            <w:r w:rsidRPr="008B51E3">
              <w:rPr>
                <w:rFonts w:ascii="Times New Roman" w:hAnsi="Times New Roman"/>
                <w:b/>
                <w:sz w:val="24"/>
                <w:szCs w:val="24"/>
              </w:rPr>
              <w:t>Призёры</w:t>
            </w:r>
          </w:p>
        </w:tc>
        <w:tc>
          <w:tcPr>
            <w:tcW w:w="1728" w:type="dxa"/>
          </w:tcPr>
          <w:p w:rsidR="008B51E3" w:rsidRPr="008B51E3" w:rsidRDefault="008B51E3" w:rsidP="008B51E3">
            <w:pPr>
              <w:ind w:left="-105" w:right="-108"/>
              <w:contextualSpacing/>
              <w:jc w:val="center"/>
              <w:rPr>
                <w:rFonts w:ascii="Times New Roman" w:hAnsi="Times New Roman"/>
                <w:b/>
                <w:sz w:val="24"/>
                <w:szCs w:val="24"/>
              </w:rPr>
            </w:pPr>
            <w:r w:rsidRPr="008B51E3">
              <w:rPr>
                <w:rFonts w:ascii="Times New Roman" w:hAnsi="Times New Roman"/>
                <w:b/>
                <w:sz w:val="24"/>
                <w:szCs w:val="24"/>
              </w:rPr>
              <w:t>Результат  успешности</w:t>
            </w:r>
            <w:r>
              <w:rPr>
                <w:rFonts w:ascii="Times New Roman" w:hAnsi="Times New Roman"/>
                <w:b/>
              </w:rPr>
              <w:t xml:space="preserve"> в </w:t>
            </w:r>
            <w:r w:rsidRPr="008B51E3">
              <w:rPr>
                <w:rFonts w:ascii="Times New Roman" w:hAnsi="Times New Roman"/>
                <w:b/>
                <w:sz w:val="24"/>
                <w:szCs w:val="24"/>
              </w:rPr>
              <w:t>2017-2018</w:t>
            </w:r>
            <w:r>
              <w:rPr>
                <w:rFonts w:ascii="Times New Roman" w:hAnsi="Times New Roman"/>
                <w:b/>
                <w:sz w:val="24"/>
                <w:szCs w:val="24"/>
              </w:rPr>
              <w:t xml:space="preserve"> </w:t>
            </w:r>
            <w:r w:rsidRPr="008B51E3">
              <w:rPr>
                <w:rFonts w:ascii="Times New Roman" w:hAnsi="Times New Roman"/>
                <w:b/>
                <w:sz w:val="24"/>
                <w:szCs w:val="24"/>
              </w:rPr>
              <w:t>уч. г.</w:t>
            </w:r>
          </w:p>
        </w:tc>
      </w:tr>
      <w:tr w:rsidR="008B51E3" w:rsidTr="0061583A">
        <w:tc>
          <w:tcPr>
            <w:tcW w:w="2943" w:type="dxa"/>
          </w:tcPr>
          <w:p w:rsidR="008B51E3" w:rsidRDefault="008B51E3" w:rsidP="005755D9">
            <w:pPr>
              <w:pStyle w:val="msonormalbullet2gif"/>
              <w:spacing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Школы</w:t>
            </w:r>
          </w:p>
        </w:tc>
        <w:tc>
          <w:tcPr>
            <w:tcW w:w="1843" w:type="dxa"/>
          </w:tcPr>
          <w:p w:rsidR="008B51E3" w:rsidRPr="0061583A" w:rsidRDefault="008B51E3" w:rsidP="008B51E3">
            <w:pPr>
              <w:spacing w:before="100" w:beforeAutospacing="1" w:after="100" w:afterAutospacing="1"/>
              <w:ind w:firstLine="57"/>
              <w:jc w:val="center"/>
              <w:rPr>
                <w:rFonts w:ascii="Times New Roman" w:hAnsi="Times New Roman"/>
                <w:sz w:val="24"/>
                <w:szCs w:val="24"/>
              </w:rPr>
            </w:pPr>
            <w:r w:rsidRPr="0061583A">
              <w:rPr>
                <w:rFonts w:ascii="Times New Roman" w:hAnsi="Times New Roman"/>
                <w:sz w:val="24"/>
                <w:szCs w:val="24"/>
              </w:rPr>
              <w:t>6853</w:t>
            </w:r>
          </w:p>
        </w:tc>
        <w:tc>
          <w:tcPr>
            <w:tcW w:w="1418" w:type="dxa"/>
          </w:tcPr>
          <w:p w:rsidR="008B51E3" w:rsidRPr="0061583A" w:rsidRDefault="008B51E3" w:rsidP="008B51E3">
            <w:pPr>
              <w:spacing w:before="100" w:beforeAutospacing="1" w:after="100" w:afterAutospacing="1"/>
              <w:jc w:val="center"/>
              <w:rPr>
                <w:rFonts w:ascii="Times New Roman" w:hAnsi="Times New Roman"/>
                <w:sz w:val="24"/>
                <w:szCs w:val="24"/>
              </w:rPr>
            </w:pPr>
            <w:r w:rsidRPr="0061583A">
              <w:rPr>
                <w:rFonts w:ascii="Times New Roman" w:hAnsi="Times New Roman"/>
                <w:sz w:val="24"/>
                <w:szCs w:val="24"/>
              </w:rPr>
              <w:t>289</w:t>
            </w:r>
          </w:p>
        </w:tc>
        <w:tc>
          <w:tcPr>
            <w:tcW w:w="1417" w:type="dxa"/>
          </w:tcPr>
          <w:p w:rsidR="008B51E3" w:rsidRPr="0061583A" w:rsidRDefault="008B51E3" w:rsidP="008B51E3">
            <w:pPr>
              <w:spacing w:before="100" w:beforeAutospacing="1" w:after="100" w:afterAutospacing="1"/>
              <w:jc w:val="center"/>
              <w:rPr>
                <w:rFonts w:ascii="Times New Roman" w:hAnsi="Times New Roman"/>
                <w:sz w:val="24"/>
                <w:szCs w:val="24"/>
              </w:rPr>
            </w:pPr>
            <w:r w:rsidRPr="0061583A">
              <w:rPr>
                <w:rFonts w:ascii="Times New Roman" w:hAnsi="Times New Roman"/>
                <w:sz w:val="24"/>
                <w:szCs w:val="24"/>
              </w:rPr>
              <w:t>167</w:t>
            </w:r>
          </w:p>
        </w:tc>
        <w:tc>
          <w:tcPr>
            <w:tcW w:w="1071" w:type="dxa"/>
          </w:tcPr>
          <w:p w:rsidR="008B51E3" w:rsidRPr="0061583A" w:rsidRDefault="008B51E3" w:rsidP="008B51E3">
            <w:pPr>
              <w:spacing w:before="100" w:beforeAutospacing="1" w:after="100" w:afterAutospacing="1"/>
              <w:jc w:val="center"/>
              <w:rPr>
                <w:rFonts w:ascii="Times New Roman" w:hAnsi="Times New Roman"/>
                <w:sz w:val="24"/>
                <w:szCs w:val="24"/>
              </w:rPr>
            </w:pPr>
            <w:r w:rsidRPr="0061583A">
              <w:rPr>
                <w:rFonts w:ascii="Times New Roman" w:hAnsi="Times New Roman"/>
                <w:sz w:val="24"/>
                <w:szCs w:val="24"/>
              </w:rPr>
              <w:t>122</w:t>
            </w:r>
          </w:p>
        </w:tc>
        <w:tc>
          <w:tcPr>
            <w:tcW w:w="1728" w:type="dxa"/>
          </w:tcPr>
          <w:p w:rsidR="008B51E3" w:rsidRPr="0061583A" w:rsidRDefault="008B51E3" w:rsidP="008B51E3">
            <w:pPr>
              <w:jc w:val="center"/>
              <w:rPr>
                <w:rFonts w:ascii="Times New Roman" w:hAnsi="Times New Roman"/>
                <w:sz w:val="24"/>
                <w:szCs w:val="24"/>
              </w:rPr>
            </w:pPr>
            <w:r w:rsidRPr="0061583A">
              <w:rPr>
                <w:rFonts w:ascii="Times New Roman" w:hAnsi="Times New Roman"/>
                <w:sz w:val="24"/>
                <w:szCs w:val="24"/>
              </w:rPr>
              <w:t>4,22</w:t>
            </w:r>
          </w:p>
        </w:tc>
      </w:tr>
      <w:tr w:rsidR="008B51E3" w:rsidTr="0061583A">
        <w:tc>
          <w:tcPr>
            <w:tcW w:w="2943" w:type="dxa"/>
          </w:tcPr>
          <w:p w:rsidR="008B51E3" w:rsidRDefault="008B51E3" w:rsidP="0061583A">
            <w:pPr>
              <w:pStyle w:val="msonormalbullet2gif"/>
              <w:spacing w:beforeAutospacing="0" w:after="0" w:afterAutospacing="0"/>
              <w:rPr>
                <w:rFonts w:ascii="Times New Roman" w:hAnsi="Times New Roman" w:cs="Times New Roman"/>
                <w:sz w:val="28"/>
                <w:szCs w:val="28"/>
              </w:rPr>
            </w:pPr>
            <w:r>
              <w:rPr>
                <w:rFonts w:ascii="Times New Roman" w:hAnsi="Times New Roman" w:cs="Times New Roman"/>
                <w:sz w:val="28"/>
                <w:szCs w:val="28"/>
              </w:rPr>
              <w:t>Центры доп. образования</w:t>
            </w:r>
          </w:p>
        </w:tc>
        <w:tc>
          <w:tcPr>
            <w:tcW w:w="1843" w:type="dxa"/>
          </w:tcPr>
          <w:p w:rsidR="008B51E3" w:rsidRPr="0061583A" w:rsidRDefault="008B51E3" w:rsidP="008B51E3">
            <w:pPr>
              <w:spacing w:before="100" w:beforeAutospacing="1" w:after="100" w:afterAutospacing="1"/>
              <w:ind w:firstLine="57"/>
              <w:jc w:val="center"/>
              <w:rPr>
                <w:rFonts w:ascii="Times New Roman" w:hAnsi="Times New Roman"/>
                <w:sz w:val="24"/>
                <w:szCs w:val="24"/>
              </w:rPr>
            </w:pPr>
            <w:r w:rsidRPr="0061583A">
              <w:rPr>
                <w:rFonts w:ascii="Times New Roman" w:hAnsi="Times New Roman"/>
                <w:sz w:val="24"/>
                <w:szCs w:val="24"/>
              </w:rPr>
              <w:t>2548</w:t>
            </w:r>
          </w:p>
        </w:tc>
        <w:tc>
          <w:tcPr>
            <w:tcW w:w="1418" w:type="dxa"/>
          </w:tcPr>
          <w:p w:rsidR="008B51E3" w:rsidRPr="0061583A" w:rsidRDefault="008B51E3" w:rsidP="008B51E3">
            <w:pPr>
              <w:spacing w:before="100" w:beforeAutospacing="1" w:after="100" w:afterAutospacing="1"/>
              <w:jc w:val="center"/>
              <w:rPr>
                <w:rFonts w:ascii="Times New Roman" w:hAnsi="Times New Roman"/>
                <w:sz w:val="24"/>
                <w:szCs w:val="24"/>
              </w:rPr>
            </w:pPr>
            <w:r w:rsidRPr="0061583A">
              <w:rPr>
                <w:rFonts w:ascii="Times New Roman" w:hAnsi="Times New Roman"/>
                <w:sz w:val="24"/>
                <w:szCs w:val="24"/>
              </w:rPr>
              <w:t>236</w:t>
            </w:r>
          </w:p>
        </w:tc>
        <w:tc>
          <w:tcPr>
            <w:tcW w:w="1417" w:type="dxa"/>
          </w:tcPr>
          <w:p w:rsidR="008B51E3" w:rsidRPr="0061583A" w:rsidRDefault="008B51E3" w:rsidP="008B51E3">
            <w:pPr>
              <w:jc w:val="center"/>
              <w:rPr>
                <w:rFonts w:ascii="Times New Roman" w:hAnsi="Times New Roman"/>
                <w:sz w:val="24"/>
                <w:szCs w:val="24"/>
              </w:rPr>
            </w:pPr>
            <w:r w:rsidRPr="0061583A">
              <w:rPr>
                <w:rFonts w:ascii="Times New Roman" w:hAnsi="Times New Roman"/>
                <w:sz w:val="24"/>
                <w:szCs w:val="24"/>
              </w:rPr>
              <w:t>149</w:t>
            </w:r>
          </w:p>
        </w:tc>
        <w:tc>
          <w:tcPr>
            <w:tcW w:w="1071" w:type="dxa"/>
          </w:tcPr>
          <w:p w:rsidR="008B51E3" w:rsidRPr="0061583A" w:rsidRDefault="008B51E3" w:rsidP="008B51E3">
            <w:pPr>
              <w:jc w:val="center"/>
              <w:rPr>
                <w:rFonts w:ascii="Times New Roman" w:hAnsi="Times New Roman"/>
                <w:sz w:val="24"/>
                <w:szCs w:val="24"/>
              </w:rPr>
            </w:pPr>
            <w:r w:rsidRPr="0061583A">
              <w:rPr>
                <w:rFonts w:ascii="Times New Roman" w:hAnsi="Times New Roman"/>
                <w:sz w:val="24"/>
                <w:szCs w:val="24"/>
              </w:rPr>
              <w:t>87</w:t>
            </w:r>
          </w:p>
        </w:tc>
        <w:tc>
          <w:tcPr>
            <w:tcW w:w="1728" w:type="dxa"/>
          </w:tcPr>
          <w:p w:rsidR="008B51E3" w:rsidRPr="0061583A" w:rsidRDefault="008B51E3" w:rsidP="008B51E3">
            <w:pPr>
              <w:jc w:val="center"/>
              <w:rPr>
                <w:rFonts w:ascii="Times New Roman" w:hAnsi="Times New Roman"/>
                <w:sz w:val="24"/>
                <w:szCs w:val="24"/>
              </w:rPr>
            </w:pPr>
            <w:r w:rsidRPr="0061583A">
              <w:rPr>
                <w:rFonts w:ascii="Times New Roman" w:hAnsi="Times New Roman"/>
                <w:sz w:val="24"/>
                <w:szCs w:val="24"/>
              </w:rPr>
              <w:t>9,26</w:t>
            </w:r>
          </w:p>
        </w:tc>
      </w:tr>
      <w:tr w:rsidR="008B51E3" w:rsidTr="0061583A">
        <w:tc>
          <w:tcPr>
            <w:tcW w:w="2943" w:type="dxa"/>
          </w:tcPr>
          <w:p w:rsidR="008B51E3" w:rsidRDefault="008B51E3" w:rsidP="005755D9">
            <w:pPr>
              <w:pStyle w:val="msonormalbullet2gif"/>
              <w:spacing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Детские сады</w:t>
            </w:r>
          </w:p>
        </w:tc>
        <w:tc>
          <w:tcPr>
            <w:tcW w:w="1843" w:type="dxa"/>
          </w:tcPr>
          <w:p w:rsidR="008B51E3" w:rsidRPr="0061583A" w:rsidRDefault="008B51E3" w:rsidP="008B51E3">
            <w:pPr>
              <w:pStyle w:val="af"/>
              <w:jc w:val="center"/>
              <w:rPr>
                <w:rFonts w:ascii="Times New Roman" w:hAnsi="Times New Roman"/>
                <w:color w:val="000000"/>
                <w:sz w:val="24"/>
                <w:szCs w:val="24"/>
              </w:rPr>
            </w:pPr>
            <w:r w:rsidRPr="0061583A">
              <w:rPr>
                <w:rFonts w:ascii="Times New Roman" w:hAnsi="Times New Roman"/>
                <w:color w:val="000000"/>
                <w:sz w:val="24"/>
                <w:szCs w:val="24"/>
              </w:rPr>
              <w:t>2856</w:t>
            </w:r>
          </w:p>
        </w:tc>
        <w:tc>
          <w:tcPr>
            <w:tcW w:w="1418" w:type="dxa"/>
          </w:tcPr>
          <w:p w:rsidR="008B51E3" w:rsidRPr="0061583A" w:rsidRDefault="008B51E3" w:rsidP="008B51E3">
            <w:pPr>
              <w:spacing w:before="100" w:beforeAutospacing="1" w:after="100" w:afterAutospacing="1"/>
              <w:contextualSpacing/>
              <w:jc w:val="center"/>
              <w:rPr>
                <w:rFonts w:ascii="Times New Roman" w:hAnsi="Times New Roman"/>
                <w:sz w:val="24"/>
                <w:szCs w:val="24"/>
              </w:rPr>
            </w:pPr>
            <w:r w:rsidRPr="0061583A">
              <w:rPr>
                <w:rFonts w:ascii="Times New Roman" w:hAnsi="Times New Roman"/>
                <w:sz w:val="24"/>
                <w:szCs w:val="24"/>
              </w:rPr>
              <w:t>50</w:t>
            </w:r>
          </w:p>
        </w:tc>
        <w:tc>
          <w:tcPr>
            <w:tcW w:w="1417" w:type="dxa"/>
          </w:tcPr>
          <w:p w:rsidR="008B51E3" w:rsidRPr="0061583A" w:rsidRDefault="008B51E3" w:rsidP="008B51E3">
            <w:pPr>
              <w:spacing w:before="100" w:beforeAutospacing="1" w:after="100" w:afterAutospacing="1"/>
              <w:jc w:val="center"/>
              <w:rPr>
                <w:rFonts w:ascii="Times New Roman" w:hAnsi="Times New Roman"/>
                <w:sz w:val="24"/>
                <w:szCs w:val="24"/>
              </w:rPr>
            </w:pPr>
            <w:r w:rsidRPr="0061583A">
              <w:rPr>
                <w:rFonts w:ascii="Times New Roman" w:hAnsi="Times New Roman"/>
                <w:sz w:val="24"/>
                <w:szCs w:val="24"/>
              </w:rPr>
              <w:t>16</w:t>
            </w:r>
          </w:p>
        </w:tc>
        <w:tc>
          <w:tcPr>
            <w:tcW w:w="1071" w:type="dxa"/>
          </w:tcPr>
          <w:p w:rsidR="008B51E3" w:rsidRPr="0061583A" w:rsidRDefault="008B51E3" w:rsidP="008B51E3">
            <w:pPr>
              <w:spacing w:before="100" w:beforeAutospacing="1" w:after="100" w:afterAutospacing="1"/>
              <w:jc w:val="center"/>
              <w:rPr>
                <w:rFonts w:ascii="Times New Roman" w:hAnsi="Times New Roman"/>
                <w:sz w:val="24"/>
                <w:szCs w:val="24"/>
              </w:rPr>
            </w:pPr>
            <w:r w:rsidRPr="0061583A">
              <w:rPr>
                <w:rFonts w:ascii="Times New Roman" w:hAnsi="Times New Roman"/>
                <w:sz w:val="24"/>
                <w:szCs w:val="24"/>
              </w:rPr>
              <w:t>34</w:t>
            </w:r>
          </w:p>
        </w:tc>
        <w:tc>
          <w:tcPr>
            <w:tcW w:w="1728" w:type="dxa"/>
          </w:tcPr>
          <w:p w:rsidR="008B51E3" w:rsidRPr="0061583A" w:rsidRDefault="008B51E3" w:rsidP="008B51E3">
            <w:pPr>
              <w:jc w:val="center"/>
              <w:rPr>
                <w:rFonts w:ascii="Times New Roman" w:hAnsi="Times New Roman"/>
                <w:sz w:val="24"/>
                <w:szCs w:val="24"/>
              </w:rPr>
            </w:pPr>
            <w:r w:rsidRPr="0061583A">
              <w:rPr>
                <w:rFonts w:ascii="Times New Roman" w:hAnsi="Times New Roman"/>
                <w:sz w:val="24"/>
                <w:szCs w:val="24"/>
              </w:rPr>
              <w:t>1,75</w:t>
            </w:r>
          </w:p>
        </w:tc>
      </w:tr>
      <w:tr w:rsidR="008B51E3" w:rsidTr="0061583A">
        <w:tc>
          <w:tcPr>
            <w:tcW w:w="2943" w:type="dxa"/>
            <w:shd w:val="clear" w:color="auto" w:fill="DEEAF6" w:themeFill="accent1" w:themeFillTint="33"/>
          </w:tcPr>
          <w:p w:rsidR="008B51E3" w:rsidRPr="008B51E3" w:rsidRDefault="008B51E3" w:rsidP="005A6DF6">
            <w:pPr>
              <w:pStyle w:val="msonormalbullet2gif"/>
              <w:spacing w:beforeAutospacing="0" w:after="0" w:afterAutospacing="0"/>
              <w:jc w:val="both"/>
              <w:rPr>
                <w:rFonts w:ascii="Times New Roman" w:hAnsi="Times New Roman" w:cs="Times New Roman"/>
                <w:b/>
                <w:sz w:val="28"/>
                <w:szCs w:val="28"/>
              </w:rPr>
            </w:pPr>
            <w:r w:rsidRPr="008B51E3">
              <w:rPr>
                <w:rFonts w:ascii="Times New Roman" w:hAnsi="Times New Roman" w:cs="Times New Roman"/>
                <w:b/>
                <w:sz w:val="28"/>
                <w:szCs w:val="28"/>
              </w:rPr>
              <w:t xml:space="preserve">ИТОГО </w:t>
            </w:r>
            <w:r w:rsidR="005A6DF6">
              <w:rPr>
                <w:rFonts w:ascii="Times New Roman" w:hAnsi="Times New Roman" w:cs="Times New Roman"/>
                <w:b/>
                <w:sz w:val="28"/>
                <w:szCs w:val="28"/>
              </w:rPr>
              <w:t>2017-2018</w:t>
            </w:r>
          </w:p>
        </w:tc>
        <w:tc>
          <w:tcPr>
            <w:tcW w:w="1843" w:type="dxa"/>
            <w:shd w:val="clear" w:color="auto" w:fill="DEEAF6" w:themeFill="accent1" w:themeFillTint="33"/>
          </w:tcPr>
          <w:p w:rsidR="008B51E3" w:rsidRPr="008B51E3" w:rsidRDefault="0061583A" w:rsidP="0061583A">
            <w:pPr>
              <w:pStyle w:val="msonormalbullet2gif"/>
              <w:spacing w:beforeAutospacing="0" w:after="0" w:afterAutospacing="0"/>
              <w:jc w:val="center"/>
              <w:rPr>
                <w:rFonts w:ascii="Times New Roman" w:hAnsi="Times New Roman" w:cs="Times New Roman"/>
                <w:b/>
                <w:sz w:val="28"/>
                <w:szCs w:val="28"/>
              </w:rPr>
            </w:pPr>
            <w:r>
              <w:rPr>
                <w:rFonts w:ascii="Times New Roman" w:hAnsi="Times New Roman" w:cs="Times New Roman"/>
                <w:b/>
                <w:sz w:val="28"/>
                <w:szCs w:val="28"/>
              </w:rPr>
              <w:t>12257</w:t>
            </w:r>
          </w:p>
        </w:tc>
        <w:tc>
          <w:tcPr>
            <w:tcW w:w="1418" w:type="dxa"/>
            <w:shd w:val="clear" w:color="auto" w:fill="DEEAF6" w:themeFill="accent1" w:themeFillTint="33"/>
          </w:tcPr>
          <w:p w:rsidR="008B51E3" w:rsidRPr="008B51E3" w:rsidRDefault="0061583A" w:rsidP="0061583A">
            <w:pPr>
              <w:pStyle w:val="msonormalbullet2gif"/>
              <w:spacing w:beforeAutospacing="0" w:after="0" w:afterAutospacing="0"/>
              <w:jc w:val="center"/>
              <w:rPr>
                <w:rFonts w:ascii="Times New Roman" w:hAnsi="Times New Roman" w:cs="Times New Roman"/>
                <w:b/>
                <w:sz w:val="28"/>
                <w:szCs w:val="28"/>
              </w:rPr>
            </w:pPr>
            <w:r>
              <w:rPr>
                <w:rFonts w:ascii="Times New Roman" w:hAnsi="Times New Roman" w:cs="Times New Roman"/>
                <w:b/>
                <w:sz w:val="28"/>
                <w:szCs w:val="28"/>
              </w:rPr>
              <w:t>575</w:t>
            </w:r>
          </w:p>
        </w:tc>
        <w:tc>
          <w:tcPr>
            <w:tcW w:w="1417" w:type="dxa"/>
            <w:shd w:val="clear" w:color="auto" w:fill="DEEAF6" w:themeFill="accent1" w:themeFillTint="33"/>
          </w:tcPr>
          <w:p w:rsidR="008B51E3" w:rsidRPr="008B51E3" w:rsidRDefault="0061583A" w:rsidP="0061583A">
            <w:pPr>
              <w:pStyle w:val="msonormalbullet2gif"/>
              <w:spacing w:beforeAutospacing="0" w:after="0" w:afterAutospacing="0"/>
              <w:jc w:val="center"/>
              <w:rPr>
                <w:rFonts w:ascii="Times New Roman" w:hAnsi="Times New Roman" w:cs="Times New Roman"/>
                <w:b/>
                <w:sz w:val="28"/>
                <w:szCs w:val="28"/>
              </w:rPr>
            </w:pPr>
            <w:r>
              <w:rPr>
                <w:rFonts w:ascii="Times New Roman" w:hAnsi="Times New Roman" w:cs="Times New Roman"/>
                <w:b/>
                <w:sz w:val="28"/>
                <w:szCs w:val="28"/>
              </w:rPr>
              <w:t>332</w:t>
            </w:r>
          </w:p>
        </w:tc>
        <w:tc>
          <w:tcPr>
            <w:tcW w:w="1071" w:type="dxa"/>
            <w:shd w:val="clear" w:color="auto" w:fill="DEEAF6" w:themeFill="accent1" w:themeFillTint="33"/>
          </w:tcPr>
          <w:p w:rsidR="008B51E3" w:rsidRPr="008B51E3" w:rsidRDefault="0061583A" w:rsidP="0061583A">
            <w:pPr>
              <w:pStyle w:val="msonormalbullet2gif"/>
              <w:spacing w:beforeAutospacing="0" w:after="0" w:afterAutospacing="0"/>
              <w:jc w:val="center"/>
              <w:rPr>
                <w:rFonts w:ascii="Times New Roman" w:hAnsi="Times New Roman" w:cs="Times New Roman"/>
                <w:b/>
                <w:sz w:val="28"/>
                <w:szCs w:val="28"/>
              </w:rPr>
            </w:pPr>
            <w:r>
              <w:rPr>
                <w:rFonts w:ascii="Times New Roman" w:hAnsi="Times New Roman" w:cs="Times New Roman"/>
                <w:b/>
                <w:sz w:val="28"/>
                <w:szCs w:val="28"/>
              </w:rPr>
              <w:t>243</w:t>
            </w:r>
          </w:p>
        </w:tc>
        <w:tc>
          <w:tcPr>
            <w:tcW w:w="1728" w:type="dxa"/>
            <w:shd w:val="clear" w:color="auto" w:fill="DEEAF6" w:themeFill="accent1" w:themeFillTint="33"/>
          </w:tcPr>
          <w:p w:rsidR="008B51E3" w:rsidRPr="008B51E3" w:rsidRDefault="0061583A" w:rsidP="0061583A">
            <w:pPr>
              <w:pStyle w:val="msonormalbullet2gif"/>
              <w:spacing w:beforeAutospacing="0" w:after="0" w:afterAutospacing="0"/>
              <w:jc w:val="center"/>
              <w:rPr>
                <w:rFonts w:ascii="Times New Roman" w:hAnsi="Times New Roman" w:cs="Times New Roman"/>
                <w:b/>
                <w:sz w:val="28"/>
                <w:szCs w:val="28"/>
              </w:rPr>
            </w:pPr>
            <w:r>
              <w:rPr>
                <w:rFonts w:ascii="Times New Roman" w:hAnsi="Times New Roman" w:cs="Times New Roman"/>
                <w:b/>
                <w:sz w:val="28"/>
                <w:szCs w:val="28"/>
              </w:rPr>
              <w:t>4,69</w:t>
            </w:r>
          </w:p>
        </w:tc>
      </w:tr>
      <w:tr w:rsidR="005A6DF6" w:rsidTr="005A6DF6">
        <w:tc>
          <w:tcPr>
            <w:tcW w:w="2943" w:type="dxa"/>
            <w:shd w:val="clear" w:color="auto" w:fill="FFFFFF" w:themeFill="background1"/>
          </w:tcPr>
          <w:p w:rsidR="005A6DF6" w:rsidRPr="008B51E3" w:rsidRDefault="005A6DF6" w:rsidP="005755D9">
            <w:pPr>
              <w:pStyle w:val="msonormalbullet2gif"/>
              <w:spacing w:beforeAutospacing="0" w:after="0" w:afterAutospacing="0"/>
              <w:jc w:val="both"/>
              <w:rPr>
                <w:rFonts w:ascii="Times New Roman" w:hAnsi="Times New Roman" w:cs="Times New Roman"/>
                <w:b/>
                <w:sz w:val="28"/>
                <w:szCs w:val="28"/>
              </w:rPr>
            </w:pPr>
            <w:r>
              <w:rPr>
                <w:rFonts w:ascii="Times New Roman" w:hAnsi="Times New Roman" w:cs="Times New Roman"/>
                <w:b/>
                <w:sz w:val="28"/>
                <w:szCs w:val="28"/>
              </w:rPr>
              <w:t>2016-2017</w:t>
            </w:r>
          </w:p>
        </w:tc>
        <w:tc>
          <w:tcPr>
            <w:tcW w:w="1843" w:type="dxa"/>
            <w:shd w:val="clear" w:color="auto" w:fill="FFFFFF" w:themeFill="background1"/>
          </w:tcPr>
          <w:p w:rsidR="005A6DF6" w:rsidRDefault="005A6DF6" w:rsidP="0061583A">
            <w:pPr>
              <w:pStyle w:val="msonormalbullet2gif"/>
              <w:spacing w:beforeAutospacing="0" w:after="0" w:afterAutospacing="0"/>
              <w:jc w:val="center"/>
              <w:rPr>
                <w:rFonts w:ascii="Times New Roman" w:hAnsi="Times New Roman" w:cs="Times New Roman"/>
                <w:b/>
                <w:sz w:val="28"/>
                <w:szCs w:val="28"/>
              </w:rPr>
            </w:pPr>
          </w:p>
        </w:tc>
        <w:tc>
          <w:tcPr>
            <w:tcW w:w="1418" w:type="dxa"/>
            <w:shd w:val="clear" w:color="auto" w:fill="FFFFFF" w:themeFill="background1"/>
          </w:tcPr>
          <w:p w:rsidR="005A6DF6" w:rsidRDefault="005A6DF6" w:rsidP="0061583A">
            <w:pPr>
              <w:pStyle w:val="msonormalbullet2gif"/>
              <w:spacing w:beforeAutospacing="0" w:after="0" w:afterAutospacing="0"/>
              <w:jc w:val="center"/>
              <w:rPr>
                <w:rFonts w:ascii="Times New Roman" w:hAnsi="Times New Roman" w:cs="Times New Roman"/>
                <w:b/>
                <w:sz w:val="28"/>
                <w:szCs w:val="28"/>
              </w:rPr>
            </w:pPr>
            <w:r>
              <w:rPr>
                <w:rFonts w:ascii="Times New Roman" w:hAnsi="Times New Roman" w:cs="Times New Roman"/>
                <w:b/>
                <w:sz w:val="28"/>
                <w:szCs w:val="28"/>
              </w:rPr>
              <w:t>724</w:t>
            </w:r>
          </w:p>
        </w:tc>
        <w:tc>
          <w:tcPr>
            <w:tcW w:w="1417" w:type="dxa"/>
            <w:shd w:val="clear" w:color="auto" w:fill="FFFFFF" w:themeFill="background1"/>
          </w:tcPr>
          <w:p w:rsidR="005A6DF6" w:rsidRDefault="005A6DF6" w:rsidP="0061583A">
            <w:pPr>
              <w:pStyle w:val="msonormalbullet2gif"/>
              <w:spacing w:beforeAutospacing="0" w:after="0" w:afterAutospacing="0"/>
              <w:jc w:val="center"/>
              <w:rPr>
                <w:rFonts w:ascii="Times New Roman" w:hAnsi="Times New Roman" w:cs="Times New Roman"/>
                <w:b/>
                <w:sz w:val="28"/>
                <w:szCs w:val="28"/>
              </w:rPr>
            </w:pPr>
            <w:r>
              <w:rPr>
                <w:rFonts w:ascii="Times New Roman" w:hAnsi="Times New Roman" w:cs="Times New Roman"/>
                <w:b/>
                <w:sz w:val="28"/>
                <w:szCs w:val="28"/>
              </w:rPr>
              <w:t>367</w:t>
            </w:r>
          </w:p>
        </w:tc>
        <w:tc>
          <w:tcPr>
            <w:tcW w:w="1071" w:type="dxa"/>
            <w:shd w:val="clear" w:color="auto" w:fill="FFFFFF" w:themeFill="background1"/>
          </w:tcPr>
          <w:p w:rsidR="005A6DF6" w:rsidRDefault="005A6DF6" w:rsidP="0061583A">
            <w:pPr>
              <w:pStyle w:val="msonormalbullet2gif"/>
              <w:spacing w:beforeAutospacing="0" w:after="0" w:afterAutospacing="0"/>
              <w:jc w:val="center"/>
              <w:rPr>
                <w:rFonts w:ascii="Times New Roman" w:hAnsi="Times New Roman" w:cs="Times New Roman"/>
                <w:b/>
                <w:sz w:val="28"/>
                <w:szCs w:val="28"/>
              </w:rPr>
            </w:pPr>
            <w:r>
              <w:rPr>
                <w:rFonts w:ascii="Times New Roman" w:hAnsi="Times New Roman" w:cs="Times New Roman"/>
                <w:b/>
                <w:sz w:val="28"/>
                <w:szCs w:val="28"/>
              </w:rPr>
              <w:t>357</w:t>
            </w:r>
          </w:p>
        </w:tc>
        <w:tc>
          <w:tcPr>
            <w:tcW w:w="1728" w:type="dxa"/>
            <w:shd w:val="clear" w:color="auto" w:fill="FFFFFF" w:themeFill="background1"/>
          </w:tcPr>
          <w:p w:rsidR="005A6DF6" w:rsidRDefault="005A6DF6" w:rsidP="0061583A">
            <w:pPr>
              <w:pStyle w:val="msonormalbullet2gif"/>
              <w:spacing w:beforeAutospacing="0" w:after="0" w:afterAutospacing="0"/>
              <w:jc w:val="center"/>
              <w:rPr>
                <w:rFonts w:ascii="Times New Roman" w:hAnsi="Times New Roman" w:cs="Times New Roman"/>
                <w:b/>
                <w:sz w:val="28"/>
                <w:szCs w:val="28"/>
              </w:rPr>
            </w:pPr>
          </w:p>
        </w:tc>
      </w:tr>
    </w:tbl>
    <w:p w:rsidR="006804F6" w:rsidRPr="000B3A43" w:rsidRDefault="006804F6" w:rsidP="005755D9">
      <w:pPr>
        <w:pStyle w:val="msonormalbullet2gif"/>
        <w:spacing w:beforeAutospacing="0" w:after="0" w:afterAutospacing="0"/>
        <w:ind w:firstLine="708"/>
        <w:jc w:val="both"/>
        <w:rPr>
          <w:rFonts w:ascii="Times New Roman" w:hAnsi="Times New Roman" w:cs="Times New Roman"/>
          <w:color w:val="FF0000"/>
          <w:sz w:val="28"/>
          <w:szCs w:val="28"/>
        </w:rPr>
      </w:pPr>
      <w:r w:rsidRPr="000B3A43">
        <w:rPr>
          <w:rFonts w:ascii="Times New Roman" w:hAnsi="Times New Roman" w:cs="Times New Roman"/>
          <w:sz w:val="28"/>
          <w:szCs w:val="28"/>
        </w:rPr>
        <w:t xml:space="preserve">Победителями и призёрами в муниципальном этапе краевых и всероссийских </w:t>
      </w:r>
      <w:proofErr w:type="spellStart"/>
      <w:r w:rsidRPr="000B3A43">
        <w:rPr>
          <w:rFonts w:ascii="Times New Roman" w:hAnsi="Times New Roman" w:cs="Times New Roman"/>
          <w:sz w:val="28"/>
          <w:szCs w:val="28"/>
        </w:rPr>
        <w:t>конкурсовв</w:t>
      </w:r>
      <w:proofErr w:type="spellEnd"/>
      <w:r w:rsidRPr="000B3A43">
        <w:rPr>
          <w:rFonts w:ascii="Times New Roman" w:hAnsi="Times New Roman" w:cs="Times New Roman"/>
          <w:sz w:val="28"/>
          <w:szCs w:val="28"/>
        </w:rPr>
        <w:t xml:space="preserve"> 2017-2018 учебном году стали 575 человек, из них победителей – 332 и призеров – 243, а в 2016 – 2017 учебном году были 724 человека, из них победителей – 367, призеров – 357. </w:t>
      </w:r>
      <w:r w:rsidR="00E8352B">
        <w:rPr>
          <w:rFonts w:ascii="Times New Roman" w:hAnsi="Times New Roman" w:cs="Times New Roman"/>
          <w:sz w:val="28"/>
          <w:szCs w:val="28"/>
        </w:rPr>
        <w:t>Наблюдается</w:t>
      </w:r>
      <w:r w:rsidRPr="000B3A43">
        <w:rPr>
          <w:rFonts w:ascii="Times New Roman" w:hAnsi="Times New Roman" w:cs="Times New Roman"/>
          <w:sz w:val="28"/>
          <w:szCs w:val="28"/>
        </w:rPr>
        <w:t xml:space="preserve"> снижение успешности участия в конкурсах по причине уменьшения участия детей в конкурсах в 2017-2018 учебном году.</w:t>
      </w:r>
    </w:p>
    <w:p w:rsidR="006804F6" w:rsidRPr="000B3A43" w:rsidRDefault="006804F6" w:rsidP="0061583A">
      <w:pPr>
        <w:pStyle w:val="msonormalbullet2gif"/>
        <w:spacing w:beforeAutospacing="0" w:after="0" w:afterAutospacing="0"/>
        <w:ind w:firstLine="708"/>
        <w:jc w:val="both"/>
        <w:rPr>
          <w:rFonts w:ascii="Times New Roman" w:hAnsi="Times New Roman" w:cs="Times New Roman"/>
          <w:sz w:val="28"/>
          <w:szCs w:val="28"/>
        </w:rPr>
      </w:pPr>
      <w:r w:rsidRPr="000B3A43">
        <w:rPr>
          <w:rFonts w:ascii="Times New Roman" w:hAnsi="Times New Roman" w:cs="Times New Roman"/>
          <w:sz w:val="28"/>
          <w:szCs w:val="28"/>
        </w:rPr>
        <w:lastRenderedPageBreak/>
        <w:t xml:space="preserve">Победителями и призерами краевых и всероссийских конкурсов стали в 2017-2018 учебном </w:t>
      </w:r>
      <w:proofErr w:type="gramStart"/>
      <w:r w:rsidRPr="000B3A43">
        <w:rPr>
          <w:rFonts w:ascii="Times New Roman" w:hAnsi="Times New Roman" w:cs="Times New Roman"/>
          <w:sz w:val="28"/>
          <w:szCs w:val="28"/>
        </w:rPr>
        <w:t xml:space="preserve">году  </w:t>
      </w:r>
      <w:r w:rsidRPr="005A6DF6">
        <w:rPr>
          <w:rFonts w:ascii="Times New Roman" w:hAnsi="Times New Roman" w:cs="Times New Roman"/>
          <w:sz w:val="28"/>
          <w:szCs w:val="28"/>
          <w:highlight w:val="yellow"/>
        </w:rPr>
        <w:t>41</w:t>
      </w:r>
      <w:proofErr w:type="gramEnd"/>
      <w:r w:rsidR="00720E53">
        <w:rPr>
          <w:rFonts w:ascii="Times New Roman" w:hAnsi="Times New Roman" w:cs="Times New Roman"/>
          <w:sz w:val="28"/>
          <w:szCs w:val="28"/>
        </w:rPr>
        <w:t xml:space="preserve"> </w:t>
      </w:r>
      <w:r w:rsidRPr="000B3A43">
        <w:rPr>
          <w:rFonts w:ascii="Times New Roman" w:hAnsi="Times New Roman" w:cs="Times New Roman"/>
          <w:sz w:val="28"/>
          <w:szCs w:val="28"/>
        </w:rPr>
        <w:t xml:space="preserve">обучающийся из школ № 2, 10, ЦДТ, ДДТ ст. Атаманской, ДДТ ст. Старолеушковской. </w:t>
      </w:r>
    </w:p>
    <w:p w:rsidR="006804F6" w:rsidRPr="000B3A43" w:rsidRDefault="006804F6" w:rsidP="00720E53">
      <w:pPr>
        <w:pStyle w:val="msonormalbullet2gif"/>
        <w:spacing w:beforeAutospacing="0" w:after="0" w:afterAutospacing="0"/>
        <w:ind w:firstLine="709"/>
        <w:jc w:val="both"/>
        <w:rPr>
          <w:rFonts w:ascii="Times New Roman" w:hAnsi="Times New Roman" w:cs="Times New Roman"/>
          <w:sz w:val="28"/>
          <w:szCs w:val="28"/>
        </w:rPr>
      </w:pPr>
      <w:proofErr w:type="spellStart"/>
      <w:r w:rsidRPr="000B3A43">
        <w:rPr>
          <w:rFonts w:ascii="Times New Roman" w:hAnsi="Times New Roman" w:cs="Times New Roman"/>
          <w:sz w:val="28"/>
          <w:szCs w:val="28"/>
        </w:rPr>
        <w:t>Гашина</w:t>
      </w:r>
      <w:proofErr w:type="spellEnd"/>
      <w:r w:rsidRPr="000B3A43">
        <w:rPr>
          <w:rFonts w:ascii="Times New Roman" w:hAnsi="Times New Roman" w:cs="Times New Roman"/>
          <w:sz w:val="28"/>
          <w:szCs w:val="28"/>
        </w:rPr>
        <w:t xml:space="preserve"> Карина, является победителем в 3-х конкурсах, Лаптева Юлия и </w:t>
      </w:r>
      <w:proofErr w:type="spellStart"/>
      <w:r w:rsidRPr="000B3A43">
        <w:rPr>
          <w:rFonts w:ascii="Times New Roman" w:hAnsi="Times New Roman" w:cs="Times New Roman"/>
          <w:sz w:val="28"/>
          <w:szCs w:val="28"/>
        </w:rPr>
        <w:t>Птащенко</w:t>
      </w:r>
      <w:proofErr w:type="spellEnd"/>
      <w:r w:rsidRPr="000B3A43">
        <w:rPr>
          <w:rFonts w:ascii="Times New Roman" w:hAnsi="Times New Roman" w:cs="Times New Roman"/>
          <w:sz w:val="28"/>
          <w:szCs w:val="28"/>
        </w:rPr>
        <w:t xml:space="preserve"> Александра, обучающиеся ЦДТ, победители и призеры в 2-х конкурсах; Людке Полина, обучающаяся ДДТ ст. Атаманской, является призером 2-х конкурсов; творческий коллектив «Тополек» ДДТ ст. Старолеушковской является призером 2-х конкурсов и победителем 1-го конкурса.</w:t>
      </w:r>
    </w:p>
    <w:p w:rsidR="006804F6" w:rsidRDefault="006804F6" w:rsidP="006804F6">
      <w:pPr>
        <w:tabs>
          <w:tab w:val="left" w:pos="709"/>
        </w:tabs>
        <w:spacing w:after="0" w:line="240" w:lineRule="auto"/>
        <w:ind w:firstLine="709"/>
        <w:jc w:val="both"/>
        <w:rPr>
          <w:rFonts w:ascii="Times New Roman" w:hAnsi="Times New Roman"/>
          <w:sz w:val="28"/>
          <w:szCs w:val="28"/>
        </w:rPr>
      </w:pPr>
    </w:p>
    <w:p w:rsidR="006804F6" w:rsidRPr="00EE4CE9" w:rsidRDefault="00EE4CE9" w:rsidP="00EE4CE9">
      <w:pPr>
        <w:tabs>
          <w:tab w:val="left" w:pos="709"/>
        </w:tabs>
        <w:spacing w:after="0" w:line="240" w:lineRule="auto"/>
        <w:ind w:firstLine="709"/>
        <w:jc w:val="center"/>
        <w:rPr>
          <w:rFonts w:ascii="Times New Roman" w:hAnsi="Times New Roman"/>
          <w:b/>
          <w:i/>
          <w:sz w:val="28"/>
          <w:szCs w:val="28"/>
        </w:rPr>
      </w:pPr>
      <w:r w:rsidRPr="00EE4CE9">
        <w:rPr>
          <w:rFonts w:ascii="Times New Roman" w:hAnsi="Times New Roman"/>
          <w:b/>
          <w:i/>
          <w:sz w:val="28"/>
          <w:szCs w:val="28"/>
        </w:rPr>
        <w:t>С</w:t>
      </w:r>
      <w:r w:rsidR="006804F6" w:rsidRPr="00EE4CE9">
        <w:rPr>
          <w:rFonts w:ascii="Times New Roman" w:hAnsi="Times New Roman"/>
          <w:b/>
          <w:i/>
          <w:sz w:val="28"/>
          <w:szCs w:val="28"/>
        </w:rPr>
        <w:t>писок победителей и призеров краевых, всероссийских, меж</w:t>
      </w:r>
      <w:r w:rsidRPr="00EE4CE9">
        <w:rPr>
          <w:rFonts w:ascii="Times New Roman" w:hAnsi="Times New Roman"/>
          <w:b/>
          <w:i/>
          <w:sz w:val="28"/>
          <w:szCs w:val="28"/>
        </w:rPr>
        <w:t>региональных конкурсов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1482"/>
        <w:gridCol w:w="1418"/>
        <w:gridCol w:w="2061"/>
        <w:gridCol w:w="2900"/>
        <w:gridCol w:w="1523"/>
      </w:tblGrid>
      <w:tr w:rsidR="006804F6" w:rsidRPr="00EE4CE9" w:rsidTr="00EE4CE9">
        <w:tc>
          <w:tcPr>
            <w:tcW w:w="502" w:type="dxa"/>
            <w:shd w:val="clear" w:color="auto" w:fill="auto"/>
          </w:tcPr>
          <w:p w:rsidR="006804F6" w:rsidRPr="00EE4CE9" w:rsidRDefault="006804F6" w:rsidP="00EE4CE9">
            <w:pPr>
              <w:spacing w:after="0" w:line="240" w:lineRule="auto"/>
              <w:jc w:val="center"/>
              <w:rPr>
                <w:rFonts w:ascii="Times New Roman" w:eastAsia="Calibri" w:hAnsi="Times New Roman"/>
                <w:b/>
                <w:sz w:val="24"/>
                <w:szCs w:val="24"/>
              </w:rPr>
            </w:pPr>
            <w:r w:rsidRPr="00EE4CE9">
              <w:rPr>
                <w:rFonts w:ascii="Times New Roman" w:eastAsia="Calibri" w:hAnsi="Times New Roman"/>
                <w:b/>
                <w:sz w:val="24"/>
                <w:szCs w:val="24"/>
              </w:rPr>
              <w:t>№ п/п</w:t>
            </w:r>
          </w:p>
        </w:tc>
        <w:tc>
          <w:tcPr>
            <w:tcW w:w="1482" w:type="dxa"/>
            <w:shd w:val="clear" w:color="auto" w:fill="auto"/>
          </w:tcPr>
          <w:p w:rsidR="006804F6" w:rsidRPr="00EE4CE9" w:rsidRDefault="006804F6" w:rsidP="00EE4CE9">
            <w:pPr>
              <w:spacing w:after="0" w:line="240" w:lineRule="auto"/>
              <w:jc w:val="center"/>
              <w:rPr>
                <w:rFonts w:ascii="Times New Roman" w:eastAsia="Calibri" w:hAnsi="Times New Roman"/>
                <w:b/>
                <w:sz w:val="24"/>
                <w:szCs w:val="24"/>
              </w:rPr>
            </w:pPr>
            <w:r w:rsidRPr="00EE4CE9">
              <w:rPr>
                <w:rFonts w:ascii="Times New Roman" w:eastAsia="Calibri" w:hAnsi="Times New Roman"/>
                <w:b/>
                <w:sz w:val="24"/>
                <w:szCs w:val="24"/>
              </w:rPr>
              <w:t>Ф.И.</w:t>
            </w:r>
          </w:p>
        </w:tc>
        <w:tc>
          <w:tcPr>
            <w:tcW w:w="1418" w:type="dxa"/>
            <w:shd w:val="clear" w:color="auto" w:fill="auto"/>
          </w:tcPr>
          <w:p w:rsidR="006804F6" w:rsidRPr="00EE4CE9" w:rsidRDefault="006804F6" w:rsidP="00EE4CE9">
            <w:pPr>
              <w:spacing w:after="0" w:line="240" w:lineRule="auto"/>
              <w:jc w:val="center"/>
              <w:rPr>
                <w:rFonts w:ascii="Times New Roman" w:eastAsia="Calibri" w:hAnsi="Times New Roman"/>
                <w:b/>
                <w:sz w:val="24"/>
                <w:szCs w:val="24"/>
              </w:rPr>
            </w:pPr>
            <w:r w:rsidRPr="00EE4CE9">
              <w:rPr>
                <w:rFonts w:ascii="Times New Roman" w:eastAsia="Calibri" w:hAnsi="Times New Roman"/>
                <w:b/>
                <w:sz w:val="24"/>
                <w:szCs w:val="24"/>
              </w:rPr>
              <w:t>ОО</w:t>
            </w:r>
          </w:p>
        </w:tc>
        <w:tc>
          <w:tcPr>
            <w:tcW w:w="2061" w:type="dxa"/>
          </w:tcPr>
          <w:p w:rsidR="006804F6" w:rsidRPr="00EE4CE9" w:rsidRDefault="006804F6" w:rsidP="00EE4CE9">
            <w:pPr>
              <w:spacing w:after="0" w:line="240" w:lineRule="auto"/>
              <w:jc w:val="center"/>
              <w:rPr>
                <w:rFonts w:ascii="Times New Roman" w:eastAsia="Calibri" w:hAnsi="Times New Roman"/>
                <w:b/>
                <w:sz w:val="24"/>
                <w:szCs w:val="24"/>
              </w:rPr>
            </w:pPr>
            <w:r w:rsidRPr="00EE4CE9">
              <w:rPr>
                <w:rFonts w:ascii="Times New Roman" w:eastAsia="Calibri" w:hAnsi="Times New Roman"/>
                <w:b/>
                <w:sz w:val="24"/>
                <w:szCs w:val="24"/>
              </w:rPr>
              <w:t>ФИО педагога, подготовившего победителя или призера</w:t>
            </w:r>
          </w:p>
        </w:tc>
        <w:tc>
          <w:tcPr>
            <w:tcW w:w="2900" w:type="dxa"/>
            <w:shd w:val="clear" w:color="auto" w:fill="auto"/>
          </w:tcPr>
          <w:p w:rsidR="006804F6" w:rsidRPr="00EE4CE9" w:rsidRDefault="006804F6" w:rsidP="00EE4CE9">
            <w:pPr>
              <w:spacing w:after="0" w:line="240" w:lineRule="auto"/>
              <w:jc w:val="center"/>
              <w:rPr>
                <w:rFonts w:ascii="Times New Roman" w:eastAsia="Calibri" w:hAnsi="Times New Roman"/>
                <w:b/>
                <w:sz w:val="24"/>
                <w:szCs w:val="24"/>
              </w:rPr>
            </w:pPr>
            <w:r w:rsidRPr="00EE4CE9">
              <w:rPr>
                <w:rFonts w:ascii="Times New Roman" w:eastAsia="Calibri" w:hAnsi="Times New Roman"/>
                <w:b/>
                <w:sz w:val="24"/>
                <w:szCs w:val="24"/>
              </w:rPr>
              <w:t>Наименование конкурса</w:t>
            </w:r>
          </w:p>
        </w:tc>
        <w:tc>
          <w:tcPr>
            <w:tcW w:w="1523" w:type="dxa"/>
            <w:shd w:val="clear" w:color="auto" w:fill="auto"/>
          </w:tcPr>
          <w:p w:rsidR="006804F6" w:rsidRPr="00EE4CE9" w:rsidRDefault="006804F6" w:rsidP="00EE4CE9">
            <w:pPr>
              <w:spacing w:after="0" w:line="240" w:lineRule="auto"/>
              <w:jc w:val="center"/>
              <w:rPr>
                <w:rFonts w:ascii="Times New Roman" w:eastAsia="Calibri" w:hAnsi="Times New Roman"/>
                <w:b/>
                <w:sz w:val="24"/>
                <w:szCs w:val="24"/>
              </w:rPr>
            </w:pPr>
            <w:r w:rsidRPr="00EE4CE9">
              <w:rPr>
                <w:rFonts w:ascii="Times New Roman" w:eastAsia="Calibri" w:hAnsi="Times New Roman"/>
                <w:b/>
                <w:sz w:val="24"/>
                <w:szCs w:val="24"/>
              </w:rPr>
              <w:t>Результат</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1.</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Махинько</w:t>
            </w:r>
            <w:proofErr w:type="spellEnd"/>
            <w:r w:rsidRPr="00EE4CE9">
              <w:rPr>
                <w:rFonts w:ascii="Times New Roman" w:hAnsi="Times New Roman"/>
                <w:sz w:val="24"/>
                <w:szCs w:val="24"/>
              </w:rPr>
              <w:t xml:space="preserve"> Елизавета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Старолеушковской</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Савельева В.С.</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Региональный этап краевого конкурса исполнительского мастерства «Дебют с мастером»</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2.</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eastAsia="Calibri" w:hAnsi="Times New Roman"/>
                <w:sz w:val="24"/>
                <w:szCs w:val="24"/>
              </w:rPr>
              <w:t>Золотарева Наталья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СОШ № 10</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Золотарева Е.В.</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Региональный этап краевого конкурса постеров</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3.</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Гашина</w:t>
            </w:r>
            <w:proofErr w:type="spellEnd"/>
          </w:p>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Карина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Ясеновская</w:t>
            </w:r>
            <w:proofErr w:type="spellEnd"/>
            <w:r w:rsidRPr="00EE4CE9">
              <w:rPr>
                <w:rFonts w:ascii="Times New Roman" w:hAnsi="Times New Roman"/>
                <w:sz w:val="24"/>
                <w:szCs w:val="24"/>
              </w:rPr>
              <w:t xml:space="preserve"> И.В.</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Краевой конкурс юных фотолюбителей «Юность России»</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4.</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Гашина</w:t>
            </w:r>
            <w:proofErr w:type="spellEnd"/>
          </w:p>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Карина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Ясеновская</w:t>
            </w:r>
            <w:proofErr w:type="spellEnd"/>
            <w:r w:rsidRPr="00EE4CE9">
              <w:rPr>
                <w:rFonts w:ascii="Times New Roman" w:hAnsi="Times New Roman"/>
                <w:sz w:val="24"/>
                <w:szCs w:val="24"/>
              </w:rPr>
              <w:t xml:space="preserve"> И.В.</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Всероссийский дистанционный конкурс «</w:t>
            </w:r>
            <w:proofErr w:type="spellStart"/>
            <w:r w:rsidRPr="00EE4CE9">
              <w:rPr>
                <w:rFonts w:ascii="Times New Roman" w:hAnsi="Times New Roman"/>
                <w:sz w:val="24"/>
                <w:szCs w:val="24"/>
              </w:rPr>
              <w:t>Векториада</w:t>
            </w:r>
            <w:proofErr w:type="spellEnd"/>
            <w:r w:rsidRPr="00EE4CE9">
              <w:rPr>
                <w:rFonts w:ascii="Times New Roman" w:hAnsi="Times New Roman"/>
                <w:sz w:val="24"/>
                <w:szCs w:val="24"/>
              </w:rPr>
              <w:t xml:space="preserve"> – 2018»</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5.</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Гашина</w:t>
            </w:r>
            <w:proofErr w:type="spellEnd"/>
          </w:p>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Карина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Ясеновская</w:t>
            </w:r>
            <w:proofErr w:type="spellEnd"/>
            <w:r w:rsidRPr="00EE4CE9">
              <w:rPr>
                <w:rFonts w:ascii="Times New Roman" w:hAnsi="Times New Roman"/>
                <w:sz w:val="24"/>
                <w:szCs w:val="24"/>
              </w:rPr>
              <w:t xml:space="preserve"> И.В.</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Региональный этап всероссийского конкурса «Моя малая Родина»</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6.</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Вирченко</w:t>
            </w:r>
            <w:proofErr w:type="spellEnd"/>
            <w:r w:rsidRPr="00EE4CE9">
              <w:rPr>
                <w:rFonts w:ascii="Times New Roman" w:hAnsi="Times New Roman"/>
                <w:sz w:val="24"/>
                <w:szCs w:val="24"/>
              </w:rPr>
              <w:t xml:space="preserve"> Ангелина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Ясеновская</w:t>
            </w:r>
            <w:proofErr w:type="spellEnd"/>
            <w:r w:rsidRPr="00EE4CE9">
              <w:rPr>
                <w:rFonts w:ascii="Times New Roman" w:hAnsi="Times New Roman"/>
                <w:sz w:val="24"/>
                <w:szCs w:val="24"/>
              </w:rPr>
              <w:t xml:space="preserve"> И.В.</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Всероссийский дистанционный конкурс «</w:t>
            </w:r>
            <w:proofErr w:type="spellStart"/>
            <w:r w:rsidRPr="00EE4CE9">
              <w:rPr>
                <w:rFonts w:ascii="Times New Roman" w:hAnsi="Times New Roman"/>
                <w:sz w:val="24"/>
                <w:szCs w:val="24"/>
              </w:rPr>
              <w:t>Векториада</w:t>
            </w:r>
            <w:proofErr w:type="spellEnd"/>
            <w:r w:rsidRPr="00EE4CE9">
              <w:rPr>
                <w:rFonts w:ascii="Times New Roman" w:hAnsi="Times New Roman"/>
                <w:sz w:val="24"/>
                <w:szCs w:val="24"/>
              </w:rPr>
              <w:t xml:space="preserve"> – 2018»</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7.</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Черник Полина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Всероссийский дистанционный конкурс «</w:t>
            </w:r>
            <w:proofErr w:type="spellStart"/>
            <w:r w:rsidRPr="00EE4CE9">
              <w:rPr>
                <w:rFonts w:ascii="Times New Roman" w:hAnsi="Times New Roman"/>
                <w:sz w:val="24"/>
                <w:szCs w:val="24"/>
              </w:rPr>
              <w:t>Векториада</w:t>
            </w:r>
            <w:proofErr w:type="spellEnd"/>
            <w:r w:rsidRPr="00EE4CE9">
              <w:rPr>
                <w:rFonts w:ascii="Times New Roman" w:hAnsi="Times New Roman"/>
                <w:sz w:val="24"/>
                <w:szCs w:val="24"/>
              </w:rPr>
              <w:t xml:space="preserve"> – 2018»</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8.</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Птащенко</w:t>
            </w:r>
            <w:proofErr w:type="spellEnd"/>
            <w:r w:rsidRPr="00EE4CE9">
              <w:rPr>
                <w:rFonts w:ascii="Times New Roman" w:hAnsi="Times New Roman"/>
                <w:sz w:val="24"/>
                <w:szCs w:val="24"/>
              </w:rPr>
              <w:t xml:space="preserve"> Виктория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Всероссийский дистанционный конкурс «</w:t>
            </w:r>
            <w:proofErr w:type="spellStart"/>
            <w:r w:rsidRPr="00EE4CE9">
              <w:rPr>
                <w:rFonts w:ascii="Times New Roman" w:hAnsi="Times New Roman"/>
                <w:sz w:val="24"/>
                <w:szCs w:val="24"/>
              </w:rPr>
              <w:t>Векториада</w:t>
            </w:r>
            <w:proofErr w:type="spellEnd"/>
            <w:r w:rsidRPr="00EE4CE9">
              <w:rPr>
                <w:rFonts w:ascii="Times New Roman" w:hAnsi="Times New Roman"/>
                <w:sz w:val="24"/>
                <w:szCs w:val="24"/>
              </w:rPr>
              <w:t xml:space="preserve"> – 2018»</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9.</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Кандаурова</w:t>
            </w:r>
            <w:proofErr w:type="spellEnd"/>
            <w:r w:rsidRPr="00EE4CE9">
              <w:rPr>
                <w:rFonts w:ascii="Times New Roman" w:hAnsi="Times New Roman"/>
                <w:sz w:val="24"/>
                <w:szCs w:val="24"/>
              </w:rPr>
              <w:t xml:space="preserve"> Полина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Всероссийский дистанционный конкурс «</w:t>
            </w:r>
            <w:proofErr w:type="spellStart"/>
            <w:r w:rsidRPr="00EE4CE9">
              <w:rPr>
                <w:rFonts w:ascii="Times New Roman" w:hAnsi="Times New Roman"/>
                <w:sz w:val="24"/>
                <w:szCs w:val="24"/>
              </w:rPr>
              <w:t>Векториада</w:t>
            </w:r>
            <w:proofErr w:type="spellEnd"/>
            <w:r w:rsidRPr="00EE4CE9">
              <w:rPr>
                <w:rFonts w:ascii="Times New Roman" w:hAnsi="Times New Roman"/>
                <w:sz w:val="24"/>
                <w:szCs w:val="24"/>
              </w:rPr>
              <w:t xml:space="preserve"> – 2018»</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10.</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Стрюк</w:t>
            </w:r>
            <w:proofErr w:type="spellEnd"/>
            <w:r w:rsidRPr="00EE4CE9">
              <w:rPr>
                <w:rFonts w:ascii="Times New Roman" w:hAnsi="Times New Roman"/>
                <w:sz w:val="24"/>
                <w:szCs w:val="24"/>
              </w:rPr>
              <w:t xml:space="preserve"> Семен</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СОШ № 2</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Стрюк</w:t>
            </w:r>
            <w:proofErr w:type="spellEnd"/>
            <w:r w:rsidRPr="00EE4CE9">
              <w:rPr>
                <w:rFonts w:ascii="Times New Roman" w:hAnsi="Times New Roman"/>
                <w:sz w:val="24"/>
                <w:szCs w:val="24"/>
              </w:rPr>
              <w:t xml:space="preserve"> О.В.</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Краевой конкурс «Лучше гор могут быть только горы»</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11.</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Саркисова Яна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Ноженко Е.Н.</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Краеведческий конкурс «Никто не забыт, ничто не забыто»</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12.</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Тимошенко Анастасия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Ясеновская</w:t>
            </w:r>
            <w:proofErr w:type="spellEnd"/>
            <w:r w:rsidRPr="00EE4CE9">
              <w:rPr>
                <w:rFonts w:ascii="Times New Roman" w:eastAsia="Calibri" w:hAnsi="Times New Roman"/>
                <w:sz w:val="24"/>
                <w:szCs w:val="24"/>
              </w:rPr>
              <w:t xml:space="preserve"> И.В.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Краевой конкурс «Семейные экологические проекты»</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lastRenderedPageBreak/>
              <w:t>13.</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 xml:space="preserve">Медведева </w:t>
            </w:r>
            <w:proofErr w:type="spellStart"/>
            <w:r w:rsidRPr="00EE4CE9">
              <w:rPr>
                <w:rFonts w:ascii="Times New Roman" w:eastAsia="Calibri" w:hAnsi="Times New Roman"/>
                <w:sz w:val="24"/>
                <w:szCs w:val="24"/>
              </w:rPr>
              <w:t>Арианна</w:t>
            </w:r>
            <w:proofErr w:type="spellEnd"/>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Ясеновская</w:t>
            </w:r>
            <w:proofErr w:type="spellEnd"/>
            <w:r w:rsidRPr="00EE4CE9">
              <w:rPr>
                <w:rFonts w:ascii="Times New Roman" w:eastAsia="Calibri" w:hAnsi="Times New Roman"/>
                <w:sz w:val="24"/>
                <w:szCs w:val="24"/>
              </w:rPr>
              <w:t xml:space="preserve"> И.В.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Краевой конкурс «Семейные экологические проекты»</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14.</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Зыкова Елена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Ясеновская</w:t>
            </w:r>
            <w:proofErr w:type="spellEnd"/>
            <w:r w:rsidRPr="00EE4CE9">
              <w:rPr>
                <w:rFonts w:ascii="Times New Roman" w:eastAsia="Calibri" w:hAnsi="Times New Roman"/>
                <w:sz w:val="24"/>
                <w:szCs w:val="24"/>
              </w:rPr>
              <w:t xml:space="preserve"> И.В.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Краевой конкурс «Семейные экологические проекты»</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15.</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Людке Полина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Ольхова</w:t>
            </w:r>
            <w:proofErr w:type="spellEnd"/>
            <w:r w:rsidRPr="00EE4CE9">
              <w:rPr>
                <w:rFonts w:ascii="Times New Roman" w:eastAsia="Calibri" w:hAnsi="Times New Roman"/>
                <w:sz w:val="24"/>
                <w:szCs w:val="24"/>
              </w:rPr>
              <w:t xml:space="preserve"> Н.В.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Региональный этап Всероссийского конкурса детско-юношеского творчества по пожарной безопасности «Неопалимая купина»</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16.</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Людке Полина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Ольхова</w:t>
            </w:r>
            <w:proofErr w:type="spellEnd"/>
            <w:r w:rsidRPr="00EE4CE9">
              <w:rPr>
                <w:rFonts w:ascii="Times New Roman" w:eastAsia="Calibri" w:hAnsi="Times New Roman"/>
                <w:sz w:val="24"/>
                <w:szCs w:val="24"/>
              </w:rPr>
              <w:t xml:space="preserve"> Н.В.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Краевой конкурс «Дети Кубани берегут энергию»</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17.</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Тыщенко Назар</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Старолеушковской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Кодатенко</w:t>
            </w:r>
            <w:proofErr w:type="spellEnd"/>
            <w:r w:rsidRPr="00EE4CE9">
              <w:rPr>
                <w:rFonts w:ascii="Times New Roman" w:eastAsia="Calibri" w:hAnsi="Times New Roman"/>
                <w:sz w:val="24"/>
                <w:szCs w:val="24"/>
              </w:rPr>
              <w:t xml:space="preserve"> Е.Н.</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eastAsia="Calibri" w:hAnsi="Times New Roman"/>
                <w:sz w:val="24"/>
                <w:szCs w:val="24"/>
              </w:rPr>
              <w:t>Региональный этап Всероссийского конкурса детско-юношеского творчества по пожарной безопасности «Неопалимая купина»</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18.</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Творческий коллектив «</w:t>
            </w:r>
            <w:proofErr w:type="spellStart"/>
            <w:r w:rsidRPr="00EE4CE9">
              <w:rPr>
                <w:rFonts w:ascii="Times New Roman" w:eastAsia="Calibri" w:hAnsi="Times New Roman"/>
                <w:sz w:val="24"/>
                <w:szCs w:val="24"/>
              </w:rPr>
              <w:t>Арлекино</w:t>
            </w:r>
            <w:proofErr w:type="spellEnd"/>
            <w:r w:rsidRPr="00EE4CE9">
              <w:rPr>
                <w:rFonts w:ascii="Times New Roman" w:eastAsia="Calibri" w:hAnsi="Times New Roman"/>
                <w:sz w:val="24"/>
                <w:szCs w:val="24"/>
              </w:rPr>
              <w:t>»</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Котышева</w:t>
            </w:r>
            <w:proofErr w:type="spellEnd"/>
            <w:r w:rsidRPr="00EE4CE9">
              <w:rPr>
                <w:rFonts w:ascii="Times New Roman" w:eastAsia="Calibri" w:hAnsi="Times New Roman"/>
                <w:sz w:val="24"/>
                <w:szCs w:val="24"/>
              </w:rPr>
              <w:t xml:space="preserve"> В.Г.</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Краевой фестиваль-конкурс детского творчества «Молодые дарования Кубани»</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19.</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Творческий коллектив «Тополек»</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Старолеушковской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 xml:space="preserve">Савельева В.С., </w:t>
            </w:r>
            <w:proofErr w:type="spellStart"/>
            <w:r w:rsidRPr="00EE4CE9">
              <w:rPr>
                <w:rFonts w:ascii="Times New Roman" w:eastAsia="Calibri" w:hAnsi="Times New Roman"/>
                <w:sz w:val="24"/>
                <w:szCs w:val="24"/>
              </w:rPr>
              <w:t>Закареишвили</w:t>
            </w:r>
            <w:proofErr w:type="spellEnd"/>
            <w:r w:rsidRPr="00EE4CE9">
              <w:rPr>
                <w:rFonts w:ascii="Times New Roman" w:eastAsia="Calibri" w:hAnsi="Times New Roman"/>
                <w:sz w:val="24"/>
                <w:szCs w:val="24"/>
              </w:rPr>
              <w:t xml:space="preserve"> Н.Н., </w:t>
            </w:r>
            <w:proofErr w:type="spellStart"/>
            <w:r w:rsidRPr="00EE4CE9">
              <w:rPr>
                <w:rFonts w:ascii="Times New Roman" w:eastAsia="Calibri" w:hAnsi="Times New Roman"/>
                <w:sz w:val="24"/>
                <w:szCs w:val="24"/>
              </w:rPr>
              <w:t>Махинько</w:t>
            </w:r>
            <w:proofErr w:type="spellEnd"/>
            <w:r w:rsidRPr="00EE4CE9">
              <w:rPr>
                <w:rFonts w:ascii="Times New Roman" w:eastAsia="Calibri" w:hAnsi="Times New Roman"/>
                <w:sz w:val="24"/>
                <w:szCs w:val="24"/>
              </w:rPr>
              <w:t xml:space="preserve"> С.А.,</w:t>
            </w:r>
          </w:p>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Рядов С.В.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Краевой фестиваль-конкурс детского творчества «Молодые дарования Кубани»</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20.</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Творческий коллектив «Тополек»</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Старолеушковской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 xml:space="preserve">Савельева В.С., </w:t>
            </w:r>
            <w:proofErr w:type="spellStart"/>
            <w:r w:rsidRPr="00EE4CE9">
              <w:rPr>
                <w:rFonts w:ascii="Times New Roman" w:eastAsia="Calibri" w:hAnsi="Times New Roman"/>
                <w:sz w:val="24"/>
                <w:szCs w:val="24"/>
              </w:rPr>
              <w:t>Закареишвили</w:t>
            </w:r>
            <w:proofErr w:type="spellEnd"/>
            <w:r w:rsidRPr="00EE4CE9">
              <w:rPr>
                <w:rFonts w:ascii="Times New Roman" w:eastAsia="Calibri" w:hAnsi="Times New Roman"/>
                <w:sz w:val="24"/>
                <w:szCs w:val="24"/>
              </w:rPr>
              <w:t xml:space="preserve"> Н.Н., </w:t>
            </w:r>
            <w:proofErr w:type="spellStart"/>
            <w:r w:rsidRPr="00EE4CE9">
              <w:rPr>
                <w:rFonts w:ascii="Times New Roman" w:eastAsia="Calibri" w:hAnsi="Times New Roman"/>
                <w:sz w:val="24"/>
                <w:szCs w:val="24"/>
              </w:rPr>
              <w:t>Махинько</w:t>
            </w:r>
            <w:proofErr w:type="spellEnd"/>
            <w:r w:rsidRPr="00EE4CE9">
              <w:rPr>
                <w:rFonts w:ascii="Times New Roman" w:eastAsia="Calibri" w:hAnsi="Times New Roman"/>
                <w:sz w:val="24"/>
                <w:szCs w:val="24"/>
              </w:rPr>
              <w:t xml:space="preserve"> С.А.,</w:t>
            </w:r>
          </w:p>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Рядов С.В.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Краевой конкурс «Рождество Христово»</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21.</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Творческий коллектив «Тополек»</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Старолеушковской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 xml:space="preserve">Савельева В.С., </w:t>
            </w:r>
            <w:proofErr w:type="spellStart"/>
            <w:r w:rsidRPr="00EE4CE9">
              <w:rPr>
                <w:rFonts w:ascii="Times New Roman" w:eastAsia="Calibri" w:hAnsi="Times New Roman"/>
                <w:sz w:val="24"/>
                <w:szCs w:val="24"/>
              </w:rPr>
              <w:t>Закареишвили</w:t>
            </w:r>
            <w:proofErr w:type="spellEnd"/>
            <w:r w:rsidRPr="00EE4CE9">
              <w:rPr>
                <w:rFonts w:ascii="Times New Roman" w:eastAsia="Calibri" w:hAnsi="Times New Roman"/>
                <w:sz w:val="24"/>
                <w:szCs w:val="24"/>
              </w:rPr>
              <w:t xml:space="preserve"> Н.Н., </w:t>
            </w:r>
            <w:proofErr w:type="spellStart"/>
            <w:r w:rsidRPr="00EE4CE9">
              <w:rPr>
                <w:rFonts w:ascii="Times New Roman" w:eastAsia="Calibri" w:hAnsi="Times New Roman"/>
                <w:sz w:val="24"/>
                <w:szCs w:val="24"/>
              </w:rPr>
              <w:t>Махинько</w:t>
            </w:r>
            <w:proofErr w:type="spellEnd"/>
            <w:r w:rsidRPr="00EE4CE9">
              <w:rPr>
                <w:rFonts w:ascii="Times New Roman" w:eastAsia="Calibri" w:hAnsi="Times New Roman"/>
                <w:sz w:val="24"/>
                <w:szCs w:val="24"/>
              </w:rPr>
              <w:t xml:space="preserve"> С.А.,</w:t>
            </w:r>
          </w:p>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Рядов С.В.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hAnsi="Times New Roman"/>
                <w:sz w:val="24"/>
                <w:szCs w:val="24"/>
              </w:rPr>
              <w:t>Международный фестиваль-конкурс искусств «Звёздная волна»</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22.</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Пасикова</w:t>
            </w:r>
            <w:proofErr w:type="spellEnd"/>
            <w:r w:rsidRPr="00EE4CE9">
              <w:rPr>
                <w:rFonts w:ascii="Times New Roman" w:eastAsia="Calibri" w:hAnsi="Times New Roman"/>
                <w:sz w:val="24"/>
                <w:szCs w:val="24"/>
              </w:rPr>
              <w:t xml:space="preserve"> Анастасия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hAnsi="Times New Roman"/>
                <w:sz w:val="24"/>
                <w:szCs w:val="24"/>
              </w:rPr>
              <w:t>Шкуринская Т.В.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Краевой конкурса «Звезда спасения»</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23.</w:t>
            </w:r>
          </w:p>
        </w:tc>
        <w:tc>
          <w:tcPr>
            <w:tcW w:w="148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Ринг Елизавета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Старолеушковской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Глаголько</w:t>
            </w:r>
            <w:proofErr w:type="spellEnd"/>
            <w:r w:rsidRPr="00EE4CE9">
              <w:rPr>
                <w:rFonts w:ascii="Times New Roman" w:eastAsia="Calibri" w:hAnsi="Times New Roman"/>
                <w:sz w:val="24"/>
                <w:szCs w:val="24"/>
              </w:rPr>
              <w:t xml:space="preserve"> О.Н.</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Краевой слет экологических волонтерских отрядов</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24.</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Мастер Дарья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Старолеушковской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Глаголько</w:t>
            </w:r>
            <w:proofErr w:type="spellEnd"/>
            <w:r w:rsidRPr="00EE4CE9">
              <w:rPr>
                <w:rFonts w:ascii="Times New Roman" w:eastAsia="Calibri" w:hAnsi="Times New Roman"/>
                <w:sz w:val="24"/>
                <w:szCs w:val="24"/>
              </w:rPr>
              <w:t xml:space="preserve"> О.Н.</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Краевой слет экологических волонтерских отрядов</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25.</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Пшеничная Дарья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Старолеушковской</w:t>
            </w:r>
          </w:p>
        </w:tc>
        <w:tc>
          <w:tcPr>
            <w:tcW w:w="2061" w:type="dxa"/>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Глаголько</w:t>
            </w:r>
            <w:proofErr w:type="spellEnd"/>
            <w:r w:rsidRPr="00EE4CE9">
              <w:rPr>
                <w:rFonts w:ascii="Times New Roman" w:eastAsia="Calibri" w:hAnsi="Times New Roman"/>
                <w:sz w:val="24"/>
                <w:szCs w:val="24"/>
              </w:rPr>
              <w:t xml:space="preserve"> О.Н.</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Краевой слет экологических волонтерских отрядов</w:t>
            </w:r>
          </w:p>
        </w:tc>
        <w:tc>
          <w:tcPr>
            <w:tcW w:w="1523"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26.</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Емец</w:t>
            </w:r>
            <w:proofErr w:type="spellEnd"/>
            <w:r w:rsidRPr="00EE4CE9">
              <w:rPr>
                <w:rFonts w:ascii="Times New Roman" w:hAnsi="Times New Roman"/>
                <w:sz w:val="24"/>
                <w:szCs w:val="24"/>
              </w:rPr>
              <w:t xml:space="preserve"> (Резник) Яна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Старолеушковской</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Глаголько</w:t>
            </w:r>
            <w:proofErr w:type="spellEnd"/>
            <w:r w:rsidRPr="00EE4CE9">
              <w:rPr>
                <w:rFonts w:ascii="Times New Roman" w:hAnsi="Times New Roman"/>
                <w:sz w:val="24"/>
                <w:szCs w:val="24"/>
              </w:rPr>
              <w:t xml:space="preserve"> О.Н.</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Краевая экологическая акция «Зеленая волна»</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27.</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Лаптева Юлия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Черная И.А.</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 xml:space="preserve">Всероссийский фестиваль-конкурс «Полифония </w:t>
            </w:r>
            <w:r w:rsidRPr="00EE4CE9">
              <w:rPr>
                <w:rFonts w:ascii="Times New Roman" w:hAnsi="Times New Roman"/>
                <w:sz w:val="24"/>
                <w:szCs w:val="24"/>
              </w:rPr>
              <w:lastRenderedPageBreak/>
              <w:t>сердец»</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lastRenderedPageBreak/>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lastRenderedPageBreak/>
              <w:t>28.</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Лаптева Юлия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Черная И.А.</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Международный фестиваль-конкурс «Звездный дождь»</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29.</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Севастиди</w:t>
            </w:r>
            <w:proofErr w:type="spellEnd"/>
            <w:r w:rsidRPr="00EE4CE9">
              <w:rPr>
                <w:rFonts w:ascii="Times New Roman" w:hAnsi="Times New Roman"/>
                <w:sz w:val="24"/>
                <w:szCs w:val="24"/>
              </w:rPr>
              <w:t xml:space="preserve"> Александр</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Калясина И.Н.</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Всероссийский фестиваль-конкурс «Полифония сердец»</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30.</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Покутняя</w:t>
            </w:r>
            <w:proofErr w:type="spellEnd"/>
            <w:r w:rsidRPr="00EE4CE9">
              <w:rPr>
                <w:rFonts w:ascii="Times New Roman" w:hAnsi="Times New Roman"/>
                <w:sz w:val="24"/>
                <w:szCs w:val="24"/>
              </w:rPr>
              <w:t xml:space="preserve"> Анастасия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Ясеновская</w:t>
            </w:r>
            <w:proofErr w:type="spellEnd"/>
            <w:r w:rsidRPr="00EE4CE9">
              <w:rPr>
                <w:rFonts w:ascii="Times New Roman" w:hAnsi="Times New Roman"/>
                <w:sz w:val="24"/>
                <w:szCs w:val="24"/>
              </w:rPr>
              <w:t xml:space="preserve"> И.В.</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Всероссийский конкурс «Радуга Талантов»</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31.</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Птащенко</w:t>
            </w:r>
            <w:proofErr w:type="spellEnd"/>
            <w:r w:rsidRPr="00EE4CE9">
              <w:rPr>
                <w:rFonts w:ascii="Times New Roman" w:hAnsi="Times New Roman"/>
                <w:sz w:val="24"/>
                <w:szCs w:val="24"/>
              </w:rPr>
              <w:t xml:space="preserve"> Александра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Всероссийский конкурс «Радуга Талантов»</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32.</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Птащенко</w:t>
            </w:r>
            <w:proofErr w:type="spellEnd"/>
            <w:r w:rsidRPr="00EE4CE9">
              <w:rPr>
                <w:rFonts w:ascii="Times New Roman" w:hAnsi="Times New Roman"/>
                <w:sz w:val="24"/>
                <w:szCs w:val="24"/>
              </w:rPr>
              <w:t xml:space="preserve"> Александра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Международный творческий конкурс «Авангард»</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33.</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Тихонова Диана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Всероссийский конкурс «Радуга Талантов»</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34.</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Творческий коллектив «</w:t>
            </w:r>
            <w:proofErr w:type="spellStart"/>
            <w:r w:rsidRPr="00EE4CE9">
              <w:rPr>
                <w:rFonts w:ascii="Times New Roman" w:hAnsi="Times New Roman"/>
                <w:sz w:val="24"/>
                <w:szCs w:val="24"/>
              </w:rPr>
              <w:t>Татина</w:t>
            </w:r>
            <w:proofErr w:type="spellEnd"/>
            <w:r w:rsidRPr="00EE4CE9">
              <w:rPr>
                <w:rFonts w:ascii="Times New Roman" w:hAnsi="Times New Roman"/>
                <w:sz w:val="24"/>
                <w:szCs w:val="24"/>
              </w:rPr>
              <w:t>»</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Черная И.А.</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Всероссийский фестиваль-конкурс «Полифония сердец»</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35.</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Пономарь Павел</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Международный творческий образцовый конкурс «Ярмарка талантов»</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36.</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Савичева Анастасия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Международный творческий образцовый конкурс «Ярмарка талантов»</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37.</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Пьянкова Дарья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Международный творческий конкурс «Авангард»</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38.</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Князько</w:t>
            </w:r>
            <w:proofErr w:type="spellEnd"/>
            <w:r w:rsidRPr="00EE4CE9">
              <w:rPr>
                <w:rFonts w:ascii="Times New Roman" w:hAnsi="Times New Roman"/>
                <w:sz w:val="24"/>
                <w:szCs w:val="24"/>
              </w:rPr>
              <w:t xml:space="preserve"> Елизавета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Международный творческий конкурс «Авангард»</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39.</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Выдро</w:t>
            </w:r>
            <w:proofErr w:type="spellEnd"/>
            <w:r w:rsidRPr="00EE4CE9">
              <w:rPr>
                <w:rFonts w:ascii="Times New Roman" w:hAnsi="Times New Roman"/>
                <w:sz w:val="24"/>
                <w:szCs w:val="24"/>
              </w:rPr>
              <w:t xml:space="preserve"> Иван</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Международный творческий конкурс «Авангард»</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40.</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Ткаченко Амалия</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Международный творческий конкурс «Море талантов»</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41.</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Федирко Михаил</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Международный конкурс  «Творческий потенциал»</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42.</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Нануова</w:t>
            </w:r>
            <w:proofErr w:type="spellEnd"/>
            <w:r w:rsidRPr="00EE4CE9">
              <w:rPr>
                <w:rFonts w:ascii="Times New Roman" w:hAnsi="Times New Roman"/>
                <w:sz w:val="24"/>
                <w:szCs w:val="24"/>
              </w:rPr>
              <w:t xml:space="preserve"> Кристина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Международный конкурс  «Творческий потенциал»</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43.</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Наумкин</w:t>
            </w:r>
            <w:proofErr w:type="spellEnd"/>
            <w:r w:rsidRPr="00EE4CE9">
              <w:rPr>
                <w:rFonts w:ascii="Times New Roman" w:hAnsi="Times New Roman"/>
                <w:sz w:val="24"/>
                <w:szCs w:val="24"/>
              </w:rPr>
              <w:t xml:space="preserve"> Данила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ЦДТ</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Денисенко В.Ф.</w:t>
            </w:r>
          </w:p>
        </w:tc>
        <w:tc>
          <w:tcPr>
            <w:tcW w:w="2900"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Международный творческий конкурс  «Млечный путь»</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44.</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Балакирева Елена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Засенко</w:t>
            </w:r>
            <w:proofErr w:type="spellEnd"/>
            <w:r w:rsidRPr="00EE4CE9">
              <w:rPr>
                <w:rFonts w:ascii="Times New Roman" w:hAnsi="Times New Roman"/>
                <w:sz w:val="24"/>
                <w:szCs w:val="24"/>
              </w:rPr>
              <w:t xml:space="preserve"> Г.М.</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Международный конкурс по математике «Умный Я» от проекта «Уроки математики» (urokimatematiki.ru)</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призёр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45.</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Постевой</w:t>
            </w:r>
            <w:proofErr w:type="spellEnd"/>
            <w:r w:rsidRPr="00EE4CE9">
              <w:rPr>
                <w:rFonts w:ascii="Times New Roman" w:hAnsi="Times New Roman"/>
                <w:sz w:val="24"/>
                <w:szCs w:val="24"/>
              </w:rPr>
              <w:t xml:space="preserve"> Антон</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Котышева</w:t>
            </w:r>
            <w:proofErr w:type="spellEnd"/>
            <w:r w:rsidRPr="00EE4CE9">
              <w:rPr>
                <w:rFonts w:ascii="Times New Roman" w:hAnsi="Times New Roman"/>
                <w:sz w:val="24"/>
                <w:szCs w:val="24"/>
              </w:rPr>
              <w:t xml:space="preserve"> В.Г.</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 xml:space="preserve">Всероссийский многожанровый фестиваль-конкурс «Алмазный </w:t>
            </w:r>
            <w:proofErr w:type="spellStart"/>
            <w:r w:rsidRPr="00EE4CE9">
              <w:rPr>
                <w:rFonts w:ascii="Times New Roman" w:eastAsia="Calibri" w:hAnsi="Times New Roman"/>
                <w:sz w:val="24"/>
                <w:szCs w:val="24"/>
              </w:rPr>
              <w:t>ZVEZDOпад</w:t>
            </w:r>
            <w:proofErr w:type="spellEnd"/>
            <w:r w:rsidRPr="00EE4CE9">
              <w:rPr>
                <w:rFonts w:ascii="Times New Roman" w:eastAsia="Calibri" w:hAnsi="Times New Roman"/>
                <w:sz w:val="24"/>
                <w:szCs w:val="24"/>
              </w:rPr>
              <w:t xml:space="preserve"> </w:t>
            </w:r>
            <w:r w:rsidRPr="00EE4CE9">
              <w:rPr>
                <w:rFonts w:ascii="Times New Roman" w:eastAsia="Calibri" w:hAnsi="Times New Roman"/>
                <w:sz w:val="24"/>
                <w:szCs w:val="24"/>
              </w:rPr>
              <w:lastRenderedPageBreak/>
              <w:t>альянса»</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lastRenderedPageBreak/>
              <w:t>призёр</w:t>
            </w:r>
          </w:p>
        </w:tc>
      </w:tr>
      <w:tr w:rsidR="006804F6" w:rsidRPr="00EE4CE9" w:rsidTr="00EE4CE9">
        <w:trPr>
          <w:trHeight w:val="985"/>
        </w:trPr>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lastRenderedPageBreak/>
              <w:t>46.</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Гладкова Галина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Сидоренко О.В.</w:t>
            </w:r>
          </w:p>
        </w:tc>
        <w:tc>
          <w:tcPr>
            <w:tcW w:w="2900" w:type="dxa"/>
            <w:shd w:val="clear" w:color="auto" w:fill="auto"/>
          </w:tcPr>
          <w:p w:rsidR="006804F6" w:rsidRPr="00EE4CE9" w:rsidRDefault="006804F6" w:rsidP="00EE4CE9">
            <w:pPr>
              <w:pStyle w:val="af"/>
              <w:ind w:left="-108" w:right="-31"/>
              <w:jc w:val="center"/>
              <w:rPr>
                <w:rFonts w:ascii="Times New Roman" w:eastAsia="Calibri" w:hAnsi="Times New Roman"/>
                <w:sz w:val="24"/>
                <w:szCs w:val="24"/>
              </w:rPr>
            </w:pPr>
            <w:r w:rsidRPr="00EE4CE9">
              <w:rPr>
                <w:rFonts w:ascii="Times New Roman" w:eastAsia="Calibri" w:hAnsi="Times New Roman"/>
                <w:sz w:val="24"/>
                <w:szCs w:val="24"/>
              </w:rPr>
              <w:t>Международный дистанционный конкурс «Старт»</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p w:rsidR="006804F6" w:rsidRPr="00EE4CE9" w:rsidRDefault="006804F6" w:rsidP="00EE4CE9">
            <w:pPr>
              <w:spacing w:after="0" w:line="240" w:lineRule="auto"/>
              <w:ind w:left="-108" w:right="-31"/>
              <w:jc w:val="center"/>
              <w:rPr>
                <w:rFonts w:ascii="Times New Roman" w:hAnsi="Times New Roman"/>
                <w:sz w:val="24"/>
                <w:szCs w:val="24"/>
              </w:rPr>
            </w:pPr>
          </w:p>
          <w:p w:rsidR="006804F6" w:rsidRPr="00EE4CE9" w:rsidRDefault="006804F6" w:rsidP="00EE4CE9">
            <w:pPr>
              <w:spacing w:after="0" w:line="240" w:lineRule="auto"/>
              <w:ind w:left="-108" w:right="-31"/>
              <w:jc w:val="center"/>
              <w:rPr>
                <w:rFonts w:ascii="Times New Roman" w:hAnsi="Times New Roman"/>
                <w:sz w:val="24"/>
                <w:szCs w:val="24"/>
              </w:rPr>
            </w:pP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47.</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Дубровская Диана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Сидоренко О.В.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proofErr w:type="spellStart"/>
            <w:r w:rsidRPr="00EE4CE9">
              <w:rPr>
                <w:rFonts w:ascii="Times New Roman" w:eastAsia="Calibri" w:hAnsi="Times New Roman"/>
                <w:sz w:val="24"/>
                <w:szCs w:val="24"/>
              </w:rPr>
              <w:t>Международныйдистанционный</w:t>
            </w:r>
            <w:proofErr w:type="spellEnd"/>
            <w:r w:rsidRPr="00EE4CE9">
              <w:rPr>
                <w:rFonts w:ascii="Times New Roman" w:eastAsia="Calibri" w:hAnsi="Times New Roman"/>
                <w:sz w:val="24"/>
                <w:szCs w:val="24"/>
              </w:rPr>
              <w:t xml:space="preserve"> конкурс «Старт»</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48.</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Юрченко Руслан</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Сидоренко О.В.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Международный дистанционный конкурс «Старт»</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призер</w:t>
            </w: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49.</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Гаджиева Милана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Сидоренко О.В.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Международный конкурс «Круговорот знаний» от проекта konkurs.info</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p w:rsidR="006804F6" w:rsidRPr="00EE4CE9" w:rsidRDefault="006804F6" w:rsidP="00EE4CE9">
            <w:pPr>
              <w:spacing w:after="0" w:line="240" w:lineRule="auto"/>
              <w:ind w:left="-108" w:right="-31"/>
              <w:jc w:val="center"/>
              <w:rPr>
                <w:rFonts w:ascii="Times New Roman" w:hAnsi="Times New Roman"/>
                <w:sz w:val="24"/>
                <w:szCs w:val="24"/>
              </w:rPr>
            </w:pP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50.</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proofErr w:type="spellStart"/>
            <w:r w:rsidRPr="00EE4CE9">
              <w:rPr>
                <w:rFonts w:ascii="Times New Roman" w:hAnsi="Times New Roman"/>
                <w:sz w:val="24"/>
                <w:szCs w:val="24"/>
              </w:rPr>
              <w:t>Диская</w:t>
            </w:r>
            <w:proofErr w:type="spellEnd"/>
            <w:r w:rsidRPr="00EE4CE9">
              <w:rPr>
                <w:rFonts w:ascii="Times New Roman" w:hAnsi="Times New Roman"/>
                <w:sz w:val="24"/>
                <w:szCs w:val="24"/>
              </w:rPr>
              <w:t xml:space="preserve"> Ульяна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Сидоренко О.В.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Международный конкурс «Круговорот знаний» от проекта konkurs.info</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p w:rsidR="006804F6" w:rsidRPr="00EE4CE9" w:rsidRDefault="006804F6" w:rsidP="00EE4CE9">
            <w:pPr>
              <w:spacing w:after="0" w:line="240" w:lineRule="auto"/>
              <w:ind w:left="-108" w:right="-31"/>
              <w:jc w:val="center"/>
              <w:rPr>
                <w:rFonts w:ascii="Times New Roman" w:hAnsi="Times New Roman"/>
                <w:sz w:val="24"/>
                <w:szCs w:val="24"/>
              </w:rPr>
            </w:pPr>
          </w:p>
        </w:tc>
      </w:tr>
      <w:tr w:rsidR="006804F6" w:rsidRPr="00EE4CE9" w:rsidTr="00EE4CE9">
        <w:tc>
          <w:tcPr>
            <w:tcW w:w="502"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51.</w:t>
            </w:r>
          </w:p>
        </w:tc>
        <w:tc>
          <w:tcPr>
            <w:tcW w:w="1482"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Гладкова Галина</w:t>
            </w:r>
          </w:p>
        </w:tc>
        <w:tc>
          <w:tcPr>
            <w:tcW w:w="1418"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ДДТ ст. Атаманской</w:t>
            </w:r>
          </w:p>
        </w:tc>
        <w:tc>
          <w:tcPr>
            <w:tcW w:w="2061" w:type="dxa"/>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Сидоренко О.В.</w:t>
            </w:r>
          </w:p>
        </w:tc>
        <w:tc>
          <w:tcPr>
            <w:tcW w:w="2900" w:type="dxa"/>
            <w:shd w:val="clear" w:color="auto" w:fill="auto"/>
          </w:tcPr>
          <w:p w:rsidR="006804F6" w:rsidRPr="00EE4CE9" w:rsidRDefault="006804F6" w:rsidP="00EE4CE9">
            <w:pPr>
              <w:spacing w:after="0" w:line="240" w:lineRule="auto"/>
              <w:ind w:left="-108" w:right="-31"/>
              <w:jc w:val="center"/>
              <w:rPr>
                <w:rFonts w:ascii="Times New Roman" w:eastAsia="Calibri" w:hAnsi="Times New Roman"/>
                <w:sz w:val="24"/>
                <w:szCs w:val="24"/>
              </w:rPr>
            </w:pPr>
            <w:r w:rsidRPr="00EE4CE9">
              <w:rPr>
                <w:rFonts w:ascii="Times New Roman" w:eastAsia="Calibri" w:hAnsi="Times New Roman"/>
                <w:sz w:val="24"/>
                <w:szCs w:val="24"/>
              </w:rPr>
              <w:t>Международный конкурс «Круговорот знаний» от проекта konkurs.info</w:t>
            </w:r>
          </w:p>
        </w:tc>
        <w:tc>
          <w:tcPr>
            <w:tcW w:w="1523" w:type="dxa"/>
            <w:shd w:val="clear" w:color="auto" w:fill="auto"/>
          </w:tcPr>
          <w:p w:rsidR="006804F6" w:rsidRPr="00EE4CE9" w:rsidRDefault="006804F6" w:rsidP="00EE4CE9">
            <w:pPr>
              <w:spacing w:after="0" w:line="240" w:lineRule="auto"/>
              <w:ind w:left="-108" w:right="-31"/>
              <w:jc w:val="center"/>
              <w:rPr>
                <w:rFonts w:ascii="Times New Roman" w:hAnsi="Times New Roman"/>
                <w:sz w:val="24"/>
                <w:szCs w:val="24"/>
              </w:rPr>
            </w:pPr>
            <w:r w:rsidRPr="00EE4CE9">
              <w:rPr>
                <w:rFonts w:ascii="Times New Roman" w:hAnsi="Times New Roman"/>
                <w:sz w:val="24"/>
                <w:szCs w:val="24"/>
              </w:rPr>
              <w:t>победитель</w:t>
            </w:r>
          </w:p>
          <w:p w:rsidR="006804F6" w:rsidRPr="00EE4CE9" w:rsidRDefault="006804F6" w:rsidP="00EE4CE9">
            <w:pPr>
              <w:spacing w:after="0" w:line="240" w:lineRule="auto"/>
              <w:ind w:left="-108" w:right="-31"/>
              <w:jc w:val="center"/>
              <w:rPr>
                <w:rFonts w:ascii="Times New Roman" w:hAnsi="Times New Roman"/>
                <w:sz w:val="24"/>
                <w:szCs w:val="24"/>
              </w:rPr>
            </w:pPr>
          </w:p>
        </w:tc>
      </w:tr>
    </w:tbl>
    <w:p w:rsidR="006804F6" w:rsidRDefault="006804F6" w:rsidP="006804F6">
      <w:pPr>
        <w:tabs>
          <w:tab w:val="left" w:pos="709"/>
        </w:tabs>
        <w:spacing w:after="0" w:line="240" w:lineRule="auto"/>
        <w:ind w:firstLine="709"/>
        <w:contextualSpacing/>
        <w:jc w:val="both"/>
        <w:rPr>
          <w:rFonts w:ascii="Times New Roman" w:hAnsi="Times New Roman"/>
          <w:sz w:val="28"/>
          <w:szCs w:val="28"/>
        </w:rPr>
        <w:sectPr w:rsidR="006804F6" w:rsidSect="00EE4CE9">
          <w:pgSz w:w="11906" w:h="16838"/>
          <w:pgMar w:top="851" w:right="851" w:bottom="567" w:left="851" w:header="709" w:footer="709" w:gutter="0"/>
          <w:cols w:space="708"/>
          <w:docGrid w:linePitch="360"/>
        </w:sectPr>
      </w:pPr>
    </w:p>
    <w:p w:rsidR="006804F6" w:rsidRPr="00EE4CE9" w:rsidRDefault="006804F6" w:rsidP="006804F6">
      <w:pPr>
        <w:tabs>
          <w:tab w:val="left" w:pos="709"/>
        </w:tabs>
        <w:spacing w:after="0" w:line="240" w:lineRule="auto"/>
        <w:ind w:firstLine="709"/>
        <w:jc w:val="both"/>
        <w:rPr>
          <w:rFonts w:ascii="Times New Roman" w:hAnsi="Times New Roman"/>
          <w:sz w:val="28"/>
          <w:szCs w:val="28"/>
          <w:highlight w:val="yellow"/>
        </w:rPr>
      </w:pPr>
      <w:r w:rsidRPr="00EE4CE9">
        <w:rPr>
          <w:rFonts w:ascii="Times New Roman" w:hAnsi="Times New Roman"/>
          <w:sz w:val="28"/>
          <w:szCs w:val="28"/>
          <w:highlight w:val="yellow"/>
        </w:rPr>
        <w:lastRenderedPageBreak/>
        <w:t>Анализируя количество победителей и призеров, делаем вывод, что их количество снизилось на 3 (на 6%)</w:t>
      </w:r>
      <w:r w:rsidR="00E8352B">
        <w:rPr>
          <w:rFonts w:ascii="Times New Roman" w:hAnsi="Times New Roman"/>
          <w:sz w:val="28"/>
          <w:szCs w:val="28"/>
          <w:highlight w:val="yellow"/>
        </w:rPr>
        <w:t xml:space="preserve"> по сравнению с предыдущим годом</w:t>
      </w:r>
      <w:r w:rsidRPr="00EE4CE9">
        <w:rPr>
          <w:rFonts w:ascii="Times New Roman" w:hAnsi="Times New Roman"/>
          <w:sz w:val="28"/>
          <w:szCs w:val="28"/>
          <w:highlight w:val="yellow"/>
        </w:rPr>
        <w:t xml:space="preserve">. </w:t>
      </w:r>
    </w:p>
    <w:p w:rsidR="006804F6" w:rsidRPr="00EE4CE9" w:rsidRDefault="006804F6" w:rsidP="006804F6">
      <w:pPr>
        <w:tabs>
          <w:tab w:val="left" w:pos="709"/>
        </w:tabs>
        <w:spacing w:after="0" w:line="240" w:lineRule="auto"/>
        <w:ind w:firstLine="708"/>
        <w:contextualSpacing/>
        <w:jc w:val="both"/>
        <w:rPr>
          <w:rFonts w:ascii="Times New Roman" w:hAnsi="Times New Roman"/>
          <w:sz w:val="28"/>
          <w:szCs w:val="28"/>
          <w:highlight w:val="yellow"/>
        </w:rPr>
      </w:pPr>
      <w:r w:rsidRPr="00EE4CE9">
        <w:rPr>
          <w:rFonts w:ascii="Times New Roman" w:hAnsi="Times New Roman"/>
          <w:sz w:val="28"/>
          <w:szCs w:val="28"/>
          <w:highlight w:val="yellow"/>
        </w:rPr>
        <w:t>Победителями краевого, всероссийского и международного этапов конкурсов в 2017-2018 учебном году стали: 26 обучающихся (27 в 2016-</w:t>
      </w:r>
      <w:r w:rsidR="00EE4CE9" w:rsidRPr="00EE4CE9">
        <w:rPr>
          <w:rFonts w:ascii="Times New Roman" w:hAnsi="Times New Roman"/>
          <w:sz w:val="28"/>
          <w:szCs w:val="28"/>
          <w:highlight w:val="yellow"/>
        </w:rPr>
        <w:t>20</w:t>
      </w:r>
      <w:r w:rsidRPr="00EE4CE9">
        <w:rPr>
          <w:rFonts w:ascii="Times New Roman" w:hAnsi="Times New Roman"/>
          <w:sz w:val="28"/>
          <w:szCs w:val="28"/>
          <w:highlight w:val="yellow"/>
        </w:rPr>
        <w:t xml:space="preserve">17 </w:t>
      </w:r>
      <w:proofErr w:type="spellStart"/>
      <w:r w:rsidRPr="00EE4CE9">
        <w:rPr>
          <w:rFonts w:ascii="Times New Roman" w:hAnsi="Times New Roman"/>
          <w:sz w:val="28"/>
          <w:szCs w:val="28"/>
          <w:highlight w:val="yellow"/>
        </w:rPr>
        <w:t>уч.г</w:t>
      </w:r>
      <w:proofErr w:type="spellEnd"/>
      <w:r w:rsidRPr="00EE4CE9">
        <w:rPr>
          <w:rFonts w:ascii="Times New Roman" w:hAnsi="Times New Roman"/>
          <w:sz w:val="28"/>
          <w:szCs w:val="28"/>
          <w:highlight w:val="yellow"/>
        </w:rPr>
        <w:t>.), 1 творческий коллектив (2 в 2016-</w:t>
      </w:r>
      <w:r w:rsidR="00EE4CE9">
        <w:rPr>
          <w:rFonts w:ascii="Times New Roman" w:hAnsi="Times New Roman"/>
          <w:sz w:val="28"/>
          <w:szCs w:val="28"/>
          <w:highlight w:val="yellow"/>
        </w:rPr>
        <w:t>20</w:t>
      </w:r>
      <w:r w:rsidRPr="00EE4CE9">
        <w:rPr>
          <w:rFonts w:ascii="Times New Roman" w:hAnsi="Times New Roman"/>
          <w:sz w:val="28"/>
          <w:szCs w:val="28"/>
          <w:highlight w:val="yellow"/>
        </w:rPr>
        <w:t xml:space="preserve">17 </w:t>
      </w:r>
      <w:proofErr w:type="spellStart"/>
      <w:r w:rsidRPr="00EE4CE9">
        <w:rPr>
          <w:rFonts w:ascii="Times New Roman" w:hAnsi="Times New Roman"/>
          <w:sz w:val="28"/>
          <w:szCs w:val="28"/>
          <w:highlight w:val="yellow"/>
        </w:rPr>
        <w:t>уч.г</w:t>
      </w:r>
      <w:proofErr w:type="spellEnd"/>
      <w:r w:rsidRPr="00EE4CE9">
        <w:rPr>
          <w:rFonts w:ascii="Times New Roman" w:hAnsi="Times New Roman"/>
          <w:sz w:val="28"/>
          <w:szCs w:val="28"/>
          <w:highlight w:val="yellow"/>
        </w:rPr>
        <w:t>.).</w:t>
      </w:r>
      <w:r w:rsidR="00EE4CE9">
        <w:rPr>
          <w:rFonts w:ascii="Times New Roman" w:hAnsi="Times New Roman"/>
          <w:sz w:val="28"/>
          <w:szCs w:val="28"/>
          <w:highlight w:val="yellow"/>
        </w:rPr>
        <w:t xml:space="preserve"> </w:t>
      </w:r>
      <w:r w:rsidRPr="00EE4CE9">
        <w:rPr>
          <w:rFonts w:ascii="Times New Roman" w:hAnsi="Times New Roman"/>
          <w:sz w:val="28"/>
          <w:szCs w:val="28"/>
          <w:highlight w:val="yellow"/>
        </w:rPr>
        <w:t>Из школ – 2 победителя (5 в 2017-</w:t>
      </w:r>
      <w:r w:rsidR="00EE4CE9">
        <w:rPr>
          <w:rFonts w:ascii="Times New Roman" w:hAnsi="Times New Roman"/>
          <w:sz w:val="28"/>
          <w:szCs w:val="28"/>
          <w:highlight w:val="yellow"/>
        </w:rPr>
        <w:t>20</w:t>
      </w:r>
      <w:r w:rsidRPr="00EE4CE9">
        <w:rPr>
          <w:rFonts w:ascii="Times New Roman" w:hAnsi="Times New Roman"/>
          <w:sz w:val="28"/>
          <w:szCs w:val="28"/>
          <w:highlight w:val="yellow"/>
        </w:rPr>
        <w:t xml:space="preserve">18 </w:t>
      </w:r>
      <w:proofErr w:type="spellStart"/>
      <w:r w:rsidRPr="00EE4CE9">
        <w:rPr>
          <w:rFonts w:ascii="Times New Roman" w:hAnsi="Times New Roman"/>
          <w:sz w:val="28"/>
          <w:szCs w:val="28"/>
          <w:highlight w:val="yellow"/>
        </w:rPr>
        <w:t>уч.г</w:t>
      </w:r>
      <w:proofErr w:type="spellEnd"/>
      <w:r w:rsidRPr="00EE4CE9">
        <w:rPr>
          <w:rFonts w:ascii="Times New Roman" w:hAnsi="Times New Roman"/>
          <w:sz w:val="28"/>
          <w:szCs w:val="28"/>
          <w:highlight w:val="yellow"/>
        </w:rPr>
        <w:t>.), из организаций дополнительного образования – 24 (20 в 2016-</w:t>
      </w:r>
      <w:r w:rsidR="00EE4CE9">
        <w:rPr>
          <w:rFonts w:ascii="Times New Roman" w:hAnsi="Times New Roman"/>
          <w:sz w:val="28"/>
          <w:szCs w:val="28"/>
          <w:highlight w:val="yellow"/>
        </w:rPr>
        <w:t>20</w:t>
      </w:r>
      <w:r w:rsidRPr="00EE4CE9">
        <w:rPr>
          <w:rFonts w:ascii="Times New Roman" w:hAnsi="Times New Roman"/>
          <w:sz w:val="28"/>
          <w:szCs w:val="28"/>
          <w:highlight w:val="yellow"/>
        </w:rPr>
        <w:t xml:space="preserve">17 </w:t>
      </w:r>
      <w:proofErr w:type="spellStart"/>
      <w:r w:rsidRPr="00EE4CE9">
        <w:rPr>
          <w:rFonts w:ascii="Times New Roman" w:hAnsi="Times New Roman"/>
          <w:sz w:val="28"/>
          <w:szCs w:val="28"/>
          <w:highlight w:val="yellow"/>
        </w:rPr>
        <w:t>уч.г</w:t>
      </w:r>
      <w:proofErr w:type="spellEnd"/>
      <w:r w:rsidRPr="00EE4CE9">
        <w:rPr>
          <w:rFonts w:ascii="Times New Roman" w:hAnsi="Times New Roman"/>
          <w:sz w:val="28"/>
          <w:szCs w:val="28"/>
          <w:highlight w:val="yellow"/>
        </w:rPr>
        <w:t>.) и один творческий коллектив.</w:t>
      </w:r>
    </w:p>
    <w:p w:rsidR="006804F6" w:rsidRDefault="006804F6" w:rsidP="006804F6">
      <w:pPr>
        <w:tabs>
          <w:tab w:val="left" w:pos="709"/>
        </w:tabs>
        <w:spacing w:after="0" w:line="240" w:lineRule="auto"/>
        <w:ind w:firstLine="708"/>
        <w:contextualSpacing/>
        <w:jc w:val="both"/>
        <w:rPr>
          <w:rFonts w:ascii="Times New Roman" w:hAnsi="Times New Roman"/>
          <w:sz w:val="28"/>
          <w:szCs w:val="28"/>
        </w:rPr>
      </w:pPr>
      <w:r w:rsidRPr="00EE4CE9">
        <w:rPr>
          <w:rFonts w:ascii="Times New Roman" w:hAnsi="Times New Roman"/>
          <w:sz w:val="28"/>
          <w:szCs w:val="28"/>
          <w:highlight w:val="yellow"/>
        </w:rPr>
        <w:t>Призерами стали 20</w:t>
      </w:r>
      <w:r w:rsidR="00EE4CE9">
        <w:rPr>
          <w:rFonts w:ascii="Times New Roman" w:hAnsi="Times New Roman"/>
          <w:sz w:val="28"/>
          <w:szCs w:val="28"/>
          <w:highlight w:val="yellow"/>
        </w:rPr>
        <w:t xml:space="preserve"> </w:t>
      </w:r>
      <w:r w:rsidRPr="00EE4CE9">
        <w:rPr>
          <w:rFonts w:ascii="Times New Roman" w:hAnsi="Times New Roman"/>
          <w:sz w:val="28"/>
          <w:szCs w:val="28"/>
          <w:highlight w:val="yellow"/>
        </w:rPr>
        <w:t>обучающийся (27 в 2016-</w:t>
      </w:r>
      <w:r w:rsidR="00E8352B">
        <w:rPr>
          <w:rFonts w:ascii="Times New Roman" w:hAnsi="Times New Roman"/>
          <w:sz w:val="28"/>
          <w:szCs w:val="28"/>
          <w:highlight w:val="yellow"/>
        </w:rPr>
        <w:t>20</w:t>
      </w:r>
      <w:r w:rsidRPr="00EE4CE9">
        <w:rPr>
          <w:rFonts w:ascii="Times New Roman" w:hAnsi="Times New Roman"/>
          <w:sz w:val="28"/>
          <w:szCs w:val="28"/>
          <w:highlight w:val="yellow"/>
        </w:rPr>
        <w:t xml:space="preserve">17 </w:t>
      </w:r>
      <w:proofErr w:type="spellStart"/>
      <w:r w:rsidRPr="00EE4CE9">
        <w:rPr>
          <w:rFonts w:ascii="Times New Roman" w:hAnsi="Times New Roman"/>
          <w:sz w:val="28"/>
          <w:szCs w:val="28"/>
          <w:highlight w:val="yellow"/>
        </w:rPr>
        <w:t>уч.г</w:t>
      </w:r>
      <w:proofErr w:type="spellEnd"/>
      <w:r w:rsidRPr="00EE4CE9">
        <w:rPr>
          <w:rFonts w:ascii="Times New Roman" w:hAnsi="Times New Roman"/>
          <w:sz w:val="28"/>
          <w:szCs w:val="28"/>
          <w:highlight w:val="yellow"/>
        </w:rPr>
        <w:t>.) и 3 творческих коллектива. Из школ – нет призеров (19 в 2016-</w:t>
      </w:r>
      <w:r w:rsidR="00E8352B">
        <w:rPr>
          <w:rFonts w:ascii="Times New Roman" w:hAnsi="Times New Roman"/>
          <w:sz w:val="28"/>
          <w:szCs w:val="28"/>
          <w:highlight w:val="yellow"/>
        </w:rPr>
        <w:t>20</w:t>
      </w:r>
      <w:r w:rsidRPr="00EE4CE9">
        <w:rPr>
          <w:rFonts w:ascii="Times New Roman" w:hAnsi="Times New Roman"/>
          <w:sz w:val="28"/>
          <w:szCs w:val="28"/>
          <w:highlight w:val="yellow"/>
        </w:rPr>
        <w:t xml:space="preserve">17 </w:t>
      </w:r>
      <w:proofErr w:type="spellStart"/>
      <w:r w:rsidRPr="00EE4CE9">
        <w:rPr>
          <w:rFonts w:ascii="Times New Roman" w:hAnsi="Times New Roman"/>
          <w:sz w:val="28"/>
          <w:szCs w:val="28"/>
          <w:highlight w:val="yellow"/>
        </w:rPr>
        <w:t>уч.г</w:t>
      </w:r>
      <w:proofErr w:type="spellEnd"/>
      <w:r w:rsidRPr="00EE4CE9">
        <w:rPr>
          <w:rFonts w:ascii="Times New Roman" w:hAnsi="Times New Roman"/>
          <w:sz w:val="28"/>
          <w:szCs w:val="28"/>
          <w:highlight w:val="yellow"/>
        </w:rPr>
        <w:t>.), из организаций дополнительного образования – 20 обучающихся и 3 творческих коллектива («Тополек» призер в 2-х конкурсах) (8 в 2016-</w:t>
      </w:r>
      <w:r w:rsidR="00E8352B">
        <w:rPr>
          <w:rFonts w:ascii="Times New Roman" w:hAnsi="Times New Roman"/>
          <w:sz w:val="28"/>
          <w:szCs w:val="28"/>
          <w:highlight w:val="yellow"/>
        </w:rPr>
        <w:t>20</w:t>
      </w:r>
      <w:r w:rsidRPr="00EE4CE9">
        <w:rPr>
          <w:rFonts w:ascii="Times New Roman" w:hAnsi="Times New Roman"/>
          <w:sz w:val="28"/>
          <w:szCs w:val="28"/>
          <w:highlight w:val="yellow"/>
        </w:rPr>
        <w:t xml:space="preserve">17 </w:t>
      </w:r>
      <w:proofErr w:type="spellStart"/>
      <w:r w:rsidRPr="00EE4CE9">
        <w:rPr>
          <w:rFonts w:ascii="Times New Roman" w:hAnsi="Times New Roman"/>
          <w:sz w:val="28"/>
          <w:szCs w:val="28"/>
          <w:highlight w:val="yellow"/>
        </w:rPr>
        <w:t>уч.г</w:t>
      </w:r>
      <w:proofErr w:type="spellEnd"/>
      <w:r w:rsidRPr="00EE4CE9">
        <w:rPr>
          <w:rFonts w:ascii="Times New Roman" w:hAnsi="Times New Roman"/>
          <w:sz w:val="28"/>
          <w:szCs w:val="28"/>
          <w:highlight w:val="yellow"/>
        </w:rPr>
        <w:t>.).</w:t>
      </w:r>
    </w:p>
    <w:p w:rsidR="00E8352B" w:rsidRPr="002F1344" w:rsidRDefault="00E8352B" w:rsidP="006804F6">
      <w:pPr>
        <w:tabs>
          <w:tab w:val="left" w:pos="709"/>
        </w:tabs>
        <w:spacing w:after="0" w:line="240" w:lineRule="auto"/>
        <w:ind w:firstLine="708"/>
        <w:contextualSpacing/>
        <w:jc w:val="both"/>
        <w:rPr>
          <w:rFonts w:ascii="Times New Roman" w:hAnsi="Times New Roman"/>
          <w:sz w:val="28"/>
          <w:szCs w:val="28"/>
        </w:rPr>
      </w:pPr>
    </w:p>
    <w:p w:rsidR="006804F6" w:rsidRPr="00E8352B" w:rsidRDefault="006804F6" w:rsidP="00E8352B">
      <w:pPr>
        <w:spacing w:after="0" w:line="240" w:lineRule="auto"/>
        <w:contextualSpacing/>
        <w:jc w:val="center"/>
        <w:rPr>
          <w:rFonts w:ascii="Times New Roman" w:hAnsi="Times New Roman"/>
          <w:b/>
          <w:i/>
          <w:sz w:val="28"/>
          <w:szCs w:val="28"/>
        </w:rPr>
      </w:pPr>
      <w:r w:rsidRPr="00E8352B">
        <w:rPr>
          <w:rFonts w:ascii="Times New Roman" w:hAnsi="Times New Roman"/>
          <w:b/>
          <w:i/>
          <w:sz w:val="28"/>
          <w:szCs w:val="28"/>
        </w:rPr>
        <w:t xml:space="preserve">Количественный состав победителей и призёров </w:t>
      </w:r>
      <w:r w:rsidR="00E8352B" w:rsidRPr="00E8352B">
        <w:rPr>
          <w:rFonts w:ascii="Times New Roman" w:hAnsi="Times New Roman"/>
          <w:b/>
          <w:i/>
          <w:sz w:val="28"/>
          <w:szCs w:val="28"/>
        </w:rPr>
        <w:t>по годам</w:t>
      </w:r>
    </w:p>
    <w:tbl>
      <w:tblPr>
        <w:tblStyle w:val="60"/>
        <w:tblW w:w="8188" w:type="dxa"/>
        <w:jc w:val="center"/>
        <w:tblLook w:val="04A0" w:firstRow="1" w:lastRow="0" w:firstColumn="1" w:lastColumn="0" w:noHBand="0" w:noVBand="1"/>
      </w:tblPr>
      <w:tblGrid>
        <w:gridCol w:w="2518"/>
        <w:gridCol w:w="1843"/>
        <w:gridCol w:w="1984"/>
        <w:gridCol w:w="1843"/>
      </w:tblGrid>
      <w:tr w:rsidR="006804F6" w:rsidRPr="00E8352B" w:rsidTr="00E8352B">
        <w:trPr>
          <w:jc w:val="center"/>
        </w:trPr>
        <w:tc>
          <w:tcPr>
            <w:tcW w:w="2518" w:type="dxa"/>
          </w:tcPr>
          <w:p w:rsidR="006804F6" w:rsidRPr="00E8352B" w:rsidRDefault="00E8352B" w:rsidP="00E8352B">
            <w:pPr>
              <w:jc w:val="center"/>
              <w:rPr>
                <w:b/>
                <w:sz w:val="24"/>
                <w:szCs w:val="24"/>
                <w:highlight w:val="yellow"/>
              </w:rPr>
            </w:pPr>
            <w:r w:rsidRPr="00E8352B">
              <w:rPr>
                <w:b/>
                <w:sz w:val="24"/>
                <w:szCs w:val="24"/>
              </w:rPr>
              <w:t>Показатель</w:t>
            </w:r>
          </w:p>
        </w:tc>
        <w:tc>
          <w:tcPr>
            <w:tcW w:w="1843" w:type="dxa"/>
          </w:tcPr>
          <w:p w:rsidR="006804F6" w:rsidRPr="00E8352B" w:rsidRDefault="006804F6" w:rsidP="00E8352B">
            <w:pPr>
              <w:jc w:val="center"/>
              <w:rPr>
                <w:b/>
                <w:sz w:val="24"/>
                <w:szCs w:val="24"/>
              </w:rPr>
            </w:pPr>
            <w:r w:rsidRPr="00E8352B">
              <w:rPr>
                <w:b/>
                <w:sz w:val="24"/>
                <w:szCs w:val="24"/>
              </w:rPr>
              <w:t>2017-2018</w:t>
            </w:r>
          </w:p>
          <w:p w:rsidR="006804F6" w:rsidRPr="00E8352B" w:rsidRDefault="006804F6" w:rsidP="00E8352B">
            <w:pPr>
              <w:jc w:val="center"/>
              <w:rPr>
                <w:b/>
                <w:sz w:val="24"/>
                <w:szCs w:val="24"/>
              </w:rPr>
            </w:pPr>
            <w:r w:rsidRPr="00E8352B">
              <w:rPr>
                <w:b/>
                <w:sz w:val="24"/>
                <w:szCs w:val="24"/>
              </w:rPr>
              <w:t>учебный год</w:t>
            </w:r>
          </w:p>
        </w:tc>
        <w:tc>
          <w:tcPr>
            <w:tcW w:w="1984" w:type="dxa"/>
          </w:tcPr>
          <w:p w:rsidR="006804F6" w:rsidRPr="00E8352B" w:rsidRDefault="006804F6" w:rsidP="00E8352B">
            <w:pPr>
              <w:jc w:val="center"/>
              <w:rPr>
                <w:b/>
                <w:sz w:val="24"/>
                <w:szCs w:val="24"/>
              </w:rPr>
            </w:pPr>
            <w:r w:rsidRPr="00E8352B">
              <w:rPr>
                <w:b/>
                <w:sz w:val="24"/>
                <w:szCs w:val="24"/>
              </w:rPr>
              <w:t>2016-2017</w:t>
            </w:r>
          </w:p>
          <w:p w:rsidR="006804F6" w:rsidRPr="00E8352B" w:rsidRDefault="006804F6" w:rsidP="00E8352B">
            <w:pPr>
              <w:jc w:val="center"/>
              <w:rPr>
                <w:b/>
                <w:sz w:val="24"/>
                <w:szCs w:val="24"/>
              </w:rPr>
            </w:pPr>
            <w:r w:rsidRPr="00E8352B">
              <w:rPr>
                <w:b/>
                <w:sz w:val="24"/>
                <w:szCs w:val="24"/>
              </w:rPr>
              <w:t>учебный год</w:t>
            </w:r>
          </w:p>
        </w:tc>
        <w:tc>
          <w:tcPr>
            <w:tcW w:w="1843" w:type="dxa"/>
          </w:tcPr>
          <w:p w:rsidR="006804F6" w:rsidRPr="00E8352B" w:rsidRDefault="006804F6" w:rsidP="00E8352B">
            <w:pPr>
              <w:jc w:val="center"/>
              <w:rPr>
                <w:b/>
                <w:sz w:val="24"/>
                <w:szCs w:val="24"/>
              </w:rPr>
            </w:pPr>
            <w:r w:rsidRPr="00E8352B">
              <w:rPr>
                <w:b/>
                <w:sz w:val="24"/>
                <w:szCs w:val="24"/>
              </w:rPr>
              <w:t>2015-2016</w:t>
            </w:r>
          </w:p>
          <w:p w:rsidR="006804F6" w:rsidRPr="00E8352B" w:rsidRDefault="006804F6" w:rsidP="00E8352B">
            <w:pPr>
              <w:jc w:val="center"/>
              <w:rPr>
                <w:b/>
                <w:sz w:val="24"/>
                <w:szCs w:val="24"/>
              </w:rPr>
            </w:pPr>
            <w:r w:rsidRPr="00E8352B">
              <w:rPr>
                <w:b/>
                <w:sz w:val="24"/>
                <w:szCs w:val="24"/>
              </w:rPr>
              <w:t>учебный год</w:t>
            </w:r>
          </w:p>
        </w:tc>
      </w:tr>
      <w:tr w:rsidR="006804F6" w:rsidRPr="00E8352B" w:rsidTr="00E8352B">
        <w:trPr>
          <w:jc w:val="center"/>
        </w:trPr>
        <w:tc>
          <w:tcPr>
            <w:tcW w:w="2518" w:type="dxa"/>
          </w:tcPr>
          <w:p w:rsidR="006804F6" w:rsidRPr="00E8352B" w:rsidRDefault="006804F6" w:rsidP="00E8352B">
            <w:pPr>
              <w:jc w:val="center"/>
              <w:rPr>
                <w:sz w:val="24"/>
                <w:szCs w:val="24"/>
              </w:rPr>
            </w:pPr>
            <w:r w:rsidRPr="00E8352B">
              <w:rPr>
                <w:sz w:val="24"/>
                <w:szCs w:val="24"/>
              </w:rPr>
              <w:t>Количество победителей и призеров</w:t>
            </w:r>
          </w:p>
        </w:tc>
        <w:tc>
          <w:tcPr>
            <w:tcW w:w="1843" w:type="dxa"/>
          </w:tcPr>
          <w:p w:rsidR="006804F6" w:rsidRPr="00E8352B" w:rsidRDefault="006804F6" w:rsidP="00E8352B">
            <w:pPr>
              <w:jc w:val="center"/>
              <w:rPr>
                <w:sz w:val="24"/>
                <w:szCs w:val="24"/>
              </w:rPr>
            </w:pPr>
            <w:r w:rsidRPr="00E8352B">
              <w:rPr>
                <w:sz w:val="24"/>
                <w:szCs w:val="24"/>
              </w:rPr>
              <w:t>51</w:t>
            </w:r>
          </w:p>
        </w:tc>
        <w:tc>
          <w:tcPr>
            <w:tcW w:w="1984" w:type="dxa"/>
          </w:tcPr>
          <w:p w:rsidR="006804F6" w:rsidRPr="00E8352B" w:rsidRDefault="006804F6" w:rsidP="00E8352B">
            <w:pPr>
              <w:jc w:val="center"/>
              <w:rPr>
                <w:sz w:val="24"/>
                <w:szCs w:val="24"/>
              </w:rPr>
            </w:pPr>
            <w:r w:rsidRPr="00E8352B">
              <w:rPr>
                <w:sz w:val="24"/>
                <w:szCs w:val="24"/>
              </w:rPr>
              <w:t>54</w:t>
            </w:r>
          </w:p>
        </w:tc>
        <w:tc>
          <w:tcPr>
            <w:tcW w:w="1843" w:type="dxa"/>
          </w:tcPr>
          <w:p w:rsidR="006804F6" w:rsidRPr="00E8352B" w:rsidRDefault="006804F6" w:rsidP="00E8352B">
            <w:pPr>
              <w:jc w:val="center"/>
              <w:rPr>
                <w:sz w:val="24"/>
                <w:szCs w:val="24"/>
              </w:rPr>
            </w:pPr>
            <w:r w:rsidRPr="00E8352B">
              <w:rPr>
                <w:sz w:val="24"/>
                <w:szCs w:val="24"/>
              </w:rPr>
              <w:t>24</w:t>
            </w:r>
          </w:p>
        </w:tc>
      </w:tr>
      <w:tr w:rsidR="006804F6" w:rsidRPr="00E8352B" w:rsidTr="00E8352B">
        <w:trPr>
          <w:jc w:val="center"/>
        </w:trPr>
        <w:tc>
          <w:tcPr>
            <w:tcW w:w="2518" w:type="dxa"/>
          </w:tcPr>
          <w:p w:rsidR="006804F6" w:rsidRPr="00E8352B" w:rsidRDefault="006804F6" w:rsidP="00E8352B">
            <w:pPr>
              <w:jc w:val="center"/>
              <w:rPr>
                <w:sz w:val="24"/>
                <w:szCs w:val="24"/>
              </w:rPr>
            </w:pPr>
            <w:r w:rsidRPr="00E8352B">
              <w:rPr>
                <w:sz w:val="24"/>
                <w:szCs w:val="24"/>
              </w:rPr>
              <w:t>Количество победителей</w:t>
            </w:r>
          </w:p>
        </w:tc>
        <w:tc>
          <w:tcPr>
            <w:tcW w:w="1843" w:type="dxa"/>
          </w:tcPr>
          <w:p w:rsidR="006804F6" w:rsidRPr="00E8352B" w:rsidRDefault="006804F6" w:rsidP="00E8352B">
            <w:pPr>
              <w:jc w:val="center"/>
              <w:rPr>
                <w:sz w:val="24"/>
                <w:szCs w:val="24"/>
              </w:rPr>
            </w:pPr>
            <w:r w:rsidRPr="00E8352B">
              <w:rPr>
                <w:sz w:val="24"/>
                <w:szCs w:val="24"/>
              </w:rPr>
              <w:t>27</w:t>
            </w:r>
          </w:p>
        </w:tc>
        <w:tc>
          <w:tcPr>
            <w:tcW w:w="1984" w:type="dxa"/>
          </w:tcPr>
          <w:p w:rsidR="006804F6" w:rsidRPr="00E8352B" w:rsidRDefault="006804F6" w:rsidP="00E8352B">
            <w:pPr>
              <w:jc w:val="center"/>
              <w:rPr>
                <w:sz w:val="24"/>
                <w:szCs w:val="24"/>
              </w:rPr>
            </w:pPr>
            <w:r w:rsidRPr="00E8352B">
              <w:rPr>
                <w:sz w:val="24"/>
                <w:szCs w:val="24"/>
              </w:rPr>
              <w:t>27</w:t>
            </w:r>
          </w:p>
        </w:tc>
        <w:tc>
          <w:tcPr>
            <w:tcW w:w="1843" w:type="dxa"/>
          </w:tcPr>
          <w:p w:rsidR="006804F6" w:rsidRPr="00E8352B" w:rsidRDefault="006804F6" w:rsidP="00E8352B">
            <w:pPr>
              <w:jc w:val="center"/>
              <w:rPr>
                <w:sz w:val="24"/>
                <w:szCs w:val="24"/>
              </w:rPr>
            </w:pPr>
            <w:r w:rsidRPr="00E8352B">
              <w:rPr>
                <w:sz w:val="24"/>
                <w:szCs w:val="24"/>
              </w:rPr>
              <w:t>14</w:t>
            </w:r>
          </w:p>
        </w:tc>
      </w:tr>
      <w:tr w:rsidR="006804F6" w:rsidRPr="00E8352B" w:rsidTr="00E8352B">
        <w:trPr>
          <w:jc w:val="center"/>
        </w:trPr>
        <w:tc>
          <w:tcPr>
            <w:tcW w:w="2518" w:type="dxa"/>
          </w:tcPr>
          <w:p w:rsidR="006804F6" w:rsidRPr="00E8352B" w:rsidRDefault="006804F6" w:rsidP="00E8352B">
            <w:pPr>
              <w:jc w:val="center"/>
              <w:rPr>
                <w:sz w:val="24"/>
                <w:szCs w:val="24"/>
              </w:rPr>
            </w:pPr>
            <w:r w:rsidRPr="00E8352B">
              <w:rPr>
                <w:sz w:val="24"/>
                <w:szCs w:val="24"/>
              </w:rPr>
              <w:t>Количество призёров</w:t>
            </w:r>
          </w:p>
        </w:tc>
        <w:tc>
          <w:tcPr>
            <w:tcW w:w="1843" w:type="dxa"/>
          </w:tcPr>
          <w:p w:rsidR="006804F6" w:rsidRPr="00E8352B" w:rsidRDefault="006804F6" w:rsidP="00E8352B">
            <w:pPr>
              <w:jc w:val="center"/>
              <w:rPr>
                <w:sz w:val="24"/>
                <w:szCs w:val="24"/>
              </w:rPr>
            </w:pPr>
            <w:r w:rsidRPr="00E8352B">
              <w:rPr>
                <w:sz w:val="24"/>
                <w:szCs w:val="24"/>
              </w:rPr>
              <w:t>24</w:t>
            </w:r>
          </w:p>
        </w:tc>
        <w:tc>
          <w:tcPr>
            <w:tcW w:w="1984" w:type="dxa"/>
          </w:tcPr>
          <w:p w:rsidR="006804F6" w:rsidRPr="00E8352B" w:rsidRDefault="006804F6" w:rsidP="00E8352B">
            <w:pPr>
              <w:jc w:val="center"/>
              <w:rPr>
                <w:sz w:val="24"/>
                <w:szCs w:val="24"/>
              </w:rPr>
            </w:pPr>
            <w:r w:rsidRPr="00E8352B">
              <w:rPr>
                <w:sz w:val="24"/>
                <w:szCs w:val="24"/>
              </w:rPr>
              <w:t>27</w:t>
            </w:r>
          </w:p>
        </w:tc>
        <w:tc>
          <w:tcPr>
            <w:tcW w:w="1843" w:type="dxa"/>
          </w:tcPr>
          <w:p w:rsidR="006804F6" w:rsidRPr="00E8352B" w:rsidRDefault="006804F6" w:rsidP="00E8352B">
            <w:pPr>
              <w:jc w:val="center"/>
              <w:rPr>
                <w:sz w:val="24"/>
                <w:szCs w:val="24"/>
              </w:rPr>
            </w:pPr>
            <w:r w:rsidRPr="00E8352B">
              <w:rPr>
                <w:sz w:val="24"/>
                <w:szCs w:val="24"/>
              </w:rPr>
              <w:t>10</w:t>
            </w:r>
          </w:p>
        </w:tc>
      </w:tr>
    </w:tbl>
    <w:p w:rsidR="006804F6" w:rsidRPr="00B35376" w:rsidRDefault="006804F6" w:rsidP="006804F6">
      <w:pPr>
        <w:spacing w:after="0" w:line="240" w:lineRule="auto"/>
        <w:jc w:val="both"/>
        <w:rPr>
          <w:rFonts w:ascii="Times New Roman" w:hAnsi="Times New Roman"/>
          <w:color w:val="FF0000"/>
          <w:sz w:val="28"/>
          <w:szCs w:val="28"/>
        </w:rPr>
      </w:pPr>
    </w:p>
    <w:p w:rsidR="00E8352B" w:rsidRDefault="00E8352B" w:rsidP="00E8352B">
      <w:pPr>
        <w:spacing w:after="0" w:line="240" w:lineRule="auto"/>
        <w:jc w:val="both"/>
        <w:rPr>
          <w:rFonts w:ascii="Times New Roman" w:hAnsi="Times New Roman"/>
          <w:b/>
          <w:sz w:val="28"/>
          <w:szCs w:val="28"/>
        </w:rPr>
      </w:pPr>
      <w:r>
        <w:rPr>
          <w:rFonts w:ascii="Times New Roman" w:hAnsi="Times New Roman"/>
          <w:b/>
          <w:sz w:val="28"/>
          <w:szCs w:val="28"/>
        </w:rPr>
        <w:t>ПРОФЕССИОНАЛЬНЫЕ КОНКУРСЫ</w:t>
      </w:r>
    </w:p>
    <w:p w:rsidR="00E8352B" w:rsidRPr="00E8352B" w:rsidRDefault="00E8352B" w:rsidP="00E8352B">
      <w:pPr>
        <w:spacing w:after="0" w:line="240" w:lineRule="auto"/>
        <w:ind w:firstLine="709"/>
        <w:jc w:val="both"/>
        <w:rPr>
          <w:rFonts w:ascii="Times New Roman" w:hAnsi="Times New Roman"/>
          <w:sz w:val="28"/>
          <w:szCs w:val="28"/>
        </w:rPr>
      </w:pPr>
    </w:p>
    <w:p w:rsidR="00E8352B" w:rsidRPr="00E8352B" w:rsidRDefault="00E8352B" w:rsidP="00E8352B">
      <w:pPr>
        <w:spacing w:after="0" w:line="240" w:lineRule="auto"/>
        <w:ind w:firstLine="709"/>
        <w:jc w:val="both"/>
        <w:rPr>
          <w:rFonts w:ascii="Times New Roman" w:hAnsi="Times New Roman"/>
          <w:sz w:val="28"/>
          <w:szCs w:val="28"/>
        </w:rPr>
      </w:pPr>
      <w:r w:rsidRPr="00E8352B">
        <w:rPr>
          <w:rFonts w:ascii="Times New Roman" w:hAnsi="Times New Roman"/>
          <w:sz w:val="28"/>
          <w:szCs w:val="28"/>
        </w:rPr>
        <w:t>В 2017 – 2018</w:t>
      </w:r>
      <w:proofErr w:type="gramStart"/>
      <w:r w:rsidRPr="00E8352B">
        <w:rPr>
          <w:rFonts w:ascii="Times New Roman" w:hAnsi="Times New Roman"/>
          <w:sz w:val="28"/>
          <w:szCs w:val="28"/>
        </w:rPr>
        <w:t>учебном  году</w:t>
      </w:r>
      <w:proofErr w:type="gramEnd"/>
      <w:r w:rsidRPr="00E8352B">
        <w:rPr>
          <w:rFonts w:ascii="Times New Roman" w:hAnsi="Times New Roman"/>
          <w:sz w:val="28"/>
          <w:szCs w:val="28"/>
        </w:rPr>
        <w:t xml:space="preserve"> согласно плану министерства образования,  науки и молодежной политики Краснодарского края, управления образованием администрации муниципального образования Павловский район, Муниципального казенного учреждения образования районного информационно-методического центра муниципального образования Павловский район  были  проведены  профессиональные конкурсы муниципального, краевого и всероссийского уровней среди педагогических </w:t>
      </w:r>
      <w:r w:rsidRPr="00E8352B">
        <w:rPr>
          <w:rFonts w:ascii="Times New Roman" w:hAnsi="Times New Roman"/>
          <w:sz w:val="28"/>
          <w:szCs w:val="28"/>
        </w:rPr>
        <w:lastRenderedPageBreak/>
        <w:t>работников района. Основная цель проведения конкурсов:</w:t>
      </w:r>
      <w:r>
        <w:rPr>
          <w:rFonts w:ascii="Times New Roman" w:hAnsi="Times New Roman"/>
          <w:sz w:val="28"/>
          <w:szCs w:val="28"/>
        </w:rPr>
        <w:t xml:space="preserve"> </w:t>
      </w:r>
      <w:r w:rsidRPr="00E8352B">
        <w:rPr>
          <w:rFonts w:ascii="Times New Roman" w:hAnsi="Times New Roman"/>
          <w:sz w:val="28"/>
        </w:rPr>
        <w:t>поддержка инновационной деятельности, распространение педагогического опыта</w:t>
      </w:r>
      <w:r w:rsidRPr="00E8352B">
        <w:rPr>
          <w:rFonts w:ascii="Times New Roman" w:hAnsi="Times New Roman"/>
          <w:color w:val="000000"/>
          <w:sz w:val="28"/>
          <w:szCs w:val="28"/>
        </w:rPr>
        <w:t>.</w:t>
      </w:r>
    </w:p>
    <w:p w:rsidR="00E8352B" w:rsidRPr="00E8352B" w:rsidRDefault="00E8352B" w:rsidP="00E8352B">
      <w:pPr>
        <w:spacing w:after="0" w:line="240" w:lineRule="auto"/>
        <w:ind w:firstLine="709"/>
        <w:jc w:val="both"/>
        <w:rPr>
          <w:rFonts w:ascii="Times New Roman" w:hAnsi="Times New Roman"/>
          <w:sz w:val="28"/>
          <w:szCs w:val="28"/>
        </w:rPr>
      </w:pPr>
      <w:r w:rsidRPr="00E8352B">
        <w:rPr>
          <w:rFonts w:ascii="Times New Roman" w:hAnsi="Times New Roman"/>
          <w:sz w:val="28"/>
          <w:szCs w:val="28"/>
        </w:rPr>
        <w:t xml:space="preserve">Педагоги Павловского района в 2017 – 2018 </w:t>
      </w:r>
      <w:proofErr w:type="gramStart"/>
      <w:r w:rsidRPr="00E8352B">
        <w:rPr>
          <w:rFonts w:ascii="Times New Roman" w:hAnsi="Times New Roman"/>
          <w:sz w:val="28"/>
          <w:szCs w:val="28"/>
        </w:rPr>
        <w:t>учебном  году</w:t>
      </w:r>
      <w:proofErr w:type="gramEnd"/>
      <w:r w:rsidRPr="00E8352B">
        <w:rPr>
          <w:rFonts w:ascii="Times New Roman" w:hAnsi="Times New Roman"/>
          <w:sz w:val="28"/>
          <w:szCs w:val="28"/>
        </w:rPr>
        <w:t xml:space="preserve"> приняли участие в  68</w:t>
      </w:r>
      <w:r>
        <w:rPr>
          <w:rFonts w:ascii="Times New Roman" w:hAnsi="Times New Roman"/>
          <w:sz w:val="28"/>
          <w:szCs w:val="28"/>
        </w:rPr>
        <w:t xml:space="preserve"> </w:t>
      </w:r>
      <w:r w:rsidRPr="00E8352B">
        <w:rPr>
          <w:rFonts w:ascii="Times New Roman" w:hAnsi="Times New Roman"/>
          <w:sz w:val="28"/>
          <w:szCs w:val="28"/>
        </w:rPr>
        <w:t>конкурсах</w:t>
      </w:r>
      <w:r>
        <w:rPr>
          <w:rFonts w:ascii="Times New Roman" w:hAnsi="Times New Roman"/>
          <w:sz w:val="28"/>
          <w:szCs w:val="28"/>
        </w:rPr>
        <w:t xml:space="preserve"> разного уровня:</w:t>
      </w:r>
      <w:r w:rsidRPr="00E8352B">
        <w:rPr>
          <w:rFonts w:ascii="Times New Roman" w:hAnsi="Times New Roman"/>
          <w:sz w:val="28"/>
          <w:szCs w:val="28"/>
        </w:rPr>
        <w:t xml:space="preserve"> </w:t>
      </w:r>
    </w:p>
    <w:tbl>
      <w:tblPr>
        <w:tblW w:w="67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268"/>
        <w:gridCol w:w="2126"/>
      </w:tblGrid>
      <w:tr w:rsidR="00E8352B" w:rsidRPr="00F6679B" w:rsidTr="00F6679B">
        <w:trPr>
          <w:jc w:val="center"/>
        </w:trPr>
        <w:tc>
          <w:tcPr>
            <w:tcW w:w="6788" w:type="dxa"/>
            <w:gridSpan w:val="3"/>
            <w:shd w:val="clear" w:color="auto" w:fill="auto"/>
          </w:tcPr>
          <w:p w:rsidR="00E8352B" w:rsidRPr="00F6679B" w:rsidRDefault="00555A5E" w:rsidP="00555A5E">
            <w:pPr>
              <w:spacing w:after="0" w:line="240" w:lineRule="auto"/>
              <w:jc w:val="center"/>
              <w:rPr>
                <w:rFonts w:ascii="Times New Roman" w:eastAsia="Calibri" w:hAnsi="Times New Roman"/>
                <w:b/>
                <w:sz w:val="24"/>
                <w:szCs w:val="24"/>
              </w:rPr>
            </w:pPr>
            <w:r w:rsidRPr="00F6679B">
              <w:rPr>
                <w:rFonts w:ascii="Times New Roman" w:eastAsia="Calibri" w:hAnsi="Times New Roman"/>
                <w:b/>
                <w:sz w:val="24"/>
                <w:szCs w:val="24"/>
              </w:rPr>
              <w:t>Количест</w:t>
            </w:r>
            <w:r w:rsidR="00E8352B" w:rsidRPr="00F6679B">
              <w:rPr>
                <w:rFonts w:ascii="Times New Roman" w:eastAsia="Calibri" w:hAnsi="Times New Roman"/>
                <w:b/>
                <w:sz w:val="24"/>
                <w:szCs w:val="24"/>
              </w:rPr>
              <w:t>во конкурсов</w:t>
            </w:r>
          </w:p>
        </w:tc>
      </w:tr>
      <w:tr w:rsidR="00E8352B" w:rsidRPr="00F6679B" w:rsidTr="00F6679B">
        <w:trPr>
          <w:jc w:val="center"/>
        </w:trPr>
        <w:tc>
          <w:tcPr>
            <w:tcW w:w="2394" w:type="dxa"/>
            <w:shd w:val="clear" w:color="auto" w:fill="auto"/>
          </w:tcPr>
          <w:p w:rsidR="00E8352B" w:rsidRPr="00F6679B" w:rsidRDefault="00E8352B" w:rsidP="00F6679B">
            <w:pPr>
              <w:spacing w:after="0" w:line="240" w:lineRule="auto"/>
              <w:jc w:val="center"/>
              <w:rPr>
                <w:rFonts w:ascii="Times New Roman" w:eastAsia="Calibri" w:hAnsi="Times New Roman"/>
                <w:sz w:val="24"/>
                <w:szCs w:val="24"/>
              </w:rPr>
            </w:pPr>
            <w:r w:rsidRPr="00F6679B">
              <w:rPr>
                <w:rFonts w:ascii="Times New Roman" w:eastAsia="Calibri" w:hAnsi="Times New Roman"/>
                <w:sz w:val="24"/>
                <w:szCs w:val="24"/>
              </w:rPr>
              <w:t>2015-</w:t>
            </w:r>
            <w:r w:rsidR="00555A5E" w:rsidRPr="00F6679B">
              <w:rPr>
                <w:rFonts w:ascii="Times New Roman" w:eastAsia="Calibri" w:hAnsi="Times New Roman"/>
                <w:sz w:val="24"/>
                <w:szCs w:val="24"/>
              </w:rPr>
              <w:t>20</w:t>
            </w:r>
            <w:r w:rsidRPr="00F6679B">
              <w:rPr>
                <w:rFonts w:ascii="Times New Roman" w:eastAsia="Calibri" w:hAnsi="Times New Roman"/>
                <w:sz w:val="24"/>
                <w:szCs w:val="24"/>
              </w:rPr>
              <w:t>16 уч. год</w:t>
            </w:r>
          </w:p>
        </w:tc>
        <w:tc>
          <w:tcPr>
            <w:tcW w:w="2268" w:type="dxa"/>
            <w:shd w:val="clear" w:color="auto" w:fill="auto"/>
          </w:tcPr>
          <w:p w:rsidR="00E8352B" w:rsidRPr="00F6679B" w:rsidRDefault="00E8352B" w:rsidP="00F6679B">
            <w:pPr>
              <w:spacing w:after="0" w:line="240" w:lineRule="auto"/>
              <w:jc w:val="center"/>
              <w:rPr>
                <w:rFonts w:ascii="Times New Roman" w:eastAsia="Calibri" w:hAnsi="Times New Roman"/>
                <w:sz w:val="24"/>
                <w:szCs w:val="24"/>
              </w:rPr>
            </w:pPr>
            <w:r w:rsidRPr="00F6679B">
              <w:rPr>
                <w:rFonts w:ascii="Times New Roman" w:eastAsia="Calibri" w:hAnsi="Times New Roman"/>
                <w:sz w:val="24"/>
                <w:szCs w:val="24"/>
              </w:rPr>
              <w:t>2016-</w:t>
            </w:r>
            <w:r w:rsidR="00555A5E" w:rsidRPr="00F6679B">
              <w:rPr>
                <w:rFonts w:ascii="Times New Roman" w:eastAsia="Calibri" w:hAnsi="Times New Roman"/>
                <w:sz w:val="24"/>
                <w:szCs w:val="24"/>
              </w:rPr>
              <w:t>20</w:t>
            </w:r>
            <w:r w:rsidRPr="00F6679B">
              <w:rPr>
                <w:rFonts w:ascii="Times New Roman" w:eastAsia="Calibri" w:hAnsi="Times New Roman"/>
                <w:sz w:val="24"/>
                <w:szCs w:val="24"/>
              </w:rPr>
              <w:t>17 уч. год</w:t>
            </w:r>
          </w:p>
        </w:tc>
        <w:tc>
          <w:tcPr>
            <w:tcW w:w="2126" w:type="dxa"/>
          </w:tcPr>
          <w:p w:rsidR="00E8352B" w:rsidRPr="00F6679B" w:rsidRDefault="00E8352B" w:rsidP="00F6679B">
            <w:pPr>
              <w:spacing w:after="0" w:line="240" w:lineRule="auto"/>
              <w:jc w:val="center"/>
              <w:rPr>
                <w:rFonts w:ascii="Times New Roman" w:eastAsia="Calibri" w:hAnsi="Times New Roman"/>
                <w:sz w:val="24"/>
                <w:szCs w:val="24"/>
              </w:rPr>
            </w:pPr>
            <w:r w:rsidRPr="00F6679B">
              <w:rPr>
                <w:rFonts w:ascii="Times New Roman" w:eastAsia="Calibri" w:hAnsi="Times New Roman"/>
                <w:sz w:val="24"/>
                <w:szCs w:val="24"/>
              </w:rPr>
              <w:t>2017-</w:t>
            </w:r>
            <w:r w:rsidR="00555A5E" w:rsidRPr="00F6679B">
              <w:rPr>
                <w:rFonts w:ascii="Times New Roman" w:eastAsia="Calibri" w:hAnsi="Times New Roman"/>
                <w:sz w:val="24"/>
                <w:szCs w:val="24"/>
              </w:rPr>
              <w:t>20</w:t>
            </w:r>
            <w:r w:rsidRPr="00F6679B">
              <w:rPr>
                <w:rFonts w:ascii="Times New Roman" w:eastAsia="Calibri" w:hAnsi="Times New Roman"/>
                <w:sz w:val="24"/>
                <w:szCs w:val="24"/>
              </w:rPr>
              <w:t>18 уч. год</w:t>
            </w:r>
          </w:p>
        </w:tc>
      </w:tr>
      <w:tr w:rsidR="00E8352B" w:rsidRPr="00F6679B" w:rsidTr="00F6679B">
        <w:trPr>
          <w:jc w:val="center"/>
        </w:trPr>
        <w:tc>
          <w:tcPr>
            <w:tcW w:w="2394" w:type="dxa"/>
            <w:shd w:val="clear" w:color="auto" w:fill="auto"/>
          </w:tcPr>
          <w:p w:rsidR="00E8352B" w:rsidRPr="00F6679B" w:rsidRDefault="00E8352B" w:rsidP="00555A5E">
            <w:pPr>
              <w:spacing w:after="0" w:line="240" w:lineRule="auto"/>
              <w:jc w:val="center"/>
              <w:rPr>
                <w:rFonts w:ascii="Times New Roman" w:eastAsia="Calibri" w:hAnsi="Times New Roman"/>
                <w:sz w:val="24"/>
                <w:szCs w:val="24"/>
              </w:rPr>
            </w:pPr>
            <w:r w:rsidRPr="00F6679B">
              <w:rPr>
                <w:rFonts w:ascii="Times New Roman" w:eastAsia="Calibri" w:hAnsi="Times New Roman"/>
                <w:sz w:val="24"/>
                <w:szCs w:val="24"/>
              </w:rPr>
              <w:t>36</w:t>
            </w:r>
          </w:p>
        </w:tc>
        <w:tc>
          <w:tcPr>
            <w:tcW w:w="2268" w:type="dxa"/>
            <w:shd w:val="clear" w:color="auto" w:fill="auto"/>
          </w:tcPr>
          <w:p w:rsidR="00E8352B" w:rsidRPr="00F6679B" w:rsidRDefault="00E8352B" w:rsidP="00555A5E">
            <w:pPr>
              <w:spacing w:after="0" w:line="240" w:lineRule="auto"/>
              <w:jc w:val="center"/>
              <w:rPr>
                <w:rFonts w:ascii="Times New Roman" w:eastAsia="Calibri" w:hAnsi="Times New Roman"/>
                <w:sz w:val="24"/>
                <w:szCs w:val="24"/>
              </w:rPr>
            </w:pPr>
            <w:r w:rsidRPr="00F6679B">
              <w:rPr>
                <w:rFonts w:ascii="Times New Roman" w:eastAsia="Calibri" w:hAnsi="Times New Roman"/>
                <w:sz w:val="24"/>
                <w:szCs w:val="24"/>
              </w:rPr>
              <w:t>51</w:t>
            </w:r>
          </w:p>
        </w:tc>
        <w:tc>
          <w:tcPr>
            <w:tcW w:w="2126" w:type="dxa"/>
          </w:tcPr>
          <w:p w:rsidR="00E8352B" w:rsidRPr="00F6679B" w:rsidRDefault="00E8352B" w:rsidP="00555A5E">
            <w:pPr>
              <w:spacing w:after="0" w:line="240" w:lineRule="auto"/>
              <w:jc w:val="center"/>
              <w:rPr>
                <w:rFonts w:ascii="Times New Roman" w:eastAsia="Calibri" w:hAnsi="Times New Roman"/>
                <w:sz w:val="24"/>
                <w:szCs w:val="24"/>
              </w:rPr>
            </w:pPr>
            <w:r w:rsidRPr="00F6679B">
              <w:rPr>
                <w:rFonts w:ascii="Times New Roman" w:eastAsia="Calibri" w:hAnsi="Times New Roman"/>
                <w:sz w:val="24"/>
                <w:szCs w:val="24"/>
              </w:rPr>
              <w:t>68</w:t>
            </w:r>
          </w:p>
        </w:tc>
      </w:tr>
    </w:tbl>
    <w:p w:rsidR="00E8352B" w:rsidRPr="00E8352B" w:rsidRDefault="00F6679B" w:rsidP="00E8352B">
      <w:pPr>
        <w:spacing w:after="0" w:line="240" w:lineRule="auto"/>
        <w:ind w:firstLine="708"/>
        <w:jc w:val="both"/>
        <w:rPr>
          <w:rFonts w:ascii="Times New Roman" w:hAnsi="Times New Roman"/>
          <w:sz w:val="28"/>
          <w:szCs w:val="28"/>
        </w:rPr>
      </w:pPr>
      <w:r>
        <w:rPr>
          <w:rFonts w:ascii="Times New Roman" w:hAnsi="Times New Roman"/>
          <w:sz w:val="28"/>
          <w:szCs w:val="28"/>
        </w:rPr>
        <w:t>К</w:t>
      </w:r>
      <w:r w:rsidR="00E8352B" w:rsidRPr="00E8352B">
        <w:rPr>
          <w:rFonts w:ascii="Times New Roman" w:hAnsi="Times New Roman"/>
          <w:sz w:val="28"/>
          <w:szCs w:val="28"/>
        </w:rPr>
        <w:t xml:space="preserve">оличество профессиональных конкурсов </w:t>
      </w:r>
      <w:r>
        <w:rPr>
          <w:rFonts w:ascii="Times New Roman" w:hAnsi="Times New Roman"/>
          <w:sz w:val="28"/>
          <w:szCs w:val="28"/>
        </w:rPr>
        <w:t>по сравнению</w:t>
      </w:r>
      <w:r w:rsidR="00E8352B" w:rsidRPr="00E8352B">
        <w:rPr>
          <w:rFonts w:ascii="Times New Roman" w:hAnsi="Times New Roman"/>
          <w:sz w:val="28"/>
          <w:szCs w:val="28"/>
        </w:rPr>
        <w:t xml:space="preserve"> с 2016-</w:t>
      </w:r>
      <w:r>
        <w:rPr>
          <w:rFonts w:ascii="Times New Roman" w:hAnsi="Times New Roman"/>
          <w:sz w:val="28"/>
          <w:szCs w:val="28"/>
        </w:rPr>
        <w:t>20</w:t>
      </w:r>
      <w:r w:rsidR="00E8352B" w:rsidRPr="00E8352B">
        <w:rPr>
          <w:rFonts w:ascii="Times New Roman" w:hAnsi="Times New Roman"/>
          <w:sz w:val="28"/>
          <w:szCs w:val="28"/>
        </w:rPr>
        <w:t xml:space="preserve">17 учебным </w:t>
      </w:r>
      <w:proofErr w:type="gramStart"/>
      <w:r w:rsidR="00E8352B" w:rsidRPr="00E8352B">
        <w:rPr>
          <w:rFonts w:ascii="Times New Roman" w:hAnsi="Times New Roman"/>
          <w:sz w:val="28"/>
          <w:szCs w:val="28"/>
        </w:rPr>
        <w:t>годом  увеличилось</w:t>
      </w:r>
      <w:proofErr w:type="gramEnd"/>
      <w:r w:rsidR="00E8352B" w:rsidRPr="00E8352B">
        <w:rPr>
          <w:rFonts w:ascii="Times New Roman" w:hAnsi="Times New Roman"/>
          <w:sz w:val="28"/>
          <w:szCs w:val="28"/>
        </w:rPr>
        <w:t xml:space="preserve"> на 17 (25%), а </w:t>
      </w:r>
      <w:r>
        <w:rPr>
          <w:rFonts w:ascii="Times New Roman" w:hAnsi="Times New Roman"/>
          <w:sz w:val="28"/>
          <w:szCs w:val="28"/>
        </w:rPr>
        <w:t>по сравнению</w:t>
      </w:r>
      <w:r w:rsidR="00E8352B" w:rsidRPr="00E8352B">
        <w:rPr>
          <w:rFonts w:ascii="Times New Roman" w:hAnsi="Times New Roman"/>
          <w:sz w:val="28"/>
          <w:szCs w:val="28"/>
        </w:rPr>
        <w:t xml:space="preserve"> с 2015-</w:t>
      </w:r>
      <w:r>
        <w:rPr>
          <w:rFonts w:ascii="Times New Roman" w:hAnsi="Times New Roman"/>
          <w:sz w:val="28"/>
          <w:szCs w:val="28"/>
        </w:rPr>
        <w:t>20</w:t>
      </w:r>
      <w:r w:rsidR="00E8352B" w:rsidRPr="00E8352B">
        <w:rPr>
          <w:rFonts w:ascii="Times New Roman" w:hAnsi="Times New Roman"/>
          <w:sz w:val="28"/>
          <w:szCs w:val="28"/>
        </w:rPr>
        <w:t>16 учебным годом  увеличилось на 32 (на 47%).</w:t>
      </w:r>
    </w:p>
    <w:p w:rsidR="00F6679B" w:rsidRDefault="00E8352B" w:rsidP="00E8352B">
      <w:pPr>
        <w:spacing w:after="0" w:line="240" w:lineRule="auto"/>
        <w:ind w:firstLine="709"/>
        <w:jc w:val="both"/>
        <w:rPr>
          <w:rFonts w:ascii="Times New Roman" w:hAnsi="Times New Roman"/>
          <w:sz w:val="28"/>
          <w:szCs w:val="28"/>
        </w:rPr>
      </w:pPr>
      <w:r w:rsidRPr="00E8352B">
        <w:rPr>
          <w:rFonts w:ascii="Times New Roman" w:hAnsi="Times New Roman"/>
          <w:sz w:val="28"/>
          <w:szCs w:val="28"/>
        </w:rPr>
        <w:t xml:space="preserve">В </w:t>
      </w:r>
      <w:proofErr w:type="gramStart"/>
      <w:r w:rsidRPr="00E8352B">
        <w:rPr>
          <w:rFonts w:ascii="Times New Roman" w:hAnsi="Times New Roman"/>
          <w:sz w:val="28"/>
          <w:szCs w:val="28"/>
        </w:rPr>
        <w:t>конкурсах  принимали</w:t>
      </w:r>
      <w:proofErr w:type="gramEnd"/>
      <w:r w:rsidRPr="00E8352B">
        <w:rPr>
          <w:rFonts w:ascii="Times New Roman" w:hAnsi="Times New Roman"/>
          <w:sz w:val="28"/>
          <w:szCs w:val="28"/>
        </w:rPr>
        <w:t xml:space="preserve"> участие педагогические работники</w:t>
      </w:r>
    </w:p>
    <w:p w:rsidR="00F6679B" w:rsidRDefault="00F6679B" w:rsidP="00E8352B">
      <w:pPr>
        <w:spacing w:after="0" w:line="240" w:lineRule="auto"/>
        <w:ind w:firstLine="709"/>
        <w:jc w:val="both"/>
        <w:rPr>
          <w:rFonts w:ascii="Times New Roman" w:hAnsi="Times New Roman"/>
          <w:sz w:val="28"/>
          <w:szCs w:val="28"/>
        </w:rPr>
      </w:pPr>
      <w:r>
        <w:rPr>
          <w:rFonts w:ascii="Times New Roman" w:hAnsi="Times New Roman"/>
          <w:sz w:val="28"/>
          <w:szCs w:val="28"/>
        </w:rPr>
        <w:t>-</w:t>
      </w:r>
      <w:r w:rsidR="00E8352B" w:rsidRPr="00E8352B">
        <w:rPr>
          <w:rFonts w:ascii="Times New Roman" w:hAnsi="Times New Roman"/>
          <w:sz w:val="28"/>
          <w:szCs w:val="28"/>
        </w:rPr>
        <w:t xml:space="preserve"> общеобразовательных организаций 246 педагогов</w:t>
      </w:r>
      <w:r>
        <w:rPr>
          <w:rFonts w:ascii="Times New Roman" w:hAnsi="Times New Roman"/>
          <w:sz w:val="28"/>
          <w:szCs w:val="28"/>
        </w:rPr>
        <w:t xml:space="preserve"> </w:t>
      </w:r>
      <w:r w:rsidR="00E8352B" w:rsidRPr="00E8352B">
        <w:rPr>
          <w:rFonts w:ascii="Times New Roman" w:hAnsi="Times New Roman"/>
          <w:sz w:val="28"/>
          <w:szCs w:val="28"/>
        </w:rPr>
        <w:t>(в 2016-</w:t>
      </w:r>
      <w:r>
        <w:rPr>
          <w:rFonts w:ascii="Times New Roman" w:hAnsi="Times New Roman"/>
          <w:sz w:val="28"/>
          <w:szCs w:val="28"/>
        </w:rPr>
        <w:t>20</w:t>
      </w:r>
      <w:r w:rsidR="00E8352B" w:rsidRPr="00E8352B">
        <w:rPr>
          <w:rFonts w:ascii="Times New Roman" w:hAnsi="Times New Roman"/>
          <w:sz w:val="28"/>
          <w:szCs w:val="28"/>
        </w:rPr>
        <w:t>17 учебном году 501</w:t>
      </w:r>
      <w:r>
        <w:rPr>
          <w:rFonts w:ascii="Times New Roman" w:hAnsi="Times New Roman"/>
          <w:sz w:val="28"/>
          <w:szCs w:val="28"/>
        </w:rPr>
        <w:t xml:space="preserve"> педагог</w:t>
      </w:r>
      <w:r w:rsidR="00E8352B" w:rsidRPr="00E8352B">
        <w:rPr>
          <w:rFonts w:ascii="Times New Roman" w:hAnsi="Times New Roman"/>
          <w:sz w:val="28"/>
          <w:szCs w:val="28"/>
        </w:rPr>
        <w:t xml:space="preserve">), наблюдается снижение количества участников на 49%; </w:t>
      </w:r>
    </w:p>
    <w:p w:rsidR="00F6679B" w:rsidRDefault="00F6679B" w:rsidP="00E8352B">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E8352B" w:rsidRPr="00E8352B">
        <w:rPr>
          <w:rFonts w:ascii="Times New Roman" w:hAnsi="Times New Roman"/>
          <w:sz w:val="28"/>
          <w:szCs w:val="28"/>
        </w:rPr>
        <w:t>дошкольных образовательных организаций</w:t>
      </w:r>
      <w:r>
        <w:rPr>
          <w:rFonts w:ascii="Times New Roman" w:hAnsi="Times New Roman"/>
          <w:sz w:val="28"/>
          <w:szCs w:val="28"/>
        </w:rPr>
        <w:t xml:space="preserve"> </w:t>
      </w:r>
      <w:r w:rsidR="00E8352B" w:rsidRPr="00E8352B">
        <w:rPr>
          <w:rFonts w:ascii="Times New Roman" w:hAnsi="Times New Roman"/>
          <w:sz w:val="28"/>
          <w:szCs w:val="28"/>
        </w:rPr>
        <w:t>304 педагога (в 2016-</w:t>
      </w:r>
      <w:r>
        <w:rPr>
          <w:rFonts w:ascii="Times New Roman" w:hAnsi="Times New Roman"/>
          <w:sz w:val="28"/>
          <w:szCs w:val="28"/>
        </w:rPr>
        <w:t>20</w:t>
      </w:r>
      <w:r w:rsidR="00E8352B" w:rsidRPr="00E8352B">
        <w:rPr>
          <w:rFonts w:ascii="Times New Roman" w:hAnsi="Times New Roman"/>
          <w:sz w:val="28"/>
          <w:szCs w:val="28"/>
        </w:rPr>
        <w:t>17 учебном году 83</w:t>
      </w:r>
      <w:r>
        <w:rPr>
          <w:rFonts w:ascii="Times New Roman" w:hAnsi="Times New Roman"/>
          <w:sz w:val="28"/>
          <w:szCs w:val="28"/>
        </w:rPr>
        <w:t xml:space="preserve"> педагога</w:t>
      </w:r>
      <w:r w:rsidR="00E8352B" w:rsidRPr="00E8352B">
        <w:rPr>
          <w:rFonts w:ascii="Times New Roman" w:hAnsi="Times New Roman"/>
          <w:sz w:val="28"/>
          <w:szCs w:val="28"/>
        </w:rPr>
        <w:t xml:space="preserve">), увеличение количества участников на 73%; </w:t>
      </w:r>
    </w:p>
    <w:p w:rsidR="00F6679B" w:rsidRDefault="00F6679B" w:rsidP="00E8352B">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E8352B" w:rsidRPr="00E8352B">
        <w:rPr>
          <w:rFonts w:ascii="Times New Roman" w:hAnsi="Times New Roman"/>
          <w:sz w:val="28"/>
          <w:szCs w:val="28"/>
        </w:rPr>
        <w:t>организаций дополнительного образования 96 педагогов</w:t>
      </w:r>
      <w:r>
        <w:rPr>
          <w:rFonts w:ascii="Times New Roman" w:hAnsi="Times New Roman"/>
          <w:sz w:val="28"/>
          <w:szCs w:val="28"/>
        </w:rPr>
        <w:t xml:space="preserve"> </w:t>
      </w:r>
      <w:r w:rsidR="00E8352B" w:rsidRPr="00E8352B">
        <w:rPr>
          <w:rFonts w:ascii="Times New Roman" w:hAnsi="Times New Roman"/>
          <w:sz w:val="28"/>
          <w:szCs w:val="28"/>
        </w:rPr>
        <w:t>(в 2016-</w:t>
      </w:r>
      <w:r>
        <w:rPr>
          <w:rFonts w:ascii="Times New Roman" w:hAnsi="Times New Roman"/>
          <w:sz w:val="28"/>
          <w:szCs w:val="28"/>
        </w:rPr>
        <w:t>20</w:t>
      </w:r>
      <w:r w:rsidR="00E8352B" w:rsidRPr="00E8352B">
        <w:rPr>
          <w:rFonts w:ascii="Times New Roman" w:hAnsi="Times New Roman"/>
          <w:sz w:val="28"/>
          <w:szCs w:val="28"/>
        </w:rPr>
        <w:t>17 учебном году 31</w:t>
      </w:r>
      <w:r>
        <w:rPr>
          <w:rFonts w:ascii="Times New Roman" w:hAnsi="Times New Roman"/>
          <w:sz w:val="28"/>
          <w:szCs w:val="28"/>
        </w:rPr>
        <w:t xml:space="preserve"> педагог</w:t>
      </w:r>
      <w:r w:rsidR="00E8352B" w:rsidRPr="00E8352B">
        <w:rPr>
          <w:rFonts w:ascii="Times New Roman" w:hAnsi="Times New Roman"/>
          <w:sz w:val="28"/>
          <w:szCs w:val="28"/>
        </w:rPr>
        <w:t>), увеличение на 67,7%.</w:t>
      </w:r>
    </w:p>
    <w:p w:rsidR="00E8352B" w:rsidRPr="00E8352B" w:rsidRDefault="00E8352B" w:rsidP="00E8352B">
      <w:pPr>
        <w:spacing w:after="0" w:line="240" w:lineRule="auto"/>
        <w:ind w:firstLine="709"/>
        <w:jc w:val="both"/>
        <w:rPr>
          <w:rFonts w:ascii="Times New Roman" w:hAnsi="Times New Roman"/>
          <w:color w:val="FF0000"/>
          <w:sz w:val="28"/>
          <w:szCs w:val="28"/>
        </w:rPr>
      </w:pPr>
      <w:r w:rsidRPr="00E8352B">
        <w:rPr>
          <w:rFonts w:ascii="Times New Roman" w:hAnsi="Times New Roman"/>
          <w:sz w:val="28"/>
          <w:szCs w:val="28"/>
        </w:rPr>
        <w:t xml:space="preserve">Общее количество педагогов, принимавших участие в конкурсах, </w:t>
      </w:r>
      <w:proofErr w:type="gramStart"/>
      <w:r w:rsidRPr="00E8352B">
        <w:rPr>
          <w:rFonts w:ascii="Times New Roman" w:hAnsi="Times New Roman"/>
          <w:sz w:val="28"/>
          <w:szCs w:val="28"/>
        </w:rPr>
        <w:t>составляет  646</w:t>
      </w:r>
      <w:proofErr w:type="gramEnd"/>
      <w:r w:rsidRPr="00E8352B">
        <w:rPr>
          <w:rFonts w:ascii="Times New Roman" w:hAnsi="Times New Roman"/>
          <w:sz w:val="28"/>
          <w:szCs w:val="28"/>
        </w:rPr>
        <w:t xml:space="preserve"> педагогов (в 2016-</w:t>
      </w:r>
      <w:r w:rsidR="00F6679B">
        <w:rPr>
          <w:rFonts w:ascii="Times New Roman" w:hAnsi="Times New Roman"/>
          <w:sz w:val="28"/>
          <w:szCs w:val="28"/>
        </w:rPr>
        <w:t>20</w:t>
      </w:r>
      <w:r w:rsidRPr="00E8352B">
        <w:rPr>
          <w:rFonts w:ascii="Times New Roman" w:hAnsi="Times New Roman"/>
          <w:sz w:val="28"/>
          <w:szCs w:val="28"/>
        </w:rPr>
        <w:t xml:space="preserve">17 учебном году 615). </w:t>
      </w:r>
    </w:p>
    <w:p w:rsidR="00E8352B" w:rsidRPr="00E8352B" w:rsidRDefault="00E8352B" w:rsidP="00E8352B">
      <w:pPr>
        <w:spacing w:after="0" w:line="240" w:lineRule="auto"/>
        <w:ind w:firstLine="709"/>
        <w:jc w:val="both"/>
        <w:rPr>
          <w:rFonts w:ascii="Times New Roman" w:hAnsi="Times New Roman"/>
          <w:sz w:val="28"/>
          <w:szCs w:val="28"/>
        </w:rPr>
      </w:pPr>
    </w:p>
    <w:p w:rsidR="00E8352B" w:rsidRPr="00F6679B" w:rsidRDefault="00F6679B" w:rsidP="00F6679B">
      <w:pPr>
        <w:spacing w:after="0" w:line="240" w:lineRule="auto"/>
        <w:ind w:firstLine="709"/>
        <w:jc w:val="center"/>
        <w:rPr>
          <w:rFonts w:ascii="Times New Roman" w:hAnsi="Times New Roman"/>
          <w:b/>
          <w:i/>
          <w:sz w:val="28"/>
          <w:szCs w:val="28"/>
        </w:rPr>
      </w:pPr>
      <w:r w:rsidRPr="00F6679B">
        <w:rPr>
          <w:rFonts w:ascii="Times New Roman" w:hAnsi="Times New Roman"/>
          <w:b/>
          <w:i/>
          <w:sz w:val="28"/>
          <w:szCs w:val="28"/>
        </w:rPr>
        <w:t>К</w:t>
      </w:r>
      <w:r w:rsidR="00E8352B" w:rsidRPr="00F6679B">
        <w:rPr>
          <w:rFonts w:ascii="Times New Roman" w:hAnsi="Times New Roman"/>
          <w:b/>
          <w:i/>
          <w:sz w:val="28"/>
          <w:szCs w:val="28"/>
        </w:rPr>
        <w:t xml:space="preserve">оличество </w:t>
      </w:r>
      <w:r w:rsidRPr="00F6679B">
        <w:rPr>
          <w:rFonts w:ascii="Times New Roman" w:hAnsi="Times New Roman"/>
          <w:b/>
          <w:i/>
          <w:sz w:val="28"/>
          <w:szCs w:val="28"/>
        </w:rPr>
        <w:t xml:space="preserve">участий </w:t>
      </w:r>
      <w:r w:rsidR="00E8352B" w:rsidRPr="00F6679B">
        <w:rPr>
          <w:rFonts w:ascii="Times New Roman" w:hAnsi="Times New Roman"/>
          <w:b/>
          <w:i/>
          <w:sz w:val="28"/>
          <w:szCs w:val="28"/>
        </w:rPr>
        <w:t xml:space="preserve">педагогов </w:t>
      </w:r>
      <w:r w:rsidRPr="00F6679B">
        <w:rPr>
          <w:rFonts w:ascii="Times New Roman" w:hAnsi="Times New Roman"/>
          <w:b/>
          <w:i/>
          <w:sz w:val="28"/>
          <w:szCs w:val="28"/>
        </w:rPr>
        <w:t>в конкурсах</w:t>
      </w:r>
    </w:p>
    <w:p w:rsidR="00E8352B" w:rsidRPr="00F6679B" w:rsidRDefault="00E8352B" w:rsidP="00F6679B">
      <w:pPr>
        <w:spacing w:after="0" w:line="240" w:lineRule="auto"/>
        <w:rPr>
          <w:rFonts w:ascii="Times New Roman" w:hAnsi="Times New Roman"/>
          <w:b/>
          <w:i/>
          <w:sz w:val="28"/>
          <w:szCs w:val="28"/>
          <w:u w:val="single"/>
        </w:rPr>
      </w:pPr>
      <w:r w:rsidRPr="00F6679B">
        <w:rPr>
          <w:rFonts w:ascii="Times New Roman" w:hAnsi="Times New Roman"/>
          <w:b/>
          <w:i/>
          <w:sz w:val="28"/>
          <w:szCs w:val="28"/>
          <w:u w:val="single"/>
        </w:rPr>
        <w:t>Общеобразовательные организации</w:t>
      </w:r>
    </w:p>
    <w:tbl>
      <w:tblPr>
        <w:tblStyle w:val="af7"/>
        <w:tblW w:w="9183" w:type="dxa"/>
        <w:tblLook w:val="04A0" w:firstRow="1" w:lastRow="0" w:firstColumn="1" w:lastColumn="0" w:noHBand="0" w:noVBand="1"/>
      </w:tblPr>
      <w:tblGrid>
        <w:gridCol w:w="2224"/>
        <w:gridCol w:w="1499"/>
        <w:gridCol w:w="1499"/>
        <w:gridCol w:w="1413"/>
        <w:gridCol w:w="1274"/>
        <w:gridCol w:w="1274"/>
      </w:tblGrid>
      <w:tr w:rsidR="00F6679B" w:rsidRPr="00E8352B" w:rsidTr="00F6679B">
        <w:tc>
          <w:tcPr>
            <w:tcW w:w="2233" w:type="dxa"/>
            <w:vMerge w:val="restart"/>
          </w:tcPr>
          <w:p w:rsidR="00F6679B" w:rsidRPr="00F6679B" w:rsidRDefault="00F6679B" w:rsidP="00F6679B">
            <w:pPr>
              <w:pStyle w:val="af"/>
              <w:jc w:val="center"/>
              <w:rPr>
                <w:rFonts w:ascii="Times New Roman" w:hAnsi="Times New Roman"/>
                <w:b/>
                <w:sz w:val="24"/>
                <w:szCs w:val="24"/>
              </w:rPr>
            </w:pPr>
            <w:r w:rsidRPr="00F6679B">
              <w:rPr>
                <w:rFonts w:ascii="Times New Roman" w:hAnsi="Times New Roman"/>
                <w:b/>
                <w:sz w:val="24"/>
                <w:szCs w:val="24"/>
              </w:rPr>
              <w:t>№ ОО</w:t>
            </w:r>
          </w:p>
        </w:tc>
        <w:tc>
          <w:tcPr>
            <w:tcW w:w="1488" w:type="dxa"/>
            <w:vMerge w:val="restart"/>
          </w:tcPr>
          <w:p w:rsidR="00F6679B" w:rsidRPr="00F6679B" w:rsidRDefault="00F6679B" w:rsidP="00F6679B">
            <w:pPr>
              <w:jc w:val="center"/>
              <w:rPr>
                <w:rFonts w:ascii="Times New Roman" w:hAnsi="Times New Roman"/>
                <w:b/>
                <w:sz w:val="28"/>
                <w:szCs w:val="28"/>
              </w:rPr>
            </w:pPr>
            <w:r w:rsidRPr="00F6679B">
              <w:rPr>
                <w:rFonts w:ascii="Times New Roman" w:hAnsi="Times New Roman"/>
                <w:b/>
                <w:sz w:val="24"/>
                <w:szCs w:val="24"/>
              </w:rPr>
              <w:t>Количество конкурсов</w:t>
            </w:r>
          </w:p>
        </w:tc>
        <w:tc>
          <w:tcPr>
            <w:tcW w:w="1488" w:type="dxa"/>
            <w:vMerge w:val="restart"/>
          </w:tcPr>
          <w:p w:rsidR="00F6679B" w:rsidRPr="00F6679B" w:rsidRDefault="00F6679B" w:rsidP="00F6679B">
            <w:pPr>
              <w:pStyle w:val="af"/>
              <w:jc w:val="center"/>
              <w:rPr>
                <w:rFonts w:ascii="Times New Roman" w:hAnsi="Times New Roman"/>
                <w:b/>
                <w:sz w:val="24"/>
                <w:szCs w:val="24"/>
              </w:rPr>
            </w:pPr>
            <w:r w:rsidRPr="00F6679B">
              <w:rPr>
                <w:rFonts w:ascii="Times New Roman" w:hAnsi="Times New Roman"/>
                <w:b/>
                <w:sz w:val="24"/>
                <w:szCs w:val="24"/>
              </w:rPr>
              <w:t>Количество участий в конкурсах в 2017-2018</w:t>
            </w:r>
          </w:p>
        </w:tc>
        <w:tc>
          <w:tcPr>
            <w:tcW w:w="3974" w:type="dxa"/>
            <w:gridSpan w:val="3"/>
            <w:tcBorders>
              <w:right w:val="single" w:sz="4" w:space="0" w:color="auto"/>
            </w:tcBorders>
          </w:tcPr>
          <w:p w:rsidR="00F6679B" w:rsidRPr="00F6679B" w:rsidRDefault="00F6679B" w:rsidP="00F6679B">
            <w:pPr>
              <w:jc w:val="center"/>
              <w:rPr>
                <w:rFonts w:ascii="Times New Roman" w:hAnsi="Times New Roman"/>
                <w:b/>
                <w:sz w:val="24"/>
                <w:szCs w:val="24"/>
              </w:rPr>
            </w:pPr>
            <w:r w:rsidRPr="00F6679B">
              <w:rPr>
                <w:rFonts w:ascii="Times New Roman" w:hAnsi="Times New Roman"/>
                <w:b/>
                <w:sz w:val="24"/>
                <w:szCs w:val="24"/>
              </w:rPr>
              <w:t>% участия в конкурсах</w:t>
            </w:r>
          </w:p>
        </w:tc>
      </w:tr>
      <w:tr w:rsidR="00F6679B" w:rsidRPr="00E8352B" w:rsidTr="00F6679B">
        <w:tc>
          <w:tcPr>
            <w:tcW w:w="2233" w:type="dxa"/>
            <w:vMerge/>
          </w:tcPr>
          <w:p w:rsidR="00F6679B" w:rsidRPr="00F6679B" w:rsidRDefault="00F6679B" w:rsidP="00F6679B">
            <w:pPr>
              <w:pStyle w:val="af"/>
              <w:jc w:val="center"/>
              <w:rPr>
                <w:rFonts w:ascii="Times New Roman" w:hAnsi="Times New Roman"/>
                <w:b/>
                <w:sz w:val="24"/>
                <w:szCs w:val="24"/>
              </w:rPr>
            </w:pPr>
          </w:p>
        </w:tc>
        <w:tc>
          <w:tcPr>
            <w:tcW w:w="1488" w:type="dxa"/>
            <w:vMerge/>
          </w:tcPr>
          <w:p w:rsidR="00F6679B" w:rsidRPr="00F6679B" w:rsidRDefault="00F6679B" w:rsidP="00F6679B">
            <w:pPr>
              <w:pStyle w:val="af"/>
              <w:jc w:val="center"/>
              <w:rPr>
                <w:rFonts w:ascii="Times New Roman" w:hAnsi="Times New Roman"/>
                <w:b/>
                <w:sz w:val="24"/>
                <w:szCs w:val="24"/>
              </w:rPr>
            </w:pPr>
          </w:p>
        </w:tc>
        <w:tc>
          <w:tcPr>
            <w:tcW w:w="1488" w:type="dxa"/>
            <w:vMerge/>
          </w:tcPr>
          <w:p w:rsidR="00F6679B" w:rsidRPr="00F6679B" w:rsidRDefault="00F6679B" w:rsidP="00F6679B">
            <w:pPr>
              <w:pStyle w:val="af"/>
              <w:jc w:val="center"/>
              <w:rPr>
                <w:rFonts w:ascii="Times New Roman" w:hAnsi="Times New Roman"/>
                <w:b/>
                <w:sz w:val="24"/>
                <w:szCs w:val="24"/>
              </w:rPr>
            </w:pPr>
          </w:p>
        </w:tc>
        <w:tc>
          <w:tcPr>
            <w:tcW w:w="1418" w:type="dxa"/>
          </w:tcPr>
          <w:p w:rsidR="00F6679B" w:rsidRPr="00F6679B" w:rsidRDefault="00F6679B" w:rsidP="00F6679B">
            <w:pPr>
              <w:pStyle w:val="af"/>
              <w:jc w:val="center"/>
              <w:rPr>
                <w:rFonts w:ascii="Times New Roman" w:hAnsi="Times New Roman"/>
                <w:b/>
                <w:sz w:val="24"/>
                <w:szCs w:val="24"/>
              </w:rPr>
            </w:pPr>
            <w:r w:rsidRPr="00F6679B">
              <w:rPr>
                <w:rFonts w:ascii="Times New Roman" w:hAnsi="Times New Roman"/>
                <w:b/>
                <w:sz w:val="24"/>
                <w:szCs w:val="24"/>
              </w:rPr>
              <w:t>2017-2018</w:t>
            </w:r>
          </w:p>
        </w:tc>
        <w:tc>
          <w:tcPr>
            <w:tcW w:w="1278" w:type="dxa"/>
            <w:tcBorders>
              <w:right w:val="single" w:sz="4" w:space="0" w:color="auto"/>
            </w:tcBorders>
          </w:tcPr>
          <w:p w:rsidR="00F6679B" w:rsidRPr="00F6679B" w:rsidRDefault="00F6679B" w:rsidP="00F6679B">
            <w:pPr>
              <w:pStyle w:val="af"/>
              <w:jc w:val="center"/>
              <w:rPr>
                <w:rFonts w:ascii="Times New Roman" w:hAnsi="Times New Roman"/>
                <w:b/>
                <w:sz w:val="24"/>
                <w:szCs w:val="24"/>
              </w:rPr>
            </w:pPr>
            <w:r w:rsidRPr="00F6679B">
              <w:rPr>
                <w:rFonts w:ascii="Times New Roman" w:hAnsi="Times New Roman"/>
                <w:b/>
                <w:sz w:val="24"/>
                <w:szCs w:val="24"/>
              </w:rPr>
              <w:t>2016-2017</w:t>
            </w:r>
          </w:p>
        </w:tc>
        <w:tc>
          <w:tcPr>
            <w:tcW w:w="1278" w:type="dxa"/>
            <w:tcBorders>
              <w:left w:val="single" w:sz="4" w:space="0" w:color="auto"/>
              <w:right w:val="single" w:sz="4" w:space="0" w:color="auto"/>
            </w:tcBorders>
          </w:tcPr>
          <w:p w:rsidR="00F6679B" w:rsidRPr="00F6679B" w:rsidRDefault="00F6679B" w:rsidP="00F6679B">
            <w:pPr>
              <w:pStyle w:val="af"/>
              <w:jc w:val="center"/>
              <w:rPr>
                <w:rFonts w:ascii="Times New Roman" w:hAnsi="Times New Roman"/>
                <w:b/>
                <w:sz w:val="24"/>
                <w:szCs w:val="24"/>
              </w:rPr>
            </w:pPr>
            <w:r w:rsidRPr="00F6679B">
              <w:rPr>
                <w:rFonts w:ascii="Times New Roman" w:hAnsi="Times New Roman"/>
                <w:b/>
                <w:sz w:val="24"/>
                <w:szCs w:val="24"/>
              </w:rPr>
              <w:t>2015-2016</w:t>
            </w: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1</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16</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29,6</w:t>
            </w:r>
          </w:p>
        </w:tc>
        <w:tc>
          <w:tcPr>
            <w:tcW w:w="1278" w:type="dxa"/>
          </w:tcPr>
          <w:p w:rsidR="00F6679B" w:rsidRPr="00E8352B" w:rsidRDefault="00F6679B" w:rsidP="00F6679B">
            <w:pPr>
              <w:pStyle w:val="af"/>
              <w:jc w:val="center"/>
              <w:rPr>
                <w:rFonts w:ascii="Times New Roman" w:hAnsi="Times New Roman"/>
                <w:b/>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2</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14</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25,9</w:t>
            </w:r>
          </w:p>
        </w:tc>
        <w:tc>
          <w:tcPr>
            <w:tcW w:w="1278" w:type="dxa"/>
          </w:tcPr>
          <w:p w:rsidR="00F6679B" w:rsidRPr="00E8352B" w:rsidRDefault="00F6679B" w:rsidP="00F6679B">
            <w:pPr>
              <w:pStyle w:val="af"/>
              <w:jc w:val="center"/>
              <w:rPr>
                <w:rFonts w:ascii="Times New Roman" w:hAnsi="Times New Roman"/>
                <w:b/>
                <w:sz w:val="24"/>
                <w:szCs w:val="24"/>
              </w:rPr>
            </w:pPr>
          </w:p>
        </w:tc>
        <w:tc>
          <w:tcPr>
            <w:tcW w:w="1278" w:type="dxa"/>
          </w:tcPr>
          <w:p w:rsidR="00F6679B" w:rsidRPr="00E8352B" w:rsidRDefault="00F6679B" w:rsidP="00F6679B">
            <w:pPr>
              <w:pStyle w:val="af"/>
              <w:jc w:val="center"/>
              <w:rPr>
                <w:rFonts w:ascii="Times New Roman" w:hAnsi="Times New Roman"/>
                <w:b/>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3</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11</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20,4</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b/>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25</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46,3</w:t>
            </w:r>
          </w:p>
        </w:tc>
        <w:tc>
          <w:tcPr>
            <w:tcW w:w="1278" w:type="dxa"/>
          </w:tcPr>
          <w:p w:rsidR="00F6679B" w:rsidRPr="00E8352B" w:rsidRDefault="00F6679B" w:rsidP="00F6679B">
            <w:pPr>
              <w:pStyle w:val="af"/>
              <w:jc w:val="center"/>
              <w:rPr>
                <w:rFonts w:ascii="Times New Roman" w:hAnsi="Times New Roman"/>
                <w:b/>
                <w:sz w:val="24"/>
                <w:szCs w:val="24"/>
              </w:rPr>
            </w:pPr>
          </w:p>
        </w:tc>
        <w:tc>
          <w:tcPr>
            <w:tcW w:w="1278" w:type="dxa"/>
          </w:tcPr>
          <w:p w:rsidR="00F6679B" w:rsidRPr="00E8352B" w:rsidRDefault="00F6679B" w:rsidP="00F6679B">
            <w:pPr>
              <w:pStyle w:val="af"/>
              <w:jc w:val="center"/>
              <w:rPr>
                <w:rFonts w:ascii="Times New Roman" w:hAnsi="Times New Roman"/>
                <w:b/>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5</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9,3</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6</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13</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24,1</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b/>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7</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1,9</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8</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4</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7,4</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9</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7</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12,9</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10</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14</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25,9</w:t>
            </w:r>
          </w:p>
        </w:tc>
        <w:tc>
          <w:tcPr>
            <w:tcW w:w="1278" w:type="dxa"/>
          </w:tcPr>
          <w:p w:rsidR="00F6679B" w:rsidRPr="00E8352B" w:rsidRDefault="00F6679B" w:rsidP="00F6679B">
            <w:pPr>
              <w:pStyle w:val="af"/>
              <w:jc w:val="center"/>
              <w:rPr>
                <w:rFonts w:ascii="Times New Roman" w:hAnsi="Times New Roman"/>
                <w:b/>
                <w:sz w:val="24"/>
                <w:szCs w:val="24"/>
              </w:rPr>
            </w:pPr>
          </w:p>
        </w:tc>
        <w:tc>
          <w:tcPr>
            <w:tcW w:w="1278" w:type="dxa"/>
          </w:tcPr>
          <w:p w:rsidR="00F6679B" w:rsidRPr="00E8352B" w:rsidRDefault="00F6679B" w:rsidP="00F6679B">
            <w:pPr>
              <w:pStyle w:val="af"/>
              <w:jc w:val="center"/>
              <w:rPr>
                <w:rFonts w:ascii="Times New Roman" w:hAnsi="Times New Roman"/>
                <w:b/>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11</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3</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5,6</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12</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4</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7,4</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13</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1,9</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14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2</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3,7</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15</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9,3</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16</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4</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7,4</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СОШ № 17</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10</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18,5</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ООШ № 18</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6</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11,1</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ООШ № 19</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9,3</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ООШ №  21</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2</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3,7</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r w:rsidR="00F6679B" w:rsidRPr="00E8352B" w:rsidTr="00F6679B">
        <w:tc>
          <w:tcPr>
            <w:tcW w:w="2233" w:type="dxa"/>
          </w:tcPr>
          <w:p w:rsidR="00F6679B" w:rsidRPr="00E8352B" w:rsidRDefault="00F6679B" w:rsidP="00555A5E">
            <w:pPr>
              <w:pStyle w:val="af"/>
              <w:rPr>
                <w:rFonts w:ascii="Times New Roman" w:hAnsi="Times New Roman"/>
                <w:sz w:val="24"/>
                <w:szCs w:val="24"/>
              </w:rPr>
            </w:pPr>
            <w:r w:rsidRPr="00E8352B">
              <w:rPr>
                <w:rFonts w:ascii="Times New Roman" w:hAnsi="Times New Roman"/>
                <w:sz w:val="24"/>
                <w:szCs w:val="24"/>
              </w:rPr>
              <w:t>ВСОШ</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54</w:t>
            </w:r>
          </w:p>
        </w:tc>
        <w:tc>
          <w:tcPr>
            <w:tcW w:w="148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2</w:t>
            </w:r>
          </w:p>
        </w:tc>
        <w:tc>
          <w:tcPr>
            <w:tcW w:w="1418" w:type="dxa"/>
          </w:tcPr>
          <w:p w:rsidR="00F6679B" w:rsidRPr="00E8352B" w:rsidRDefault="00F6679B" w:rsidP="00F6679B">
            <w:pPr>
              <w:pStyle w:val="af"/>
              <w:jc w:val="center"/>
              <w:rPr>
                <w:rFonts w:ascii="Times New Roman" w:hAnsi="Times New Roman"/>
                <w:sz w:val="24"/>
                <w:szCs w:val="24"/>
              </w:rPr>
            </w:pPr>
            <w:r w:rsidRPr="00E8352B">
              <w:rPr>
                <w:rFonts w:ascii="Times New Roman" w:hAnsi="Times New Roman"/>
                <w:sz w:val="24"/>
                <w:szCs w:val="24"/>
              </w:rPr>
              <w:t>3,7</w:t>
            </w:r>
          </w:p>
        </w:tc>
        <w:tc>
          <w:tcPr>
            <w:tcW w:w="1278" w:type="dxa"/>
          </w:tcPr>
          <w:p w:rsidR="00F6679B" w:rsidRPr="00E8352B" w:rsidRDefault="00F6679B" w:rsidP="00F6679B">
            <w:pPr>
              <w:pStyle w:val="af"/>
              <w:jc w:val="center"/>
              <w:rPr>
                <w:rFonts w:ascii="Times New Roman" w:hAnsi="Times New Roman"/>
                <w:sz w:val="24"/>
                <w:szCs w:val="24"/>
              </w:rPr>
            </w:pPr>
          </w:p>
        </w:tc>
        <w:tc>
          <w:tcPr>
            <w:tcW w:w="1278" w:type="dxa"/>
          </w:tcPr>
          <w:p w:rsidR="00F6679B" w:rsidRPr="00E8352B" w:rsidRDefault="00F6679B" w:rsidP="00F6679B">
            <w:pPr>
              <w:pStyle w:val="af"/>
              <w:jc w:val="center"/>
              <w:rPr>
                <w:rFonts w:ascii="Times New Roman" w:hAnsi="Times New Roman"/>
                <w:sz w:val="24"/>
                <w:szCs w:val="24"/>
              </w:rPr>
            </w:pPr>
          </w:p>
        </w:tc>
      </w:tr>
    </w:tbl>
    <w:p w:rsidR="00E8352B" w:rsidRPr="00E8352B" w:rsidRDefault="00E8352B" w:rsidP="00E8352B">
      <w:pPr>
        <w:spacing w:after="0" w:line="240" w:lineRule="auto"/>
        <w:ind w:firstLine="709"/>
        <w:jc w:val="both"/>
        <w:rPr>
          <w:rFonts w:ascii="Times New Roman" w:hAnsi="Times New Roman"/>
          <w:sz w:val="28"/>
          <w:szCs w:val="28"/>
        </w:rPr>
      </w:pPr>
    </w:p>
    <w:p w:rsidR="00E8352B" w:rsidRPr="00E8352B" w:rsidRDefault="00E8352B" w:rsidP="00E8352B">
      <w:pPr>
        <w:spacing w:after="0" w:line="240" w:lineRule="auto"/>
        <w:ind w:firstLine="708"/>
        <w:jc w:val="both"/>
        <w:rPr>
          <w:rFonts w:ascii="Times New Roman" w:hAnsi="Times New Roman"/>
          <w:sz w:val="28"/>
          <w:szCs w:val="28"/>
        </w:rPr>
      </w:pPr>
      <w:r w:rsidRPr="00E8352B">
        <w:rPr>
          <w:rFonts w:ascii="Times New Roman" w:hAnsi="Times New Roman"/>
          <w:sz w:val="28"/>
          <w:szCs w:val="28"/>
        </w:rPr>
        <w:t>Количество профессиональных конкурсов в школах в 2017-2018 учебном году</w:t>
      </w:r>
      <w:r w:rsidR="00F6679B">
        <w:rPr>
          <w:rFonts w:ascii="Times New Roman" w:hAnsi="Times New Roman"/>
          <w:sz w:val="28"/>
          <w:szCs w:val="28"/>
        </w:rPr>
        <w:t xml:space="preserve"> </w:t>
      </w:r>
      <w:r w:rsidRPr="00E8352B">
        <w:rPr>
          <w:rFonts w:ascii="Times New Roman" w:hAnsi="Times New Roman"/>
          <w:sz w:val="28"/>
          <w:szCs w:val="28"/>
        </w:rPr>
        <w:t>составило 54 конкурса, а в 2016-2017 учебном году – 46. По сравнению с 2016-2017 учебным годом количество конкурсов увеличилось на 8 (на 15%).</w:t>
      </w:r>
    </w:p>
    <w:p w:rsidR="00E8352B" w:rsidRPr="00E8352B" w:rsidRDefault="00E8352B" w:rsidP="00E8352B">
      <w:pPr>
        <w:spacing w:after="0" w:line="240" w:lineRule="auto"/>
        <w:ind w:firstLine="709"/>
        <w:jc w:val="both"/>
        <w:rPr>
          <w:rFonts w:ascii="Times New Roman" w:hAnsi="Times New Roman"/>
          <w:sz w:val="28"/>
          <w:szCs w:val="28"/>
        </w:rPr>
      </w:pPr>
      <w:r w:rsidRPr="00E8352B">
        <w:rPr>
          <w:rFonts w:ascii="Times New Roman" w:hAnsi="Times New Roman"/>
          <w:sz w:val="28"/>
          <w:szCs w:val="28"/>
        </w:rPr>
        <w:t xml:space="preserve">Активными участниками в конкурсах в 2017-2018 учебном году являются: СОШ №1, 2, 3, 4, 6, 10, </w:t>
      </w:r>
      <w:proofErr w:type="gramStart"/>
      <w:r w:rsidRPr="00E8352B">
        <w:rPr>
          <w:rFonts w:ascii="Times New Roman" w:hAnsi="Times New Roman"/>
          <w:sz w:val="28"/>
          <w:szCs w:val="28"/>
        </w:rPr>
        <w:t>в  2016</w:t>
      </w:r>
      <w:proofErr w:type="gramEnd"/>
      <w:r w:rsidRPr="00E8352B">
        <w:rPr>
          <w:rFonts w:ascii="Times New Roman" w:hAnsi="Times New Roman"/>
          <w:sz w:val="28"/>
          <w:szCs w:val="28"/>
        </w:rPr>
        <w:t>-2017 учебном году активными участниками были те же школы за исключение СОШ № 2.</w:t>
      </w:r>
    </w:p>
    <w:p w:rsidR="00E8352B" w:rsidRPr="00E8352B" w:rsidRDefault="00E8352B" w:rsidP="00E8352B">
      <w:pPr>
        <w:spacing w:after="0" w:line="240" w:lineRule="auto"/>
        <w:ind w:firstLine="709"/>
        <w:jc w:val="both"/>
        <w:rPr>
          <w:rFonts w:ascii="Times New Roman" w:hAnsi="Times New Roman"/>
          <w:sz w:val="28"/>
          <w:szCs w:val="28"/>
        </w:rPr>
      </w:pPr>
      <w:r w:rsidRPr="00E8352B">
        <w:rPr>
          <w:rFonts w:ascii="Times New Roman" w:hAnsi="Times New Roman"/>
          <w:sz w:val="28"/>
          <w:szCs w:val="28"/>
        </w:rPr>
        <w:t xml:space="preserve">Низкую активность участия в конкурсах в 2017-2018 учебном году проявили </w:t>
      </w:r>
      <w:proofErr w:type="gramStart"/>
      <w:r w:rsidRPr="00E8352B">
        <w:rPr>
          <w:rFonts w:ascii="Times New Roman" w:hAnsi="Times New Roman"/>
          <w:sz w:val="28"/>
          <w:szCs w:val="28"/>
        </w:rPr>
        <w:t>школы  №</w:t>
      </w:r>
      <w:proofErr w:type="gramEnd"/>
      <w:r w:rsidRPr="00E8352B">
        <w:rPr>
          <w:rFonts w:ascii="Times New Roman" w:hAnsi="Times New Roman"/>
          <w:sz w:val="28"/>
          <w:szCs w:val="28"/>
        </w:rPr>
        <w:t xml:space="preserve"> 7, 13, 14, 21, ВСОШ, в 2016-2017 учебном году были школы № 7, 9, </w:t>
      </w:r>
      <w:r w:rsidR="00F6679B">
        <w:rPr>
          <w:rFonts w:ascii="Times New Roman" w:hAnsi="Times New Roman"/>
          <w:sz w:val="28"/>
          <w:szCs w:val="28"/>
        </w:rPr>
        <w:t>15, 18, 19, ВСОШ. П</w:t>
      </w:r>
      <w:r w:rsidRPr="00E8352B">
        <w:rPr>
          <w:rFonts w:ascii="Times New Roman" w:hAnsi="Times New Roman"/>
          <w:sz w:val="28"/>
          <w:szCs w:val="28"/>
        </w:rPr>
        <w:t>едагоги школы № 7 на протяжении 3-х учебных лет показывают низкую активность участия в профессиональных конкурсах.</w:t>
      </w:r>
    </w:p>
    <w:p w:rsidR="00E8352B" w:rsidRPr="00E8352B" w:rsidRDefault="00E8352B" w:rsidP="00E8352B">
      <w:pPr>
        <w:spacing w:after="0" w:line="240" w:lineRule="auto"/>
        <w:ind w:firstLine="709"/>
        <w:jc w:val="both"/>
        <w:rPr>
          <w:rFonts w:ascii="Times New Roman" w:hAnsi="Times New Roman"/>
          <w:sz w:val="28"/>
          <w:szCs w:val="28"/>
        </w:rPr>
      </w:pPr>
      <w:r w:rsidRPr="00E8352B">
        <w:rPr>
          <w:rFonts w:ascii="Times New Roman" w:hAnsi="Times New Roman"/>
          <w:sz w:val="28"/>
          <w:szCs w:val="28"/>
        </w:rPr>
        <w:t>В 2017 -2018 учебном году по сравнению с 2016-2017 учебным годом повысилась активность участия в конкурсах в школах № 1, 4, 9, 15, 18, 19; понизилась активность в школах № 2, 3, 6, 12, 13, 21; остались на прежнем уровне школы № 5, 10, 14, 16.</w:t>
      </w:r>
    </w:p>
    <w:p w:rsidR="00E8352B" w:rsidRPr="00E8352B" w:rsidRDefault="00E8352B" w:rsidP="00E8352B">
      <w:pPr>
        <w:spacing w:after="0" w:line="240" w:lineRule="auto"/>
        <w:jc w:val="both"/>
        <w:rPr>
          <w:rFonts w:ascii="Times New Roman" w:hAnsi="Times New Roman"/>
          <w:sz w:val="28"/>
          <w:szCs w:val="28"/>
        </w:rPr>
      </w:pPr>
    </w:p>
    <w:p w:rsidR="00E8352B" w:rsidRPr="00F6679B" w:rsidRDefault="00E8352B" w:rsidP="00F6679B">
      <w:pPr>
        <w:spacing w:after="0" w:line="240" w:lineRule="auto"/>
        <w:rPr>
          <w:rFonts w:ascii="Times New Roman" w:hAnsi="Times New Roman"/>
          <w:b/>
          <w:i/>
          <w:sz w:val="28"/>
          <w:szCs w:val="28"/>
          <w:u w:val="single"/>
        </w:rPr>
      </w:pPr>
      <w:r w:rsidRPr="00F6679B">
        <w:rPr>
          <w:rFonts w:ascii="Times New Roman" w:hAnsi="Times New Roman"/>
          <w:b/>
          <w:i/>
          <w:sz w:val="28"/>
          <w:szCs w:val="28"/>
          <w:u w:val="single"/>
        </w:rPr>
        <w:t>Организации дополнительного образования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526"/>
        <w:gridCol w:w="1735"/>
        <w:gridCol w:w="1275"/>
        <w:gridCol w:w="1417"/>
        <w:gridCol w:w="1276"/>
      </w:tblGrid>
      <w:tr w:rsidR="00F6679B" w:rsidRPr="00E8352B" w:rsidTr="00F6679B">
        <w:trPr>
          <w:trHeight w:val="259"/>
        </w:trPr>
        <w:tc>
          <w:tcPr>
            <w:tcW w:w="2235" w:type="dxa"/>
            <w:vMerge w:val="restart"/>
            <w:shd w:val="clear" w:color="auto" w:fill="auto"/>
          </w:tcPr>
          <w:p w:rsidR="00F6679B" w:rsidRPr="00F6679B" w:rsidRDefault="00F6679B" w:rsidP="00010CF2">
            <w:pPr>
              <w:pStyle w:val="af"/>
              <w:ind w:right="-108"/>
              <w:jc w:val="center"/>
              <w:rPr>
                <w:rFonts w:ascii="Times New Roman" w:hAnsi="Times New Roman"/>
                <w:b/>
                <w:sz w:val="24"/>
                <w:szCs w:val="24"/>
              </w:rPr>
            </w:pPr>
            <w:r w:rsidRPr="00F6679B">
              <w:rPr>
                <w:rFonts w:ascii="Times New Roman" w:hAnsi="Times New Roman"/>
                <w:b/>
                <w:sz w:val="24"/>
                <w:szCs w:val="24"/>
              </w:rPr>
              <w:t>№ ОО</w:t>
            </w:r>
          </w:p>
        </w:tc>
        <w:tc>
          <w:tcPr>
            <w:tcW w:w="1526" w:type="dxa"/>
            <w:vMerge w:val="restart"/>
            <w:shd w:val="clear" w:color="auto" w:fill="auto"/>
          </w:tcPr>
          <w:p w:rsidR="00F6679B" w:rsidRPr="00F6679B" w:rsidRDefault="00F6679B" w:rsidP="00010CF2">
            <w:pPr>
              <w:pStyle w:val="af"/>
              <w:ind w:right="-108"/>
              <w:jc w:val="center"/>
              <w:rPr>
                <w:rFonts w:ascii="Times New Roman" w:hAnsi="Times New Roman"/>
                <w:b/>
                <w:sz w:val="24"/>
                <w:szCs w:val="24"/>
              </w:rPr>
            </w:pPr>
            <w:r w:rsidRPr="00F6679B">
              <w:rPr>
                <w:rFonts w:ascii="Times New Roman" w:hAnsi="Times New Roman"/>
                <w:b/>
                <w:sz w:val="24"/>
                <w:szCs w:val="24"/>
              </w:rPr>
              <w:t>Количество конкурсов</w:t>
            </w:r>
          </w:p>
        </w:tc>
        <w:tc>
          <w:tcPr>
            <w:tcW w:w="1735" w:type="dxa"/>
            <w:vMerge w:val="restart"/>
            <w:shd w:val="clear" w:color="auto" w:fill="auto"/>
          </w:tcPr>
          <w:p w:rsidR="00F6679B" w:rsidRPr="00F6679B" w:rsidRDefault="00F6679B" w:rsidP="00010CF2">
            <w:pPr>
              <w:pStyle w:val="af"/>
              <w:ind w:right="-108"/>
              <w:jc w:val="center"/>
              <w:rPr>
                <w:rFonts w:ascii="Times New Roman" w:hAnsi="Times New Roman"/>
                <w:b/>
                <w:sz w:val="24"/>
                <w:szCs w:val="24"/>
              </w:rPr>
            </w:pPr>
            <w:r w:rsidRPr="00F6679B">
              <w:rPr>
                <w:rFonts w:ascii="Times New Roman" w:hAnsi="Times New Roman"/>
                <w:b/>
                <w:sz w:val="24"/>
                <w:szCs w:val="24"/>
              </w:rPr>
              <w:t>Количество участий в конкурсах</w:t>
            </w:r>
          </w:p>
          <w:p w:rsidR="00010CF2" w:rsidRDefault="00F6679B" w:rsidP="00010CF2">
            <w:pPr>
              <w:pStyle w:val="af"/>
              <w:ind w:right="-108"/>
              <w:jc w:val="center"/>
              <w:rPr>
                <w:rFonts w:ascii="Times New Roman" w:hAnsi="Times New Roman"/>
                <w:b/>
                <w:sz w:val="24"/>
                <w:szCs w:val="24"/>
              </w:rPr>
            </w:pPr>
            <w:r w:rsidRPr="00F6679B">
              <w:rPr>
                <w:rFonts w:ascii="Times New Roman" w:hAnsi="Times New Roman"/>
                <w:b/>
                <w:sz w:val="24"/>
                <w:szCs w:val="24"/>
              </w:rPr>
              <w:t>2017-</w:t>
            </w:r>
            <w:r>
              <w:rPr>
                <w:rFonts w:ascii="Times New Roman" w:hAnsi="Times New Roman"/>
                <w:b/>
                <w:sz w:val="24"/>
                <w:szCs w:val="24"/>
              </w:rPr>
              <w:t>20</w:t>
            </w:r>
            <w:r w:rsidRPr="00F6679B">
              <w:rPr>
                <w:rFonts w:ascii="Times New Roman" w:hAnsi="Times New Roman"/>
                <w:b/>
                <w:sz w:val="24"/>
                <w:szCs w:val="24"/>
              </w:rPr>
              <w:t xml:space="preserve">18 </w:t>
            </w:r>
          </w:p>
          <w:p w:rsidR="00F6679B" w:rsidRPr="00F6679B" w:rsidRDefault="00F6679B" w:rsidP="00010CF2">
            <w:pPr>
              <w:pStyle w:val="af"/>
              <w:ind w:right="-108"/>
              <w:jc w:val="center"/>
              <w:rPr>
                <w:rFonts w:ascii="Times New Roman" w:hAnsi="Times New Roman"/>
                <w:b/>
                <w:sz w:val="24"/>
                <w:szCs w:val="24"/>
              </w:rPr>
            </w:pPr>
            <w:r w:rsidRPr="00F6679B">
              <w:rPr>
                <w:rFonts w:ascii="Times New Roman" w:hAnsi="Times New Roman"/>
                <w:b/>
                <w:sz w:val="24"/>
                <w:szCs w:val="24"/>
              </w:rPr>
              <w:t>уч. г.</w:t>
            </w:r>
          </w:p>
        </w:tc>
        <w:tc>
          <w:tcPr>
            <w:tcW w:w="3968" w:type="dxa"/>
            <w:gridSpan w:val="3"/>
            <w:shd w:val="clear" w:color="auto" w:fill="auto"/>
          </w:tcPr>
          <w:p w:rsidR="00F6679B" w:rsidRPr="00F6679B" w:rsidRDefault="00F6679B" w:rsidP="00010CF2">
            <w:pPr>
              <w:pStyle w:val="af"/>
              <w:ind w:right="-108"/>
              <w:jc w:val="center"/>
              <w:rPr>
                <w:rFonts w:ascii="Times New Roman" w:hAnsi="Times New Roman"/>
                <w:b/>
                <w:sz w:val="24"/>
                <w:szCs w:val="24"/>
              </w:rPr>
            </w:pPr>
            <w:r w:rsidRPr="00F6679B">
              <w:rPr>
                <w:rFonts w:ascii="Times New Roman" w:hAnsi="Times New Roman"/>
                <w:b/>
                <w:sz w:val="24"/>
                <w:szCs w:val="24"/>
              </w:rPr>
              <w:t>% участия в конкурсах</w:t>
            </w:r>
          </w:p>
        </w:tc>
      </w:tr>
      <w:tr w:rsidR="00F6679B" w:rsidRPr="00E8352B" w:rsidTr="00010CF2">
        <w:trPr>
          <w:trHeight w:val="817"/>
        </w:trPr>
        <w:tc>
          <w:tcPr>
            <w:tcW w:w="2235" w:type="dxa"/>
            <w:vMerge/>
            <w:shd w:val="clear" w:color="auto" w:fill="auto"/>
          </w:tcPr>
          <w:p w:rsidR="00F6679B" w:rsidRPr="00F6679B" w:rsidRDefault="00F6679B" w:rsidP="00010CF2">
            <w:pPr>
              <w:pStyle w:val="af"/>
              <w:ind w:right="-108"/>
              <w:jc w:val="center"/>
              <w:rPr>
                <w:rFonts w:ascii="Times New Roman" w:hAnsi="Times New Roman"/>
                <w:b/>
                <w:sz w:val="24"/>
                <w:szCs w:val="24"/>
              </w:rPr>
            </w:pPr>
          </w:p>
        </w:tc>
        <w:tc>
          <w:tcPr>
            <w:tcW w:w="1526" w:type="dxa"/>
            <w:vMerge/>
            <w:shd w:val="clear" w:color="auto" w:fill="auto"/>
          </w:tcPr>
          <w:p w:rsidR="00F6679B" w:rsidRPr="00F6679B" w:rsidRDefault="00F6679B" w:rsidP="00010CF2">
            <w:pPr>
              <w:pStyle w:val="af"/>
              <w:ind w:right="-108"/>
              <w:jc w:val="center"/>
              <w:rPr>
                <w:rFonts w:ascii="Times New Roman" w:hAnsi="Times New Roman"/>
                <w:b/>
                <w:sz w:val="24"/>
                <w:szCs w:val="24"/>
              </w:rPr>
            </w:pPr>
          </w:p>
        </w:tc>
        <w:tc>
          <w:tcPr>
            <w:tcW w:w="1735" w:type="dxa"/>
            <w:vMerge/>
            <w:shd w:val="clear" w:color="auto" w:fill="auto"/>
          </w:tcPr>
          <w:p w:rsidR="00F6679B" w:rsidRPr="00F6679B" w:rsidRDefault="00F6679B" w:rsidP="00010CF2">
            <w:pPr>
              <w:pStyle w:val="af"/>
              <w:ind w:right="-108"/>
              <w:jc w:val="center"/>
              <w:rPr>
                <w:rFonts w:ascii="Times New Roman" w:hAnsi="Times New Roman"/>
                <w:b/>
                <w:sz w:val="24"/>
                <w:szCs w:val="24"/>
              </w:rPr>
            </w:pPr>
          </w:p>
        </w:tc>
        <w:tc>
          <w:tcPr>
            <w:tcW w:w="1275" w:type="dxa"/>
            <w:shd w:val="clear" w:color="auto" w:fill="auto"/>
          </w:tcPr>
          <w:p w:rsidR="00F6679B" w:rsidRPr="00F6679B" w:rsidRDefault="00F6679B" w:rsidP="00010CF2">
            <w:pPr>
              <w:pStyle w:val="af"/>
              <w:ind w:right="-108"/>
              <w:jc w:val="center"/>
              <w:rPr>
                <w:rFonts w:ascii="Times New Roman" w:hAnsi="Times New Roman"/>
                <w:b/>
                <w:sz w:val="24"/>
                <w:szCs w:val="24"/>
              </w:rPr>
            </w:pPr>
            <w:r w:rsidRPr="00F6679B">
              <w:rPr>
                <w:rFonts w:ascii="Times New Roman" w:hAnsi="Times New Roman"/>
                <w:b/>
                <w:sz w:val="24"/>
                <w:szCs w:val="24"/>
              </w:rPr>
              <w:t>2017-</w:t>
            </w:r>
            <w:r w:rsidR="00010CF2">
              <w:rPr>
                <w:rFonts w:ascii="Times New Roman" w:hAnsi="Times New Roman"/>
                <w:b/>
                <w:sz w:val="24"/>
                <w:szCs w:val="24"/>
              </w:rPr>
              <w:t>20</w:t>
            </w:r>
            <w:r w:rsidRPr="00F6679B">
              <w:rPr>
                <w:rFonts w:ascii="Times New Roman" w:hAnsi="Times New Roman"/>
                <w:b/>
                <w:sz w:val="24"/>
                <w:szCs w:val="24"/>
              </w:rPr>
              <w:t>18 уч. г.</w:t>
            </w:r>
          </w:p>
        </w:tc>
        <w:tc>
          <w:tcPr>
            <w:tcW w:w="1417" w:type="dxa"/>
          </w:tcPr>
          <w:p w:rsidR="00F6679B" w:rsidRPr="00F6679B" w:rsidRDefault="00F6679B" w:rsidP="00010CF2">
            <w:pPr>
              <w:pStyle w:val="af"/>
              <w:ind w:right="-108"/>
              <w:jc w:val="center"/>
              <w:rPr>
                <w:rFonts w:ascii="Times New Roman" w:hAnsi="Times New Roman"/>
                <w:b/>
                <w:sz w:val="24"/>
                <w:szCs w:val="24"/>
              </w:rPr>
            </w:pPr>
            <w:r w:rsidRPr="00F6679B">
              <w:rPr>
                <w:rFonts w:ascii="Times New Roman" w:hAnsi="Times New Roman"/>
                <w:b/>
                <w:sz w:val="24"/>
                <w:szCs w:val="24"/>
              </w:rPr>
              <w:t>2016-</w:t>
            </w:r>
            <w:r>
              <w:rPr>
                <w:rFonts w:ascii="Times New Roman" w:hAnsi="Times New Roman"/>
                <w:b/>
                <w:sz w:val="24"/>
                <w:szCs w:val="24"/>
              </w:rPr>
              <w:t>20</w:t>
            </w:r>
            <w:r w:rsidRPr="00F6679B">
              <w:rPr>
                <w:rFonts w:ascii="Times New Roman" w:hAnsi="Times New Roman"/>
                <w:b/>
                <w:sz w:val="24"/>
                <w:szCs w:val="24"/>
              </w:rPr>
              <w:t>17 уч. г.</w:t>
            </w:r>
          </w:p>
        </w:tc>
        <w:tc>
          <w:tcPr>
            <w:tcW w:w="1276" w:type="dxa"/>
          </w:tcPr>
          <w:p w:rsidR="00F6679B" w:rsidRPr="00F6679B" w:rsidRDefault="00F6679B" w:rsidP="00010CF2">
            <w:pPr>
              <w:pStyle w:val="af"/>
              <w:ind w:right="-108"/>
              <w:jc w:val="center"/>
              <w:rPr>
                <w:rFonts w:ascii="Times New Roman" w:hAnsi="Times New Roman"/>
                <w:b/>
                <w:sz w:val="24"/>
                <w:szCs w:val="24"/>
              </w:rPr>
            </w:pPr>
            <w:r w:rsidRPr="00F6679B">
              <w:rPr>
                <w:rFonts w:ascii="Times New Roman" w:hAnsi="Times New Roman"/>
                <w:b/>
                <w:sz w:val="24"/>
                <w:szCs w:val="24"/>
              </w:rPr>
              <w:t>2015-</w:t>
            </w:r>
            <w:r>
              <w:rPr>
                <w:rFonts w:ascii="Times New Roman" w:hAnsi="Times New Roman"/>
                <w:b/>
                <w:sz w:val="24"/>
                <w:szCs w:val="24"/>
              </w:rPr>
              <w:t>20</w:t>
            </w:r>
            <w:r w:rsidRPr="00F6679B">
              <w:rPr>
                <w:rFonts w:ascii="Times New Roman" w:hAnsi="Times New Roman"/>
                <w:b/>
                <w:sz w:val="24"/>
                <w:szCs w:val="24"/>
              </w:rPr>
              <w:t>16 уч. г.</w:t>
            </w:r>
          </w:p>
        </w:tc>
      </w:tr>
      <w:tr w:rsidR="00F6679B" w:rsidRPr="00E8352B" w:rsidTr="00010CF2">
        <w:tc>
          <w:tcPr>
            <w:tcW w:w="2235" w:type="dxa"/>
            <w:shd w:val="clear" w:color="auto" w:fill="auto"/>
          </w:tcPr>
          <w:p w:rsidR="00F6679B" w:rsidRPr="00E8352B" w:rsidRDefault="00F6679B" w:rsidP="00010CF2">
            <w:pPr>
              <w:pStyle w:val="af"/>
              <w:ind w:left="-142" w:right="-108"/>
              <w:jc w:val="center"/>
              <w:rPr>
                <w:rFonts w:ascii="Times New Roman" w:hAnsi="Times New Roman"/>
                <w:sz w:val="24"/>
                <w:szCs w:val="24"/>
              </w:rPr>
            </w:pPr>
            <w:r w:rsidRPr="00E8352B">
              <w:rPr>
                <w:rFonts w:ascii="Times New Roman" w:hAnsi="Times New Roman"/>
                <w:sz w:val="24"/>
                <w:szCs w:val="24"/>
              </w:rPr>
              <w:t>ЦДТ</w:t>
            </w:r>
          </w:p>
        </w:tc>
        <w:tc>
          <w:tcPr>
            <w:tcW w:w="1526"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18</w:t>
            </w:r>
          </w:p>
        </w:tc>
        <w:tc>
          <w:tcPr>
            <w:tcW w:w="1735"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7</w:t>
            </w:r>
          </w:p>
        </w:tc>
        <w:tc>
          <w:tcPr>
            <w:tcW w:w="1275"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38,9</w:t>
            </w:r>
          </w:p>
        </w:tc>
        <w:tc>
          <w:tcPr>
            <w:tcW w:w="1417" w:type="dxa"/>
          </w:tcPr>
          <w:p w:rsidR="00F6679B" w:rsidRPr="00010CF2" w:rsidRDefault="00F6679B" w:rsidP="00010CF2">
            <w:pPr>
              <w:pStyle w:val="af"/>
              <w:jc w:val="center"/>
              <w:rPr>
                <w:rFonts w:ascii="Times New Roman" w:hAnsi="Times New Roman"/>
                <w:sz w:val="24"/>
                <w:szCs w:val="24"/>
              </w:rPr>
            </w:pPr>
          </w:p>
        </w:tc>
        <w:tc>
          <w:tcPr>
            <w:tcW w:w="1276" w:type="dxa"/>
          </w:tcPr>
          <w:p w:rsidR="00F6679B" w:rsidRPr="00010CF2" w:rsidRDefault="00F6679B" w:rsidP="00010CF2">
            <w:pPr>
              <w:pStyle w:val="af"/>
              <w:jc w:val="center"/>
              <w:rPr>
                <w:rFonts w:ascii="Times New Roman" w:hAnsi="Times New Roman"/>
                <w:sz w:val="24"/>
                <w:szCs w:val="24"/>
              </w:rPr>
            </w:pPr>
          </w:p>
        </w:tc>
      </w:tr>
      <w:tr w:rsidR="00F6679B" w:rsidRPr="00E8352B" w:rsidTr="00010CF2">
        <w:tc>
          <w:tcPr>
            <w:tcW w:w="2235" w:type="dxa"/>
            <w:shd w:val="clear" w:color="auto" w:fill="auto"/>
          </w:tcPr>
          <w:p w:rsidR="00F6679B" w:rsidRPr="00E8352B" w:rsidRDefault="00F6679B" w:rsidP="00010CF2">
            <w:pPr>
              <w:pStyle w:val="af"/>
              <w:ind w:left="-142" w:right="-108"/>
              <w:jc w:val="center"/>
              <w:rPr>
                <w:rFonts w:ascii="Times New Roman" w:hAnsi="Times New Roman"/>
                <w:sz w:val="24"/>
                <w:szCs w:val="24"/>
              </w:rPr>
            </w:pPr>
            <w:r w:rsidRPr="00E8352B">
              <w:rPr>
                <w:rFonts w:ascii="Times New Roman" w:hAnsi="Times New Roman"/>
                <w:sz w:val="24"/>
                <w:szCs w:val="24"/>
              </w:rPr>
              <w:t xml:space="preserve">ДДТ </w:t>
            </w:r>
            <w:proofErr w:type="spellStart"/>
            <w:r w:rsidRPr="00E8352B">
              <w:rPr>
                <w:rFonts w:ascii="Times New Roman" w:hAnsi="Times New Roman"/>
                <w:sz w:val="24"/>
                <w:szCs w:val="24"/>
              </w:rPr>
              <w:t>ст.Атаманской</w:t>
            </w:r>
            <w:proofErr w:type="spellEnd"/>
          </w:p>
        </w:tc>
        <w:tc>
          <w:tcPr>
            <w:tcW w:w="1526"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18</w:t>
            </w:r>
          </w:p>
        </w:tc>
        <w:tc>
          <w:tcPr>
            <w:tcW w:w="1735"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8</w:t>
            </w:r>
          </w:p>
        </w:tc>
        <w:tc>
          <w:tcPr>
            <w:tcW w:w="1275"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44,4</w:t>
            </w:r>
          </w:p>
        </w:tc>
        <w:tc>
          <w:tcPr>
            <w:tcW w:w="1417" w:type="dxa"/>
          </w:tcPr>
          <w:p w:rsidR="00F6679B" w:rsidRPr="00010CF2" w:rsidRDefault="00F6679B" w:rsidP="00010CF2">
            <w:pPr>
              <w:pStyle w:val="af"/>
              <w:jc w:val="center"/>
              <w:rPr>
                <w:rFonts w:ascii="Times New Roman" w:hAnsi="Times New Roman"/>
                <w:sz w:val="24"/>
                <w:szCs w:val="24"/>
              </w:rPr>
            </w:pPr>
          </w:p>
        </w:tc>
        <w:tc>
          <w:tcPr>
            <w:tcW w:w="1276" w:type="dxa"/>
          </w:tcPr>
          <w:p w:rsidR="00F6679B" w:rsidRPr="00010CF2" w:rsidRDefault="00F6679B" w:rsidP="00010CF2">
            <w:pPr>
              <w:pStyle w:val="af"/>
              <w:jc w:val="center"/>
              <w:rPr>
                <w:rFonts w:ascii="Times New Roman" w:hAnsi="Times New Roman"/>
                <w:sz w:val="24"/>
                <w:szCs w:val="24"/>
              </w:rPr>
            </w:pPr>
          </w:p>
        </w:tc>
      </w:tr>
      <w:tr w:rsidR="00F6679B" w:rsidRPr="00E8352B" w:rsidTr="00010CF2">
        <w:tc>
          <w:tcPr>
            <w:tcW w:w="2235" w:type="dxa"/>
            <w:shd w:val="clear" w:color="auto" w:fill="auto"/>
          </w:tcPr>
          <w:p w:rsidR="00F6679B" w:rsidRPr="00E8352B" w:rsidRDefault="00F6679B" w:rsidP="00010CF2">
            <w:pPr>
              <w:pStyle w:val="af"/>
              <w:ind w:left="-142" w:right="-108"/>
              <w:jc w:val="center"/>
              <w:rPr>
                <w:rFonts w:ascii="Times New Roman" w:hAnsi="Times New Roman"/>
                <w:sz w:val="24"/>
                <w:szCs w:val="24"/>
              </w:rPr>
            </w:pPr>
            <w:r w:rsidRPr="00E8352B">
              <w:rPr>
                <w:rFonts w:ascii="Times New Roman" w:hAnsi="Times New Roman"/>
                <w:sz w:val="24"/>
                <w:szCs w:val="24"/>
              </w:rPr>
              <w:t xml:space="preserve">ДДТ </w:t>
            </w:r>
            <w:proofErr w:type="spellStart"/>
            <w:r w:rsidRPr="00010CF2">
              <w:rPr>
                <w:rFonts w:ascii="Times New Roman" w:hAnsi="Times New Roman"/>
              </w:rPr>
              <w:t>ст.Старолеушковской</w:t>
            </w:r>
            <w:proofErr w:type="spellEnd"/>
          </w:p>
        </w:tc>
        <w:tc>
          <w:tcPr>
            <w:tcW w:w="1526"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18</w:t>
            </w:r>
          </w:p>
        </w:tc>
        <w:tc>
          <w:tcPr>
            <w:tcW w:w="1735"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7</w:t>
            </w:r>
          </w:p>
        </w:tc>
        <w:tc>
          <w:tcPr>
            <w:tcW w:w="1275"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38,9</w:t>
            </w:r>
          </w:p>
        </w:tc>
        <w:tc>
          <w:tcPr>
            <w:tcW w:w="1417" w:type="dxa"/>
          </w:tcPr>
          <w:p w:rsidR="00F6679B" w:rsidRPr="00010CF2" w:rsidRDefault="00F6679B" w:rsidP="00010CF2">
            <w:pPr>
              <w:pStyle w:val="af"/>
              <w:jc w:val="center"/>
              <w:rPr>
                <w:rFonts w:ascii="Times New Roman" w:hAnsi="Times New Roman"/>
                <w:sz w:val="24"/>
                <w:szCs w:val="24"/>
              </w:rPr>
            </w:pPr>
          </w:p>
        </w:tc>
        <w:tc>
          <w:tcPr>
            <w:tcW w:w="1276" w:type="dxa"/>
          </w:tcPr>
          <w:p w:rsidR="00F6679B" w:rsidRPr="00010CF2" w:rsidRDefault="00F6679B" w:rsidP="00010CF2">
            <w:pPr>
              <w:pStyle w:val="af"/>
              <w:jc w:val="center"/>
              <w:rPr>
                <w:rFonts w:ascii="Times New Roman" w:hAnsi="Times New Roman"/>
                <w:sz w:val="24"/>
                <w:szCs w:val="24"/>
              </w:rPr>
            </w:pPr>
          </w:p>
        </w:tc>
      </w:tr>
      <w:tr w:rsidR="00F6679B" w:rsidRPr="00E8352B" w:rsidTr="00010CF2">
        <w:tc>
          <w:tcPr>
            <w:tcW w:w="2235" w:type="dxa"/>
            <w:shd w:val="clear" w:color="auto" w:fill="auto"/>
          </w:tcPr>
          <w:p w:rsidR="00F6679B" w:rsidRPr="00E8352B" w:rsidRDefault="00F6679B" w:rsidP="00010CF2">
            <w:pPr>
              <w:pStyle w:val="af"/>
              <w:ind w:left="-142" w:right="-108"/>
              <w:jc w:val="center"/>
              <w:rPr>
                <w:rFonts w:ascii="Times New Roman" w:hAnsi="Times New Roman"/>
                <w:sz w:val="24"/>
                <w:szCs w:val="24"/>
              </w:rPr>
            </w:pPr>
            <w:r w:rsidRPr="00E8352B">
              <w:rPr>
                <w:rFonts w:ascii="Times New Roman" w:hAnsi="Times New Roman"/>
                <w:sz w:val="24"/>
                <w:szCs w:val="24"/>
              </w:rPr>
              <w:t>ДЮСШ</w:t>
            </w:r>
          </w:p>
        </w:tc>
        <w:tc>
          <w:tcPr>
            <w:tcW w:w="1526"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7</w:t>
            </w:r>
          </w:p>
        </w:tc>
        <w:tc>
          <w:tcPr>
            <w:tcW w:w="1735"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3</w:t>
            </w:r>
          </w:p>
        </w:tc>
        <w:tc>
          <w:tcPr>
            <w:tcW w:w="1275" w:type="dxa"/>
            <w:shd w:val="clear" w:color="auto" w:fill="auto"/>
          </w:tcPr>
          <w:p w:rsidR="00F6679B" w:rsidRPr="00E8352B" w:rsidRDefault="00F6679B" w:rsidP="00010CF2">
            <w:pPr>
              <w:pStyle w:val="af"/>
              <w:jc w:val="center"/>
              <w:rPr>
                <w:rFonts w:ascii="Times New Roman" w:hAnsi="Times New Roman"/>
                <w:sz w:val="24"/>
                <w:szCs w:val="24"/>
              </w:rPr>
            </w:pPr>
            <w:r w:rsidRPr="00E8352B">
              <w:rPr>
                <w:rFonts w:ascii="Times New Roman" w:hAnsi="Times New Roman"/>
                <w:sz w:val="24"/>
                <w:szCs w:val="24"/>
              </w:rPr>
              <w:t>42,9</w:t>
            </w:r>
          </w:p>
        </w:tc>
        <w:tc>
          <w:tcPr>
            <w:tcW w:w="1417" w:type="dxa"/>
          </w:tcPr>
          <w:p w:rsidR="00F6679B" w:rsidRPr="00010CF2" w:rsidRDefault="00F6679B" w:rsidP="00010CF2">
            <w:pPr>
              <w:pStyle w:val="af"/>
              <w:jc w:val="center"/>
              <w:rPr>
                <w:rFonts w:ascii="Times New Roman" w:hAnsi="Times New Roman"/>
                <w:sz w:val="24"/>
                <w:szCs w:val="24"/>
              </w:rPr>
            </w:pPr>
          </w:p>
        </w:tc>
        <w:tc>
          <w:tcPr>
            <w:tcW w:w="1276" w:type="dxa"/>
          </w:tcPr>
          <w:p w:rsidR="00F6679B" w:rsidRPr="00010CF2" w:rsidRDefault="00F6679B" w:rsidP="00010CF2">
            <w:pPr>
              <w:pStyle w:val="af"/>
              <w:jc w:val="center"/>
              <w:rPr>
                <w:rFonts w:ascii="Times New Roman" w:hAnsi="Times New Roman"/>
                <w:sz w:val="24"/>
                <w:szCs w:val="24"/>
              </w:rPr>
            </w:pPr>
          </w:p>
        </w:tc>
      </w:tr>
    </w:tbl>
    <w:p w:rsidR="00E8352B" w:rsidRPr="00E8352B" w:rsidRDefault="00E8352B" w:rsidP="00E8352B">
      <w:pPr>
        <w:spacing w:after="0" w:line="240" w:lineRule="auto"/>
        <w:ind w:firstLine="708"/>
        <w:jc w:val="both"/>
        <w:rPr>
          <w:rFonts w:ascii="Times New Roman" w:hAnsi="Times New Roman"/>
          <w:sz w:val="28"/>
          <w:szCs w:val="28"/>
        </w:rPr>
      </w:pPr>
      <w:r w:rsidRPr="00E8352B">
        <w:rPr>
          <w:rFonts w:ascii="Times New Roman" w:hAnsi="Times New Roman"/>
          <w:sz w:val="28"/>
          <w:szCs w:val="28"/>
        </w:rPr>
        <w:t>Количество профессиональных конкурсов в организациях дополнительного образования в 2017-2018 учебном году</w:t>
      </w:r>
      <w:r w:rsidR="00010CF2">
        <w:rPr>
          <w:rFonts w:ascii="Times New Roman" w:hAnsi="Times New Roman"/>
          <w:sz w:val="28"/>
          <w:szCs w:val="28"/>
        </w:rPr>
        <w:t xml:space="preserve"> </w:t>
      </w:r>
      <w:r w:rsidRPr="00E8352B">
        <w:rPr>
          <w:rFonts w:ascii="Times New Roman" w:hAnsi="Times New Roman"/>
          <w:sz w:val="28"/>
          <w:szCs w:val="28"/>
        </w:rPr>
        <w:t>составило 18 конкурсов, а в 2016-2017 учебном году – 10. По сравнению с 2016-2017 учебным годом количество конкурсов увеличилось на 8 (на 56%).</w:t>
      </w:r>
    </w:p>
    <w:p w:rsidR="00E8352B" w:rsidRPr="00E8352B" w:rsidRDefault="00E8352B" w:rsidP="00E8352B">
      <w:pPr>
        <w:spacing w:after="0" w:line="240" w:lineRule="auto"/>
        <w:ind w:firstLine="709"/>
        <w:jc w:val="both"/>
        <w:rPr>
          <w:rFonts w:ascii="Times New Roman" w:hAnsi="Times New Roman"/>
          <w:color w:val="FF0000"/>
          <w:sz w:val="28"/>
          <w:szCs w:val="28"/>
        </w:rPr>
      </w:pPr>
      <w:r w:rsidRPr="00E8352B">
        <w:rPr>
          <w:rFonts w:ascii="Times New Roman" w:hAnsi="Times New Roman"/>
          <w:sz w:val="28"/>
          <w:szCs w:val="28"/>
        </w:rPr>
        <w:t xml:space="preserve">Наибольшую активность проявили педагоги из ДЮСШ и ДДТ </w:t>
      </w:r>
      <w:proofErr w:type="spellStart"/>
      <w:r w:rsidRPr="00E8352B">
        <w:rPr>
          <w:rFonts w:ascii="Times New Roman" w:hAnsi="Times New Roman"/>
          <w:sz w:val="28"/>
          <w:szCs w:val="28"/>
        </w:rPr>
        <w:t>ст.Атаманской</w:t>
      </w:r>
      <w:proofErr w:type="spellEnd"/>
      <w:r w:rsidRPr="00E8352B">
        <w:rPr>
          <w:rFonts w:ascii="Times New Roman" w:hAnsi="Times New Roman"/>
          <w:sz w:val="28"/>
          <w:szCs w:val="28"/>
        </w:rPr>
        <w:t>.</w:t>
      </w:r>
    </w:p>
    <w:p w:rsidR="00E8352B" w:rsidRPr="00E8352B" w:rsidRDefault="00E8352B" w:rsidP="00E8352B">
      <w:pPr>
        <w:spacing w:after="0" w:line="240" w:lineRule="auto"/>
        <w:ind w:firstLine="709"/>
        <w:jc w:val="both"/>
        <w:rPr>
          <w:rFonts w:ascii="Times New Roman" w:hAnsi="Times New Roman"/>
          <w:color w:val="FF0000"/>
          <w:sz w:val="28"/>
          <w:szCs w:val="28"/>
        </w:rPr>
      </w:pPr>
      <w:r w:rsidRPr="00E8352B">
        <w:rPr>
          <w:rFonts w:ascii="Times New Roman" w:hAnsi="Times New Roman"/>
          <w:sz w:val="28"/>
          <w:szCs w:val="28"/>
        </w:rPr>
        <w:t>Повысилась активность участия в конкурсах в сравнении с 2016-2017 учебным годом в ДЮСШ, понизилась в ЦДТ, ДДТ ст. Атаманской, ДДТ ст. Старолеушковской.</w:t>
      </w:r>
    </w:p>
    <w:p w:rsidR="00E8352B" w:rsidRPr="00E8352B" w:rsidRDefault="00E8352B" w:rsidP="00E8352B">
      <w:pPr>
        <w:spacing w:after="0" w:line="240" w:lineRule="auto"/>
        <w:jc w:val="both"/>
        <w:rPr>
          <w:rFonts w:ascii="Times New Roman" w:hAnsi="Times New Roman"/>
          <w:sz w:val="28"/>
          <w:szCs w:val="28"/>
        </w:rPr>
      </w:pPr>
    </w:p>
    <w:p w:rsidR="00E8352B" w:rsidRPr="00557254" w:rsidRDefault="00E8352B" w:rsidP="00557254">
      <w:pPr>
        <w:spacing w:after="0" w:line="240" w:lineRule="auto"/>
        <w:rPr>
          <w:rFonts w:ascii="Times New Roman" w:hAnsi="Times New Roman"/>
          <w:b/>
          <w:i/>
          <w:sz w:val="28"/>
          <w:szCs w:val="28"/>
          <w:u w:val="single"/>
        </w:rPr>
      </w:pPr>
      <w:r w:rsidRPr="00557254">
        <w:rPr>
          <w:rFonts w:ascii="Times New Roman" w:hAnsi="Times New Roman"/>
          <w:b/>
          <w:i/>
          <w:sz w:val="28"/>
          <w:szCs w:val="28"/>
          <w:u w:val="single"/>
        </w:rPr>
        <w:t>Дошкольные образовательные организации</w:t>
      </w: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526"/>
        <w:gridCol w:w="1734"/>
        <w:gridCol w:w="1134"/>
        <w:gridCol w:w="1275"/>
        <w:gridCol w:w="1275"/>
      </w:tblGrid>
      <w:tr w:rsidR="00557254" w:rsidRPr="00E8352B" w:rsidTr="00557254">
        <w:trPr>
          <w:trHeight w:val="56"/>
        </w:trPr>
        <w:tc>
          <w:tcPr>
            <w:tcW w:w="2235" w:type="dxa"/>
            <w:vMerge w:val="restart"/>
            <w:shd w:val="clear" w:color="auto" w:fill="auto"/>
          </w:tcPr>
          <w:p w:rsidR="00557254" w:rsidRPr="00557254" w:rsidRDefault="00557254" w:rsidP="00557254">
            <w:pPr>
              <w:pStyle w:val="af"/>
              <w:jc w:val="center"/>
              <w:rPr>
                <w:rFonts w:ascii="Times New Roman" w:hAnsi="Times New Roman"/>
                <w:b/>
                <w:sz w:val="24"/>
                <w:szCs w:val="24"/>
              </w:rPr>
            </w:pPr>
            <w:r w:rsidRPr="00557254">
              <w:rPr>
                <w:rFonts w:ascii="Times New Roman" w:hAnsi="Times New Roman"/>
                <w:b/>
                <w:sz w:val="24"/>
                <w:szCs w:val="24"/>
              </w:rPr>
              <w:t>№ ОО</w:t>
            </w:r>
          </w:p>
        </w:tc>
        <w:tc>
          <w:tcPr>
            <w:tcW w:w="1526" w:type="dxa"/>
            <w:vMerge w:val="restart"/>
            <w:shd w:val="clear" w:color="auto" w:fill="auto"/>
          </w:tcPr>
          <w:p w:rsidR="00557254" w:rsidRPr="00557254" w:rsidRDefault="00557254" w:rsidP="00557254">
            <w:pPr>
              <w:pStyle w:val="af"/>
              <w:jc w:val="center"/>
              <w:rPr>
                <w:rFonts w:ascii="Times New Roman" w:hAnsi="Times New Roman"/>
                <w:b/>
                <w:sz w:val="24"/>
                <w:szCs w:val="24"/>
              </w:rPr>
            </w:pPr>
            <w:r w:rsidRPr="00557254">
              <w:rPr>
                <w:rFonts w:ascii="Times New Roman" w:hAnsi="Times New Roman"/>
                <w:b/>
                <w:sz w:val="24"/>
                <w:szCs w:val="24"/>
              </w:rPr>
              <w:t>Количество конкурсов</w:t>
            </w:r>
          </w:p>
        </w:tc>
        <w:tc>
          <w:tcPr>
            <w:tcW w:w="1734" w:type="dxa"/>
            <w:vMerge w:val="restart"/>
            <w:shd w:val="clear" w:color="auto" w:fill="auto"/>
          </w:tcPr>
          <w:p w:rsidR="00557254" w:rsidRPr="00557254" w:rsidRDefault="00557254" w:rsidP="00557254">
            <w:pPr>
              <w:pStyle w:val="af"/>
              <w:jc w:val="center"/>
              <w:rPr>
                <w:rFonts w:ascii="Times New Roman" w:hAnsi="Times New Roman"/>
                <w:b/>
                <w:sz w:val="24"/>
                <w:szCs w:val="24"/>
              </w:rPr>
            </w:pPr>
            <w:r w:rsidRPr="00557254">
              <w:rPr>
                <w:rFonts w:ascii="Times New Roman" w:hAnsi="Times New Roman"/>
                <w:b/>
                <w:sz w:val="24"/>
                <w:szCs w:val="24"/>
              </w:rPr>
              <w:t>Количество участий в конкурсах</w:t>
            </w:r>
          </w:p>
        </w:tc>
        <w:tc>
          <w:tcPr>
            <w:tcW w:w="3684" w:type="dxa"/>
            <w:gridSpan w:val="3"/>
            <w:shd w:val="clear" w:color="auto" w:fill="auto"/>
          </w:tcPr>
          <w:p w:rsidR="00557254" w:rsidRPr="00557254" w:rsidRDefault="00557254" w:rsidP="00557254">
            <w:pPr>
              <w:pStyle w:val="af"/>
              <w:jc w:val="center"/>
              <w:rPr>
                <w:rFonts w:ascii="Times New Roman" w:hAnsi="Times New Roman"/>
                <w:b/>
                <w:sz w:val="24"/>
                <w:szCs w:val="24"/>
              </w:rPr>
            </w:pPr>
            <w:r w:rsidRPr="00557254">
              <w:rPr>
                <w:rFonts w:ascii="Times New Roman" w:hAnsi="Times New Roman"/>
                <w:b/>
                <w:sz w:val="24"/>
                <w:szCs w:val="24"/>
              </w:rPr>
              <w:t>% участия в конкурсах</w:t>
            </w:r>
          </w:p>
        </w:tc>
      </w:tr>
      <w:tr w:rsidR="00557254" w:rsidRPr="00E8352B" w:rsidTr="00557254">
        <w:tc>
          <w:tcPr>
            <w:tcW w:w="2235" w:type="dxa"/>
            <w:vMerge/>
            <w:shd w:val="clear" w:color="auto" w:fill="auto"/>
          </w:tcPr>
          <w:p w:rsidR="00557254" w:rsidRPr="00557254" w:rsidRDefault="00557254" w:rsidP="00557254">
            <w:pPr>
              <w:pStyle w:val="af"/>
              <w:jc w:val="center"/>
              <w:rPr>
                <w:rFonts w:ascii="Times New Roman" w:hAnsi="Times New Roman"/>
                <w:b/>
                <w:sz w:val="24"/>
                <w:szCs w:val="24"/>
              </w:rPr>
            </w:pPr>
          </w:p>
        </w:tc>
        <w:tc>
          <w:tcPr>
            <w:tcW w:w="1526" w:type="dxa"/>
            <w:vMerge/>
            <w:shd w:val="clear" w:color="auto" w:fill="auto"/>
          </w:tcPr>
          <w:p w:rsidR="00557254" w:rsidRPr="00557254" w:rsidRDefault="00557254" w:rsidP="00557254">
            <w:pPr>
              <w:pStyle w:val="af"/>
              <w:jc w:val="center"/>
              <w:rPr>
                <w:rFonts w:ascii="Times New Roman" w:hAnsi="Times New Roman"/>
                <w:b/>
                <w:sz w:val="24"/>
                <w:szCs w:val="24"/>
              </w:rPr>
            </w:pPr>
          </w:p>
        </w:tc>
        <w:tc>
          <w:tcPr>
            <w:tcW w:w="1734" w:type="dxa"/>
            <w:vMerge/>
            <w:shd w:val="clear" w:color="auto" w:fill="auto"/>
          </w:tcPr>
          <w:p w:rsidR="00557254" w:rsidRPr="00557254" w:rsidRDefault="00557254" w:rsidP="00557254">
            <w:pPr>
              <w:pStyle w:val="af"/>
              <w:jc w:val="center"/>
              <w:rPr>
                <w:rFonts w:ascii="Times New Roman" w:hAnsi="Times New Roman"/>
                <w:b/>
                <w:sz w:val="24"/>
                <w:szCs w:val="24"/>
              </w:rPr>
            </w:pPr>
          </w:p>
        </w:tc>
        <w:tc>
          <w:tcPr>
            <w:tcW w:w="1134" w:type="dxa"/>
            <w:shd w:val="clear" w:color="auto" w:fill="auto"/>
          </w:tcPr>
          <w:p w:rsidR="00557254" w:rsidRPr="00557254" w:rsidRDefault="00557254" w:rsidP="00557254">
            <w:pPr>
              <w:pStyle w:val="af"/>
              <w:jc w:val="center"/>
              <w:rPr>
                <w:rFonts w:ascii="Times New Roman" w:hAnsi="Times New Roman"/>
                <w:b/>
                <w:sz w:val="24"/>
                <w:szCs w:val="24"/>
              </w:rPr>
            </w:pPr>
            <w:r w:rsidRPr="00557254">
              <w:rPr>
                <w:rFonts w:ascii="Times New Roman" w:hAnsi="Times New Roman"/>
                <w:b/>
                <w:sz w:val="24"/>
                <w:szCs w:val="24"/>
              </w:rPr>
              <w:t>2017-18 уч. г.</w:t>
            </w:r>
          </w:p>
        </w:tc>
        <w:tc>
          <w:tcPr>
            <w:tcW w:w="1275" w:type="dxa"/>
          </w:tcPr>
          <w:p w:rsidR="00557254" w:rsidRPr="00557254" w:rsidRDefault="00557254" w:rsidP="00557254">
            <w:pPr>
              <w:pStyle w:val="af"/>
              <w:jc w:val="center"/>
              <w:rPr>
                <w:rFonts w:ascii="Times New Roman" w:hAnsi="Times New Roman"/>
                <w:b/>
                <w:sz w:val="24"/>
                <w:szCs w:val="24"/>
              </w:rPr>
            </w:pPr>
            <w:r w:rsidRPr="00557254">
              <w:rPr>
                <w:rFonts w:ascii="Times New Roman" w:hAnsi="Times New Roman"/>
                <w:b/>
                <w:sz w:val="24"/>
                <w:szCs w:val="24"/>
              </w:rPr>
              <w:t>2016-17 уч. г.</w:t>
            </w:r>
          </w:p>
        </w:tc>
        <w:tc>
          <w:tcPr>
            <w:tcW w:w="1275" w:type="dxa"/>
          </w:tcPr>
          <w:p w:rsidR="00557254" w:rsidRPr="00557254" w:rsidRDefault="00557254" w:rsidP="00557254">
            <w:pPr>
              <w:pStyle w:val="af"/>
              <w:jc w:val="center"/>
              <w:rPr>
                <w:rFonts w:ascii="Times New Roman" w:hAnsi="Times New Roman"/>
                <w:b/>
                <w:sz w:val="24"/>
                <w:szCs w:val="24"/>
              </w:rPr>
            </w:pPr>
            <w:r w:rsidRPr="00557254">
              <w:rPr>
                <w:rFonts w:ascii="Times New Roman" w:hAnsi="Times New Roman"/>
                <w:b/>
                <w:sz w:val="24"/>
                <w:szCs w:val="24"/>
              </w:rPr>
              <w:t>2015-16 уч. г.</w:t>
            </w: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1</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6</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27,3</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2</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9</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40,9</w:t>
            </w:r>
          </w:p>
        </w:tc>
        <w:tc>
          <w:tcPr>
            <w:tcW w:w="1275" w:type="dxa"/>
          </w:tcPr>
          <w:p w:rsidR="00557254" w:rsidRPr="00E8352B" w:rsidRDefault="00557254" w:rsidP="00557254">
            <w:pPr>
              <w:pStyle w:val="af"/>
              <w:jc w:val="center"/>
              <w:rPr>
                <w:rFonts w:ascii="Times New Roman" w:hAnsi="Times New Roman"/>
                <w:b/>
                <w:sz w:val="24"/>
                <w:szCs w:val="24"/>
              </w:rPr>
            </w:pPr>
          </w:p>
        </w:tc>
        <w:tc>
          <w:tcPr>
            <w:tcW w:w="1275" w:type="dxa"/>
          </w:tcPr>
          <w:p w:rsidR="00557254" w:rsidRPr="00E8352B" w:rsidRDefault="00557254" w:rsidP="00557254">
            <w:pPr>
              <w:pStyle w:val="af"/>
              <w:jc w:val="center"/>
              <w:rPr>
                <w:rFonts w:ascii="Times New Roman" w:hAnsi="Times New Roman"/>
                <w:b/>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3</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6</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27,3</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4</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11</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50</w:t>
            </w:r>
          </w:p>
        </w:tc>
        <w:tc>
          <w:tcPr>
            <w:tcW w:w="1275" w:type="dxa"/>
          </w:tcPr>
          <w:p w:rsidR="00557254" w:rsidRPr="00E8352B" w:rsidRDefault="00557254" w:rsidP="00557254">
            <w:pPr>
              <w:pStyle w:val="af"/>
              <w:jc w:val="center"/>
              <w:rPr>
                <w:rFonts w:ascii="Times New Roman" w:hAnsi="Times New Roman"/>
                <w:b/>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lastRenderedPageBreak/>
              <w:t>ДОУ № 5</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7</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31,8</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6</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4,55</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7</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7</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31,8</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8</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9,1</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9</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22,7</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10</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18,2</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11</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11</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50</w:t>
            </w:r>
          </w:p>
        </w:tc>
        <w:tc>
          <w:tcPr>
            <w:tcW w:w="1275" w:type="dxa"/>
          </w:tcPr>
          <w:p w:rsidR="00557254" w:rsidRPr="00E8352B" w:rsidRDefault="00557254" w:rsidP="00557254">
            <w:pPr>
              <w:pStyle w:val="af"/>
              <w:jc w:val="center"/>
              <w:rPr>
                <w:rFonts w:ascii="Times New Roman" w:hAnsi="Times New Roman"/>
                <w:b/>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12</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7</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31,8</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b/>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13</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4,55</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14</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6</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27,3</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15</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9</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40,9</w:t>
            </w:r>
          </w:p>
        </w:tc>
        <w:tc>
          <w:tcPr>
            <w:tcW w:w="1275" w:type="dxa"/>
          </w:tcPr>
          <w:p w:rsidR="00557254" w:rsidRPr="00E8352B" w:rsidRDefault="00557254" w:rsidP="00557254">
            <w:pPr>
              <w:pStyle w:val="af"/>
              <w:jc w:val="center"/>
              <w:rPr>
                <w:rFonts w:ascii="Times New Roman" w:hAnsi="Times New Roman"/>
                <w:b/>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16</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4,55</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17</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18</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9</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40,9</w:t>
            </w:r>
          </w:p>
        </w:tc>
        <w:tc>
          <w:tcPr>
            <w:tcW w:w="1275" w:type="dxa"/>
          </w:tcPr>
          <w:p w:rsidR="00557254" w:rsidRPr="00E8352B" w:rsidRDefault="00557254" w:rsidP="00557254">
            <w:pPr>
              <w:pStyle w:val="af"/>
              <w:jc w:val="center"/>
              <w:rPr>
                <w:rFonts w:ascii="Times New Roman" w:hAnsi="Times New Roman"/>
                <w:b/>
                <w:sz w:val="24"/>
                <w:szCs w:val="24"/>
              </w:rPr>
            </w:pPr>
          </w:p>
        </w:tc>
        <w:tc>
          <w:tcPr>
            <w:tcW w:w="1275" w:type="dxa"/>
          </w:tcPr>
          <w:p w:rsidR="00557254" w:rsidRPr="00E8352B" w:rsidRDefault="00557254" w:rsidP="00557254">
            <w:pPr>
              <w:pStyle w:val="af"/>
              <w:jc w:val="center"/>
              <w:rPr>
                <w:rFonts w:ascii="Times New Roman" w:hAnsi="Times New Roman"/>
                <w:b/>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19</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13,6</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20</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9,1</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21</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4,55</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22</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13,6</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23</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18,2</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24</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25</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22,7</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26</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13</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59</w:t>
            </w:r>
          </w:p>
        </w:tc>
        <w:tc>
          <w:tcPr>
            <w:tcW w:w="1275" w:type="dxa"/>
          </w:tcPr>
          <w:p w:rsidR="00557254" w:rsidRPr="00E8352B" w:rsidRDefault="00557254" w:rsidP="00557254">
            <w:pPr>
              <w:pStyle w:val="af"/>
              <w:jc w:val="center"/>
              <w:rPr>
                <w:rFonts w:ascii="Times New Roman" w:hAnsi="Times New Roman"/>
                <w:b/>
                <w:sz w:val="24"/>
                <w:szCs w:val="24"/>
              </w:rPr>
            </w:pPr>
          </w:p>
        </w:tc>
        <w:tc>
          <w:tcPr>
            <w:tcW w:w="1275" w:type="dxa"/>
          </w:tcPr>
          <w:p w:rsidR="00557254" w:rsidRPr="00E8352B" w:rsidRDefault="00557254" w:rsidP="00557254">
            <w:pPr>
              <w:pStyle w:val="af"/>
              <w:jc w:val="center"/>
              <w:rPr>
                <w:rFonts w:ascii="Times New Roman" w:hAnsi="Times New Roman"/>
                <w:b/>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ДОУ № 27</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13,6</w:t>
            </w:r>
          </w:p>
        </w:tc>
        <w:tc>
          <w:tcPr>
            <w:tcW w:w="1275" w:type="dxa"/>
          </w:tcPr>
          <w:p w:rsidR="00557254" w:rsidRPr="00E8352B" w:rsidRDefault="00557254" w:rsidP="00557254">
            <w:pPr>
              <w:pStyle w:val="af"/>
              <w:jc w:val="center"/>
              <w:rPr>
                <w:rFonts w:ascii="Times New Roman" w:hAnsi="Times New Roman"/>
                <w:sz w:val="24"/>
                <w:szCs w:val="24"/>
              </w:rPr>
            </w:pPr>
          </w:p>
        </w:tc>
        <w:tc>
          <w:tcPr>
            <w:tcW w:w="1275" w:type="dxa"/>
          </w:tcPr>
          <w:p w:rsidR="00557254" w:rsidRPr="00E8352B" w:rsidRDefault="00557254" w:rsidP="00557254">
            <w:pPr>
              <w:pStyle w:val="af"/>
              <w:jc w:val="center"/>
              <w:rPr>
                <w:rFonts w:ascii="Times New Roman" w:hAnsi="Times New Roman"/>
                <w:sz w:val="24"/>
                <w:szCs w:val="24"/>
              </w:rPr>
            </w:pPr>
          </w:p>
        </w:tc>
      </w:tr>
      <w:tr w:rsidR="00557254" w:rsidRPr="00E8352B" w:rsidTr="00557254">
        <w:tc>
          <w:tcPr>
            <w:tcW w:w="2235" w:type="dxa"/>
            <w:shd w:val="clear" w:color="auto" w:fill="auto"/>
          </w:tcPr>
          <w:p w:rsidR="00557254" w:rsidRPr="00E8352B" w:rsidRDefault="00557254" w:rsidP="00557254">
            <w:pPr>
              <w:pStyle w:val="af"/>
              <w:rPr>
                <w:rFonts w:ascii="Times New Roman" w:hAnsi="Times New Roman"/>
                <w:sz w:val="24"/>
                <w:szCs w:val="24"/>
              </w:rPr>
            </w:pPr>
            <w:r w:rsidRPr="00E8352B">
              <w:rPr>
                <w:rFonts w:ascii="Times New Roman" w:hAnsi="Times New Roman"/>
                <w:sz w:val="24"/>
                <w:szCs w:val="24"/>
              </w:rPr>
              <w:t>Группа ООШ № 21</w:t>
            </w:r>
          </w:p>
        </w:tc>
        <w:tc>
          <w:tcPr>
            <w:tcW w:w="1526"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17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c>
          <w:tcPr>
            <w:tcW w:w="1134" w:type="dxa"/>
            <w:shd w:val="clear" w:color="auto" w:fill="auto"/>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c>
          <w:tcPr>
            <w:tcW w:w="1275" w:type="dxa"/>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c>
          <w:tcPr>
            <w:tcW w:w="1275" w:type="dxa"/>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r>
    </w:tbl>
    <w:p w:rsidR="00E8352B" w:rsidRPr="00E8352B" w:rsidRDefault="00E8352B" w:rsidP="00E8352B">
      <w:pPr>
        <w:spacing w:after="0" w:line="240" w:lineRule="auto"/>
        <w:ind w:firstLine="708"/>
        <w:jc w:val="both"/>
        <w:rPr>
          <w:rFonts w:ascii="Times New Roman" w:hAnsi="Times New Roman"/>
          <w:sz w:val="28"/>
          <w:szCs w:val="28"/>
        </w:rPr>
      </w:pPr>
      <w:r w:rsidRPr="00E8352B">
        <w:rPr>
          <w:rFonts w:ascii="Times New Roman" w:hAnsi="Times New Roman"/>
          <w:sz w:val="28"/>
          <w:szCs w:val="28"/>
        </w:rPr>
        <w:t>Количество профессиональных конкурсов в дошкольных образовательных организациях в 2017-2018 учебном году составило 22</w:t>
      </w:r>
      <w:r w:rsidR="00557254">
        <w:rPr>
          <w:rFonts w:ascii="Times New Roman" w:hAnsi="Times New Roman"/>
          <w:sz w:val="28"/>
          <w:szCs w:val="28"/>
        </w:rPr>
        <w:t xml:space="preserve"> </w:t>
      </w:r>
      <w:r w:rsidRPr="00E8352B">
        <w:rPr>
          <w:rFonts w:ascii="Times New Roman" w:hAnsi="Times New Roman"/>
          <w:sz w:val="28"/>
          <w:szCs w:val="28"/>
        </w:rPr>
        <w:t>конкурса, в 2016-2017 учебном году их количество составляло 9. По сравнению с 2016-2017 учебным годом для педагогических работников детских садов количество конкурсов увеличилось на 13 (59%).</w:t>
      </w:r>
    </w:p>
    <w:p w:rsidR="00E8352B" w:rsidRPr="00E8352B" w:rsidRDefault="00E8352B" w:rsidP="00E8352B">
      <w:pPr>
        <w:spacing w:after="0" w:line="240" w:lineRule="auto"/>
        <w:ind w:firstLine="708"/>
        <w:jc w:val="both"/>
        <w:rPr>
          <w:rFonts w:ascii="Times New Roman" w:hAnsi="Times New Roman"/>
          <w:sz w:val="28"/>
          <w:szCs w:val="28"/>
        </w:rPr>
      </w:pPr>
      <w:r w:rsidRPr="00E8352B">
        <w:rPr>
          <w:rFonts w:ascii="Times New Roman" w:hAnsi="Times New Roman"/>
          <w:sz w:val="28"/>
          <w:szCs w:val="28"/>
        </w:rPr>
        <w:t>Активными участниками в конкурсах являются: ДОУ № 2, 4, 11, 15, 18, 26.</w:t>
      </w:r>
    </w:p>
    <w:p w:rsidR="00E8352B" w:rsidRPr="00E8352B" w:rsidRDefault="00E8352B" w:rsidP="00E8352B">
      <w:pPr>
        <w:spacing w:after="0" w:line="240" w:lineRule="auto"/>
        <w:ind w:firstLine="709"/>
        <w:jc w:val="both"/>
        <w:rPr>
          <w:rFonts w:ascii="Times New Roman" w:hAnsi="Times New Roman"/>
          <w:sz w:val="28"/>
          <w:szCs w:val="28"/>
        </w:rPr>
      </w:pPr>
      <w:r w:rsidRPr="00E8352B">
        <w:rPr>
          <w:rFonts w:ascii="Times New Roman" w:hAnsi="Times New Roman"/>
          <w:sz w:val="28"/>
          <w:szCs w:val="28"/>
        </w:rPr>
        <w:t>На протяжении трех учебных лет лидирует по количеству участников конкурсов ДОУ № 26. Повысился уровень активности в ДОУ № 4, 11. Понизился: в ДОУ № 6, 8, 10, 12, 13, 20, 22, 27.   Остался на прежнем уровне в ДОУ № 1, 2, 3, 9, 14, 25.</w:t>
      </w:r>
    </w:p>
    <w:p w:rsidR="00E8352B" w:rsidRPr="00E8352B" w:rsidRDefault="00E8352B" w:rsidP="00E8352B">
      <w:pPr>
        <w:spacing w:after="0" w:line="240" w:lineRule="auto"/>
        <w:ind w:firstLine="709"/>
        <w:jc w:val="both"/>
        <w:rPr>
          <w:rFonts w:ascii="Times New Roman" w:hAnsi="Times New Roman"/>
          <w:sz w:val="28"/>
          <w:szCs w:val="28"/>
        </w:rPr>
      </w:pPr>
      <w:r w:rsidRPr="00E8352B">
        <w:rPr>
          <w:rFonts w:ascii="Times New Roman" w:hAnsi="Times New Roman"/>
          <w:sz w:val="28"/>
          <w:szCs w:val="28"/>
        </w:rPr>
        <w:t>Не приняли участие в конкурсах в 2017-2018 учебном году педагоги ДОУ № 17, 24, группы при ООШ № 21.</w:t>
      </w:r>
    </w:p>
    <w:p w:rsidR="00E8352B" w:rsidRDefault="00E8352B" w:rsidP="00E8352B">
      <w:pPr>
        <w:spacing w:after="0" w:line="240" w:lineRule="auto"/>
        <w:ind w:firstLine="709"/>
        <w:jc w:val="both"/>
        <w:rPr>
          <w:rFonts w:ascii="Times New Roman" w:hAnsi="Times New Roman"/>
          <w:sz w:val="28"/>
          <w:szCs w:val="28"/>
        </w:rPr>
      </w:pPr>
      <w:r w:rsidRPr="00E8352B">
        <w:rPr>
          <w:rFonts w:ascii="Times New Roman" w:hAnsi="Times New Roman"/>
          <w:sz w:val="28"/>
          <w:szCs w:val="28"/>
        </w:rPr>
        <w:t>Не принимали участие на протяжении трех учебных лет педагоги группы при ООШ № 21.</w:t>
      </w:r>
    </w:p>
    <w:p w:rsidR="00557254" w:rsidRPr="00E8352B" w:rsidRDefault="00557254" w:rsidP="00E8352B">
      <w:pPr>
        <w:spacing w:after="0" w:line="240" w:lineRule="auto"/>
        <w:ind w:firstLine="709"/>
        <w:jc w:val="both"/>
        <w:rPr>
          <w:rFonts w:ascii="Times New Roman" w:hAnsi="Times New Roman"/>
          <w:sz w:val="28"/>
          <w:szCs w:val="28"/>
        </w:rPr>
      </w:pPr>
    </w:p>
    <w:p w:rsidR="00E8352B" w:rsidRPr="00557254" w:rsidRDefault="00E8352B" w:rsidP="00E8352B">
      <w:pPr>
        <w:tabs>
          <w:tab w:val="left" w:pos="709"/>
        </w:tabs>
        <w:spacing w:after="0" w:line="240" w:lineRule="auto"/>
        <w:ind w:firstLine="709"/>
        <w:jc w:val="both"/>
        <w:rPr>
          <w:rFonts w:ascii="Times New Roman" w:hAnsi="Times New Roman"/>
          <w:b/>
          <w:i/>
          <w:sz w:val="28"/>
          <w:szCs w:val="28"/>
        </w:rPr>
      </w:pPr>
      <w:r w:rsidRPr="00E8352B">
        <w:rPr>
          <w:rFonts w:ascii="Times New Roman" w:hAnsi="Times New Roman"/>
          <w:b/>
          <w:sz w:val="24"/>
          <w:szCs w:val="24"/>
        </w:rPr>
        <w:tab/>
      </w:r>
      <w:r w:rsidR="00557254" w:rsidRPr="00557254">
        <w:rPr>
          <w:rFonts w:ascii="Times New Roman" w:hAnsi="Times New Roman"/>
          <w:b/>
          <w:i/>
          <w:sz w:val="28"/>
          <w:szCs w:val="28"/>
        </w:rPr>
        <w:t>Результат успешности участия педагогов в конкурсах</w:t>
      </w:r>
    </w:p>
    <w:p w:rsidR="00E8352B" w:rsidRPr="00557254" w:rsidRDefault="00E8352B" w:rsidP="00557254">
      <w:pPr>
        <w:spacing w:before="100" w:beforeAutospacing="1" w:after="100" w:afterAutospacing="1" w:line="240" w:lineRule="auto"/>
        <w:contextualSpacing/>
        <w:rPr>
          <w:rFonts w:ascii="Times New Roman" w:hAnsi="Times New Roman"/>
          <w:b/>
          <w:i/>
          <w:sz w:val="28"/>
          <w:szCs w:val="28"/>
          <w:u w:val="single"/>
        </w:rPr>
      </w:pPr>
      <w:r w:rsidRPr="00557254">
        <w:rPr>
          <w:rFonts w:ascii="Times New Roman" w:hAnsi="Times New Roman"/>
          <w:b/>
          <w:i/>
          <w:sz w:val="28"/>
          <w:szCs w:val="28"/>
          <w:u w:val="single"/>
        </w:rPr>
        <w:t>Общеобразовательные организации</w:t>
      </w:r>
    </w:p>
    <w:tbl>
      <w:tblPr>
        <w:tblW w:w="978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1560"/>
        <w:gridCol w:w="2126"/>
        <w:gridCol w:w="1418"/>
        <w:gridCol w:w="992"/>
        <w:gridCol w:w="1134"/>
        <w:gridCol w:w="1134"/>
      </w:tblGrid>
      <w:tr w:rsidR="00557254" w:rsidRPr="00E8352B" w:rsidTr="002865CB">
        <w:trPr>
          <w:cantSplit/>
          <w:trHeight w:val="509"/>
        </w:trPr>
        <w:tc>
          <w:tcPr>
            <w:tcW w:w="1418" w:type="dxa"/>
            <w:vMerge w:val="restart"/>
            <w:tcBorders>
              <w:top w:val="single" w:sz="4" w:space="0" w:color="000000"/>
              <w:left w:val="single" w:sz="4" w:space="0" w:color="000000"/>
              <w:right w:val="single" w:sz="4" w:space="0" w:color="000000"/>
            </w:tcBorders>
            <w:hideMark/>
          </w:tcPr>
          <w:p w:rsidR="00557254" w:rsidRPr="002865CB" w:rsidRDefault="00557254" w:rsidP="00557254">
            <w:pPr>
              <w:spacing w:before="100" w:beforeAutospacing="1" w:after="100" w:afterAutospacing="1" w:line="240" w:lineRule="auto"/>
              <w:ind w:left="-108" w:right="-109"/>
              <w:jc w:val="center"/>
              <w:rPr>
                <w:rFonts w:ascii="Times New Roman" w:hAnsi="Times New Roman"/>
                <w:b/>
                <w:sz w:val="24"/>
                <w:szCs w:val="24"/>
              </w:rPr>
            </w:pPr>
            <w:r w:rsidRPr="002865CB">
              <w:rPr>
                <w:rFonts w:ascii="Times New Roman" w:hAnsi="Times New Roman"/>
                <w:b/>
                <w:sz w:val="24"/>
                <w:szCs w:val="24"/>
              </w:rPr>
              <w:t xml:space="preserve">ОО </w:t>
            </w:r>
          </w:p>
        </w:tc>
        <w:tc>
          <w:tcPr>
            <w:tcW w:w="1560" w:type="dxa"/>
            <w:vMerge w:val="restart"/>
            <w:tcBorders>
              <w:top w:val="single" w:sz="4" w:space="0" w:color="000000"/>
              <w:left w:val="single" w:sz="4" w:space="0" w:color="000000"/>
              <w:right w:val="single" w:sz="4" w:space="0" w:color="000000"/>
            </w:tcBorders>
            <w:hideMark/>
          </w:tcPr>
          <w:p w:rsidR="00557254" w:rsidRPr="002865CB" w:rsidRDefault="00557254" w:rsidP="002865CB">
            <w:pPr>
              <w:spacing w:line="240" w:lineRule="auto"/>
              <w:ind w:left="-108" w:right="-109"/>
              <w:contextualSpacing/>
              <w:jc w:val="center"/>
              <w:rPr>
                <w:rFonts w:ascii="Times New Roman" w:hAnsi="Times New Roman"/>
                <w:b/>
                <w:sz w:val="24"/>
                <w:szCs w:val="24"/>
              </w:rPr>
            </w:pPr>
            <w:r w:rsidRPr="002865CB">
              <w:rPr>
                <w:rFonts w:ascii="Times New Roman" w:hAnsi="Times New Roman"/>
                <w:b/>
                <w:sz w:val="24"/>
                <w:szCs w:val="24"/>
              </w:rPr>
              <w:t>Количество</w:t>
            </w:r>
          </w:p>
          <w:p w:rsidR="00557254" w:rsidRPr="002865CB" w:rsidRDefault="00557254" w:rsidP="002865CB">
            <w:pPr>
              <w:spacing w:line="240" w:lineRule="auto"/>
              <w:ind w:left="-108" w:right="-109"/>
              <w:contextualSpacing/>
              <w:jc w:val="center"/>
              <w:rPr>
                <w:rFonts w:ascii="Times New Roman" w:hAnsi="Times New Roman"/>
                <w:b/>
                <w:sz w:val="24"/>
                <w:szCs w:val="24"/>
              </w:rPr>
            </w:pPr>
            <w:r w:rsidRPr="002865CB">
              <w:rPr>
                <w:rFonts w:ascii="Times New Roman" w:hAnsi="Times New Roman"/>
                <w:b/>
                <w:sz w:val="24"/>
                <w:szCs w:val="24"/>
              </w:rPr>
              <w:t>педагогов  в ОО</w:t>
            </w:r>
          </w:p>
        </w:tc>
        <w:tc>
          <w:tcPr>
            <w:tcW w:w="4536" w:type="dxa"/>
            <w:gridSpan w:val="3"/>
            <w:tcBorders>
              <w:top w:val="single" w:sz="4" w:space="0" w:color="000000"/>
              <w:left w:val="single" w:sz="4" w:space="0" w:color="000000"/>
              <w:bottom w:val="single" w:sz="4" w:space="0" w:color="000000"/>
              <w:right w:val="single" w:sz="4" w:space="0" w:color="000000"/>
            </w:tcBorders>
            <w:hideMark/>
          </w:tcPr>
          <w:p w:rsidR="00557254" w:rsidRPr="002865CB" w:rsidRDefault="00557254" w:rsidP="002865CB">
            <w:pPr>
              <w:spacing w:before="100" w:beforeAutospacing="1" w:after="100" w:afterAutospacing="1" w:line="240" w:lineRule="auto"/>
              <w:ind w:left="-108" w:right="-109"/>
              <w:jc w:val="center"/>
              <w:rPr>
                <w:rFonts w:ascii="Times New Roman" w:hAnsi="Times New Roman"/>
                <w:b/>
                <w:sz w:val="24"/>
                <w:szCs w:val="24"/>
              </w:rPr>
            </w:pPr>
            <w:r w:rsidRPr="002865CB">
              <w:rPr>
                <w:rFonts w:ascii="Times New Roman" w:hAnsi="Times New Roman"/>
                <w:b/>
                <w:sz w:val="24"/>
                <w:szCs w:val="24"/>
              </w:rPr>
              <w:t>Количество призовых мест</w:t>
            </w:r>
          </w:p>
        </w:tc>
        <w:tc>
          <w:tcPr>
            <w:tcW w:w="2268" w:type="dxa"/>
            <w:gridSpan w:val="2"/>
            <w:tcBorders>
              <w:top w:val="single" w:sz="4" w:space="0" w:color="000000"/>
              <w:left w:val="single" w:sz="4" w:space="0" w:color="000000"/>
              <w:right w:val="single" w:sz="4" w:space="0" w:color="auto"/>
            </w:tcBorders>
          </w:tcPr>
          <w:p w:rsidR="00557254" w:rsidRPr="002865CB" w:rsidRDefault="00557254" w:rsidP="00557254">
            <w:pPr>
              <w:spacing w:line="240" w:lineRule="auto"/>
              <w:ind w:left="-108" w:right="-109"/>
              <w:contextualSpacing/>
              <w:jc w:val="center"/>
              <w:rPr>
                <w:rFonts w:ascii="Times New Roman" w:hAnsi="Times New Roman"/>
                <w:b/>
                <w:sz w:val="24"/>
                <w:szCs w:val="24"/>
              </w:rPr>
            </w:pPr>
            <w:r w:rsidRPr="002865CB">
              <w:rPr>
                <w:rFonts w:ascii="Times New Roman" w:hAnsi="Times New Roman"/>
                <w:b/>
                <w:sz w:val="24"/>
                <w:szCs w:val="24"/>
              </w:rPr>
              <w:t xml:space="preserve"> Результат  успешност</w:t>
            </w:r>
            <w:r w:rsidR="002865CB">
              <w:rPr>
                <w:rFonts w:ascii="Times New Roman" w:hAnsi="Times New Roman"/>
                <w:b/>
                <w:sz w:val="24"/>
                <w:szCs w:val="24"/>
              </w:rPr>
              <w:t>и</w:t>
            </w:r>
          </w:p>
        </w:tc>
      </w:tr>
      <w:tr w:rsidR="00557254" w:rsidRPr="00E8352B" w:rsidTr="002865CB">
        <w:trPr>
          <w:trHeight w:val="853"/>
        </w:trPr>
        <w:tc>
          <w:tcPr>
            <w:tcW w:w="1418" w:type="dxa"/>
            <w:vMerge/>
            <w:tcBorders>
              <w:left w:val="single" w:sz="4" w:space="0" w:color="000000"/>
              <w:right w:val="single" w:sz="4" w:space="0" w:color="000000"/>
            </w:tcBorders>
            <w:vAlign w:val="center"/>
            <w:hideMark/>
          </w:tcPr>
          <w:p w:rsidR="00557254" w:rsidRPr="002865CB" w:rsidRDefault="00557254" w:rsidP="00557254">
            <w:pPr>
              <w:spacing w:after="0" w:line="240" w:lineRule="auto"/>
              <w:ind w:left="-108" w:right="-109"/>
              <w:rPr>
                <w:rFonts w:ascii="Times New Roman" w:hAnsi="Times New Roman"/>
                <w:b/>
                <w:sz w:val="24"/>
                <w:szCs w:val="24"/>
              </w:rPr>
            </w:pPr>
          </w:p>
        </w:tc>
        <w:tc>
          <w:tcPr>
            <w:tcW w:w="1560" w:type="dxa"/>
            <w:vMerge/>
            <w:tcBorders>
              <w:left w:val="single" w:sz="4" w:space="0" w:color="000000"/>
              <w:right w:val="single" w:sz="4" w:space="0" w:color="000000"/>
            </w:tcBorders>
            <w:vAlign w:val="center"/>
            <w:hideMark/>
          </w:tcPr>
          <w:p w:rsidR="00557254" w:rsidRPr="002865CB" w:rsidRDefault="00557254" w:rsidP="002865CB">
            <w:pPr>
              <w:spacing w:after="0" w:line="240" w:lineRule="auto"/>
              <w:ind w:left="-108" w:right="-109"/>
              <w:jc w:val="center"/>
              <w:rPr>
                <w:rFonts w:ascii="Times New Roman" w:hAnsi="Times New Roman"/>
                <w:b/>
                <w:sz w:val="24"/>
                <w:szCs w:val="24"/>
              </w:rPr>
            </w:pPr>
          </w:p>
        </w:tc>
        <w:tc>
          <w:tcPr>
            <w:tcW w:w="2126" w:type="dxa"/>
            <w:tcBorders>
              <w:top w:val="single" w:sz="4" w:space="0" w:color="000000"/>
              <w:left w:val="single" w:sz="4" w:space="0" w:color="000000"/>
              <w:right w:val="single" w:sz="4" w:space="0" w:color="000000"/>
            </w:tcBorders>
            <w:hideMark/>
          </w:tcPr>
          <w:p w:rsidR="00557254" w:rsidRPr="002865CB" w:rsidRDefault="00557254" w:rsidP="002865CB">
            <w:pPr>
              <w:spacing w:before="100" w:beforeAutospacing="1" w:after="100" w:afterAutospacing="1" w:line="240" w:lineRule="auto"/>
              <w:ind w:left="-108" w:right="-109"/>
              <w:contextualSpacing/>
              <w:jc w:val="center"/>
              <w:rPr>
                <w:rFonts w:ascii="Times New Roman" w:hAnsi="Times New Roman"/>
                <w:b/>
                <w:sz w:val="24"/>
                <w:szCs w:val="24"/>
              </w:rPr>
            </w:pPr>
            <w:r w:rsidRPr="002865CB">
              <w:rPr>
                <w:rFonts w:ascii="Times New Roman" w:hAnsi="Times New Roman"/>
                <w:b/>
                <w:sz w:val="24"/>
                <w:szCs w:val="24"/>
              </w:rPr>
              <w:t>Общее количество</w:t>
            </w:r>
          </w:p>
          <w:p w:rsidR="00557254" w:rsidRPr="002865CB" w:rsidRDefault="00557254" w:rsidP="002865CB">
            <w:pPr>
              <w:spacing w:before="100" w:beforeAutospacing="1" w:after="100" w:afterAutospacing="1" w:line="240" w:lineRule="auto"/>
              <w:ind w:left="-108" w:right="-109"/>
              <w:contextualSpacing/>
              <w:jc w:val="center"/>
              <w:rPr>
                <w:rFonts w:ascii="Times New Roman" w:hAnsi="Times New Roman"/>
                <w:b/>
                <w:sz w:val="24"/>
                <w:szCs w:val="24"/>
              </w:rPr>
            </w:pPr>
            <w:r w:rsidRPr="002865CB">
              <w:rPr>
                <w:rFonts w:ascii="Times New Roman" w:hAnsi="Times New Roman"/>
                <w:b/>
                <w:sz w:val="24"/>
                <w:szCs w:val="24"/>
              </w:rPr>
              <w:t>победителей и призёров</w:t>
            </w:r>
          </w:p>
        </w:tc>
        <w:tc>
          <w:tcPr>
            <w:tcW w:w="1418" w:type="dxa"/>
            <w:tcBorders>
              <w:top w:val="single" w:sz="4" w:space="0" w:color="000000"/>
              <w:left w:val="single" w:sz="4" w:space="0" w:color="000000"/>
              <w:right w:val="single" w:sz="4" w:space="0" w:color="000000"/>
            </w:tcBorders>
            <w:hideMark/>
          </w:tcPr>
          <w:p w:rsidR="00557254" w:rsidRPr="002865CB" w:rsidRDefault="00557254" w:rsidP="002865CB">
            <w:pPr>
              <w:spacing w:before="100" w:beforeAutospacing="1" w:after="100" w:afterAutospacing="1" w:line="240" w:lineRule="auto"/>
              <w:ind w:left="-108" w:right="-109"/>
              <w:jc w:val="center"/>
              <w:rPr>
                <w:rFonts w:ascii="Times New Roman" w:hAnsi="Times New Roman"/>
                <w:b/>
                <w:sz w:val="24"/>
                <w:szCs w:val="24"/>
              </w:rPr>
            </w:pPr>
            <w:r w:rsidRPr="002865CB">
              <w:rPr>
                <w:rFonts w:ascii="Times New Roman" w:hAnsi="Times New Roman"/>
                <w:b/>
                <w:sz w:val="24"/>
                <w:szCs w:val="24"/>
              </w:rPr>
              <w:t>Победители</w:t>
            </w:r>
          </w:p>
        </w:tc>
        <w:tc>
          <w:tcPr>
            <w:tcW w:w="992" w:type="dxa"/>
            <w:tcBorders>
              <w:top w:val="single" w:sz="4" w:space="0" w:color="000000"/>
              <w:left w:val="single" w:sz="4" w:space="0" w:color="000000"/>
              <w:right w:val="single" w:sz="4" w:space="0" w:color="000000"/>
            </w:tcBorders>
            <w:hideMark/>
          </w:tcPr>
          <w:p w:rsidR="00557254" w:rsidRPr="002865CB" w:rsidRDefault="00557254" w:rsidP="002865CB">
            <w:pPr>
              <w:spacing w:before="100" w:beforeAutospacing="1" w:after="100" w:afterAutospacing="1" w:line="240" w:lineRule="auto"/>
              <w:ind w:left="-108" w:right="-109"/>
              <w:jc w:val="center"/>
              <w:rPr>
                <w:rFonts w:ascii="Times New Roman" w:hAnsi="Times New Roman"/>
                <w:b/>
                <w:sz w:val="24"/>
                <w:szCs w:val="24"/>
              </w:rPr>
            </w:pPr>
            <w:r w:rsidRPr="002865CB">
              <w:rPr>
                <w:rFonts w:ascii="Times New Roman" w:hAnsi="Times New Roman"/>
                <w:b/>
                <w:sz w:val="24"/>
                <w:szCs w:val="24"/>
              </w:rPr>
              <w:t>Призёры</w:t>
            </w:r>
          </w:p>
        </w:tc>
        <w:tc>
          <w:tcPr>
            <w:tcW w:w="1134" w:type="dxa"/>
            <w:tcBorders>
              <w:left w:val="single" w:sz="4" w:space="0" w:color="000000"/>
              <w:right w:val="single" w:sz="4" w:space="0" w:color="auto"/>
            </w:tcBorders>
          </w:tcPr>
          <w:p w:rsidR="00557254" w:rsidRPr="002865CB" w:rsidRDefault="00557254" w:rsidP="00557254">
            <w:pPr>
              <w:spacing w:after="0" w:line="240" w:lineRule="auto"/>
              <w:ind w:left="-108" w:right="-109"/>
              <w:jc w:val="center"/>
              <w:rPr>
                <w:rFonts w:ascii="Times New Roman" w:hAnsi="Times New Roman"/>
                <w:b/>
                <w:sz w:val="24"/>
                <w:szCs w:val="24"/>
              </w:rPr>
            </w:pPr>
            <w:r w:rsidRPr="002865CB">
              <w:rPr>
                <w:rFonts w:ascii="Times New Roman" w:hAnsi="Times New Roman"/>
                <w:b/>
                <w:sz w:val="24"/>
                <w:szCs w:val="24"/>
              </w:rPr>
              <w:t>%</w:t>
            </w:r>
          </w:p>
          <w:p w:rsidR="00F62A47" w:rsidRPr="002865CB" w:rsidRDefault="00557254" w:rsidP="00557254">
            <w:pPr>
              <w:spacing w:after="0" w:line="240" w:lineRule="auto"/>
              <w:ind w:left="-108" w:right="-109"/>
              <w:jc w:val="center"/>
              <w:rPr>
                <w:rFonts w:ascii="Times New Roman" w:hAnsi="Times New Roman"/>
                <w:b/>
                <w:sz w:val="24"/>
                <w:szCs w:val="24"/>
              </w:rPr>
            </w:pPr>
            <w:r w:rsidRPr="002865CB">
              <w:rPr>
                <w:rFonts w:ascii="Times New Roman" w:hAnsi="Times New Roman"/>
                <w:b/>
                <w:sz w:val="24"/>
                <w:szCs w:val="24"/>
              </w:rPr>
              <w:t xml:space="preserve">2017-2018 </w:t>
            </w:r>
          </w:p>
          <w:p w:rsidR="00557254" w:rsidRPr="002865CB" w:rsidRDefault="00557254" w:rsidP="00557254">
            <w:pPr>
              <w:spacing w:after="0" w:line="240" w:lineRule="auto"/>
              <w:ind w:left="-108" w:right="-109"/>
              <w:jc w:val="center"/>
              <w:rPr>
                <w:rFonts w:ascii="Times New Roman" w:hAnsi="Times New Roman"/>
                <w:b/>
                <w:sz w:val="24"/>
                <w:szCs w:val="24"/>
              </w:rPr>
            </w:pPr>
            <w:r w:rsidRPr="002865CB">
              <w:rPr>
                <w:rFonts w:ascii="Times New Roman" w:hAnsi="Times New Roman"/>
                <w:b/>
                <w:sz w:val="24"/>
                <w:szCs w:val="24"/>
              </w:rPr>
              <w:t>уч. г.</w:t>
            </w:r>
          </w:p>
        </w:tc>
        <w:tc>
          <w:tcPr>
            <w:tcW w:w="1134" w:type="dxa"/>
            <w:tcBorders>
              <w:left w:val="single" w:sz="4" w:space="0" w:color="000000"/>
              <w:right w:val="single" w:sz="4" w:space="0" w:color="auto"/>
            </w:tcBorders>
          </w:tcPr>
          <w:p w:rsidR="00557254" w:rsidRPr="002865CB" w:rsidRDefault="00557254" w:rsidP="00557254">
            <w:pPr>
              <w:spacing w:after="0" w:line="240" w:lineRule="auto"/>
              <w:ind w:left="-108" w:right="-109"/>
              <w:jc w:val="center"/>
              <w:rPr>
                <w:rFonts w:ascii="Times New Roman" w:hAnsi="Times New Roman"/>
                <w:b/>
                <w:sz w:val="24"/>
                <w:szCs w:val="24"/>
              </w:rPr>
            </w:pPr>
            <w:r w:rsidRPr="002865CB">
              <w:rPr>
                <w:rFonts w:ascii="Times New Roman" w:hAnsi="Times New Roman"/>
                <w:b/>
                <w:sz w:val="24"/>
                <w:szCs w:val="24"/>
              </w:rPr>
              <w:t>%</w:t>
            </w:r>
          </w:p>
          <w:p w:rsidR="00F62A47" w:rsidRPr="002865CB" w:rsidRDefault="00557254" w:rsidP="00557254">
            <w:pPr>
              <w:spacing w:after="0" w:line="240" w:lineRule="auto"/>
              <w:ind w:left="-108" w:right="-109"/>
              <w:jc w:val="center"/>
              <w:rPr>
                <w:rFonts w:ascii="Times New Roman" w:hAnsi="Times New Roman"/>
                <w:b/>
                <w:sz w:val="24"/>
                <w:szCs w:val="24"/>
              </w:rPr>
            </w:pPr>
            <w:r w:rsidRPr="002865CB">
              <w:rPr>
                <w:rFonts w:ascii="Times New Roman" w:hAnsi="Times New Roman"/>
                <w:b/>
                <w:sz w:val="24"/>
                <w:szCs w:val="24"/>
              </w:rPr>
              <w:t xml:space="preserve">2016-2017 </w:t>
            </w:r>
          </w:p>
          <w:p w:rsidR="00557254" w:rsidRPr="002865CB" w:rsidRDefault="00557254" w:rsidP="00557254">
            <w:pPr>
              <w:spacing w:after="0" w:line="240" w:lineRule="auto"/>
              <w:ind w:left="-108" w:right="-109"/>
              <w:jc w:val="center"/>
              <w:rPr>
                <w:rFonts w:ascii="Times New Roman" w:hAnsi="Times New Roman"/>
                <w:b/>
                <w:sz w:val="24"/>
                <w:szCs w:val="24"/>
              </w:rPr>
            </w:pPr>
            <w:r w:rsidRPr="002865CB">
              <w:rPr>
                <w:rFonts w:ascii="Times New Roman" w:hAnsi="Times New Roman"/>
                <w:b/>
                <w:sz w:val="24"/>
                <w:szCs w:val="24"/>
              </w:rPr>
              <w:t>уч. г.</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1</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37</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7</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18,9</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28,2</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lastRenderedPageBreak/>
              <w:t>СОШ № 2</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77</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11</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6</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14,3</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34,2</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3</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54</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12</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7</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22,2</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62,7</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4</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29</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26</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18</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8</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89,7</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93,3</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5</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21</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17,4</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6</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43</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11</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8</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25,6</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44,2</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7</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19</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5,3</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8</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30</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3,3</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17,4</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9</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16</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6,3</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12,5</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10</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47</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12</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7</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25,5</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46,7</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11</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43</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2,3</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17,8</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12</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33</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6,1</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58,3</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13</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17</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23,5</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14</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22</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4,5</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18,2</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15</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18</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5,6</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5,6</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16</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13</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10</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СОШ № 17</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17</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11,8</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17,6</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ООШ № 18</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12</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21,4</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ООШ № 19</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15</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3</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20</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17,6</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ООШ № 21</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14</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7,7</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hideMark/>
          </w:tcPr>
          <w:p w:rsidR="00557254" w:rsidRPr="00E8352B" w:rsidRDefault="00557254" w:rsidP="00555A5E">
            <w:pPr>
              <w:pStyle w:val="af"/>
              <w:rPr>
                <w:rFonts w:ascii="Times New Roman" w:hAnsi="Times New Roman"/>
                <w:sz w:val="24"/>
                <w:szCs w:val="24"/>
              </w:rPr>
            </w:pPr>
            <w:r w:rsidRPr="00E8352B">
              <w:rPr>
                <w:rFonts w:ascii="Times New Roman" w:hAnsi="Times New Roman"/>
                <w:sz w:val="24"/>
                <w:szCs w:val="24"/>
              </w:rPr>
              <w:t>ВСОШ</w:t>
            </w:r>
          </w:p>
        </w:tc>
        <w:tc>
          <w:tcPr>
            <w:tcW w:w="1560" w:type="dxa"/>
            <w:tcBorders>
              <w:top w:val="single" w:sz="4" w:space="0" w:color="000000"/>
              <w:left w:val="single" w:sz="4" w:space="0" w:color="000000"/>
              <w:bottom w:val="single" w:sz="4" w:space="0" w:color="000000"/>
              <w:right w:val="single" w:sz="4" w:space="0" w:color="000000"/>
            </w:tcBorders>
            <w:vAlign w:val="center"/>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6</w:t>
            </w:r>
          </w:p>
        </w:tc>
        <w:tc>
          <w:tcPr>
            <w:tcW w:w="2126"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1418"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sz w:val="24"/>
                <w:szCs w:val="24"/>
              </w:rPr>
            </w:pPr>
            <w:r w:rsidRPr="00E8352B">
              <w:rPr>
                <w:rFonts w:ascii="Times New Roman" w:hAnsi="Times New Roman"/>
                <w:sz w:val="24"/>
                <w:szCs w:val="24"/>
              </w:rPr>
              <w:t>16,7</w:t>
            </w:r>
          </w:p>
        </w:tc>
        <w:tc>
          <w:tcPr>
            <w:tcW w:w="1134" w:type="dxa"/>
            <w:tcBorders>
              <w:top w:val="single" w:sz="4" w:space="0" w:color="000000"/>
              <w:left w:val="single" w:sz="4" w:space="0" w:color="000000"/>
              <w:bottom w:val="single" w:sz="4" w:space="0" w:color="000000"/>
              <w:right w:val="single" w:sz="4" w:space="0" w:color="000000"/>
            </w:tcBorders>
          </w:tcPr>
          <w:p w:rsidR="00557254" w:rsidRPr="00E8352B" w:rsidRDefault="00557254" w:rsidP="00557254">
            <w:pPr>
              <w:pStyle w:val="af"/>
              <w:jc w:val="center"/>
              <w:rPr>
                <w:rFonts w:ascii="Times New Roman" w:hAnsi="Times New Roman"/>
                <w:b/>
                <w:sz w:val="24"/>
                <w:szCs w:val="24"/>
              </w:rPr>
            </w:pPr>
            <w:r w:rsidRPr="00E8352B">
              <w:rPr>
                <w:rFonts w:ascii="Times New Roman" w:hAnsi="Times New Roman"/>
                <w:b/>
                <w:sz w:val="24"/>
                <w:szCs w:val="24"/>
              </w:rPr>
              <w:t>-</w:t>
            </w:r>
          </w:p>
        </w:tc>
      </w:tr>
      <w:tr w:rsidR="00557254" w:rsidRPr="00E8352B" w:rsidTr="002865CB">
        <w:tc>
          <w:tcPr>
            <w:tcW w:w="141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rsidR="00557254" w:rsidRPr="00557254" w:rsidRDefault="00557254" w:rsidP="00557254">
            <w:pPr>
              <w:pStyle w:val="af"/>
              <w:jc w:val="center"/>
              <w:rPr>
                <w:rFonts w:ascii="Times New Roman" w:hAnsi="Times New Roman"/>
                <w:b/>
                <w:sz w:val="24"/>
                <w:szCs w:val="24"/>
              </w:rPr>
            </w:pPr>
            <w:r w:rsidRPr="00557254">
              <w:rPr>
                <w:rFonts w:ascii="Times New Roman" w:hAnsi="Times New Roman"/>
                <w:b/>
                <w:sz w:val="24"/>
                <w:szCs w:val="24"/>
              </w:rPr>
              <w:t>ИТОГО</w:t>
            </w:r>
          </w:p>
        </w:tc>
        <w:tc>
          <w:tcPr>
            <w:tcW w:w="156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557254" w:rsidRPr="00557254" w:rsidRDefault="00F62A47" w:rsidP="00557254">
            <w:pPr>
              <w:pStyle w:val="af"/>
              <w:jc w:val="center"/>
              <w:rPr>
                <w:rFonts w:ascii="Times New Roman" w:hAnsi="Times New Roman"/>
                <w:b/>
                <w:sz w:val="24"/>
                <w:szCs w:val="24"/>
              </w:rPr>
            </w:pPr>
            <w:r>
              <w:rPr>
                <w:rFonts w:ascii="Times New Roman" w:hAnsi="Times New Roman"/>
                <w:b/>
                <w:sz w:val="24"/>
                <w:szCs w:val="24"/>
              </w:rPr>
              <w:t>583</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557254" w:rsidRPr="00557254" w:rsidRDefault="00D70377" w:rsidP="00557254">
            <w:pPr>
              <w:pStyle w:val="af"/>
              <w:jc w:val="center"/>
              <w:rPr>
                <w:rFonts w:ascii="Times New Roman" w:hAnsi="Times New Roman"/>
                <w:b/>
                <w:sz w:val="24"/>
                <w:szCs w:val="24"/>
              </w:rPr>
            </w:pPr>
            <w:r>
              <w:rPr>
                <w:rFonts w:ascii="Times New Roman" w:hAnsi="Times New Roman"/>
                <w:b/>
                <w:sz w:val="24"/>
                <w:szCs w:val="24"/>
              </w:rPr>
              <w:t>92</w:t>
            </w:r>
          </w:p>
        </w:tc>
        <w:tc>
          <w:tcPr>
            <w:tcW w:w="141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557254" w:rsidRPr="00557254" w:rsidRDefault="00D70377" w:rsidP="00557254">
            <w:pPr>
              <w:pStyle w:val="af"/>
              <w:jc w:val="center"/>
              <w:rPr>
                <w:rFonts w:ascii="Times New Roman" w:hAnsi="Times New Roman"/>
                <w:b/>
                <w:sz w:val="24"/>
                <w:szCs w:val="24"/>
              </w:rPr>
            </w:pPr>
            <w:r>
              <w:rPr>
                <w:rFonts w:ascii="Times New Roman" w:hAnsi="Times New Roman"/>
                <w:b/>
                <w:sz w:val="24"/>
                <w:szCs w:val="24"/>
              </w:rPr>
              <w:t>54</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557254" w:rsidRPr="00557254" w:rsidRDefault="00D70377" w:rsidP="00557254">
            <w:pPr>
              <w:pStyle w:val="af"/>
              <w:jc w:val="center"/>
              <w:rPr>
                <w:rFonts w:ascii="Times New Roman" w:hAnsi="Times New Roman"/>
                <w:b/>
                <w:sz w:val="24"/>
                <w:szCs w:val="24"/>
              </w:rPr>
            </w:pPr>
            <w:r>
              <w:rPr>
                <w:rFonts w:ascii="Times New Roman" w:hAnsi="Times New Roman"/>
                <w:b/>
                <w:sz w:val="24"/>
                <w:szCs w:val="24"/>
              </w:rPr>
              <w:t>38</w:t>
            </w:r>
          </w:p>
        </w:tc>
        <w:tc>
          <w:tcPr>
            <w:tcW w:w="113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557254" w:rsidRPr="00557254" w:rsidRDefault="00D70377" w:rsidP="00557254">
            <w:pPr>
              <w:pStyle w:val="af"/>
              <w:jc w:val="center"/>
              <w:rPr>
                <w:rFonts w:ascii="Times New Roman" w:hAnsi="Times New Roman"/>
                <w:b/>
                <w:sz w:val="24"/>
                <w:szCs w:val="24"/>
              </w:rPr>
            </w:pPr>
            <w:r>
              <w:rPr>
                <w:rFonts w:ascii="Times New Roman" w:hAnsi="Times New Roman"/>
                <w:b/>
                <w:sz w:val="24"/>
                <w:szCs w:val="24"/>
              </w:rPr>
              <w:t>15,8</w:t>
            </w:r>
          </w:p>
        </w:tc>
        <w:tc>
          <w:tcPr>
            <w:tcW w:w="113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557254" w:rsidRPr="00557254" w:rsidRDefault="00557254" w:rsidP="00557254">
            <w:pPr>
              <w:pStyle w:val="af"/>
              <w:jc w:val="center"/>
              <w:rPr>
                <w:rFonts w:ascii="Times New Roman" w:hAnsi="Times New Roman"/>
                <w:b/>
                <w:sz w:val="24"/>
                <w:szCs w:val="24"/>
              </w:rPr>
            </w:pPr>
          </w:p>
        </w:tc>
      </w:tr>
    </w:tbl>
    <w:p w:rsidR="00D70377" w:rsidRPr="00E8352B" w:rsidRDefault="00D70377" w:rsidP="00D70377">
      <w:pPr>
        <w:spacing w:before="100" w:beforeAutospacing="1" w:after="100" w:afterAutospacing="1" w:line="240" w:lineRule="auto"/>
        <w:ind w:firstLine="708"/>
        <w:contextualSpacing/>
        <w:jc w:val="both"/>
        <w:rPr>
          <w:rFonts w:ascii="Times New Roman" w:hAnsi="Times New Roman"/>
          <w:sz w:val="28"/>
          <w:szCs w:val="28"/>
        </w:rPr>
      </w:pPr>
      <w:r w:rsidRPr="00E8352B">
        <w:rPr>
          <w:rFonts w:ascii="Times New Roman" w:hAnsi="Times New Roman"/>
          <w:sz w:val="28"/>
          <w:szCs w:val="28"/>
        </w:rPr>
        <w:t>Результат</w:t>
      </w:r>
      <w:r>
        <w:rPr>
          <w:rFonts w:ascii="Times New Roman" w:hAnsi="Times New Roman"/>
          <w:sz w:val="28"/>
          <w:szCs w:val="28"/>
        </w:rPr>
        <w:t xml:space="preserve"> </w:t>
      </w:r>
      <w:r w:rsidRPr="00E8352B">
        <w:rPr>
          <w:rFonts w:ascii="Times New Roman" w:hAnsi="Times New Roman"/>
          <w:sz w:val="28"/>
          <w:szCs w:val="28"/>
        </w:rPr>
        <w:t>успешности складывается из % отношения количества победителей и призеров к общему количеству педагогических работников в ОО.</w:t>
      </w:r>
    </w:p>
    <w:p w:rsidR="00E8352B" w:rsidRPr="00E8352B" w:rsidRDefault="00D70377" w:rsidP="00E8352B">
      <w:pPr>
        <w:spacing w:before="100" w:beforeAutospacing="1" w:after="100" w:afterAutospacing="1" w:line="240" w:lineRule="auto"/>
        <w:ind w:firstLine="708"/>
        <w:contextualSpacing/>
        <w:jc w:val="both"/>
        <w:rPr>
          <w:rFonts w:ascii="Times New Roman" w:hAnsi="Times New Roman"/>
          <w:sz w:val="28"/>
          <w:szCs w:val="28"/>
        </w:rPr>
      </w:pPr>
      <w:r>
        <w:rPr>
          <w:rFonts w:ascii="Times New Roman" w:hAnsi="Times New Roman"/>
          <w:sz w:val="28"/>
          <w:szCs w:val="28"/>
        </w:rPr>
        <w:t>В</w:t>
      </w:r>
      <w:r w:rsidR="00E8352B" w:rsidRPr="00E8352B">
        <w:rPr>
          <w:rFonts w:ascii="Times New Roman" w:hAnsi="Times New Roman"/>
          <w:sz w:val="28"/>
          <w:szCs w:val="28"/>
        </w:rPr>
        <w:t xml:space="preserve"> 2017-2018 учебном году не во всех школах имеются победители и призеры профессиональных конкурсов. Нет победителей в школах № 8, 9, 19. Нет призеров в школах № 11, 14, 15, ВСОШ. Нет ни победителей, ни призеров в школах № 5, 7, 13, 16, 18, 21.</w:t>
      </w:r>
    </w:p>
    <w:p w:rsidR="00E8352B" w:rsidRPr="00E8352B" w:rsidRDefault="00E8352B" w:rsidP="00D5788F">
      <w:pPr>
        <w:spacing w:before="100" w:after="0" w:line="240" w:lineRule="auto"/>
        <w:ind w:firstLine="708"/>
        <w:contextualSpacing/>
        <w:jc w:val="both"/>
        <w:rPr>
          <w:rFonts w:ascii="Times New Roman" w:hAnsi="Times New Roman"/>
          <w:sz w:val="28"/>
          <w:szCs w:val="28"/>
        </w:rPr>
      </w:pPr>
      <w:r w:rsidRPr="00E8352B">
        <w:rPr>
          <w:rFonts w:ascii="Times New Roman" w:hAnsi="Times New Roman"/>
          <w:sz w:val="28"/>
          <w:szCs w:val="28"/>
        </w:rPr>
        <w:t>Лидерами по успешности в профессиональных конкурсах в 2017 – 2018 учебном году с</w:t>
      </w:r>
      <w:r w:rsidR="00D70377">
        <w:rPr>
          <w:rFonts w:ascii="Times New Roman" w:hAnsi="Times New Roman"/>
          <w:sz w:val="28"/>
          <w:szCs w:val="28"/>
        </w:rPr>
        <w:t>тали школы № 4 (89,7%), № 6 (25,</w:t>
      </w:r>
      <w:r w:rsidRPr="00E8352B">
        <w:rPr>
          <w:rFonts w:ascii="Times New Roman" w:hAnsi="Times New Roman"/>
          <w:sz w:val="28"/>
          <w:szCs w:val="28"/>
        </w:rPr>
        <w:t>6%), № 10 (25,5%), № 3 (22,2%),</w:t>
      </w:r>
      <w:r w:rsidR="00D70377">
        <w:rPr>
          <w:rFonts w:ascii="Times New Roman" w:hAnsi="Times New Roman"/>
          <w:sz w:val="28"/>
          <w:szCs w:val="28"/>
        </w:rPr>
        <w:t xml:space="preserve"> </w:t>
      </w:r>
      <w:r w:rsidRPr="00E8352B">
        <w:rPr>
          <w:rFonts w:ascii="Times New Roman" w:hAnsi="Times New Roman"/>
          <w:sz w:val="28"/>
          <w:szCs w:val="28"/>
        </w:rPr>
        <w:t xml:space="preserve">а в 2016 – 2017 учебном </w:t>
      </w:r>
      <w:proofErr w:type="gramStart"/>
      <w:r w:rsidRPr="00E8352B">
        <w:rPr>
          <w:rFonts w:ascii="Times New Roman" w:hAnsi="Times New Roman"/>
          <w:sz w:val="28"/>
          <w:szCs w:val="28"/>
        </w:rPr>
        <w:t>году  были</w:t>
      </w:r>
      <w:proofErr w:type="gramEnd"/>
      <w:r w:rsidRPr="00E8352B">
        <w:rPr>
          <w:rFonts w:ascii="Times New Roman" w:hAnsi="Times New Roman"/>
          <w:sz w:val="28"/>
          <w:szCs w:val="28"/>
        </w:rPr>
        <w:t xml:space="preserve"> школы</w:t>
      </w:r>
      <w:r w:rsidR="00D70377">
        <w:rPr>
          <w:rFonts w:ascii="Times New Roman" w:hAnsi="Times New Roman"/>
          <w:sz w:val="28"/>
          <w:szCs w:val="28"/>
        </w:rPr>
        <w:t xml:space="preserve"> </w:t>
      </w:r>
      <w:r w:rsidRPr="00E8352B">
        <w:rPr>
          <w:rFonts w:ascii="Times New Roman" w:hAnsi="Times New Roman"/>
          <w:sz w:val="28"/>
          <w:szCs w:val="28"/>
        </w:rPr>
        <w:t xml:space="preserve">№  4 (93,3%), № 3 (62,7%), № 12 (58,3%). Повысился результат успешности в школах № 6, 9, 10, 15, 17, 19, ВСОШ; понизился в школах </w:t>
      </w:r>
      <w:proofErr w:type="gramStart"/>
      <w:r w:rsidRPr="00E8352B">
        <w:rPr>
          <w:rFonts w:ascii="Times New Roman" w:hAnsi="Times New Roman"/>
          <w:sz w:val="28"/>
          <w:szCs w:val="28"/>
        </w:rPr>
        <w:t>№  3</w:t>
      </w:r>
      <w:proofErr w:type="gramEnd"/>
      <w:r w:rsidRPr="00E8352B">
        <w:rPr>
          <w:rFonts w:ascii="Times New Roman" w:hAnsi="Times New Roman"/>
          <w:sz w:val="28"/>
          <w:szCs w:val="28"/>
        </w:rPr>
        <w:t>, 11, 12; остался на прежнем уровне в школах № 2, 4, 8. Педагоги школы № 4 являются лидерами на протяжении трех последних учебных лет.</w:t>
      </w:r>
    </w:p>
    <w:p w:rsidR="00E8352B" w:rsidRPr="00E8352B" w:rsidRDefault="00E8352B" w:rsidP="00D5788F">
      <w:pPr>
        <w:spacing w:after="0" w:line="240" w:lineRule="auto"/>
        <w:ind w:firstLine="709"/>
        <w:jc w:val="both"/>
        <w:rPr>
          <w:rFonts w:ascii="Times New Roman" w:hAnsi="Times New Roman"/>
          <w:sz w:val="28"/>
          <w:szCs w:val="28"/>
        </w:rPr>
      </w:pPr>
    </w:p>
    <w:p w:rsidR="00E8352B" w:rsidRPr="00D70377" w:rsidRDefault="00E8352B" w:rsidP="00D5788F">
      <w:pPr>
        <w:spacing w:after="0" w:line="240" w:lineRule="auto"/>
        <w:rPr>
          <w:rFonts w:ascii="Times New Roman" w:hAnsi="Times New Roman"/>
          <w:b/>
          <w:i/>
          <w:sz w:val="28"/>
          <w:szCs w:val="28"/>
          <w:u w:val="single"/>
        </w:rPr>
      </w:pPr>
      <w:r w:rsidRPr="00D70377">
        <w:rPr>
          <w:rFonts w:ascii="Times New Roman" w:hAnsi="Times New Roman"/>
          <w:b/>
          <w:i/>
          <w:sz w:val="28"/>
          <w:szCs w:val="28"/>
          <w:u w:val="single"/>
        </w:rPr>
        <w:t>Организации дополнительного образования</w:t>
      </w:r>
    </w:p>
    <w:tbl>
      <w:tblPr>
        <w:tblW w:w="978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1419"/>
        <w:gridCol w:w="1701"/>
        <w:gridCol w:w="1417"/>
        <w:gridCol w:w="1134"/>
        <w:gridCol w:w="1276"/>
        <w:gridCol w:w="1276"/>
      </w:tblGrid>
      <w:tr w:rsidR="00D5788F" w:rsidRPr="00E8352B" w:rsidTr="008352DF">
        <w:trPr>
          <w:trHeight w:val="294"/>
        </w:trPr>
        <w:tc>
          <w:tcPr>
            <w:tcW w:w="1559" w:type="dxa"/>
            <w:vMerge w:val="restart"/>
            <w:tcBorders>
              <w:top w:val="single" w:sz="4" w:space="0" w:color="000000"/>
              <w:left w:val="single" w:sz="4" w:space="0" w:color="000000"/>
              <w:right w:val="single" w:sz="4" w:space="0" w:color="000000"/>
            </w:tcBorders>
            <w:hideMark/>
          </w:tcPr>
          <w:p w:rsidR="00D5788F" w:rsidRPr="00E31E32" w:rsidRDefault="00D5788F" w:rsidP="00D5788F">
            <w:pPr>
              <w:spacing w:before="100" w:after="0" w:line="240" w:lineRule="auto"/>
              <w:ind w:left="-108" w:right="-109"/>
              <w:jc w:val="center"/>
              <w:rPr>
                <w:rFonts w:ascii="Times New Roman" w:hAnsi="Times New Roman"/>
                <w:b/>
                <w:sz w:val="24"/>
                <w:szCs w:val="24"/>
              </w:rPr>
            </w:pPr>
            <w:r w:rsidRPr="00E31E32">
              <w:rPr>
                <w:rFonts w:ascii="Times New Roman" w:hAnsi="Times New Roman"/>
                <w:b/>
                <w:sz w:val="24"/>
                <w:szCs w:val="24"/>
              </w:rPr>
              <w:t xml:space="preserve">ОО </w:t>
            </w:r>
          </w:p>
        </w:tc>
        <w:tc>
          <w:tcPr>
            <w:tcW w:w="1419" w:type="dxa"/>
            <w:vMerge w:val="restart"/>
            <w:tcBorders>
              <w:top w:val="single" w:sz="4" w:space="0" w:color="000000"/>
              <w:left w:val="single" w:sz="4" w:space="0" w:color="000000"/>
              <w:right w:val="single" w:sz="4" w:space="0" w:color="000000"/>
            </w:tcBorders>
            <w:hideMark/>
          </w:tcPr>
          <w:p w:rsidR="00D5788F" w:rsidRDefault="00D5788F" w:rsidP="00D5788F">
            <w:pPr>
              <w:spacing w:after="0" w:line="240" w:lineRule="auto"/>
              <w:ind w:left="-108" w:right="-109"/>
              <w:contextualSpacing/>
              <w:jc w:val="center"/>
              <w:rPr>
                <w:rFonts w:ascii="Times New Roman" w:hAnsi="Times New Roman"/>
                <w:b/>
                <w:sz w:val="24"/>
                <w:szCs w:val="24"/>
              </w:rPr>
            </w:pPr>
            <w:r w:rsidRPr="00E31E32">
              <w:rPr>
                <w:rFonts w:ascii="Times New Roman" w:hAnsi="Times New Roman"/>
                <w:b/>
                <w:sz w:val="24"/>
                <w:szCs w:val="24"/>
              </w:rPr>
              <w:t>Количество педагогов</w:t>
            </w:r>
          </w:p>
          <w:p w:rsidR="00D5788F" w:rsidRPr="00E31E32" w:rsidRDefault="00D5788F" w:rsidP="00D5788F">
            <w:pPr>
              <w:spacing w:after="0" w:line="240" w:lineRule="auto"/>
              <w:ind w:left="-108" w:right="-109"/>
              <w:contextualSpacing/>
              <w:jc w:val="center"/>
              <w:rPr>
                <w:rFonts w:ascii="Times New Roman" w:hAnsi="Times New Roman"/>
                <w:b/>
                <w:sz w:val="24"/>
                <w:szCs w:val="24"/>
              </w:rPr>
            </w:pPr>
            <w:r w:rsidRPr="00E31E32">
              <w:rPr>
                <w:rFonts w:ascii="Times New Roman" w:hAnsi="Times New Roman"/>
                <w:b/>
                <w:sz w:val="24"/>
                <w:szCs w:val="24"/>
              </w:rPr>
              <w:t xml:space="preserve">в ОО                           </w:t>
            </w:r>
          </w:p>
        </w:tc>
        <w:tc>
          <w:tcPr>
            <w:tcW w:w="4252" w:type="dxa"/>
            <w:gridSpan w:val="3"/>
            <w:tcBorders>
              <w:top w:val="single" w:sz="4" w:space="0" w:color="000000"/>
              <w:left w:val="single" w:sz="4" w:space="0" w:color="000000"/>
              <w:bottom w:val="single" w:sz="4" w:space="0" w:color="auto"/>
              <w:right w:val="single" w:sz="4" w:space="0" w:color="000000"/>
            </w:tcBorders>
            <w:hideMark/>
          </w:tcPr>
          <w:p w:rsidR="00D5788F" w:rsidRPr="00E31E32" w:rsidRDefault="00D5788F" w:rsidP="00D5788F">
            <w:pPr>
              <w:spacing w:before="100" w:after="0" w:line="240" w:lineRule="auto"/>
              <w:ind w:left="-108" w:right="-108"/>
              <w:jc w:val="center"/>
              <w:rPr>
                <w:rFonts w:ascii="Times New Roman" w:hAnsi="Times New Roman"/>
                <w:b/>
                <w:sz w:val="24"/>
                <w:szCs w:val="24"/>
              </w:rPr>
            </w:pPr>
            <w:r w:rsidRPr="00E31E32">
              <w:rPr>
                <w:rFonts w:ascii="Times New Roman" w:hAnsi="Times New Roman"/>
                <w:b/>
                <w:sz w:val="24"/>
                <w:szCs w:val="24"/>
              </w:rPr>
              <w:t>Количество призовых мест</w:t>
            </w:r>
          </w:p>
        </w:tc>
        <w:tc>
          <w:tcPr>
            <w:tcW w:w="2552" w:type="dxa"/>
            <w:gridSpan w:val="2"/>
            <w:tcBorders>
              <w:top w:val="single" w:sz="4" w:space="0" w:color="000000"/>
              <w:left w:val="single" w:sz="4" w:space="0" w:color="000000"/>
              <w:right w:val="single" w:sz="4" w:space="0" w:color="auto"/>
            </w:tcBorders>
          </w:tcPr>
          <w:p w:rsidR="00D5788F" w:rsidRPr="00E31E32" w:rsidRDefault="00D5788F" w:rsidP="00D5788F">
            <w:pPr>
              <w:spacing w:after="0" w:line="240" w:lineRule="auto"/>
              <w:ind w:left="-108" w:right="-109"/>
              <w:contextualSpacing/>
              <w:jc w:val="center"/>
              <w:rPr>
                <w:rFonts w:ascii="Times New Roman" w:hAnsi="Times New Roman"/>
                <w:b/>
                <w:sz w:val="24"/>
                <w:szCs w:val="24"/>
              </w:rPr>
            </w:pPr>
            <w:r w:rsidRPr="00E31E32">
              <w:rPr>
                <w:rFonts w:ascii="Times New Roman" w:hAnsi="Times New Roman"/>
                <w:b/>
                <w:sz w:val="24"/>
                <w:szCs w:val="24"/>
              </w:rPr>
              <w:t>Результат  успешности</w:t>
            </w:r>
          </w:p>
        </w:tc>
      </w:tr>
      <w:tr w:rsidR="00D5788F" w:rsidRPr="00E8352B" w:rsidTr="008352DF">
        <w:trPr>
          <w:trHeight w:val="1124"/>
        </w:trPr>
        <w:tc>
          <w:tcPr>
            <w:tcW w:w="1559" w:type="dxa"/>
            <w:vMerge/>
            <w:tcBorders>
              <w:left w:val="single" w:sz="4" w:space="0" w:color="000000"/>
              <w:right w:val="single" w:sz="4" w:space="0" w:color="000000"/>
            </w:tcBorders>
            <w:vAlign w:val="center"/>
            <w:hideMark/>
          </w:tcPr>
          <w:p w:rsidR="00D5788F" w:rsidRPr="00E8352B" w:rsidRDefault="00D5788F" w:rsidP="00D5788F">
            <w:pPr>
              <w:spacing w:after="0" w:line="240" w:lineRule="auto"/>
              <w:rPr>
                <w:rFonts w:ascii="Times New Roman" w:hAnsi="Times New Roman"/>
                <w:b/>
                <w:sz w:val="24"/>
                <w:szCs w:val="24"/>
              </w:rPr>
            </w:pPr>
          </w:p>
        </w:tc>
        <w:tc>
          <w:tcPr>
            <w:tcW w:w="1419" w:type="dxa"/>
            <w:vMerge/>
            <w:tcBorders>
              <w:left w:val="single" w:sz="4" w:space="0" w:color="000000"/>
              <w:right w:val="single" w:sz="4" w:space="0" w:color="000000"/>
            </w:tcBorders>
            <w:vAlign w:val="center"/>
            <w:hideMark/>
          </w:tcPr>
          <w:p w:rsidR="00D5788F" w:rsidRPr="00E8352B" w:rsidRDefault="00D5788F" w:rsidP="00D5788F">
            <w:pPr>
              <w:spacing w:after="0" w:line="240" w:lineRule="auto"/>
              <w:ind w:left="-108" w:right="-109"/>
              <w:contextualSpacing/>
              <w:jc w:val="center"/>
              <w:rPr>
                <w:rFonts w:ascii="Times New Roman" w:hAnsi="Times New Roman"/>
                <w:b/>
                <w:sz w:val="24"/>
                <w:szCs w:val="24"/>
              </w:rPr>
            </w:pPr>
          </w:p>
        </w:tc>
        <w:tc>
          <w:tcPr>
            <w:tcW w:w="1701" w:type="dxa"/>
            <w:tcBorders>
              <w:top w:val="single" w:sz="4" w:space="0" w:color="auto"/>
              <w:left w:val="single" w:sz="4" w:space="0" w:color="000000"/>
              <w:right w:val="single" w:sz="4" w:space="0" w:color="000000"/>
            </w:tcBorders>
            <w:hideMark/>
          </w:tcPr>
          <w:p w:rsidR="00D5788F" w:rsidRPr="00E31E32" w:rsidRDefault="00D5788F" w:rsidP="00D5788F">
            <w:pPr>
              <w:spacing w:before="100" w:after="0" w:line="240" w:lineRule="auto"/>
              <w:ind w:left="-107" w:right="-109"/>
              <w:contextualSpacing/>
              <w:jc w:val="center"/>
              <w:rPr>
                <w:rFonts w:ascii="Times New Roman" w:hAnsi="Times New Roman"/>
                <w:b/>
                <w:sz w:val="24"/>
                <w:szCs w:val="24"/>
              </w:rPr>
            </w:pPr>
            <w:r w:rsidRPr="00E31E32">
              <w:rPr>
                <w:rFonts w:ascii="Times New Roman" w:hAnsi="Times New Roman"/>
                <w:b/>
                <w:sz w:val="24"/>
                <w:szCs w:val="24"/>
              </w:rPr>
              <w:t>Общее количество</w:t>
            </w:r>
          </w:p>
          <w:p w:rsidR="00D5788F" w:rsidRPr="00E31E32" w:rsidRDefault="00D5788F" w:rsidP="00D5788F">
            <w:pPr>
              <w:spacing w:before="100" w:after="0" w:line="240" w:lineRule="auto"/>
              <w:ind w:left="-107" w:right="-109"/>
              <w:contextualSpacing/>
              <w:jc w:val="center"/>
              <w:rPr>
                <w:rFonts w:ascii="Times New Roman" w:hAnsi="Times New Roman"/>
                <w:b/>
                <w:sz w:val="24"/>
                <w:szCs w:val="24"/>
              </w:rPr>
            </w:pPr>
            <w:r w:rsidRPr="00E31E32">
              <w:rPr>
                <w:rFonts w:ascii="Times New Roman" w:hAnsi="Times New Roman"/>
                <w:b/>
                <w:sz w:val="24"/>
                <w:szCs w:val="24"/>
              </w:rPr>
              <w:t>победителей и призёров</w:t>
            </w:r>
          </w:p>
        </w:tc>
        <w:tc>
          <w:tcPr>
            <w:tcW w:w="1417" w:type="dxa"/>
            <w:tcBorders>
              <w:top w:val="single" w:sz="4" w:space="0" w:color="000000"/>
              <w:left w:val="single" w:sz="4" w:space="0" w:color="000000"/>
              <w:right w:val="single" w:sz="4" w:space="0" w:color="000000"/>
            </w:tcBorders>
            <w:hideMark/>
          </w:tcPr>
          <w:p w:rsidR="00D5788F" w:rsidRPr="00E31E32" w:rsidRDefault="00D5788F" w:rsidP="00D5788F">
            <w:pPr>
              <w:spacing w:before="100" w:after="0" w:line="240" w:lineRule="auto"/>
              <w:ind w:left="-107" w:right="-109"/>
              <w:jc w:val="center"/>
              <w:rPr>
                <w:rFonts w:ascii="Times New Roman" w:hAnsi="Times New Roman"/>
                <w:b/>
                <w:sz w:val="24"/>
                <w:szCs w:val="24"/>
              </w:rPr>
            </w:pPr>
            <w:r w:rsidRPr="00E31E32">
              <w:rPr>
                <w:rFonts w:ascii="Times New Roman" w:hAnsi="Times New Roman"/>
                <w:b/>
                <w:sz w:val="24"/>
                <w:szCs w:val="24"/>
              </w:rPr>
              <w:t>Победители</w:t>
            </w:r>
          </w:p>
        </w:tc>
        <w:tc>
          <w:tcPr>
            <w:tcW w:w="1134" w:type="dxa"/>
            <w:tcBorders>
              <w:top w:val="single" w:sz="4" w:space="0" w:color="000000"/>
              <w:left w:val="single" w:sz="4" w:space="0" w:color="000000"/>
              <w:right w:val="single" w:sz="4" w:space="0" w:color="000000"/>
            </w:tcBorders>
            <w:hideMark/>
          </w:tcPr>
          <w:p w:rsidR="00D5788F" w:rsidRPr="00E31E32" w:rsidRDefault="00D5788F" w:rsidP="00D5788F">
            <w:pPr>
              <w:spacing w:before="100" w:after="0" w:line="240" w:lineRule="auto"/>
              <w:ind w:left="-107" w:right="-109"/>
              <w:jc w:val="center"/>
              <w:rPr>
                <w:rFonts w:ascii="Times New Roman" w:hAnsi="Times New Roman"/>
                <w:b/>
                <w:sz w:val="24"/>
                <w:szCs w:val="24"/>
              </w:rPr>
            </w:pPr>
            <w:r w:rsidRPr="00E31E32">
              <w:rPr>
                <w:rFonts w:ascii="Times New Roman" w:hAnsi="Times New Roman"/>
                <w:b/>
                <w:sz w:val="24"/>
                <w:szCs w:val="24"/>
              </w:rPr>
              <w:t>Призёры</w:t>
            </w:r>
          </w:p>
        </w:tc>
        <w:tc>
          <w:tcPr>
            <w:tcW w:w="1276" w:type="dxa"/>
            <w:tcBorders>
              <w:top w:val="single" w:sz="4" w:space="0" w:color="auto"/>
              <w:left w:val="single" w:sz="4" w:space="0" w:color="000000"/>
              <w:right w:val="single" w:sz="4" w:space="0" w:color="auto"/>
            </w:tcBorders>
          </w:tcPr>
          <w:p w:rsidR="00D5788F" w:rsidRDefault="00D5788F" w:rsidP="00D5788F">
            <w:pPr>
              <w:spacing w:after="0" w:line="240" w:lineRule="auto"/>
              <w:ind w:left="-108" w:right="-109"/>
              <w:contextualSpacing/>
              <w:jc w:val="center"/>
              <w:rPr>
                <w:rFonts w:ascii="Times New Roman" w:hAnsi="Times New Roman"/>
                <w:b/>
                <w:sz w:val="24"/>
                <w:szCs w:val="24"/>
              </w:rPr>
            </w:pPr>
            <w:r w:rsidRPr="00E31E32">
              <w:rPr>
                <w:rFonts w:ascii="Times New Roman" w:hAnsi="Times New Roman"/>
                <w:b/>
                <w:sz w:val="24"/>
                <w:szCs w:val="24"/>
              </w:rPr>
              <w:t>%</w:t>
            </w:r>
          </w:p>
          <w:p w:rsidR="00D5788F" w:rsidRDefault="00D5788F" w:rsidP="00D5788F">
            <w:pPr>
              <w:spacing w:after="0" w:line="240" w:lineRule="auto"/>
              <w:ind w:left="-108" w:right="-109"/>
              <w:contextualSpacing/>
              <w:jc w:val="center"/>
              <w:rPr>
                <w:rFonts w:ascii="Times New Roman" w:hAnsi="Times New Roman"/>
                <w:b/>
                <w:sz w:val="24"/>
                <w:szCs w:val="24"/>
              </w:rPr>
            </w:pPr>
            <w:r w:rsidRPr="00E31E32">
              <w:rPr>
                <w:rFonts w:ascii="Times New Roman" w:hAnsi="Times New Roman"/>
                <w:b/>
                <w:sz w:val="24"/>
                <w:szCs w:val="24"/>
              </w:rPr>
              <w:t xml:space="preserve">2017-2018 </w:t>
            </w:r>
          </w:p>
          <w:p w:rsidR="00D5788F" w:rsidRPr="00E31E32" w:rsidRDefault="00D5788F" w:rsidP="00D5788F">
            <w:pPr>
              <w:spacing w:after="0" w:line="240" w:lineRule="auto"/>
              <w:ind w:left="-108" w:right="-109"/>
              <w:contextualSpacing/>
              <w:jc w:val="center"/>
              <w:rPr>
                <w:rFonts w:ascii="Times New Roman" w:hAnsi="Times New Roman"/>
                <w:b/>
                <w:sz w:val="24"/>
                <w:szCs w:val="24"/>
              </w:rPr>
            </w:pPr>
            <w:r w:rsidRPr="00E31E32">
              <w:rPr>
                <w:rFonts w:ascii="Times New Roman" w:hAnsi="Times New Roman"/>
                <w:b/>
                <w:sz w:val="24"/>
                <w:szCs w:val="24"/>
              </w:rPr>
              <w:t>уч. г.</w:t>
            </w:r>
          </w:p>
          <w:p w:rsidR="00D5788F" w:rsidRPr="00E31E32" w:rsidRDefault="00D5788F" w:rsidP="00D5788F">
            <w:pPr>
              <w:spacing w:after="0" w:line="240" w:lineRule="auto"/>
              <w:jc w:val="center"/>
              <w:rPr>
                <w:rFonts w:ascii="Times New Roman" w:hAnsi="Times New Roman"/>
                <w:b/>
                <w:sz w:val="24"/>
                <w:szCs w:val="24"/>
              </w:rPr>
            </w:pPr>
          </w:p>
        </w:tc>
        <w:tc>
          <w:tcPr>
            <w:tcW w:w="1276" w:type="dxa"/>
            <w:tcBorders>
              <w:top w:val="single" w:sz="4" w:space="0" w:color="auto"/>
              <w:left w:val="single" w:sz="4" w:space="0" w:color="000000"/>
              <w:right w:val="single" w:sz="4" w:space="0" w:color="auto"/>
            </w:tcBorders>
          </w:tcPr>
          <w:p w:rsidR="00D5788F" w:rsidRDefault="00D5788F" w:rsidP="00D5788F">
            <w:pPr>
              <w:spacing w:after="0" w:line="240" w:lineRule="auto"/>
              <w:ind w:left="-108" w:right="-109"/>
              <w:contextualSpacing/>
              <w:jc w:val="center"/>
              <w:rPr>
                <w:rFonts w:ascii="Times New Roman" w:hAnsi="Times New Roman"/>
                <w:b/>
                <w:sz w:val="24"/>
                <w:szCs w:val="24"/>
              </w:rPr>
            </w:pPr>
            <w:r w:rsidRPr="00E31E32">
              <w:rPr>
                <w:rFonts w:ascii="Times New Roman" w:hAnsi="Times New Roman"/>
                <w:b/>
                <w:sz w:val="24"/>
                <w:szCs w:val="24"/>
              </w:rPr>
              <w:t>%</w:t>
            </w:r>
          </w:p>
          <w:p w:rsidR="00D5788F" w:rsidRDefault="00D5788F" w:rsidP="00D5788F">
            <w:pPr>
              <w:spacing w:after="0" w:line="240" w:lineRule="auto"/>
              <w:ind w:left="-108" w:right="-109"/>
              <w:contextualSpacing/>
              <w:jc w:val="center"/>
              <w:rPr>
                <w:rFonts w:ascii="Times New Roman" w:hAnsi="Times New Roman"/>
                <w:b/>
                <w:sz w:val="24"/>
                <w:szCs w:val="24"/>
              </w:rPr>
            </w:pPr>
            <w:r w:rsidRPr="00E31E32">
              <w:rPr>
                <w:rFonts w:ascii="Times New Roman" w:hAnsi="Times New Roman"/>
                <w:b/>
                <w:sz w:val="24"/>
                <w:szCs w:val="24"/>
              </w:rPr>
              <w:t xml:space="preserve">2016-2017 </w:t>
            </w:r>
          </w:p>
          <w:p w:rsidR="00D5788F" w:rsidRPr="00E31E32" w:rsidRDefault="00D5788F" w:rsidP="00D5788F">
            <w:pPr>
              <w:spacing w:after="0" w:line="240" w:lineRule="auto"/>
              <w:ind w:left="-108" w:right="-109"/>
              <w:contextualSpacing/>
              <w:jc w:val="center"/>
              <w:rPr>
                <w:rFonts w:ascii="Times New Roman" w:hAnsi="Times New Roman"/>
                <w:b/>
                <w:sz w:val="24"/>
                <w:szCs w:val="24"/>
              </w:rPr>
            </w:pPr>
            <w:r w:rsidRPr="00E31E32">
              <w:rPr>
                <w:rFonts w:ascii="Times New Roman" w:hAnsi="Times New Roman"/>
                <w:b/>
                <w:sz w:val="24"/>
                <w:szCs w:val="24"/>
              </w:rPr>
              <w:t>уч. г.</w:t>
            </w:r>
          </w:p>
          <w:p w:rsidR="00D5788F" w:rsidRPr="00E31E32" w:rsidRDefault="00D5788F" w:rsidP="00D5788F">
            <w:pPr>
              <w:spacing w:after="0" w:line="240" w:lineRule="auto"/>
              <w:jc w:val="center"/>
              <w:rPr>
                <w:rFonts w:ascii="Times New Roman" w:hAnsi="Times New Roman"/>
                <w:b/>
                <w:sz w:val="24"/>
                <w:szCs w:val="24"/>
              </w:rPr>
            </w:pPr>
          </w:p>
        </w:tc>
      </w:tr>
      <w:tr w:rsidR="00E31E32" w:rsidRPr="00E8352B" w:rsidTr="00D5788F">
        <w:tc>
          <w:tcPr>
            <w:tcW w:w="1559"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pStyle w:val="af"/>
              <w:ind w:left="-108" w:right="-109"/>
              <w:jc w:val="center"/>
              <w:rPr>
                <w:rFonts w:ascii="Times New Roman" w:hAnsi="Times New Roman"/>
                <w:sz w:val="24"/>
                <w:szCs w:val="24"/>
              </w:rPr>
            </w:pPr>
            <w:r w:rsidRPr="00E8352B">
              <w:rPr>
                <w:rFonts w:ascii="Times New Roman" w:hAnsi="Times New Roman"/>
                <w:sz w:val="24"/>
                <w:szCs w:val="24"/>
              </w:rPr>
              <w:t>ЦДТ</w:t>
            </w:r>
          </w:p>
        </w:tc>
        <w:tc>
          <w:tcPr>
            <w:tcW w:w="1419"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before="100" w:after="0" w:line="240" w:lineRule="auto"/>
              <w:ind w:firstLine="57"/>
              <w:jc w:val="center"/>
              <w:rPr>
                <w:rFonts w:ascii="Times New Roman" w:hAnsi="Times New Roman"/>
                <w:sz w:val="24"/>
                <w:szCs w:val="24"/>
              </w:rPr>
            </w:pPr>
            <w:r w:rsidRPr="00E8352B">
              <w:rPr>
                <w:rFonts w:ascii="Times New Roman" w:hAnsi="Times New Roman"/>
                <w:sz w:val="24"/>
                <w:szCs w:val="24"/>
              </w:rPr>
              <w:t>25</w:t>
            </w:r>
          </w:p>
        </w:tc>
        <w:tc>
          <w:tcPr>
            <w:tcW w:w="1701"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before="100" w:after="0" w:line="240" w:lineRule="auto"/>
              <w:jc w:val="center"/>
              <w:rPr>
                <w:rFonts w:ascii="Times New Roman" w:hAnsi="Times New Roman"/>
                <w:sz w:val="24"/>
                <w:szCs w:val="24"/>
              </w:rPr>
            </w:pPr>
            <w:r w:rsidRPr="00E8352B">
              <w:rPr>
                <w:rFonts w:ascii="Times New Roman" w:hAnsi="Times New Roman"/>
                <w:sz w:val="24"/>
                <w:szCs w:val="24"/>
              </w:rPr>
              <w:t>12</w:t>
            </w:r>
          </w:p>
        </w:tc>
        <w:tc>
          <w:tcPr>
            <w:tcW w:w="1417"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before="100" w:after="0" w:line="240" w:lineRule="auto"/>
              <w:jc w:val="center"/>
              <w:rPr>
                <w:rFonts w:ascii="Times New Roman" w:hAnsi="Times New Roman"/>
                <w:sz w:val="24"/>
                <w:szCs w:val="24"/>
              </w:rPr>
            </w:pPr>
            <w:r w:rsidRPr="00E8352B">
              <w:rPr>
                <w:rFonts w:ascii="Times New Roman" w:hAnsi="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before="100" w:after="0" w:line="240" w:lineRule="auto"/>
              <w:jc w:val="center"/>
              <w:rPr>
                <w:rFonts w:ascii="Times New Roman" w:hAnsi="Times New Roman"/>
                <w:sz w:val="24"/>
                <w:szCs w:val="24"/>
              </w:rPr>
            </w:pPr>
            <w:r w:rsidRPr="00E8352B">
              <w:rPr>
                <w:rFonts w:ascii="Times New Roman" w:hAnsi="Times New Roman"/>
                <w:sz w:val="24"/>
                <w:szCs w:val="24"/>
              </w:rPr>
              <w:t>7</w:t>
            </w:r>
          </w:p>
        </w:tc>
        <w:tc>
          <w:tcPr>
            <w:tcW w:w="1276"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after="0" w:line="240" w:lineRule="auto"/>
              <w:jc w:val="center"/>
              <w:rPr>
                <w:rFonts w:ascii="Times New Roman" w:hAnsi="Times New Roman"/>
                <w:sz w:val="24"/>
                <w:szCs w:val="24"/>
              </w:rPr>
            </w:pPr>
            <w:r w:rsidRPr="00E8352B">
              <w:rPr>
                <w:rFonts w:ascii="Times New Roman" w:hAnsi="Times New Roman"/>
                <w:sz w:val="24"/>
                <w:szCs w:val="24"/>
              </w:rPr>
              <w:t>48</w:t>
            </w:r>
          </w:p>
        </w:tc>
        <w:tc>
          <w:tcPr>
            <w:tcW w:w="1276"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after="0" w:line="240" w:lineRule="auto"/>
              <w:jc w:val="center"/>
              <w:rPr>
                <w:rFonts w:ascii="Times New Roman" w:hAnsi="Times New Roman"/>
                <w:sz w:val="24"/>
                <w:szCs w:val="24"/>
              </w:rPr>
            </w:pPr>
            <w:r w:rsidRPr="00E8352B">
              <w:rPr>
                <w:rFonts w:ascii="Times New Roman" w:hAnsi="Times New Roman"/>
                <w:sz w:val="24"/>
                <w:szCs w:val="24"/>
              </w:rPr>
              <w:t>28,6</w:t>
            </w:r>
          </w:p>
        </w:tc>
      </w:tr>
      <w:tr w:rsidR="00E31E32" w:rsidRPr="00E8352B" w:rsidTr="00D5788F">
        <w:tc>
          <w:tcPr>
            <w:tcW w:w="1559"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pStyle w:val="af"/>
              <w:ind w:left="-108" w:right="-109"/>
              <w:jc w:val="center"/>
              <w:rPr>
                <w:rFonts w:ascii="Times New Roman" w:hAnsi="Times New Roman"/>
                <w:sz w:val="24"/>
                <w:szCs w:val="24"/>
              </w:rPr>
            </w:pPr>
            <w:r w:rsidRPr="00E8352B">
              <w:rPr>
                <w:rFonts w:ascii="Times New Roman" w:hAnsi="Times New Roman"/>
                <w:sz w:val="24"/>
                <w:szCs w:val="24"/>
              </w:rPr>
              <w:t xml:space="preserve">ДДТ </w:t>
            </w:r>
            <w:proofErr w:type="spellStart"/>
            <w:r w:rsidRPr="00D5788F">
              <w:rPr>
                <w:rFonts w:ascii="Times New Roman" w:hAnsi="Times New Roman"/>
              </w:rPr>
              <w:t>ст.Атаманской</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before="100" w:after="0" w:line="240" w:lineRule="auto"/>
              <w:ind w:firstLine="57"/>
              <w:jc w:val="center"/>
              <w:rPr>
                <w:rFonts w:ascii="Times New Roman" w:hAnsi="Times New Roman"/>
                <w:sz w:val="24"/>
                <w:szCs w:val="24"/>
              </w:rPr>
            </w:pPr>
            <w:r w:rsidRPr="00E8352B">
              <w:rPr>
                <w:rFonts w:ascii="Times New Roman" w:hAnsi="Times New Roman"/>
                <w:sz w:val="24"/>
                <w:szCs w:val="24"/>
              </w:rPr>
              <w:t>19</w:t>
            </w:r>
          </w:p>
        </w:tc>
        <w:tc>
          <w:tcPr>
            <w:tcW w:w="1701"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before="100" w:after="0" w:line="240" w:lineRule="auto"/>
              <w:jc w:val="center"/>
              <w:rPr>
                <w:rFonts w:ascii="Times New Roman" w:hAnsi="Times New Roman"/>
                <w:sz w:val="24"/>
                <w:szCs w:val="24"/>
              </w:rPr>
            </w:pPr>
            <w:r w:rsidRPr="00E8352B">
              <w:rPr>
                <w:rFonts w:ascii="Times New Roman" w:hAnsi="Times New Roman"/>
                <w:sz w:val="24"/>
                <w:szCs w:val="24"/>
              </w:rPr>
              <w:t>8</w:t>
            </w:r>
          </w:p>
        </w:tc>
        <w:tc>
          <w:tcPr>
            <w:tcW w:w="1417"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before="100" w:after="0" w:line="240" w:lineRule="auto"/>
              <w:jc w:val="center"/>
              <w:rPr>
                <w:rFonts w:ascii="Times New Roman" w:hAnsi="Times New Roman"/>
                <w:sz w:val="24"/>
                <w:szCs w:val="24"/>
              </w:rPr>
            </w:pPr>
            <w:r w:rsidRPr="00E8352B">
              <w:rPr>
                <w:rFonts w:ascii="Times New Roman" w:hAnsi="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before="100" w:after="0" w:line="240" w:lineRule="auto"/>
              <w:jc w:val="center"/>
              <w:rPr>
                <w:rFonts w:ascii="Times New Roman" w:hAnsi="Times New Roman"/>
                <w:sz w:val="24"/>
                <w:szCs w:val="24"/>
              </w:rPr>
            </w:pPr>
            <w:r w:rsidRPr="00E8352B">
              <w:rPr>
                <w:rFonts w:ascii="Times New Roman" w:hAnsi="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after="0" w:line="240" w:lineRule="auto"/>
              <w:jc w:val="center"/>
              <w:rPr>
                <w:rFonts w:ascii="Times New Roman" w:hAnsi="Times New Roman"/>
                <w:sz w:val="24"/>
                <w:szCs w:val="24"/>
              </w:rPr>
            </w:pPr>
            <w:r w:rsidRPr="00E8352B">
              <w:rPr>
                <w:rFonts w:ascii="Times New Roman" w:hAnsi="Times New Roman"/>
                <w:sz w:val="24"/>
                <w:szCs w:val="24"/>
              </w:rPr>
              <w:t>42</w:t>
            </w:r>
          </w:p>
        </w:tc>
        <w:tc>
          <w:tcPr>
            <w:tcW w:w="1276"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spacing w:after="0" w:line="240" w:lineRule="auto"/>
              <w:jc w:val="center"/>
              <w:rPr>
                <w:rFonts w:ascii="Times New Roman" w:hAnsi="Times New Roman"/>
                <w:sz w:val="24"/>
                <w:szCs w:val="24"/>
              </w:rPr>
            </w:pPr>
            <w:r w:rsidRPr="00E8352B">
              <w:rPr>
                <w:rFonts w:ascii="Times New Roman" w:hAnsi="Times New Roman"/>
                <w:sz w:val="24"/>
                <w:szCs w:val="24"/>
              </w:rPr>
              <w:t>28,6</w:t>
            </w:r>
          </w:p>
        </w:tc>
      </w:tr>
      <w:tr w:rsidR="00E31E32" w:rsidRPr="00E8352B" w:rsidTr="00D5788F">
        <w:tc>
          <w:tcPr>
            <w:tcW w:w="1559"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pStyle w:val="af"/>
              <w:ind w:left="-108" w:right="-109"/>
              <w:jc w:val="center"/>
              <w:rPr>
                <w:rFonts w:ascii="Times New Roman" w:hAnsi="Times New Roman"/>
                <w:sz w:val="24"/>
                <w:szCs w:val="24"/>
              </w:rPr>
            </w:pPr>
            <w:r w:rsidRPr="00E8352B">
              <w:rPr>
                <w:rFonts w:ascii="Times New Roman" w:hAnsi="Times New Roman"/>
                <w:sz w:val="24"/>
                <w:szCs w:val="24"/>
              </w:rPr>
              <w:t xml:space="preserve">ДДТ </w:t>
            </w:r>
            <w:proofErr w:type="spellStart"/>
            <w:r w:rsidRPr="00D5788F">
              <w:rPr>
                <w:rFonts w:ascii="Times New Roman" w:hAnsi="Times New Roman"/>
              </w:rPr>
              <w:t>ст.Старолеушковской</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before="100" w:beforeAutospacing="1" w:after="100" w:afterAutospacing="1" w:line="240" w:lineRule="auto"/>
              <w:ind w:firstLine="57"/>
              <w:jc w:val="center"/>
              <w:rPr>
                <w:rFonts w:ascii="Times New Roman" w:hAnsi="Times New Roman"/>
                <w:sz w:val="24"/>
                <w:szCs w:val="24"/>
              </w:rPr>
            </w:pPr>
            <w:r w:rsidRPr="00E8352B">
              <w:rPr>
                <w:rFonts w:ascii="Times New Roman" w:hAnsi="Times New Roman"/>
                <w:sz w:val="24"/>
                <w:szCs w:val="24"/>
              </w:rPr>
              <w:t>25</w:t>
            </w:r>
          </w:p>
        </w:tc>
        <w:tc>
          <w:tcPr>
            <w:tcW w:w="1701"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13</w:t>
            </w:r>
          </w:p>
        </w:tc>
        <w:tc>
          <w:tcPr>
            <w:tcW w:w="1417"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10</w:t>
            </w:r>
          </w:p>
        </w:tc>
        <w:tc>
          <w:tcPr>
            <w:tcW w:w="1134"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after="0" w:line="240" w:lineRule="auto"/>
              <w:jc w:val="center"/>
              <w:rPr>
                <w:rFonts w:ascii="Times New Roman" w:hAnsi="Times New Roman"/>
                <w:sz w:val="24"/>
                <w:szCs w:val="24"/>
              </w:rPr>
            </w:pPr>
            <w:r w:rsidRPr="00E8352B">
              <w:rPr>
                <w:rFonts w:ascii="Times New Roman" w:hAnsi="Times New Roman"/>
                <w:sz w:val="24"/>
                <w:szCs w:val="24"/>
              </w:rPr>
              <w:t>52</w:t>
            </w:r>
          </w:p>
        </w:tc>
        <w:tc>
          <w:tcPr>
            <w:tcW w:w="1276"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after="0" w:line="240" w:lineRule="auto"/>
              <w:jc w:val="center"/>
              <w:rPr>
                <w:rFonts w:ascii="Times New Roman" w:hAnsi="Times New Roman"/>
                <w:sz w:val="24"/>
                <w:szCs w:val="24"/>
              </w:rPr>
            </w:pPr>
            <w:r w:rsidRPr="00E8352B">
              <w:rPr>
                <w:rFonts w:ascii="Times New Roman" w:hAnsi="Times New Roman"/>
                <w:sz w:val="24"/>
                <w:szCs w:val="24"/>
              </w:rPr>
              <w:t>21,7</w:t>
            </w:r>
          </w:p>
        </w:tc>
      </w:tr>
      <w:tr w:rsidR="00E31E32" w:rsidRPr="00E8352B" w:rsidTr="00D5788F">
        <w:tc>
          <w:tcPr>
            <w:tcW w:w="1559" w:type="dxa"/>
            <w:tcBorders>
              <w:top w:val="single" w:sz="4" w:space="0" w:color="000000"/>
              <w:left w:val="single" w:sz="4" w:space="0" w:color="000000"/>
              <w:bottom w:val="single" w:sz="4" w:space="0" w:color="000000"/>
              <w:right w:val="single" w:sz="4" w:space="0" w:color="000000"/>
            </w:tcBorders>
          </w:tcPr>
          <w:p w:rsidR="00E31E32" w:rsidRPr="00E8352B" w:rsidRDefault="00E31E32" w:rsidP="00D5788F">
            <w:pPr>
              <w:pStyle w:val="af"/>
              <w:ind w:left="-108" w:right="-109"/>
              <w:jc w:val="center"/>
              <w:rPr>
                <w:rFonts w:ascii="Times New Roman" w:hAnsi="Times New Roman"/>
                <w:sz w:val="24"/>
                <w:szCs w:val="24"/>
              </w:rPr>
            </w:pPr>
            <w:r w:rsidRPr="00E8352B">
              <w:rPr>
                <w:rFonts w:ascii="Times New Roman" w:hAnsi="Times New Roman"/>
                <w:sz w:val="24"/>
                <w:szCs w:val="24"/>
              </w:rPr>
              <w:lastRenderedPageBreak/>
              <w:t>ДЮСШ</w:t>
            </w:r>
          </w:p>
        </w:tc>
        <w:tc>
          <w:tcPr>
            <w:tcW w:w="1419"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before="100" w:beforeAutospacing="1" w:after="100" w:afterAutospacing="1" w:line="240" w:lineRule="auto"/>
              <w:ind w:firstLine="57"/>
              <w:jc w:val="center"/>
              <w:rPr>
                <w:rFonts w:ascii="Times New Roman" w:hAnsi="Times New Roman"/>
                <w:sz w:val="24"/>
                <w:szCs w:val="24"/>
              </w:rPr>
            </w:pPr>
            <w:r w:rsidRPr="00E8352B">
              <w:rPr>
                <w:rFonts w:ascii="Times New Roman" w:hAnsi="Times New Roman"/>
                <w:sz w:val="24"/>
                <w:szCs w:val="24"/>
              </w:rPr>
              <w:t>41</w:t>
            </w:r>
          </w:p>
        </w:tc>
        <w:tc>
          <w:tcPr>
            <w:tcW w:w="1701"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after="0" w:line="240" w:lineRule="auto"/>
              <w:jc w:val="center"/>
              <w:rPr>
                <w:rFonts w:ascii="Times New Roman" w:hAnsi="Times New Roman"/>
                <w:sz w:val="24"/>
                <w:szCs w:val="24"/>
              </w:rPr>
            </w:pPr>
            <w:r w:rsidRPr="00E8352B">
              <w:rPr>
                <w:rFonts w:ascii="Times New Roman" w:hAnsi="Times New Roman"/>
                <w:sz w:val="24"/>
                <w:szCs w:val="24"/>
              </w:rPr>
              <w:t>4,8</w:t>
            </w:r>
          </w:p>
        </w:tc>
        <w:tc>
          <w:tcPr>
            <w:tcW w:w="1276" w:type="dxa"/>
            <w:tcBorders>
              <w:top w:val="single" w:sz="4" w:space="0" w:color="000000"/>
              <w:left w:val="single" w:sz="4" w:space="0" w:color="000000"/>
              <w:bottom w:val="single" w:sz="4" w:space="0" w:color="000000"/>
              <w:right w:val="single" w:sz="4" w:space="0" w:color="000000"/>
            </w:tcBorders>
          </w:tcPr>
          <w:p w:rsidR="00E31E32" w:rsidRPr="00E8352B" w:rsidRDefault="00E31E32" w:rsidP="00555A5E">
            <w:pPr>
              <w:spacing w:after="0" w:line="240" w:lineRule="auto"/>
              <w:jc w:val="center"/>
              <w:rPr>
                <w:rFonts w:ascii="Times New Roman" w:hAnsi="Times New Roman"/>
                <w:sz w:val="24"/>
                <w:szCs w:val="24"/>
              </w:rPr>
            </w:pPr>
            <w:r w:rsidRPr="00E8352B">
              <w:rPr>
                <w:rFonts w:ascii="Times New Roman" w:hAnsi="Times New Roman"/>
                <w:sz w:val="24"/>
                <w:szCs w:val="24"/>
              </w:rPr>
              <w:t>5,4</w:t>
            </w:r>
          </w:p>
        </w:tc>
      </w:tr>
      <w:tr w:rsidR="00D5788F" w:rsidRPr="00E8352B" w:rsidTr="00D5788F">
        <w:tc>
          <w:tcPr>
            <w:tcW w:w="155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D5788F" w:rsidRPr="00D5788F" w:rsidRDefault="00D5788F" w:rsidP="00D5788F">
            <w:pPr>
              <w:pStyle w:val="af"/>
              <w:ind w:left="-108" w:right="-109"/>
              <w:jc w:val="center"/>
              <w:rPr>
                <w:rFonts w:ascii="Times New Roman" w:hAnsi="Times New Roman"/>
                <w:b/>
                <w:sz w:val="24"/>
                <w:szCs w:val="24"/>
              </w:rPr>
            </w:pPr>
            <w:r w:rsidRPr="00D5788F">
              <w:rPr>
                <w:rFonts w:ascii="Times New Roman" w:hAnsi="Times New Roman"/>
                <w:b/>
                <w:sz w:val="24"/>
                <w:szCs w:val="24"/>
              </w:rPr>
              <w:t>ИТОГО</w:t>
            </w:r>
          </w:p>
        </w:tc>
        <w:tc>
          <w:tcPr>
            <w:tcW w:w="141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D5788F" w:rsidRPr="00D5788F" w:rsidRDefault="00D5788F" w:rsidP="00555A5E">
            <w:pPr>
              <w:spacing w:before="100" w:beforeAutospacing="1" w:after="100" w:afterAutospacing="1" w:line="240" w:lineRule="auto"/>
              <w:ind w:firstLine="57"/>
              <w:jc w:val="center"/>
              <w:rPr>
                <w:rFonts w:ascii="Times New Roman" w:hAnsi="Times New Roman"/>
                <w:b/>
                <w:sz w:val="24"/>
                <w:szCs w:val="24"/>
              </w:rPr>
            </w:pPr>
            <w:r>
              <w:rPr>
                <w:rFonts w:ascii="Times New Roman" w:hAnsi="Times New Roman"/>
                <w:b/>
                <w:sz w:val="24"/>
                <w:szCs w:val="24"/>
              </w:rPr>
              <w:t>110</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D5788F" w:rsidRPr="00D5788F" w:rsidRDefault="00D5788F" w:rsidP="00555A5E">
            <w:pPr>
              <w:spacing w:before="100" w:beforeAutospacing="1" w:after="100" w:afterAutospacing="1" w:line="240" w:lineRule="auto"/>
              <w:jc w:val="center"/>
              <w:rPr>
                <w:rFonts w:ascii="Times New Roman" w:hAnsi="Times New Roman"/>
                <w:b/>
                <w:sz w:val="24"/>
                <w:szCs w:val="24"/>
              </w:rPr>
            </w:pPr>
            <w:r>
              <w:rPr>
                <w:rFonts w:ascii="Times New Roman" w:hAnsi="Times New Roman"/>
                <w:b/>
                <w:sz w:val="24"/>
                <w:szCs w:val="24"/>
              </w:rPr>
              <w:t>35</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D5788F" w:rsidRPr="00D5788F" w:rsidRDefault="00D5788F" w:rsidP="00555A5E">
            <w:pPr>
              <w:spacing w:before="100" w:beforeAutospacing="1" w:after="100" w:afterAutospacing="1" w:line="240" w:lineRule="auto"/>
              <w:jc w:val="center"/>
              <w:rPr>
                <w:rFonts w:ascii="Times New Roman" w:hAnsi="Times New Roman"/>
                <w:b/>
                <w:sz w:val="24"/>
                <w:szCs w:val="24"/>
              </w:rPr>
            </w:pPr>
            <w:r>
              <w:rPr>
                <w:rFonts w:ascii="Times New Roman" w:hAnsi="Times New Roman"/>
                <w:b/>
                <w:sz w:val="24"/>
                <w:szCs w:val="24"/>
              </w:rPr>
              <w:t>21</w:t>
            </w:r>
          </w:p>
        </w:tc>
        <w:tc>
          <w:tcPr>
            <w:tcW w:w="113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D5788F" w:rsidRPr="00D5788F" w:rsidRDefault="00D5788F" w:rsidP="00555A5E">
            <w:pPr>
              <w:spacing w:before="100" w:beforeAutospacing="1" w:after="100" w:afterAutospacing="1" w:line="240" w:lineRule="auto"/>
              <w:jc w:val="center"/>
              <w:rPr>
                <w:rFonts w:ascii="Times New Roman" w:hAnsi="Times New Roman"/>
                <w:b/>
                <w:sz w:val="24"/>
                <w:szCs w:val="24"/>
              </w:rPr>
            </w:pPr>
            <w:r>
              <w:rPr>
                <w:rFonts w:ascii="Times New Roman" w:hAnsi="Times New Roman"/>
                <w:b/>
                <w:sz w:val="24"/>
                <w:szCs w:val="24"/>
              </w:rPr>
              <w:t>14</w:t>
            </w:r>
          </w:p>
        </w:tc>
        <w:tc>
          <w:tcPr>
            <w:tcW w:w="127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D5788F" w:rsidRPr="00D5788F" w:rsidRDefault="00D5788F" w:rsidP="00555A5E">
            <w:pPr>
              <w:spacing w:after="0" w:line="240" w:lineRule="auto"/>
              <w:jc w:val="center"/>
              <w:rPr>
                <w:rFonts w:ascii="Times New Roman" w:hAnsi="Times New Roman"/>
                <w:b/>
                <w:sz w:val="24"/>
                <w:szCs w:val="24"/>
              </w:rPr>
            </w:pPr>
            <w:r>
              <w:rPr>
                <w:rFonts w:ascii="Times New Roman" w:hAnsi="Times New Roman"/>
                <w:b/>
                <w:sz w:val="24"/>
                <w:szCs w:val="24"/>
              </w:rPr>
              <w:t>31,8</w:t>
            </w:r>
          </w:p>
        </w:tc>
        <w:tc>
          <w:tcPr>
            <w:tcW w:w="127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D5788F" w:rsidRPr="00D5788F" w:rsidRDefault="00D5788F" w:rsidP="00555A5E">
            <w:pPr>
              <w:spacing w:after="0" w:line="240" w:lineRule="auto"/>
              <w:jc w:val="center"/>
              <w:rPr>
                <w:rFonts w:ascii="Times New Roman" w:hAnsi="Times New Roman"/>
                <w:b/>
                <w:sz w:val="24"/>
                <w:szCs w:val="24"/>
              </w:rPr>
            </w:pPr>
          </w:p>
        </w:tc>
      </w:tr>
    </w:tbl>
    <w:p w:rsidR="00E8352B" w:rsidRPr="00E8352B" w:rsidRDefault="00E8352B" w:rsidP="00E8352B">
      <w:pPr>
        <w:spacing w:after="0" w:line="240" w:lineRule="auto"/>
        <w:ind w:firstLine="709"/>
        <w:jc w:val="both"/>
        <w:rPr>
          <w:rFonts w:ascii="Times New Roman" w:hAnsi="Times New Roman"/>
          <w:sz w:val="28"/>
          <w:szCs w:val="28"/>
        </w:rPr>
      </w:pPr>
    </w:p>
    <w:p w:rsidR="00E8352B" w:rsidRPr="00E8352B" w:rsidRDefault="00E8352B" w:rsidP="00E8352B">
      <w:pPr>
        <w:spacing w:before="100" w:beforeAutospacing="1" w:after="100" w:afterAutospacing="1" w:line="240" w:lineRule="auto"/>
        <w:ind w:firstLine="708"/>
        <w:contextualSpacing/>
        <w:jc w:val="both"/>
        <w:rPr>
          <w:rFonts w:ascii="Times New Roman" w:hAnsi="Times New Roman"/>
          <w:sz w:val="28"/>
          <w:szCs w:val="28"/>
        </w:rPr>
      </w:pPr>
      <w:r w:rsidRPr="000B7527">
        <w:rPr>
          <w:rFonts w:ascii="Times New Roman" w:hAnsi="Times New Roman"/>
          <w:sz w:val="28"/>
          <w:szCs w:val="28"/>
          <w:highlight w:val="green"/>
        </w:rPr>
        <w:t>В 2017-2018 учебном году во всех ОДО имеются победители и призеры профессиональных конкурсов</w:t>
      </w:r>
      <w:r w:rsidRPr="00E8352B">
        <w:rPr>
          <w:rFonts w:ascii="Times New Roman" w:hAnsi="Times New Roman"/>
          <w:sz w:val="28"/>
          <w:szCs w:val="28"/>
        </w:rPr>
        <w:t xml:space="preserve">. </w:t>
      </w:r>
    </w:p>
    <w:p w:rsidR="00E8352B" w:rsidRPr="00E8352B" w:rsidRDefault="00E8352B" w:rsidP="00E8352B">
      <w:pPr>
        <w:spacing w:before="100" w:beforeAutospacing="1" w:after="100" w:afterAutospacing="1" w:line="240" w:lineRule="auto"/>
        <w:ind w:firstLine="708"/>
        <w:contextualSpacing/>
        <w:jc w:val="both"/>
        <w:rPr>
          <w:rFonts w:ascii="Times New Roman" w:hAnsi="Times New Roman"/>
          <w:sz w:val="28"/>
          <w:szCs w:val="28"/>
        </w:rPr>
      </w:pPr>
      <w:proofErr w:type="spellStart"/>
      <w:r w:rsidRPr="00E8352B">
        <w:rPr>
          <w:rFonts w:ascii="Times New Roman" w:hAnsi="Times New Roman"/>
          <w:sz w:val="28"/>
          <w:szCs w:val="28"/>
        </w:rPr>
        <w:t>Результатуспешности</w:t>
      </w:r>
      <w:proofErr w:type="spellEnd"/>
      <w:r w:rsidRPr="00E8352B">
        <w:rPr>
          <w:rFonts w:ascii="Times New Roman" w:hAnsi="Times New Roman"/>
          <w:sz w:val="28"/>
          <w:szCs w:val="28"/>
        </w:rPr>
        <w:t xml:space="preserve"> складывается из % отношения количества победителей и призеров к общему количеству педагогических работников в ОДО.</w:t>
      </w:r>
    </w:p>
    <w:p w:rsidR="00E8352B" w:rsidRPr="00E8352B" w:rsidRDefault="00E8352B" w:rsidP="00E8352B">
      <w:pPr>
        <w:spacing w:before="100" w:beforeAutospacing="1" w:after="100" w:afterAutospacing="1" w:line="240" w:lineRule="auto"/>
        <w:ind w:firstLine="708"/>
        <w:contextualSpacing/>
        <w:jc w:val="both"/>
        <w:rPr>
          <w:rFonts w:ascii="Times New Roman" w:hAnsi="Times New Roman"/>
          <w:sz w:val="28"/>
          <w:szCs w:val="28"/>
        </w:rPr>
      </w:pPr>
      <w:r w:rsidRPr="00E8352B">
        <w:rPr>
          <w:rFonts w:ascii="Times New Roman" w:hAnsi="Times New Roman"/>
          <w:sz w:val="28"/>
          <w:szCs w:val="28"/>
        </w:rPr>
        <w:t xml:space="preserve"> Лидерами по успешности в профессиональных конкурсах в 2017 – 2018 учебном году стали: ЦДТ (48%) и ДДТ ст. Старолеушковской (52%), (в 2016-17 году были ЦДТ (28,6%) и ДДТ ст. Атаманской (21,7%), немного отстает ДДТ ст. Атаманской (42%) (в 2016-17 году 28,6%), на много ниже результат в ДЮСШ (4,8%) (в 2016-17 году 5,4%), </w:t>
      </w:r>
    </w:p>
    <w:p w:rsidR="00E8352B" w:rsidRPr="00E8352B" w:rsidRDefault="00E8352B" w:rsidP="00E8352B">
      <w:pPr>
        <w:spacing w:before="100" w:beforeAutospacing="1" w:after="100" w:afterAutospacing="1" w:line="240" w:lineRule="auto"/>
        <w:ind w:firstLine="708"/>
        <w:contextualSpacing/>
        <w:jc w:val="both"/>
        <w:rPr>
          <w:rFonts w:ascii="Times New Roman" w:hAnsi="Times New Roman"/>
          <w:sz w:val="28"/>
          <w:szCs w:val="28"/>
        </w:rPr>
      </w:pPr>
      <w:r w:rsidRPr="00E8352B">
        <w:rPr>
          <w:rFonts w:ascii="Times New Roman" w:hAnsi="Times New Roman"/>
          <w:sz w:val="28"/>
          <w:szCs w:val="28"/>
        </w:rPr>
        <w:t xml:space="preserve">Во всех ОДО, кроме ДДТ ст. Старолеушковской, понизился результат успешности. На прежнем </w:t>
      </w:r>
      <w:proofErr w:type="spellStart"/>
      <w:r w:rsidRPr="00E8352B">
        <w:rPr>
          <w:rFonts w:ascii="Times New Roman" w:hAnsi="Times New Roman"/>
          <w:sz w:val="28"/>
          <w:szCs w:val="28"/>
        </w:rPr>
        <w:t>уровнерезультат</w:t>
      </w:r>
      <w:proofErr w:type="spellEnd"/>
      <w:r w:rsidRPr="00E8352B">
        <w:rPr>
          <w:rFonts w:ascii="Times New Roman" w:hAnsi="Times New Roman"/>
          <w:sz w:val="28"/>
          <w:szCs w:val="28"/>
        </w:rPr>
        <w:t xml:space="preserve"> успешности в ДЮСШ.</w:t>
      </w:r>
    </w:p>
    <w:p w:rsidR="00E8352B" w:rsidRPr="00E8352B" w:rsidRDefault="00E8352B" w:rsidP="00E8352B">
      <w:pPr>
        <w:spacing w:after="0" w:line="240" w:lineRule="auto"/>
        <w:ind w:firstLine="709"/>
        <w:jc w:val="both"/>
        <w:rPr>
          <w:rFonts w:ascii="Times New Roman" w:hAnsi="Times New Roman"/>
          <w:sz w:val="28"/>
          <w:szCs w:val="28"/>
        </w:rPr>
      </w:pPr>
    </w:p>
    <w:p w:rsidR="00E8352B" w:rsidRPr="00E8352B" w:rsidRDefault="00E8352B" w:rsidP="00E8352B">
      <w:pPr>
        <w:spacing w:after="0" w:line="240" w:lineRule="auto"/>
        <w:ind w:firstLine="709"/>
        <w:jc w:val="center"/>
        <w:rPr>
          <w:rFonts w:ascii="Times New Roman" w:hAnsi="Times New Roman"/>
          <w:b/>
          <w:sz w:val="28"/>
          <w:szCs w:val="28"/>
        </w:rPr>
      </w:pPr>
      <w:r w:rsidRPr="00E8352B">
        <w:rPr>
          <w:rFonts w:ascii="Times New Roman" w:hAnsi="Times New Roman"/>
          <w:b/>
          <w:sz w:val="28"/>
          <w:szCs w:val="28"/>
        </w:rPr>
        <w:t>Дошкольные образовательные организации</w:t>
      </w:r>
    </w:p>
    <w:p w:rsidR="00E8352B" w:rsidRPr="00E8352B" w:rsidRDefault="00E8352B" w:rsidP="00E8352B">
      <w:pPr>
        <w:spacing w:after="0" w:line="240" w:lineRule="auto"/>
        <w:ind w:firstLine="709"/>
        <w:jc w:val="both"/>
        <w:rPr>
          <w:rFonts w:ascii="Times New Roman" w:hAnsi="Times New Roman"/>
          <w:sz w:val="28"/>
          <w:szCs w:val="28"/>
        </w:rPr>
      </w:pPr>
    </w:p>
    <w:tbl>
      <w:tblPr>
        <w:tblW w:w="1077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1134"/>
        <w:gridCol w:w="1701"/>
        <w:gridCol w:w="993"/>
        <w:gridCol w:w="1135"/>
        <w:gridCol w:w="992"/>
        <w:gridCol w:w="1133"/>
        <w:gridCol w:w="993"/>
        <w:gridCol w:w="1133"/>
      </w:tblGrid>
      <w:tr w:rsidR="00E8352B" w:rsidRPr="00E8352B" w:rsidTr="00555A5E">
        <w:trPr>
          <w:cantSplit/>
          <w:trHeight w:val="936"/>
        </w:trPr>
        <w:tc>
          <w:tcPr>
            <w:tcW w:w="1560" w:type="dxa"/>
            <w:vMerge w:val="restart"/>
            <w:tcBorders>
              <w:top w:val="single" w:sz="4" w:space="0" w:color="000000"/>
              <w:left w:val="single" w:sz="4" w:space="0" w:color="000000"/>
              <w:right w:val="single" w:sz="4" w:space="0" w:color="000000"/>
            </w:tcBorders>
            <w:hideMark/>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 xml:space="preserve">ОО </w:t>
            </w:r>
          </w:p>
        </w:tc>
        <w:tc>
          <w:tcPr>
            <w:tcW w:w="1134" w:type="dxa"/>
            <w:vMerge w:val="restart"/>
            <w:tcBorders>
              <w:top w:val="single" w:sz="4" w:space="0" w:color="000000"/>
              <w:left w:val="single" w:sz="4" w:space="0" w:color="000000"/>
              <w:right w:val="single" w:sz="4" w:space="0" w:color="000000"/>
            </w:tcBorders>
            <w:hideMark/>
          </w:tcPr>
          <w:p w:rsidR="00E8352B" w:rsidRPr="00E8352B" w:rsidRDefault="00E8352B" w:rsidP="00555A5E">
            <w:pPr>
              <w:spacing w:line="240" w:lineRule="auto"/>
              <w:contextualSpacing/>
              <w:jc w:val="center"/>
              <w:rPr>
                <w:rFonts w:ascii="Times New Roman" w:hAnsi="Times New Roman"/>
                <w:sz w:val="24"/>
                <w:szCs w:val="24"/>
              </w:rPr>
            </w:pPr>
            <w:r w:rsidRPr="00E8352B">
              <w:rPr>
                <w:rFonts w:ascii="Times New Roman" w:hAnsi="Times New Roman"/>
                <w:sz w:val="24"/>
                <w:szCs w:val="24"/>
              </w:rPr>
              <w:t xml:space="preserve">Количество </w:t>
            </w:r>
          </w:p>
          <w:p w:rsidR="00E8352B" w:rsidRPr="00E8352B" w:rsidRDefault="00E8352B" w:rsidP="00555A5E">
            <w:pPr>
              <w:spacing w:line="240" w:lineRule="auto"/>
              <w:contextualSpacing/>
              <w:jc w:val="center"/>
              <w:rPr>
                <w:rFonts w:ascii="Times New Roman" w:hAnsi="Times New Roman"/>
                <w:sz w:val="24"/>
                <w:szCs w:val="24"/>
              </w:rPr>
            </w:pPr>
            <w:r w:rsidRPr="00E8352B">
              <w:rPr>
                <w:rFonts w:ascii="Times New Roman" w:hAnsi="Times New Roman"/>
                <w:sz w:val="24"/>
                <w:szCs w:val="24"/>
              </w:rPr>
              <w:t xml:space="preserve">педагогов  в ОО                           </w:t>
            </w:r>
          </w:p>
        </w:tc>
        <w:tc>
          <w:tcPr>
            <w:tcW w:w="3829" w:type="dxa"/>
            <w:gridSpan w:val="3"/>
            <w:tcBorders>
              <w:top w:val="single" w:sz="4" w:space="0" w:color="000000"/>
              <w:left w:val="single" w:sz="4" w:space="0" w:color="000000"/>
              <w:bottom w:val="single" w:sz="4" w:space="0" w:color="000000"/>
              <w:right w:val="single" w:sz="4" w:space="0" w:color="000000"/>
            </w:tcBorders>
            <w:hideMark/>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 xml:space="preserve">Количество призовых мест </w:t>
            </w:r>
          </w:p>
        </w:tc>
        <w:tc>
          <w:tcPr>
            <w:tcW w:w="2125" w:type="dxa"/>
            <w:gridSpan w:val="2"/>
            <w:tcBorders>
              <w:top w:val="single" w:sz="4" w:space="0" w:color="000000"/>
              <w:left w:val="single" w:sz="4" w:space="0" w:color="000000"/>
              <w:right w:val="single" w:sz="4" w:space="0" w:color="000000"/>
            </w:tcBorders>
          </w:tcPr>
          <w:p w:rsidR="00E8352B" w:rsidRPr="00E8352B" w:rsidRDefault="00E8352B" w:rsidP="00555A5E">
            <w:pPr>
              <w:spacing w:line="240" w:lineRule="auto"/>
              <w:contextualSpacing/>
              <w:jc w:val="center"/>
              <w:rPr>
                <w:rFonts w:ascii="Times New Roman" w:hAnsi="Times New Roman"/>
                <w:sz w:val="24"/>
                <w:szCs w:val="24"/>
              </w:rPr>
            </w:pPr>
            <w:r w:rsidRPr="00E8352B">
              <w:rPr>
                <w:rFonts w:ascii="Times New Roman" w:hAnsi="Times New Roman"/>
                <w:sz w:val="24"/>
                <w:szCs w:val="24"/>
              </w:rPr>
              <w:t>Результат успешности</w:t>
            </w:r>
          </w:p>
          <w:p w:rsidR="00E8352B" w:rsidRPr="00E8352B" w:rsidRDefault="00E8352B" w:rsidP="00555A5E">
            <w:pPr>
              <w:spacing w:line="240" w:lineRule="auto"/>
              <w:contextualSpacing/>
              <w:jc w:val="center"/>
              <w:rPr>
                <w:rFonts w:ascii="Times New Roman" w:hAnsi="Times New Roman"/>
                <w:sz w:val="24"/>
                <w:szCs w:val="24"/>
              </w:rPr>
            </w:pPr>
            <w:r w:rsidRPr="00E8352B">
              <w:rPr>
                <w:rFonts w:ascii="Times New Roman" w:hAnsi="Times New Roman"/>
                <w:sz w:val="24"/>
                <w:szCs w:val="24"/>
              </w:rPr>
              <w:t>в 2017-2018 уч. г.</w:t>
            </w:r>
          </w:p>
        </w:tc>
        <w:tc>
          <w:tcPr>
            <w:tcW w:w="2126" w:type="dxa"/>
            <w:gridSpan w:val="2"/>
            <w:tcBorders>
              <w:top w:val="single" w:sz="4" w:space="0" w:color="000000"/>
              <w:left w:val="single" w:sz="4" w:space="0" w:color="000000"/>
              <w:right w:val="single" w:sz="4" w:space="0" w:color="auto"/>
            </w:tcBorders>
            <w:hideMark/>
          </w:tcPr>
          <w:p w:rsidR="00E8352B" w:rsidRPr="00E8352B" w:rsidRDefault="00E8352B" w:rsidP="00555A5E">
            <w:pPr>
              <w:spacing w:line="240" w:lineRule="auto"/>
              <w:contextualSpacing/>
              <w:jc w:val="center"/>
              <w:rPr>
                <w:rFonts w:ascii="Times New Roman" w:hAnsi="Times New Roman"/>
                <w:sz w:val="24"/>
                <w:szCs w:val="24"/>
              </w:rPr>
            </w:pPr>
            <w:r w:rsidRPr="00E8352B">
              <w:rPr>
                <w:rFonts w:ascii="Times New Roman" w:hAnsi="Times New Roman"/>
                <w:sz w:val="24"/>
                <w:szCs w:val="24"/>
              </w:rPr>
              <w:t>Результат успешности</w:t>
            </w:r>
          </w:p>
          <w:p w:rsidR="00E8352B" w:rsidRPr="00E8352B" w:rsidRDefault="00E8352B" w:rsidP="00555A5E">
            <w:pPr>
              <w:spacing w:line="240" w:lineRule="auto"/>
              <w:contextualSpacing/>
              <w:jc w:val="center"/>
              <w:rPr>
                <w:rFonts w:ascii="Times New Roman" w:hAnsi="Times New Roman"/>
                <w:sz w:val="24"/>
                <w:szCs w:val="24"/>
              </w:rPr>
            </w:pPr>
            <w:r w:rsidRPr="00E8352B">
              <w:rPr>
                <w:rFonts w:ascii="Times New Roman" w:hAnsi="Times New Roman"/>
                <w:sz w:val="24"/>
                <w:szCs w:val="24"/>
              </w:rPr>
              <w:t>в 2016-2017 уч. г.</w:t>
            </w:r>
          </w:p>
        </w:tc>
      </w:tr>
      <w:tr w:rsidR="00E8352B" w:rsidRPr="00E8352B" w:rsidTr="00555A5E">
        <w:trPr>
          <w:trHeight w:val="1253"/>
        </w:trPr>
        <w:tc>
          <w:tcPr>
            <w:tcW w:w="1560" w:type="dxa"/>
            <w:vMerge/>
            <w:tcBorders>
              <w:left w:val="single" w:sz="4" w:space="0" w:color="000000"/>
              <w:right w:val="single" w:sz="4" w:space="0" w:color="000000"/>
            </w:tcBorders>
            <w:vAlign w:val="center"/>
            <w:hideMark/>
          </w:tcPr>
          <w:p w:rsidR="00E8352B" w:rsidRPr="00E8352B" w:rsidRDefault="00E8352B" w:rsidP="00555A5E">
            <w:pPr>
              <w:spacing w:after="0" w:line="240" w:lineRule="auto"/>
              <w:rPr>
                <w:rFonts w:ascii="Times New Roman" w:hAnsi="Times New Roman"/>
                <w:b/>
                <w:sz w:val="24"/>
                <w:szCs w:val="24"/>
              </w:rPr>
            </w:pPr>
          </w:p>
        </w:tc>
        <w:tc>
          <w:tcPr>
            <w:tcW w:w="1134" w:type="dxa"/>
            <w:vMerge/>
            <w:tcBorders>
              <w:left w:val="single" w:sz="4" w:space="0" w:color="000000"/>
              <w:right w:val="single" w:sz="4" w:space="0" w:color="000000"/>
            </w:tcBorders>
            <w:vAlign w:val="center"/>
            <w:hideMark/>
          </w:tcPr>
          <w:p w:rsidR="00E8352B" w:rsidRPr="00E8352B" w:rsidRDefault="00E8352B" w:rsidP="00555A5E">
            <w:pPr>
              <w:spacing w:after="0" w:line="240" w:lineRule="auto"/>
              <w:rPr>
                <w:rFonts w:ascii="Times New Roman" w:hAnsi="Times New Roman"/>
                <w:b/>
                <w:sz w:val="24"/>
                <w:szCs w:val="24"/>
              </w:rPr>
            </w:pPr>
          </w:p>
        </w:tc>
        <w:tc>
          <w:tcPr>
            <w:tcW w:w="1701" w:type="dxa"/>
            <w:tcBorders>
              <w:top w:val="single" w:sz="4" w:space="0" w:color="000000"/>
              <w:left w:val="single" w:sz="4" w:space="0" w:color="000000"/>
              <w:right w:val="single" w:sz="4" w:space="0" w:color="000000"/>
            </w:tcBorders>
            <w:hideMark/>
          </w:tcPr>
          <w:p w:rsidR="00E8352B" w:rsidRPr="00E8352B" w:rsidRDefault="00E8352B" w:rsidP="00555A5E">
            <w:pPr>
              <w:spacing w:before="100" w:beforeAutospacing="1" w:after="100" w:afterAutospacing="1" w:line="240" w:lineRule="auto"/>
              <w:contextualSpacing/>
              <w:jc w:val="both"/>
              <w:rPr>
                <w:rFonts w:ascii="Times New Roman" w:hAnsi="Times New Roman"/>
                <w:sz w:val="24"/>
                <w:szCs w:val="24"/>
              </w:rPr>
            </w:pPr>
            <w:r w:rsidRPr="00E8352B">
              <w:rPr>
                <w:rFonts w:ascii="Times New Roman" w:hAnsi="Times New Roman"/>
                <w:sz w:val="24"/>
                <w:szCs w:val="24"/>
              </w:rPr>
              <w:t>Общее количество</w:t>
            </w:r>
          </w:p>
          <w:p w:rsidR="00E8352B" w:rsidRPr="00E8352B" w:rsidRDefault="00E8352B" w:rsidP="00555A5E">
            <w:pPr>
              <w:spacing w:before="100" w:beforeAutospacing="1" w:after="100" w:afterAutospacing="1" w:line="240" w:lineRule="auto"/>
              <w:contextualSpacing/>
              <w:jc w:val="both"/>
              <w:rPr>
                <w:rFonts w:ascii="Times New Roman" w:hAnsi="Times New Roman"/>
                <w:sz w:val="24"/>
                <w:szCs w:val="24"/>
              </w:rPr>
            </w:pPr>
            <w:r w:rsidRPr="00E8352B">
              <w:rPr>
                <w:rFonts w:ascii="Times New Roman" w:hAnsi="Times New Roman"/>
                <w:sz w:val="24"/>
                <w:szCs w:val="24"/>
              </w:rPr>
              <w:t>победителей и призёров</w:t>
            </w:r>
          </w:p>
        </w:tc>
        <w:tc>
          <w:tcPr>
            <w:tcW w:w="993" w:type="dxa"/>
            <w:tcBorders>
              <w:top w:val="single" w:sz="4" w:space="0" w:color="000000"/>
              <w:left w:val="single" w:sz="4" w:space="0" w:color="000000"/>
              <w:right w:val="single" w:sz="4" w:space="0" w:color="000000"/>
            </w:tcBorders>
            <w:hideMark/>
          </w:tcPr>
          <w:p w:rsidR="00E8352B" w:rsidRPr="00E8352B" w:rsidRDefault="00E8352B" w:rsidP="00555A5E">
            <w:pPr>
              <w:spacing w:before="100" w:beforeAutospacing="1" w:after="100" w:afterAutospacing="1" w:line="240" w:lineRule="auto"/>
              <w:jc w:val="both"/>
              <w:rPr>
                <w:rFonts w:ascii="Times New Roman" w:hAnsi="Times New Roman"/>
                <w:sz w:val="24"/>
                <w:szCs w:val="24"/>
              </w:rPr>
            </w:pPr>
            <w:r w:rsidRPr="00E8352B">
              <w:rPr>
                <w:rFonts w:ascii="Times New Roman" w:hAnsi="Times New Roman"/>
                <w:sz w:val="24"/>
                <w:szCs w:val="24"/>
              </w:rPr>
              <w:t>Победители</w:t>
            </w:r>
          </w:p>
        </w:tc>
        <w:tc>
          <w:tcPr>
            <w:tcW w:w="1135" w:type="dxa"/>
            <w:tcBorders>
              <w:top w:val="single" w:sz="4" w:space="0" w:color="000000"/>
              <w:left w:val="single" w:sz="4" w:space="0" w:color="000000"/>
              <w:right w:val="single" w:sz="4" w:space="0" w:color="000000"/>
            </w:tcBorders>
            <w:hideMark/>
          </w:tcPr>
          <w:p w:rsidR="00E8352B" w:rsidRPr="00E8352B" w:rsidRDefault="00E8352B" w:rsidP="00555A5E">
            <w:pPr>
              <w:spacing w:before="100" w:beforeAutospacing="1" w:after="100" w:afterAutospacing="1" w:line="240" w:lineRule="auto"/>
              <w:jc w:val="both"/>
              <w:rPr>
                <w:rFonts w:ascii="Times New Roman" w:hAnsi="Times New Roman"/>
                <w:sz w:val="24"/>
                <w:szCs w:val="24"/>
              </w:rPr>
            </w:pPr>
            <w:r w:rsidRPr="00E8352B">
              <w:rPr>
                <w:rFonts w:ascii="Times New Roman" w:hAnsi="Times New Roman"/>
                <w:sz w:val="24"/>
                <w:szCs w:val="24"/>
              </w:rPr>
              <w:t xml:space="preserve">Призёры </w:t>
            </w:r>
          </w:p>
        </w:tc>
        <w:tc>
          <w:tcPr>
            <w:tcW w:w="992" w:type="dxa"/>
            <w:tcBorders>
              <w:left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left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место</w:t>
            </w:r>
          </w:p>
        </w:tc>
        <w:tc>
          <w:tcPr>
            <w:tcW w:w="993" w:type="dxa"/>
            <w:tcBorders>
              <w:left w:val="single" w:sz="4" w:space="0" w:color="000000"/>
              <w:right w:val="single" w:sz="4" w:space="0" w:color="auto"/>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left w:val="single" w:sz="4" w:space="0" w:color="000000"/>
              <w:right w:val="single" w:sz="4" w:space="0" w:color="auto"/>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место</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1</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20</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5</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2</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3</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25</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10</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15</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7</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2</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13</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6</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5</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46,2</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5</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38,5</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3</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3</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4</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3</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80</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4</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28</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14</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8</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6</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50</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4</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17,9</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6</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5</w:t>
            </w:r>
          </w:p>
        </w:tc>
        <w:tc>
          <w:tcPr>
            <w:tcW w:w="1134" w:type="dxa"/>
            <w:tcBorders>
              <w:top w:val="single" w:sz="4" w:space="0" w:color="000000"/>
              <w:left w:val="single" w:sz="4" w:space="0" w:color="000000"/>
              <w:bottom w:val="single" w:sz="4" w:space="0" w:color="000000"/>
              <w:right w:val="single" w:sz="4" w:space="0" w:color="000000"/>
            </w:tcBorders>
            <w:vAlign w:val="center"/>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14</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5</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4</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35,7</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7</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80</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1</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6</w:t>
            </w:r>
          </w:p>
        </w:tc>
        <w:tc>
          <w:tcPr>
            <w:tcW w:w="1134" w:type="dxa"/>
            <w:tcBorders>
              <w:top w:val="single" w:sz="4" w:space="0" w:color="000000"/>
              <w:left w:val="single" w:sz="4" w:space="0" w:color="000000"/>
              <w:bottom w:val="single" w:sz="4" w:space="0" w:color="000000"/>
              <w:right w:val="single" w:sz="4" w:space="0" w:color="000000"/>
            </w:tcBorders>
            <w:vAlign w:val="center"/>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13</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7</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14</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4</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3</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28,6</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9</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r>
      <w:tr w:rsidR="00E8352B" w:rsidRPr="00E8352B" w:rsidTr="00555A5E">
        <w:trPr>
          <w:trHeight w:val="249"/>
        </w:trPr>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8</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0</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20</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5</w:t>
            </w:r>
          </w:p>
        </w:tc>
      </w:tr>
      <w:tr w:rsidR="00E8352B" w:rsidRPr="00E8352B" w:rsidTr="00555A5E">
        <w:trPr>
          <w:trHeight w:val="349"/>
        </w:trPr>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9</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13</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7,7</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13</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jc w:val="center"/>
              <w:rPr>
                <w:rFonts w:ascii="Times New Roman" w:hAnsi="Times New Roman"/>
                <w:sz w:val="24"/>
                <w:szCs w:val="24"/>
              </w:rPr>
            </w:pPr>
            <w:r w:rsidRPr="00E8352B">
              <w:rPr>
                <w:rFonts w:ascii="Times New Roman" w:hAnsi="Times New Roman"/>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10</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2</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25</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10</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37,5</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4</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11</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14</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6</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4</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42,9</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6</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7,7</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9</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12</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3</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60</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3</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80</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1</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13</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20</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5</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14</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2</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33,3</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8</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15</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24</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8</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5</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3</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33,3</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8</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12</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8</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16</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16,7</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12</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17</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18</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14</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5</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4</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35,7</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sz w:val="24"/>
                <w:szCs w:val="24"/>
              </w:rPr>
              <w:t>7</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38,5</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3</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19</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20</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line="240" w:lineRule="auto"/>
              <w:contextualSpacing/>
              <w:jc w:val="center"/>
              <w:rPr>
                <w:rFonts w:ascii="Times New Roman" w:hAnsi="Times New Roman"/>
                <w:sz w:val="24"/>
                <w:szCs w:val="24"/>
              </w:rPr>
            </w:pPr>
            <w:r w:rsidRPr="00E8352B">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21</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line="240" w:lineRule="auto"/>
              <w:contextualSpacing/>
              <w:jc w:val="center"/>
              <w:rPr>
                <w:rFonts w:ascii="Times New Roman" w:hAnsi="Times New Roman"/>
                <w:sz w:val="24"/>
                <w:szCs w:val="24"/>
              </w:rPr>
            </w:pPr>
            <w:r w:rsidRPr="00E8352B">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22</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line="240" w:lineRule="auto"/>
              <w:contextualSpacing/>
              <w:jc w:val="center"/>
              <w:rPr>
                <w:rFonts w:ascii="Times New Roman" w:hAnsi="Times New Roman"/>
                <w:sz w:val="24"/>
                <w:szCs w:val="24"/>
              </w:rPr>
            </w:pPr>
            <w:r w:rsidRPr="00E8352B">
              <w:rPr>
                <w:rFonts w:ascii="Times New Roman" w:hAnsi="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2</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50</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4</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lastRenderedPageBreak/>
              <w:t>ДОУ № 23</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20</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11</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24</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25</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 xml:space="preserve">7 </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2</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28,6</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9</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26</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line="240" w:lineRule="auto"/>
              <w:contextualSpacing/>
              <w:jc w:val="center"/>
              <w:rPr>
                <w:rFonts w:ascii="Times New Roman" w:hAnsi="Times New Roman"/>
                <w:sz w:val="24"/>
                <w:szCs w:val="24"/>
              </w:rPr>
            </w:pPr>
            <w:r w:rsidRPr="00E8352B">
              <w:rPr>
                <w:rFonts w:ascii="Times New Roman" w:hAnsi="Times New Roman"/>
                <w:sz w:val="24"/>
                <w:szCs w:val="24"/>
              </w:rPr>
              <w:t>24</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16</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7</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9</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66,7</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2</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43,5</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2</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ДОУ № 27</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napToGrid w:val="0"/>
              <w:spacing w:line="240" w:lineRule="auto"/>
              <w:contextualSpacing/>
              <w:jc w:val="center"/>
              <w:rPr>
                <w:rFonts w:ascii="Times New Roman" w:hAnsi="Times New Roman"/>
                <w:sz w:val="24"/>
                <w:szCs w:val="24"/>
              </w:rPr>
            </w:pPr>
            <w:r w:rsidRPr="00E8352B">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3</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3</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sz w:val="24"/>
                <w:szCs w:val="24"/>
              </w:rPr>
            </w:pPr>
            <w:r w:rsidRPr="00E8352B">
              <w:rPr>
                <w:rFonts w:ascii="Times New Roman" w:hAnsi="Times New Roman"/>
                <w:sz w:val="24"/>
                <w:szCs w:val="24"/>
              </w:rPr>
              <w:t>60</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3</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r>
      <w:tr w:rsidR="00E8352B" w:rsidRPr="00E8352B" w:rsidTr="00555A5E">
        <w:tc>
          <w:tcPr>
            <w:tcW w:w="1560"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pStyle w:val="af"/>
              <w:rPr>
                <w:rFonts w:ascii="Times New Roman" w:hAnsi="Times New Roman"/>
                <w:sz w:val="24"/>
                <w:szCs w:val="24"/>
              </w:rPr>
            </w:pPr>
            <w:r w:rsidRPr="00E8352B">
              <w:rPr>
                <w:rFonts w:ascii="Times New Roman" w:hAnsi="Times New Roman"/>
                <w:sz w:val="24"/>
                <w:szCs w:val="24"/>
              </w:rPr>
              <w:t>Группа ООШ № 21</w:t>
            </w:r>
          </w:p>
        </w:tc>
        <w:tc>
          <w:tcPr>
            <w:tcW w:w="1134"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line="240" w:lineRule="auto"/>
              <w:contextualSpacing/>
              <w:jc w:val="center"/>
              <w:rPr>
                <w:rFonts w:ascii="Times New Roman" w:hAnsi="Times New Roman"/>
                <w:sz w:val="24"/>
                <w:szCs w:val="24"/>
              </w:rPr>
            </w:pPr>
            <w:r w:rsidRPr="00E8352B">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1135"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before="100" w:beforeAutospacing="1" w:after="100" w:afterAutospacing="1" w:line="240" w:lineRule="auto"/>
              <w:jc w:val="center"/>
              <w:rPr>
                <w:rFonts w:ascii="Times New Roman" w:hAnsi="Times New Roman"/>
                <w:sz w:val="24"/>
                <w:szCs w:val="24"/>
              </w:rPr>
            </w:pPr>
            <w:r w:rsidRPr="00E8352B">
              <w:rPr>
                <w:rFonts w:ascii="Times New Roman" w:hAnsi="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c>
          <w:tcPr>
            <w:tcW w:w="1133" w:type="dxa"/>
            <w:tcBorders>
              <w:top w:val="single" w:sz="4" w:space="0" w:color="000000"/>
              <w:left w:val="single" w:sz="4" w:space="0" w:color="000000"/>
              <w:bottom w:val="single" w:sz="4" w:space="0" w:color="000000"/>
              <w:right w:val="single" w:sz="4" w:space="0" w:color="000000"/>
            </w:tcBorders>
          </w:tcPr>
          <w:p w:rsidR="00E8352B" w:rsidRPr="00E8352B" w:rsidRDefault="00E8352B" w:rsidP="00555A5E">
            <w:pPr>
              <w:spacing w:after="0" w:line="240" w:lineRule="auto"/>
              <w:jc w:val="center"/>
              <w:rPr>
                <w:rFonts w:ascii="Times New Roman" w:hAnsi="Times New Roman"/>
                <w:b/>
                <w:sz w:val="24"/>
                <w:szCs w:val="24"/>
              </w:rPr>
            </w:pPr>
            <w:r w:rsidRPr="00E8352B">
              <w:rPr>
                <w:rFonts w:ascii="Times New Roman" w:hAnsi="Times New Roman"/>
                <w:b/>
                <w:sz w:val="24"/>
                <w:szCs w:val="24"/>
              </w:rPr>
              <w:t>-</w:t>
            </w:r>
          </w:p>
        </w:tc>
      </w:tr>
    </w:tbl>
    <w:p w:rsidR="00E8352B" w:rsidRPr="00E8352B" w:rsidRDefault="00E8352B" w:rsidP="00E8352B">
      <w:pPr>
        <w:spacing w:after="0" w:line="240" w:lineRule="auto"/>
        <w:ind w:firstLine="709"/>
        <w:jc w:val="both"/>
        <w:rPr>
          <w:rFonts w:ascii="Times New Roman" w:hAnsi="Times New Roman"/>
          <w:sz w:val="28"/>
          <w:szCs w:val="28"/>
        </w:rPr>
      </w:pPr>
    </w:p>
    <w:p w:rsidR="00E8352B" w:rsidRPr="00E8352B" w:rsidRDefault="00E8352B" w:rsidP="00E8352B">
      <w:pPr>
        <w:spacing w:before="100" w:beforeAutospacing="1" w:after="100" w:afterAutospacing="1" w:line="240" w:lineRule="auto"/>
        <w:ind w:firstLine="708"/>
        <w:contextualSpacing/>
        <w:jc w:val="both"/>
        <w:rPr>
          <w:rFonts w:ascii="Times New Roman" w:hAnsi="Times New Roman"/>
          <w:sz w:val="28"/>
          <w:szCs w:val="28"/>
        </w:rPr>
      </w:pPr>
      <w:r w:rsidRPr="00E8352B">
        <w:rPr>
          <w:rFonts w:ascii="Times New Roman" w:hAnsi="Times New Roman"/>
          <w:sz w:val="28"/>
          <w:szCs w:val="28"/>
        </w:rPr>
        <w:t xml:space="preserve">В 2017-2018 учебном году в ДОУ № 1, 2, 3, 4, 5, 7, 10, 11, 12, 14, 15, 18, 22, 26 имеются победители и призеры профессиональных конкурсов. ВДОУ № 9, 23, 25, 27 только </w:t>
      </w:r>
      <w:proofErr w:type="spellStart"/>
      <w:proofErr w:type="gramStart"/>
      <w:r w:rsidRPr="00E8352B">
        <w:rPr>
          <w:rFonts w:ascii="Times New Roman" w:hAnsi="Times New Roman"/>
          <w:sz w:val="28"/>
          <w:szCs w:val="28"/>
        </w:rPr>
        <w:t>призеры.В</w:t>
      </w:r>
      <w:proofErr w:type="spellEnd"/>
      <w:proofErr w:type="gramEnd"/>
      <w:r w:rsidRPr="00E8352B">
        <w:rPr>
          <w:rFonts w:ascii="Times New Roman" w:hAnsi="Times New Roman"/>
          <w:sz w:val="28"/>
          <w:szCs w:val="28"/>
        </w:rPr>
        <w:t xml:space="preserve"> ДОУ № 6, 8, 13, 17, 19, 20, 21, 24, группе при ООШ № 21 нет ни победителей, ни </w:t>
      </w:r>
      <w:proofErr w:type="spellStart"/>
      <w:r w:rsidRPr="00E8352B">
        <w:rPr>
          <w:rFonts w:ascii="Times New Roman" w:hAnsi="Times New Roman"/>
          <w:sz w:val="28"/>
          <w:szCs w:val="28"/>
        </w:rPr>
        <w:t>призеров.На</w:t>
      </w:r>
      <w:proofErr w:type="spellEnd"/>
      <w:r w:rsidRPr="00E8352B">
        <w:rPr>
          <w:rFonts w:ascii="Times New Roman" w:hAnsi="Times New Roman"/>
          <w:sz w:val="28"/>
          <w:szCs w:val="28"/>
        </w:rPr>
        <w:t xml:space="preserve"> протяжение двух последних учебных лет нет победителей и призеров в детских садах № 6, 17, 19, 20, 21, 24, группе при ООШ № 21.</w:t>
      </w:r>
    </w:p>
    <w:p w:rsidR="00E8352B" w:rsidRPr="00E8352B" w:rsidRDefault="00E8352B" w:rsidP="00E8352B">
      <w:pPr>
        <w:spacing w:before="100" w:beforeAutospacing="1" w:after="100" w:afterAutospacing="1" w:line="240" w:lineRule="auto"/>
        <w:ind w:firstLine="708"/>
        <w:contextualSpacing/>
        <w:jc w:val="both"/>
        <w:rPr>
          <w:rFonts w:ascii="Times New Roman" w:hAnsi="Times New Roman"/>
          <w:sz w:val="28"/>
          <w:szCs w:val="28"/>
        </w:rPr>
      </w:pPr>
      <w:proofErr w:type="spellStart"/>
      <w:r w:rsidRPr="00E8352B">
        <w:rPr>
          <w:rFonts w:ascii="Times New Roman" w:hAnsi="Times New Roman"/>
          <w:sz w:val="28"/>
          <w:szCs w:val="28"/>
        </w:rPr>
        <w:t>Результатуспешности</w:t>
      </w:r>
      <w:proofErr w:type="spellEnd"/>
      <w:r w:rsidRPr="00E8352B">
        <w:rPr>
          <w:rFonts w:ascii="Times New Roman" w:hAnsi="Times New Roman"/>
          <w:sz w:val="28"/>
          <w:szCs w:val="28"/>
        </w:rPr>
        <w:t xml:space="preserve"> складывается из % отношения количества победителей и призеров к общему количеству педагогических работников в ДОУ.</w:t>
      </w:r>
    </w:p>
    <w:p w:rsidR="00E8352B" w:rsidRPr="00E8352B" w:rsidRDefault="00E8352B" w:rsidP="00E8352B">
      <w:pPr>
        <w:spacing w:before="100" w:beforeAutospacing="1" w:after="100" w:afterAutospacing="1" w:line="240" w:lineRule="auto"/>
        <w:ind w:firstLine="708"/>
        <w:contextualSpacing/>
        <w:jc w:val="both"/>
        <w:rPr>
          <w:rFonts w:ascii="Times New Roman" w:hAnsi="Times New Roman"/>
          <w:sz w:val="28"/>
          <w:szCs w:val="28"/>
        </w:rPr>
      </w:pPr>
      <w:r w:rsidRPr="00E8352B">
        <w:rPr>
          <w:rFonts w:ascii="Times New Roman" w:hAnsi="Times New Roman"/>
          <w:sz w:val="28"/>
          <w:szCs w:val="28"/>
        </w:rPr>
        <w:t xml:space="preserve"> Лидерами по успешности в профессиональных конкурсах в 2017 – 2018 учебном году стали педагоги ДОУ № 3 (80%), 12 (60%), 26 (66,7%), 27 (60%), а в 2016 – 2017 учебном году были ДОУ № 5 (80%), № 12 (80%), № 26 (43,5%), № 2 (38,5%), № 18 (38,5%).</w:t>
      </w:r>
    </w:p>
    <w:p w:rsidR="00E8352B" w:rsidRPr="00E8352B" w:rsidRDefault="00E8352B" w:rsidP="00E8352B">
      <w:pPr>
        <w:spacing w:before="100" w:beforeAutospacing="1" w:after="100" w:afterAutospacing="1" w:line="240" w:lineRule="auto"/>
        <w:ind w:firstLine="708"/>
        <w:contextualSpacing/>
        <w:jc w:val="both"/>
        <w:rPr>
          <w:rFonts w:ascii="Times New Roman" w:hAnsi="Times New Roman"/>
          <w:sz w:val="28"/>
          <w:szCs w:val="28"/>
        </w:rPr>
      </w:pPr>
      <w:r w:rsidRPr="00E8352B">
        <w:rPr>
          <w:rFonts w:ascii="Times New Roman" w:hAnsi="Times New Roman"/>
          <w:sz w:val="28"/>
          <w:szCs w:val="28"/>
        </w:rPr>
        <w:t xml:space="preserve">Повысился результат </w:t>
      </w:r>
      <w:proofErr w:type="spellStart"/>
      <w:r w:rsidRPr="00E8352B">
        <w:rPr>
          <w:rFonts w:ascii="Times New Roman" w:hAnsi="Times New Roman"/>
          <w:sz w:val="28"/>
          <w:szCs w:val="28"/>
        </w:rPr>
        <w:t>успешностив</w:t>
      </w:r>
      <w:proofErr w:type="spellEnd"/>
      <w:r w:rsidRPr="00E8352B">
        <w:rPr>
          <w:rFonts w:ascii="Times New Roman" w:hAnsi="Times New Roman"/>
          <w:sz w:val="28"/>
          <w:szCs w:val="28"/>
        </w:rPr>
        <w:t xml:space="preserve"> ДОУ № 3, 4, 7, 9, 11, 14, 16, 22, 23, 25, 27; понизился в ДОУ № 1, 2, 5, 8, 10, 12, 13, 18; остался на уровне прошлого года в ДОУ № 15, 26. </w:t>
      </w:r>
    </w:p>
    <w:p w:rsidR="00E8352B" w:rsidRPr="00E8352B" w:rsidRDefault="00E8352B" w:rsidP="00E8352B">
      <w:pPr>
        <w:spacing w:after="0" w:line="240" w:lineRule="auto"/>
        <w:ind w:firstLine="709"/>
        <w:jc w:val="both"/>
        <w:rPr>
          <w:rFonts w:ascii="Times New Roman" w:hAnsi="Times New Roman"/>
          <w:sz w:val="28"/>
          <w:szCs w:val="28"/>
        </w:rPr>
      </w:pPr>
    </w:p>
    <w:p w:rsidR="00E8352B" w:rsidRPr="00E8352B" w:rsidRDefault="00E8352B" w:rsidP="00E8352B">
      <w:pPr>
        <w:tabs>
          <w:tab w:val="left" w:pos="709"/>
        </w:tabs>
        <w:spacing w:after="0" w:line="240" w:lineRule="auto"/>
        <w:ind w:firstLine="709"/>
        <w:jc w:val="both"/>
        <w:rPr>
          <w:rFonts w:ascii="Times New Roman" w:hAnsi="Times New Roman"/>
          <w:sz w:val="28"/>
          <w:szCs w:val="28"/>
        </w:rPr>
      </w:pPr>
      <w:r w:rsidRPr="00E8352B">
        <w:rPr>
          <w:rFonts w:ascii="Times New Roman" w:hAnsi="Times New Roman"/>
          <w:sz w:val="28"/>
          <w:szCs w:val="28"/>
        </w:rPr>
        <w:t xml:space="preserve">В таблице 3 список победителей и призеров краевых, </w:t>
      </w:r>
      <w:proofErr w:type="spellStart"/>
      <w:r w:rsidRPr="00E8352B">
        <w:rPr>
          <w:rFonts w:ascii="Times New Roman" w:hAnsi="Times New Roman"/>
          <w:sz w:val="28"/>
          <w:szCs w:val="28"/>
        </w:rPr>
        <w:t>всероссийскихконкурсов</w:t>
      </w:r>
      <w:proofErr w:type="spellEnd"/>
      <w:r w:rsidRPr="00E8352B">
        <w:rPr>
          <w:rFonts w:ascii="Times New Roman" w:hAnsi="Times New Roman"/>
          <w:sz w:val="28"/>
          <w:szCs w:val="28"/>
        </w:rPr>
        <w:t>.</w:t>
      </w:r>
    </w:p>
    <w:p w:rsidR="00E8352B" w:rsidRPr="00E8352B" w:rsidRDefault="00E8352B" w:rsidP="00E8352B">
      <w:pPr>
        <w:spacing w:after="0" w:line="240" w:lineRule="auto"/>
        <w:ind w:firstLine="709"/>
        <w:rPr>
          <w:rFonts w:ascii="Times New Roman" w:hAnsi="Times New Roman"/>
          <w:b/>
          <w:sz w:val="28"/>
          <w:szCs w:val="28"/>
        </w:rPr>
      </w:pPr>
      <w:r w:rsidRPr="00E8352B">
        <w:rPr>
          <w:rFonts w:ascii="Times New Roman" w:hAnsi="Times New Roman"/>
          <w:b/>
          <w:sz w:val="28"/>
          <w:szCs w:val="28"/>
        </w:rPr>
        <w:t>Таблица 3</w:t>
      </w:r>
    </w:p>
    <w:p w:rsidR="00E8352B" w:rsidRPr="00E8352B" w:rsidRDefault="00E8352B" w:rsidP="00E8352B">
      <w:pPr>
        <w:spacing w:after="0" w:line="240" w:lineRule="auto"/>
        <w:ind w:firstLine="709"/>
        <w:rPr>
          <w:rFonts w:ascii="Times New Roman" w:hAnsi="Times New Roman"/>
          <w:b/>
          <w:color w:val="00B05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1852"/>
        <w:gridCol w:w="2648"/>
        <w:gridCol w:w="2945"/>
        <w:gridCol w:w="1527"/>
      </w:tblGrid>
      <w:tr w:rsidR="00E8352B" w:rsidRPr="00E8352B" w:rsidTr="00555A5E">
        <w:tc>
          <w:tcPr>
            <w:tcW w:w="62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 п/п</w:t>
            </w:r>
          </w:p>
        </w:tc>
        <w:tc>
          <w:tcPr>
            <w:tcW w:w="201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Ф.И.О</w:t>
            </w:r>
          </w:p>
        </w:tc>
        <w:tc>
          <w:tcPr>
            <w:tcW w:w="2825"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ОО</w:t>
            </w:r>
          </w:p>
        </w:tc>
        <w:tc>
          <w:tcPr>
            <w:tcW w:w="3333"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Наименование конкурса</w:t>
            </w:r>
          </w:p>
        </w:tc>
        <w:tc>
          <w:tcPr>
            <w:tcW w:w="1581"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Результат</w:t>
            </w:r>
          </w:p>
        </w:tc>
      </w:tr>
      <w:tr w:rsidR="00E8352B" w:rsidRPr="00E8352B" w:rsidTr="00555A5E">
        <w:tc>
          <w:tcPr>
            <w:tcW w:w="62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1.</w:t>
            </w:r>
          </w:p>
        </w:tc>
        <w:tc>
          <w:tcPr>
            <w:tcW w:w="2012" w:type="dxa"/>
            <w:shd w:val="clear" w:color="auto" w:fill="auto"/>
          </w:tcPr>
          <w:p w:rsidR="00E8352B" w:rsidRPr="00E8352B" w:rsidRDefault="00E8352B" w:rsidP="00555A5E">
            <w:pPr>
              <w:spacing w:after="0" w:line="240" w:lineRule="auto"/>
              <w:contextualSpacing/>
              <w:rPr>
                <w:rFonts w:ascii="Times New Roman" w:eastAsia="Calibri" w:hAnsi="Times New Roman"/>
                <w:sz w:val="24"/>
                <w:szCs w:val="24"/>
              </w:rPr>
            </w:pPr>
            <w:r w:rsidRPr="00E8352B">
              <w:rPr>
                <w:rFonts w:ascii="Times New Roman" w:eastAsia="Calibri" w:hAnsi="Times New Roman"/>
                <w:sz w:val="24"/>
                <w:szCs w:val="24"/>
              </w:rPr>
              <w:t>Савельева В.С.</w:t>
            </w:r>
          </w:p>
        </w:tc>
        <w:tc>
          <w:tcPr>
            <w:tcW w:w="2825" w:type="dxa"/>
            <w:shd w:val="clear" w:color="auto" w:fill="auto"/>
          </w:tcPr>
          <w:p w:rsidR="00E8352B" w:rsidRPr="00E8352B" w:rsidRDefault="00E8352B" w:rsidP="00555A5E">
            <w:pPr>
              <w:spacing w:after="0" w:line="240" w:lineRule="auto"/>
              <w:contextualSpacing/>
              <w:rPr>
                <w:rFonts w:ascii="Times New Roman" w:eastAsia="Calibri" w:hAnsi="Times New Roman"/>
                <w:sz w:val="24"/>
                <w:szCs w:val="24"/>
              </w:rPr>
            </w:pPr>
            <w:r w:rsidRPr="00E8352B">
              <w:rPr>
                <w:rFonts w:ascii="Times New Roman" w:eastAsia="Calibri" w:hAnsi="Times New Roman"/>
                <w:sz w:val="24"/>
                <w:szCs w:val="24"/>
              </w:rPr>
              <w:t>ДДТ ст. Старолеушковской</w:t>
            </w:r>
          </w:p>
        </w:tc>
        <w:tc>
          <w:tcPr>
            <w:tcW w:w="3333" w:type="dxa"/>
            <w:shd w:val="clear" w:color="auto" w:fill="auto"/>
          </w:tcPr>
          <w:p w:rsidR="00E8352B" w:rsidRPr="00E8352B" w:rsidRDefault="00E8352B" w:rsidP="00555A5E">
            <w:pPr>
              <w:spacing w:after="0" w:line="240" w:lineRule="auto"/>
              <w:contextualSpacing/>
              <w:rPr>
                <w:rFonts w:ascii="Times New Roman" w:eastAsia="Calibri" w:hAnsi="Times New Roman"/>
                <w:sz w:val="24"/>
                <w:szCs w:val="24"/>
              </w:rPr>
            </w:pPr>
            <w:r w:rsidRPr="00E8352B">
              <w:rPr>
                <w:rFonts w:ascii="Times New Roman" w:eastAsia="Calibri" w:hAnsi="Times New Roman"/>
                <w:sz w:val="24"/>
                <w:szCs w:val="24"/>
              </w:rPr>
              <w:t>Краевой конкурс «Дебют с мастером»</w:t>
            </w:r>
          </w:p>
        </w:tc>
        <w:tc>
          <w:tcPr>
            <w:tcW w:w="1581"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победитель</w:t>
            </w:r>
          </w:p>
        </w:tc>
      </w:tr>
      <w:tr w:rsidR="00E8352B" w:rsidRPr="00E8352B" w:rsidTr="00555A5E">
        <w:tc>
          <w:tcPr>
            <w:tcW w:w="62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2.</w:t>
            </w:r>
          </w:p>
        </w:tc>
        <w:tc>
          <w:tcPr>
            <w:tcW w:w="201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Орел О.А.</w:t>
            </w:r>
          </w:p>
        </w:tc>
        <w:tc>
          <w:tcPr>
            <w:tcW w:w="2825"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СОШ № 12</w:t>
            </w:r>
          </w:p>
        </w:tc>
        <w:tc>
          <w:tcPr>
            <w:tcW w:w="3333"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hAnsi="Times New Roman"/>
                <w:sz w:val="24"/>
                <w:szCs w:val="24"/>
              </w:rPr>
              <w:t>Всероссийский конкурс «Мой лучший урок»</w:t>
            </w:r>
          </w:p>
        </w:tc>
        <w:tc>
          <w:tcPr>
            <w:tcW w:w="1581"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победитель</w:t>
            </w:r>
          </w:p>
        </w:tc>
      </w:tr>
      <w:tr w:rsidR="00E8352B" w:rsidRPr="00E8352B" w:rsidTr="00555A5E">
        <w:tc>
          <w:tcPr>
            <w:tcW w:w="62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3.</w:t>
            </w:r>
          </w:p>
        </w:tc>
        <w:tc>
          <w:tcPr>
            <w:tcW w:w="201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hAnsi="Times New Roman"/>
                <w:sz w:val="24"/>
                <w:szCs w:val="24"/>
              </w:rPr>
              <w:t>Фоменко Е.В.</w:t>
            </w:r>
          </w:p>
        </w:tc>
        <w:tc>
          <w:tcPr>
            <w:tcW w:w="2825"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СОШ № 2</w:t>
            </w:r>
          </w:p>
        </w:tc>
        <w:tc>
          <w:tcPr>
            <w:tcW w:w="3333"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hAnsi="Times New Roman"/>
                <w:sz w:val="24"/>
                <w:szCs w:val="24"/>
              </w:rPr>
              <w:t>Региональный этап всероссийского конкурса «Учитель года 2018»</w:t>
            </w:r>
          </w:p>
        </w:tc>
        <w:tc>
          <w:tcPr>
            <w:tcW w:w="1581"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победитель</w:t>
            </w:r>
          </w:p>
        </w:tc>
      </w:tr>
      <w:tr w:rsidR="00E8352B" w:rsidRPr="00E8352B" w:rsidTr="00555A5E">
        <w:tc>
          <w:tcPr>
            <w:tcW w:w="62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4.</w:t>
            </w:r>
          </w:p>
        </w:tc>
        <w:tc>
          <w:tcPr>
            <w:tcW w:w="2012" w:type="dxa"/>
            <w:shd w:val="clear" w:color="auto" w:fill="auto"/>
          </w:tcPr>
          <w:p w:rsidR="00E8352B" w:rsidRPr="00E8352B" w:rsidRDefault="00E8352B" w:rsidP="00555A5E">
            <w:pPr>
              <w:spacing w:after="0" w:line="240" w:lineRule="auto"/>
              <w:rPr>
                <w:rFonts w:ascii="Times New Roman" w:hAnsi="Times New Roman"/>
                <w:sz w:val="24"/>
                <w:szCs w:val="24"/>
              </w:rPr>
            </w:pPr>
            <w:r w:rsidRPr="00E8352B">
              <w:rPr>
                <w:rFonts w:ascii="Times New Roman" w:hAnsi="Times New Roman"/>
                <w:sz w:val="24"/>
                <w:szCs w:val="24"/>
              </w:rPr>
              <w:t>Роговская С.А.</w:t>
            </w:r>
          </w:p>
        </w:tc>
        <w:tc>
          <w:tcPr>
            <w:tcW w:w="2825"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СОШ № 17</w:t>
            </w:r>
          </w:p>
        </w:tc>
        <w:tc>
          <w:tcPr>
            <w:tcW w:w="3333"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hAnsi="Times New Roman"/>
                <w:sz w:val="24"/>
                <w:szCs w:val="24"/>
              </w:rPr>
              <w:t>Краевой конкурс «Учитель года Кубани по ОПК»</w:t>
            </w:r>
          </w:p>
        </w:tc>
        <w:tc>
          <w:tcPr>
            <w:tcW w:w="1581"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призер</w:t>
            </w:r>
          </w:p>
        </w:tc>
      </w:tr>
      <w:tr w:rsidR="00E8352B" w:rsidRPr="00E8352B" w:rsidTr="00555A5E">
        <w:tc>
          <w:tcPr>
            <w:tcW w:w="62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5.</w:t>
            </w:r>
          </w:p>
        </w:tc>
        <w:tc>
          <w:tcPr>
            <w:tcW w:w="2012" w:type="dxa"/>
            <w:shd w:val="clear" w:color="auto" w:fill="auto"/>
          </w:tcPr>
          <w:p w:rsidR="00E8352B" w:rsidRPr="00E8352B" w:rsidRDefault="00E8352B" w:rsidP="00555A5E">
            <w:pPr>
              <w:spacing w:after="0" w:line="240" w:lineRule="auto"/>
              <w:rPr>
                <w:rFonts w:ascii="Times New Roman" w:hAnsi="Times New Roman"/>
                <w:sz w:val="24"/>
                <w:szCs w:val="24"/>
              </w:rPr>
            </w:pPr>
            <w:proofErr w:type="spellStart"/>
            <w:r w:rsidRPr="00E8352B">
              <w:rPr>
                <w:rFonts w:ascii="Times New Roman" w:hAnsi="Times New Roman"/>
                <w:sz w:val="24"/>
                <w:szCs w:val="24"/>
              </w:rPr>
              <w:t>Ильяшук</w:t>
            </w:r>
            <w:proofErr w:type="spellEnd"/>
            <w:r w:rsidRPr="00E8352B">
              <w:rPr>
                <w:rFonts w:ascii="Times New Roman" w:hAnsi="Times New Roman"/>
                <w:sz w:val="24"/>
                <w:szCs w:val="24"/>
              </w:rPr>
              <w:t xml:space="preserve"> А.И.</w:t>
            </w:r>
          </w:p>
        </w:tc>
        <w:tc>
          <w:tcPr>
            <w:tcW w:w="2825"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ДДТ ст. Атаманской</w:t>
            </w:r>
          </w:p>
        </w:tc>
        <w:tc>
          <w:tcPr>
            <w:tcW w:w="3333"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Региональный этап всероссийского конкурса «Сердце отдаю детям»</w:t>
            </w:r>
          </w:p>
        </w:tc>
        <w:tc>
          <w:tcPr>
            <w:tcW w:w="1581"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призер</w:t>
            </w:r>
          </w:p>
        </w:tc>
      </w:tr>
      <w:tr w:rsidR="00E8352B" w:rsidRPr="00E8352B" w:rsidTr="00555A5E">
        <w:tc>
          <w:tcPr>
            <w:tcW w:w="62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6.</w:t>
            </w:r>
          </w:p>
        </w:tc>
        <w:tc>
          <w:tcPr>
            <w:tcW w:w="2012" w:type="dxa"/>
            <w:shd w:val="clear" w:color="auto" w:fill="auto"/>
          </w:tcPr>
          <w:p w:rsidR="00E8352B" w:rsidRPr="00E8352B" w:rsidRDefault="00E8352B" w:rsidP="00555A5E">
            <w:pPr>
              <w:spacing w:after="0" w:line="240" w:lineRule="auto"/>
              <w:rPr>
                <w:rFonts w:ascii="Times New Roman" w:hAnsi="Times New Roman"/>
                <w:sz w:val="24"/>
                <w:szCs w:val="24"/>
              </w:rPr>
            </w:pPr>
            <w:proofErr w:type="spellStart"/>
            <w:r w:rsidRPr="00E8352B">
              <w:rPr>
                <w:rFonts w:ascii="Times New Roman" w:hAnsi="Times New Roman"/>
                <w:sz w:val="24"/>
                <w:szCs w:val="24"/>
              </w:rPr>
              <w:t>Колмычек</w:t>
            </w:r>
            <w:proofErr w:type="spellEnd"/>
            <w:r w:rsidRPr="00E8352B">
              <w:rPr>
                <w:rFonts w:ascii="Times New Roman" w:hAnsi="Times New Roman"/>
                <w:sz w:val="24"/>
                <w:szCs w:val="24"/>
              </w:rPr>
              <w:t xml:space="preserve"> Т.Н.</w:t>
            </w:r>
          </w:p>
        </w:tc>
        <w:tc>
          <w:tcPr>
            <w:tcW w:w="2825"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СОШ № 3</w:t>
            </w:r>
          </w:p>
        </w:tc>
        <w:tc>
          <w:tcPr>
            <w:tcW w:w="3333" w:type="dxa"/>
            <w:shd w:val="clear" w:color="auto" w:fill="auto"/>
          </w:tcPr>
          <w:p w:rsidR="00E8352B" w:rsidRPr="00E8352B" w:rsidRDefault="00E8352B" w:rsidP="00555A5E">
            <w:pPr>
              <w:spacing w:after="0" w:line="240" w:lineRule="auto"/>
              <w:rPr>
                <w:rFonts w:ascii="Times New Roman" w:hAnsi="Times New Roman"/>
                <w:sz w:val="24"/>
                <w:szCs w:val="24"/>
              </w:rPr>
            </w:pPr>
            <w:r w:rsidRPr="00E8352B">
              <w:rPr>
                <w:rFonts w:ascii="Times New Roman" w:hAnsi="Times New Roman"/>
                <w:sz w:val="24"/>
                <w:szCs w:val="24"/>
              </w:rPr>
              <w:t xml:space="preserve">Конкурс на получение денежного поощрения лучшими учителями Краснодарского края </w:t>
            </w:r>
            <w:r w:rsidRPr="00E8352B">
              <w:rPr>
                <w:rFonts w:ascii="Times New Roman" w:hAnsi="Times New Roman"/>
                <w:sz w:val="24"/>
                <w:szCs w:val="24"/>
              </w:rPr>
              <w:lastRenderedPageBreak/>
              <w:t>(ПНПО)</w:t>
            </w:r>
          </w:p>
        </w:tc>
        <w:tc>
          <w:tcPr>
            <w:tcW w:w="1581"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lastRenderedPageBreak/>
              <w:t>победитель</w:t>
            </w:r>
          </w:p>
        </w:tc>
      </w:tr>
      <w:tr w:rsidR="00E8352B" w:rsidRPr="00E8352B" w:rsidTr="00555A5E">
        <w:tc>
          <w:tcPr>
            <w:tcW w:w="62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lastRenderedPageBreak/>
              <w:t>7.</w:t>
            </w:r>
          </w:p>
        </w:tc>
        <w:tc>
          <w:tcPr>
            <w:tcW w:w="2012" w:type="dxa"/>
            <w:shd w:val="clear" w:color="auto" w:fill="auto"/>
          </w:tcPr>
          <w:p w:rsidR="00E8352B" w:rsidRPr="00E8352B" w:rsidRDefault="00E8352B" w:rsidP="00555A5E">
            <w:pPr>
              <w:spacing w:after="0" w:line="240" w:lineRule="auto"/>
              <w:rPr>
                <w:rFonts w:ascii="Times New Roman" w:hAnsi="Times New Roman"/>
                <w:sz w:val="24"/>
                <w:szCs w:val="24"/>
              </w:rPr>
            </w:pPr>
            <w:r w:rsidRPr="00E8352B">
              <w:rPr>
                <w:rFonts w:ascii="Times New Roman" w:hAnsi="Times New Roman"/>
                <w:sz w:val="24"/>
                <w:szCs w:val="24"/>
              </w:rPr>
              <w:t>Левина Л.В.</w:t>
            </w:r>
          </w:p>
        </w:tc>
        <w:tc>
          <w:tcPr>
            <w:tcW w:w="2825"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СОШ № 4</w:t>
            </w:r>
          </w:p>
        </w:tc>
        <w:tc>
          <w:tcPr>
            <w:tcW w:w="3333" w:type="dxa"/>
            <w:shd w:val="clear" w:color="auto" w:fill="auto"/>
          </w:tcPr>
          <w:p w:rsidR="00E8352B" w:rsidRPr="00E8352B" w:rsidRDefault="00E8352B" w:rsidP="00555A5E">
            <w:pPr>
              <w:spacing w:after="0" w:line="240" w:lineRule="auto"/>
              <w:rPr>
                <w:rFonts w:ascii="Times New Roman" w:hAnsi="Times New Roman"/>
                <w:sz w:val="24"/>
                <w:szCs w:val="24"/>
              </w:rPr>
            </w:pPr>
            <w:r w:rsidRPr="00E8352B">
              <w:rPr>
                <w:rFonts w:ascii="Times New Roman" w:hAnsi="Times New Roman"/>
                <w:sz w:val="24"/>
                <w:szCs w:val="24"/>
              </w:rPr>
              <w:t>Конкурс на получение денежного поощрения лучшими учителями Краснодарского края (ПНПО)</w:t>
            </w:r>
          </w:p>
        </w:tc>
        <w:tc>
          <w:tcPr>
            <w:tcW w:w="1581"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победитель</w:t>
            </w:r>
          </w:p>
        </w:tc>
      </w:tr>
      <w:tr w:rsidR="00E8352B" w:rsidRPr="00E8352B" w:rsidTr="00555A5E">
        <w:tc>
          <w:tcPr>
            <w:tcW w:w="62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8.</w:t>
            </w:r>
          </w:p>
        </w:tc>
        <w:tc>
          <w:tcPr>
            <w:tcW w:w="2012" w:type="dxa"/>
            <w:shd w:val="clear" w:color="auto" w:fill="auto"/>
          </w:tcPr>
          <w:p w:rsidR="00E8352B" w:rsidRPr="00E8352B" w:rsidRDefault="00E8352B" w:rsidP="00555A5E">
            <w:pPr>
              <w:spacing w:after="0" w:line="240" w:lineRule="auto"/>
              <w:rPr>
                <w:rFonts w:ascii="Times New Roman" w:hAnsi="Times New Roman"/>
                <w:sz w:val="24"/>
                <w:szCs w:val="24"/>
              </w:rPr>
            </w:pPr>
            <w:r w:rsidRPr="00E8352B">
              <w:rPr>
                <w:rFonts w:ascii="Times New Roman" w:hAnsi="Times New Roman"/>
                <w:sz w:val="24"/>
                <w:szCs w:val="24"/>
              </w:rPr>
              <w:t>Лазарева А.Н.</w:t>
            </w:r>
          </w:p>
        </w:tc>
        <w:tc>
          <w:tcPr>
            <w:tcW w:w="2825"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СОШ № 6</w:t>
            </w:r>
          </w:p>
        </w:tc>
        <w:tc>
          <w:tcPr>
            <w:tcW w:w="3333" w:type="dxa"/>
            <w:shd w:val="clear" w:color="auto" w:fill="auto"/>
          </w:tcPr>
          <w:p w:rsidR="00E8352B" w:rsidRPr="00E8352B" w:rsidRDefault="00E8352B" w:rsidP="00555A5E">
            <w:pPr>
              <w:spacing w:after="0" w:line="240" w:lineRule="auto"/>
              <w:rPr>
                <w:rFonts w:ascii="Times New Roman" w:hAnsi="Times New Roman"/>
                <w:sz w:val="24"/>
                <w:szCs w:val="24"/>
              </w:rPr>
            </w:pPr>
            <w:r w:rsidRPr="00E8352B">
              <w:rPr>
                <w:rFonts w:ascii="Times New Roman" w:hAnsi="Times New Roman"/>
                <w:sz w:val="24"/>
                <w:szCs w:val="24"/>
              </w:rPr>
              <w:t>Краевой конкурс эссе на тему «Революция 1917 года в России глазами современного человека»</w:t>
            </w:r>
          </w:p>
        </w:tc>
        <w:tc>
          <w:tcPr>
            <w:tcW w:w="1581"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победитель</w:t>
            </w:r>
          </w:p>
        </w:tc>
      </w:tr>
      <w:tr w:rsidR="00E8352B" w:rsidRPr="00E8352B" w:rsidTr="00555A5E">
        <w:tc>
          <w:tcPr>
            <w:tcW w:w="622"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9.</w:t>
            </w:r>
          </w:p>
        </w:tc>
        <w:tc>
          <w:tcPr>
            <w:tcW w:w="2012" w:type="dxa"/>
            <w:shd w:val="clear" w:color="auto" w:fill="auto"/>
          </w:tcPr>
          <w:p w:rsidR="00E8352B" w:rsidRPr="00E8352B" w:rsidRDefault="00E8352B" w:rsidP="00555A5E">
            <w:pPr>
              <w:spacing w:after="0" w:line="240" w:lineRule="auto"/>
              <w:rPr>
                <w:rFonts w:ascii="Times New Roman" w:hAnsi="Times New Roman"/>
                <w:sz w:val="24"/>
                <w:szCs w:val="24"/>
              </w:rPr>
            </w:pPr>
            <w:proofErr w:type="spellStart"/>
            <w:r w:rsidRPr="00E8352B">
              <w:rPr>
                <w:rFonts w:ascii="Times New Roman" w:hAnsi="Times New Roman"/>
                <w:sz w:val="24"/>
                <w:szCs w:val="24"/>
              </w:rPr>
              <w:t>Воловодова</w:t>
            </w:r>
            <w:proofErr w:type="spellEnd"/>
            <w:r w:rsidRPr="00E8352B">
              <w:rPr>
                <w:rFonts w:ascii="Times New Roman" w:hAnsi="Times New Roman"/>
                <w:sz w:val="24"/>
                <w:szCs w:val="24"/>
              </w:rPr>
              <w:t xml:space="preserve"> М.И.</w:t>
            </w:r>
          </w:p>
        </w:tc>
        <w:tc>
          <w:tcPr>
            <w:tcW w:w="2825"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 xml:space="preserve">СОШ № 3 </w:t>
            </w:r>
          </w:p>
        </w:tc>
        <w:tc>
          <w:tcPr>
            <w:tcW w:w="3333" w:type="dxa"/>
            <w:shd w:val="clear" w:color="auto" w:fill="auto"/>
          </w:tcPr>
          <w:p w:rsidR="00E8352B" w:rsidRPr="00E8352B" w:rsidRDefault="00E8352B" w:rsidP="00555A5E">
            <w:pPr>
              <w:spacing w:after="0" w:line="240" w:lineRule="auto"/>
              <w:rPr>
                <w:rFonts w:ascii="Times New Roman" w:hAnsi="Times New Roman"/>
                <w:sz w:val="24"/>
                <w:szCs w:val="24"/>
              </w:rPr>
            </w:pPr>
            <w:r w:rsidRPr="00E8352B">
              <w:rPr>
                <w:rFonts w:ascii="Times New Roman" w:hAnsi="Times New Roman"/>
                <w:sz w:val="24"/>
                <w:szCs w:val="24"/>
              </w:rPr>
              <w:t xml:space="preserve">Краевой конкурс «Лучшие экспозиции кабинетов </w:t>
            </w:r>
            <w:proofErr w:type="spellStart"/>
            <w:r w:rsidRPr="00E8352B">
              <w:rPr>
                <w:rFonts w:ascii="Times New Roman" w:hAnsi="Times New Roman"/>
                <w:sz w:val="24"/>
                <w:szCs w:val="24"/>
              </w:rPr>
              <w:t>кубановедения</w:t>
            </w:r>
            <w:proofErr w:type="spellEnd"/>
            <w:r w:rsidRPr="00E8352B">
              <w:rPr>
                <w:rFonts w:ascii="Times New Roman" w:hAnsi="Times New Roman"/>
                <w:sz w:val="24"/>
                <w:szCs w:val="24"/>
              </w:rPr>
              <w:t>: 80 лет Краснодарскому краю»</w:t>
            </w:r>
          </w:p>
        </w:tc>
        <w:tc>
          <w:tcPr>
            <w:tcW w:w="1581" w:type="dxa"/>
            <w:shd w:val="clear" w:color="auto" w:fill="auto"/>
          </w:tcPr>
          <w:p w:rsidR="00E8352B" w:rsidRPr="00E8352B" w:rsidRDefault="00E8352B" w:rsidP="00555A5E">
            <w:pPr>
              <w:spacing w:after="0" w:line="240" w:lineRule="auto"/>
              <w:rPr>
                <w:rFonts w:ascii="Times New Roman" w:eastAsia="Calibri" w:hAnsi="Times New Roman"/>
                <w:sz w:val="24"/>
                <w:szCs w:val="24"/>
              </w:rPr>
            </w:pPr>
            <w:r w:rsidRPr="00E8352B">
              <w:rPr>
                <w:rFonts w:ascii="Times New Roman" w:eastAsia="Calibri" w:hAnsi="Times New Roman"/>
                <w:sz w:val="24"/>
                <w:szCs w:val="24"/>
              </w:rPr>
              <w:t>призер</w:t>
            </w:r>
          </w:p>
        </w:tc>
      </w:tr>
    </w:tbl>
    <w:p w:rsidR="00E8352B" w:rsidRPr="00E8352B" w:rsidRDefault="00E8352B" w:rsidP="00E8352B">
      <w:pPr>
        <w:spacing w:after="0" w:line="240" w:lineRule="auto"/>
        <w:jc w:val="both"/>
        <w:rPr>
          <w:rFonts w:ascii="Times New Roman" w:hAnsi="Times New Roman"/>
          <w:sz w:val="28"/>
          <w:szCs w:val="28"/>
        </w:rPr>
      </w:pPr>
    </w:p>
    <w:p w:rsidR="00E8352B" w:rsidRPr="00E8352B" w:rsidRDefault="00E8352B" w:rsidP="00E8352B">
      <w:pPr>
        <w:spacing w:after="0" w:line="240" w:lineRule="auto"/>
        <w:ind w:firstLine="709"/>
        <w:jc w:val="both"/>
        <w:rPr>
          <w:rFonts w:ascii="Times New Roman" w:hAnsi="Times New Roman"/>
          <w:sz w:val="28"/>
          <w:szCs w:val="28"/>
        </w:rPr>
      </w:pPr>
      <w:r w:rsidRPr="00E8352B">
        <w:rPr>
          <w:rFonts w:ascii="Times New Roman" w:hAnsi="Times New Roman"/>
          <w:sz w:val="28"/>
          <w:szCs w:val="28"/>
        </w:rPr>
        <w:t xml:space="preserve">Победителями и призерами региональных и </w:t>
      </w:r>
      <w:proofErr w:type="spellStart"/>
      <w:r w:rsidRPr="00E8352B">
        <w:rPr>
          <w:rFonts w:ascii="Times New Roman" w:hAnsi="Times New Roman"/>
          <w:sz w:val="28"/>
          <w:szCs w:val="28"/>
        </w:rPr>
        <w:t>всероссийскихконкурсов</w:t>
      </w:r>
      <w:proofErr w:type="spellEnd"/>
      <w:r w:rsidRPr="00E8352B">
        <w:rPr>
          <w:rFonts w:ascii="Times New Roman" w:hAnsi="Times New Roman"/>
          <w:sz w:val="28"/>
          <w:szCs w:val="28"/>
        </w:rPr>
        <w:t xml:space="preserve"> в 2017-2018 учебном </w:t>
      </w:r>
      <w:proofErr w:type="spellStart"/>
      <w:r w:rsidRPr="00E8352B">
        <w:rPr>
          <w:rFonts w:ascii="Times New Roman" w:hAnsi="Times New Roman"/>
          <w:sz w:val="28"/>
          <w:szCs w:val="28"/>
        </w:rPr>
        <w:t>годустали</w:t>
      </w:r>
      <w:proofErr w:type="spellEnd"/>
      <w:r w:rsidRPr="00E8352B">
        <w:rPr>
          <w:rFonts w:ascii="Times New Roman" w:hAnsi="Times New Roman"/>
          <w:sz w:val="28"/>
          <w:szCs w:val="28"/>
        </w:rPr>
        <w:t xml:space="preserve"> 9 педагогов (в 2016-17 учебном году 24). Наблюдается снижение эффективности участия педагогических работников образовательных организаций в конкурсах на 62,5%.</w:t>
      </w:r>
    </w:p>
    <w:p w:rsidR="00E8352B" w:rsidRPr="00E8352B" w:rsidRDefault="00E8352B" w:rsidP="00E8352B">
      <w:pPr>
        <w:tabs>
          <w:tab w:val="left" w:pos="709"/>
        </w:tabs>
        <w:spacing w:after="0" w:line="240" w:lineRule="auto"/>
        <w:ind w:firstLine="709"/>
        <w:jc w:val="center"/>
        <w:rPr>
          <w:rFonts w:ascii="Times New Roman" w:hAnsi="Times New Roman"/>
          <w:b/>
          <w:sz w:val="28"/>
          <w:szCs w:val="28"/>
        </w:rPr>
      </w:pPr>
    </w:p>
    <w:p w:rsidR="00DA5C74" w:rsidRPr="004B7335" w:rsidRDefault="004B7335" w:rsidP="00DA5C74">
      <w:pPr>
        <w:rPr>
          <w:rFonts w:ascii="Times New Roman" w:hAnsi="Times New Roman" w:cs="Times New Roman"/>
          <w:b/>
          <w:sz w:val="28"/>
          <w:szCs w:val="28"/>
        </w:rPr>
      </w:pPr>
      <w:r w:rsidRPr="004B7335">
        <w:rPr>
          <w:rFonts w:ascii="Times New Roman" w:hAnsi="Times New Roman" w:cs="Times New Roman"/>
          <w:b/>
          <w:sz w:val="28"/>
          <w:szCs w:val="28"/>
        </w:rPr>
        <w:t>РАБОТА ШКОЛЬНЫХ БИБЛИОТЕК</w:t>
      </w:r>
    </w:p>
    <w:p w:rsidR="00897990" w:rsidRDefault="00897990" w:rsidP="00897990">
      <w:pPr>
        <w:spacing w:after="0" w:line="240" w:lineRule="auto"/>
        <w:ind w:firstLine="708"/>
        <w:jc w:val="both"/>
        <w:rPr>
          <w:rFonts w:ascii="Times New Roman" w:hAnsi="Times New Roman"/>
          <w:sz w:val="28"/>
          <w:szCs w:val="28"/>
        </w:rPr>
      </w:pPr>
    </w:p>
    <w:p w:rsidR="00897990" w:rsidRDefault="00897990" w:rsidP="00897990">
      <w:pPr>
        <w:spacing w:after="0" w:line="240" w:lineRule="auto"/>
        <w:ind w:firstLine="708"/>
        <w:jc w:val="both"/>
        <w:rPr>
          <w:rFonts w:ascii="Times New Roman" w:hAnsi="Times New Roman"/>
          <w:sz w:val="28"/>
          <w:szCs w:val="28"/>
        </w:rPr>
      </w:pPr>
      <w:r>
        <w:rPr>
          <w:rFonts w:ascii="Times New Roman" w:hAnsi="Times New Roman"/>
          <w:sz w:val="28"/>
          <w:szCs w:val="28"/>
        </w:rPr>
        <w:t>Главная задача любой школьной библиотеки как информационного центра – оказание помощи учащимся и учителям в учебно-воспитательном процессе.</w:t>
      </w:r>
    </w:p>
    <w:p w:rsidR="00897990" w:rsidRPr="00806320" w:rsidRDefault="00897990" w:rsidP="00897990">
      <w:pPr>
        <w:spacing w:after="0" w:line="240" w:lineRule="auto"/>
        <w:ind w:firstLine="708"/>
        <w:jc w:val="both"/>
        <w:rPr>
          <w:rFonts w:ascii="Times New Roman" w:hAnsi="Times New Roman"/>
          <w:sz w:val="24"/>
          <w:szCs w:val="24"/>
        </w:rPr>
      </w:pPr>
      <w:r w:rsidRPr="00BA5546">
        <w:rPr>
          <w:rFonts w:ascii="Times New Roman" w:hAnsi="Times New Roman"/>
          <w:sz w:val="28"/>
          <w:szCs w:val="28"/>
        </w:rPr>
        <w:t xml:space="preserve">В </w:t>
      </w:r>
      <w:r>
        <w:rPr>
          <w:rFonts w:ascii="Times New Roman" w:hAnsi="Times New Roman"/>
          <w:sz w:val="28"/>
          <w:szCs w:val="28"/>
        </w:rPr>
        <w:t>2017-2018 учебном году</w:t>
      </w:r>
      <w:r w:rsidRPr="00BA5546">
        <w:rPr>
          <w:rFonts w:ascii="Times New Roman" w:hAnsi="Times New Roman"/>
          <w:sz w:val="28"/>
          <w:szCs w:val="28"/>
        </w:rPr>
        <w:t xml:space="preserve"> были проведены семинары, направленные на </w:t>
      </w:r>
      <w:r>
        <w:rPr>
          <w:rFonts w:ascii="Times New Roman" w:hAnsi="Times New Roman"/>
          <w:sz w:val="28"/>
          <w:szCs w:val="28"/>
        </w:rPr>
        <w:t>решение проблем современных требований в условиях</w:t>
      </w:r>
      <w:r w:rsidRPr="00BA5546">
        <w:rPr>
          <w:rFonts w:ascii="Times New Roman" w:hAnsi="Times New Roman"/>
          <w:sz w:val="28"/>
          <w:szCs w:val="28"/>
        </w:rPr>
        <w:t xml:space="preserve"> реализации ФГОС; пропаганду чтения книг среди учащихся с 1-11 классы.</w:t>
      </w:r>
    </w:p>
    <w:p w:rsidR="00897990" w:rsidRDefault="00897990" w:rsidP="00897990">
      <w:pPr>
        <w:spacing w:after="0" w:line="240" w:lineRule="auto"/>
        <w:jc w:val="both"/>
        <w:rPr>
          <w:rFonts w:ascii="Times New Roman" w:hAnsi="Times New Roman"/>
          <w:sz w:val="28"/>
          <w:szCs w:val="28"/>
        </w:rPr>
      </w:pPr>
      <w:r>
        <w:rPr>
          <w:rFonts w:ascii="Times New Roman" w:hAnsi="Times New Roman"/>
          <w:sz w:val="28"/>
          <w:szCs w:val="28"/>
        </w:rPr>
        <w:tab/>
        <w:t>При подведении итогов работы РМО за 2017-2018 учебный год, было принято решение продолжать работу, направленную</w:t>
      </w:r>
      <w:r w:rsidRPr="00B86F57">
        <w:rPr>
          <w:rFonts w:ascii="Times New Roman" w:hAnsi="Times New Roman"/>
          <w:sz w:val="28"/>
          <w:szCs w:val="28"/>
        </w:rPr>
        <w:t xml:space="preserve"> на решение проблем в знаниях библиотекарями современных требований в условиях реализации ФГОС; пропаганду чтения книг среди учащихся с 1-11 классы.</w:t>
      </w:r>
      <w:r>
        <w:rPr>
          <w:rFonts w:ascii="Times New Roman" w:hAnsi="Times New Roman"/>
          <w:sz w:val="28"/>
          <w:szCs w:val="28"/>
        </w:rPr>
        <w:tab/>
      </w:r>
      <w:r w:rsidR="004228EF">
        <w:rPr>
          <w:rFonts w:ascii="Times New Roman" w:hAnsi="Times New Roman"/>
          <w:sz w:val="28"/>
          <w:szCs w:val="28"/>
        </w:rPr>
        <w:t xml:space="preserve">Так </w:t>
      </w:r>
      <w:r>
        <w:rPr>
          <w:rFonts w:ascii="Times New Roman" w:hAnsi="Times New Roman"/>
          <w:sz w:val="28"/>
          <w:szCs w:val="28"/>
        </w:rPr>
        <w:t xml:space="preserve">же уделять особое внимание духовно-нравственному и патриотическому воспитанию школьников. Библиотека должна содействовать развитию учащихся, формированию их информационной компетентности путем проведения мероприятий по приобщению к чтению. Интересно и эффективно подготовленные библиотечные мероприятия усиливают интерес детей к чтению книги, т.к. книга дает им возможность расширять свой кругозор, повышать свой интеллект. </w:t>
      </w:r>
    </w:p>
    <w:p w:rsidR="00897990" w:rsidRDefault="00897990" w:rsidP="00897990">
      <w:pPr>
        <w:spacing w:after="0" w:line="240" w:lineRule="auto"/>
        <w:jc w:val="both"/>
        <w:rPr>
          <w:rFonts w:ascii="Times New Roman" w:hAnsi="Times New Roman"/>
          <w:sz w:val="28"/>
          <w:szCs w:val="28"/>
        </w:rPr>
      </w:pPr>
      <w:r>
        <w:rPr>
          <w:rFonts w:ascii="Times New Roman" w:hAnsi="Times New Roman"/>
          <w:sz w:val="28"/>
          <w:szCs w:val="28"/>
        </w:rPr>
        <w:tab/>
        <w:t>За 2017-2018 учебный год были проведены мероприятия, направленные на пропаганду чтения среди учащихся 1-11 классов.</w:t>
      </w:r>
    </w:p>
    <w:p w:rsidR="00897990" w:rsidRPr="00B86F57" w:rsidRDefault="00897990" w:rsidP="00897990">
      <w:pPr>
        <w:spacing w:after="0" w:line="240" w:lineRule="auto"/>
        <w:jc w:val="both"/>
        <w:rPr>
          <w:rFonts w:ascii="Times New Roman" w:hAnsi="Times New Roman"/>
          <w:sz w:val="28"/>
          <w:szCs w:val="28"/>
        </w:rPr>
      </w:pPr>
      <w:r>
        <w:rPr>
          <w:rFonts w:ascii="Times New Roman" w:hAnsi="Times New Roman"/>
          <w:sz w:val="28"/>
          <w:szCs w:val="28"/>
        </w:rPr>
        <w:tab/>
      </w:r>
      <w:r w:rsidRPr="00B86F57">
        <w:rPr>
          <w:rFonts w:ascii="Times New Roman" w:hAnsi="Times New Roman"/>
          <w:sz w:val="28"/>
          <w:szCs w:val="28"/>
        </w:rPr>
        <w:t>В сентябре</w:t>
      </w:r>
      <w:r w:rsidRPr="00B86F57">
        <w:rPr>
          <w:rFonts w:ascii="Times New Roman" w:hAnsi="Times New Roman"/>
          <w:sz w:val="28"/>
          <w:szCs w:val="28"/>
        </w:rPr>
        <w:tab/>
        <w:t>к 80-летию Краснодарского края был проведен муниципальный конкурс буклетов «Я вырос здесь-и край мне этот дорог». В конкурсе принимали участие библиотекари школ Павловского района.</w:t>
      </w:r>
    </w:p>
    <w:p w:rsidR="00897990" w:rsidRDefault="00897990" w:rsidP="00897990">
      <w:pPr>
        <w:spacing w:after="0" w:line="240" w:lineRule="auto"/>
        <w:ind w:firstLine="708"/>
        <w:jc w:val="both"/>
        <w:rPr>
          <w:rFonts w:ascii="Times New Roman" w:hAnsi="Times New Roman"/>
          <w:sz w:val="28"/>
          <w:szCs w:val="28"/>
        </w:rPr>
      </w:pPr>
      <w:r w:rsidRPr="00B86F57">
        <w:rPr>
          <w:rFonts w:ascii="Times New Roman" w:hAnsi="Times New Roman"/>
          <w:sz w:val="28"/>
          <w:szCs w:val="28"/>
        </w:rPr>
        <w:lastRenderedPageBreak/>
        <w:t>В октябре подвели итоги краевого конкурса среди образовательных организаций по пропаганде чтения среди школьников. В муниципальном этапе краевого конкурса победителями были признаны СОШ № 1, 3, 10. В краевом туре данные школы признаны участниками конкурса</w:t>
      </w:r>
      <w:r>
        <w:rPr>
          <w:rFonts w:ascii="Times New Roman" w:hAnsi="Times New Roman"/>
          <w:sz w:val="28"/>
          <w:szCs w:val="28"/>
        </w:rPr>
        <w:t>.</w:t>
      </w:r>
      <w:r>
        <w:rPr>
          <w:rFonts w:ascii="Times New Roman" w:hAnsi="Times New Roman"/>
          <w:sz w:val="28"/>
          <w:szCs w:val="28"/>
        </w:rPr>
        <w:tab/>
      </w:r>
    </w:p>
    <w:p w:rsidR="00897990" w:rsidRDefault="00897990" w:rsidP="00897990">
      <w:pPr>
        <w:spacing w:after="0" w:line="240" w:lineRule="auto"/>
        <w:ind w:firstLine="708"/>
        <w:jc w:val="both"/>
        <w:rPr>
          <w:rFonts w:ascii="Times New Roman" w:hAnsi="Times New Roman"/>
          <w:sz w:val="28"/>
          <w:szCs w:val="28"/>
        </w:rPr>
      </w:pPr>
      <w:r>
        <w:rPr>
          <w:rFonts w:ascii="Times New Roman" w:hAnsi="Times New Roman"/>
          <w:sz w:val="28"/>
          <w:szCs w:val="28"/>
        </w:rPr>
        <w:t>В январе проведена р</w:t>
      </w:r>
      <w:r w:rsidRPr="00A432E0">
        <w:rPr>
          <w:rFonts w:ascii="Times New Roman" w:hAnsi="Times New Roman"/>
          <w:sz w:val="28"/>
          <w:szCs w:val="28"/>
        </w:rPr>
        <w:t>екламная акция по продвижению книги и чтения среди школьников «Читайте с нами, читайте сами».</w:t>
      </w:r>
      <w:r>
        <w:rPr>
          <w:rFonts w:ascii="Times New Roman" w:hAnsi="Times New Roman"/>
          <w:sz w:val="28"/>
          <w:szCs w:val="28"/>
        </w:rPr>
        <w:t xml:space="preserve"> В акции принимали участие учащиеся с 1-11 классы, библиотекари школ </w:t>
      </w:r>
      <w:r w:rsidRPr="00A432E0">
        <w:rPr>
          <w:rFonts w:ascii="Times New Roman" w:hAnsi="Times New Roman"/>
          <w:sz w:val="28"/>
          <w:szCs w:val="28"/>
        </w:rPr>
        <w:t xml:space="preserve">Павловского </w:t>
      </w:r>
      <w:r>
        <w:rPr>
          <w:rFonts w:ascii="Times New Roman" w:hAnsi="Times New Roman"/>
          <w:sz w:val="28"/>
          <w:szCs w:val="28"/>
        </w:rPr>
        <w:t>района.</w:t>
      </w:r>
    </w:p>
    <w:p w:rsidR="00897990" w:rsidRDefault="00897990" w:rsidP="00897990">
      <w:pPr>
        <w:spacing w:after="0" w:line="240" w:lineRule="auto"/>
        <w:jc w:val="both"/>
        <w:rPr>
          <w:rFonts w:ascii="Times New Roman" w:hAnsi="Times New Roman"/>
          <w:sz w:val="28"/>
          <w:szCs w:val="28"/>
        </w:rPr>
      </w:pPr>
      <w:r>
        <w:rPr>
          <w:rFonts w:ascii="Times New Roman" w:hAnsi="Times New Roman"/>
          <w:sz w:val="28"/>
          <w:szCs w:val="28"/>
        </w:rPr>
        <w:tab/>
        <w:t>Заключающим конкурсом 2017-2018 учебного года был проведен библиотечный урок, посвященный 10</w:t>
      </w:r>
      <w:r w:rsidRPr="00931B29">
        <w:rPr>
          <w:rFonts w:ascii="Times New Roman" w:hAnsi="Times New Roman"/>
          <w:sz w:val="28"/>
          <w:szCs w:val="28"/>
        </w:rPr>
        <w:t>5-летию со</w:t>
      </w:r>
      <w:r>
        <w:rPr>
          <w:rFonts w:ascii="Times New Roman" w:hAnsi="Times New Roman"/>
          <w:sz w:val="28"/>
          <w:szCs w:val="28"/>
        </w:rPr>
        <w:t xml:space="preserve"> дня рождения детского писателя, </w:t>
      </w:r>
      <w:r w:rsidRPr="00931B29">
        <w:rPr>
          <w:rFonts w:ascii="Times New Roman" w:hAnsi="Times New Roman"/>
          <w:sz w:val="28"/>
          <w:szCs w:val="28"/>
        </w:rPr>
        <w:t>поэта</w:t>
      </w:r>
      <w:r>
        <w:rPr>
          <w:rFonts w:ascii="Times New Roman" w:hAnsi="Times New Roman"/>
          <w:sz w:val="28"/>
          <w:szCs w:val="28"/>
        </w:rPr>
        <w:t xml:space="preserve">, </w:t>
      </w:r>
      <w:proofErr w:type="spellStart"/>
      <w:r>
        <w:rPr>
          <w:rFonts w:ascii="Times New Roman" w:hAnsi="Times New Roman"/>
          <w:sz w:val="28"/>
          <w:szCs w:val="28"/>
        </w:rPr>
        <w:t>баснописцаС.В.Михалкова.</w:t>
      </w:r>
      <w:r w:rsidRPr="006224F3">
        <w:rPr>
          <w:rFonts w:ascii="Times New Roman" w:hAnsi="Times New Roman"/>
          <w:sz w:val="28"/>
          <w:szCs w:val="28"/>
        </w:rPr>
        <w:t>Победителем</w:t>
      </w:r>
      <w:proofErr w:type="spellEnd"/>
      <w:r w:rsidRPr="006224F3">
        <w:rPr>
          <w:rFonts w:ascii="Times New Roman" w:hAnsi="Times New Roman"/>
          <w:sz w:val="28"/>
          <w:szCs w:val="28"/>
        </w:rPr>
        <w:t xml:space="preserve"> конкурса стал участник СОШ № </w:t>
      </w:r>
      <w:r>
        <w:rPr>
          <w:rFonts w:ascii="Times New Roman" w:hAnsi="Times New Roman"/>
          <w:sz w:val="28"/>
          <w:szCs w:val="28"/>
        </w:rPr>
        <w:t>4</w:t>
      </w:r>
      <w:r w:rsidRPr="006224F3">
        <w:rPr>
          <w:rFonts w:ascii="Times New Roman" w:hAnsi="Times New Roman"/>
          <w:sz w:val="28"/>
          <w:szCs w:val="28"/>
        </w:rPr>
        <w:t xml:space="preserve">. Призерами признаны были СОШ № </w:t>
      </w:r>
      <w:r>
        <w:rPr>
          <w:rFonts w:ascii="Times New Roman" w:hAnsi="Times New Roman"/>
          <w:sz w:val="28"/>
          <w:szCs w:val="28"/>
        </w:rPr>
        <w:t>1</w:t>
      </w:r>
      <w:r w:rsidRPr="006224F3">
        <w:rPr>
          <w:rFonts w:ascii="Times New Roman" w:hAnsi="Times New Roman"/>
          <w:sz w:val="28"/>
          <w:szCs w:val="28"/>
        </w:rPr>
        <w:t>,</w:t>
      </w:r>
      <w:r>
        <w:rPr>
          <w:rFonts w:ascii="Times New Roman" w:hAnsi="Times New Roman"/>
          <w:sz w:val="28"/>
          <w:szCs w:val="28"/>
        </w:rPr>
        <w:t xml:space="preserve"> СОШ № 2</w:t>
      </w:r>
      <w:r w:rsidRPr="006224F3">
        <w:rPr>
          <w:rFonts w:ascii="Times New Roman" w:hAnsi="Times New Roman"/>
          <w:sz w:val="28"/>
          <w:szCs w:val="28"/>
        </w:rPr>
        <w:t>.</w:t>
      </w:r>
    </w:p>
    <w:p w:rsidR="00897990" w:rsidRDefault="00897990" w:rsidP="00897990">
      <w:pPr>
        <w:spacing w:after="0" w:line="240" w:lineRule="auto"/>
        <w:jc w:val="both"/>
        <w:rPr>
          <w:rFonts w:ascii="Times New Roman" w:hAnsi="Times New Roman"/>
          <w:sz w:val="28"/>
          <w:szCs w:val="28"/>
        </w:rPr>
      </w:pPr>
      <w:r>
        <w:rPr>
          <w:rFonts w:ascii="Times New Roman" w:hAnsi="Times New Roman"/>
          <w:sz w:val="28"/>
          <w:szCs w:val="28"/>
        </w:rPr>
        <w:tab/>
        <w:t>В 2018-2019 учебном году продолжить работу по проведению мероприятий, направленных на развитие читательской активности учащихся Павловского района.</w:t>
      </w:r>
    </w:p>
    <w:p w:rsidR="005F3521" w:rsidRDefault="005F3521" w:rsidP="00897990">
      <w:pPr>
        <w:spacing w:after="0" w:line="240" w:lineRule="auto"/>
        <w:jc w:val="both"/>
        <w:rPr>
          <w:rFonts w:ascii="Times New Roman" w:hAnsi="Times New Roman"/>
          <w:sz w:val="28"/>
          <w:szCs w:val="28"/>
        </w:rPr>
      </w:pPr>
    </w:p>
    <w:p w:rsidR="00897990" w:rsidRPr="005F3521" w:rsidRDefault="00897990" w:rsidP="00897990">
      <w:pPr>
        <w:spacing w:after="0" w:line="240" w:lineRule="auto"/>
        <w:jc w:val="center"/>
        <w:rPr>
          <w:rFonts w:ascii="Times New Roman" w:hAnsi="Times New Roman"/>
          <w:sz w:val="26"/>
          <w:szCs w:val="26"/>
        </w:rPr>
      </w:pPr>
      <w:r w:rsidRPr="005F3521">
        <w:rPr>
          <w:rFonts w:ascii="Times New Roman" w:hAnsi="Times New Roman"/>
          <w:b/>
          <w:bCs/>
          <w:sz w:val="26"/>
          <w:szCs w:val="26"/>
        </w:rPr>
        <w:t>Сравнительные показатели работы библиотек</w:t>
      </w:r>
    </w:p>
    <w:p w:rsidR="00897990" w:rsidRPr="005F3521" w:rsidRDefault="004B7335" w:rsidP="00897990">
      <w:pPr>
        <w:spacing w:after="0" w:line="240" w:lineRule="auto"/>
        <w:jc w:val="center"/>
        <w:rPr>
          <w:rFonts w:ascii="Times New Roman" w:hAnsi="Times New Roman"/>
          <w:b/>
          <w:bCs/>
          <w:sz w:val="26"/>
          <w:szCs w:val="26"/>
        </w:rPr>
      </w:pPr>
      <w:r w:rsidRPr="005F3521">
        <w:rPr>
          <w:rFonts w:ascii="Times New Roman" w:hAnsi="Times New Roman"/>
          <w:b/>
          <w:bCs/>
          <w:sz w:val="26"/>
          <w:szCs w:val="26"/>
        </w:rPr>
        <w:t>в</w:t>
      </w:r>
      <w:r w:rsidR="00897990" w:rsidRPr="005F3521">
        <w:rPr>
          <w:rFonts w:ascii="Times New Roman" w:hAnsi="Times New Roman"/>
          <w:b/>
          <w:bCs/>
          <w:sz w:val="26"/>
          <w:szCs w:val="26"/>
        </w:rPr>
        <w:t xml:space="preserve"> автоматизированной информационно-библиотечной системе MARK-SQL </w:t>
      </w:r>
    </w:p>
    <w:p w:rsidR="00897990" w:rsidRPr="00FE5AE8" w:rsidRDefault="00897990" w:rsidP="00897990">
      <w:pPr>
        <w:spacing w:after="0" w:line="240" w:lineRule="auto"/>
        <w:rPr>
          <w:rFonts w:ascii="Times New Roman" w:hAnsi="Times New Roman"/>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708"/>
        <w:gridCol w:w="851"/>
        <w:gridCol w:w="1134"/>
        <w:gridCol w:w="850"/>
        <w:gridCol w:w="851"/>
        <w:gridCol w:w="850"/>
        <w:gridCol w:w="851"/>
        <w:gridCol w:w="1134"/>
        <w:gridCol w:w="850"/>
        <w:gridCol w:w="851"/>
      </w:tblGrid>
      <w:tr w:rsidR="004B7335" w:rsidRPr="00884C38" w:rsidTr="009724A8">
        <w:tc>
          <w:tcPr>
            <w:tcW w:w="988" w:type="dxa"/>
            <w:vMerge w:val="restart"/>
            <w:shd w:val="clear" w:color="auto" w:fill="auto"/>
          </w:tcPr>
          <w:p w:rsidR="004B7335" w:rsidRPr="00884C38" w:rsidRDefault="004B7335" w:rsidP="00884C38">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 ОО</w:t>
            </w:r>
          </w:p>
        </w:tc>
        <w:tc>
          <w:tcPr>
            <w:tcW w:w="4394" w:type="dxa"/>
            <w:gridSpan w:val="5"/>
            <w:shd w:val="clear" w:color="auto" w:fill="auto"/>
          </w:tcPr>
          <w:p w:rsidR="004B7335" w:rsidRPr="00884C38" w:rsidRDefault="004B7335" w:rsidP="00884C38">
            <w:pPr>
              <w:widowControl w:val="0"/>
              <w:suppressAutoHyphens/>
              <w:spacing w:after="0" w:line="240" w:lineRule="auto"/>
              <w:ind w:left="-109" w:right="-108"/>
              <w:jc w:val="center"/>
              <w:rPr>
                <w:rFonts w:ascii="Times New Roman" w:eastAsia="SimSun" w:hAnsi="Times New Roman"/>
                <w:b/>
                <w:kern w:val="1"/>
                <w:sz w:val="20"/>
                <w:szCs w:val="20"/>
                <w:lang w:eastAsia="hi-IN" w:bidi="hi-IN"/>
              </w:rPr>
            </w:pPr>
            <w:r w:rsidRPr="00884C38">
              <w:rPr>
                <w:rFonts w:ascii="Times New Roman" w:hAnsi="Times New Roman"/>
                <w:b/>
                <w:sz w:val="20"/>
                <w:szCs w:val="20"/>
              </w:rPr>
              <w:t>2016/2017 учебный год</w:t>
            </w:r>
          </w:p>
        </w:tc>
        <w:tc>
          <w:tcPr>
            <w:tcW w:w="4536" w:type="dxa"/>
            <w:gridSpan w:val="5"/>
          </w:tcPr>
          <w:p w:rsidR="004B7335" w:rsidRPr="00884C38" w:rsidRDefault="004B7335" w:rsidP="00884C38">
            <w:pPr>
              <w:widowControl w:val="0"/>
              <w:suppressAutoHyphens/>
              <w:spacing w:after="0" w:line="240" w:lineRule="auto"/>
              <w:ind w:left="-109" w:right="-108"/>
              <w:jc w:val="center"/>
              <w:rPr>
                <w:rFonts w:ascii="Times New Roman" w:hAnsi="Times New Roman"/>
                <w:b/>
                <w:sz w:val="20"/>
                <w:szCs w:val="20"/>
              </w:rPr>
            </w:pPr>
            <w:r>
              <w:rPr>
                <w:rFonts w:ascii="Times New Roman" w:hAnsi="Times New Roman"/>
                <w:b/>
                <w:sz w:val="20"/>
                <w:szCs w:val="20"/>
              </w:rPr>
              <w:t>2017/2018</w:t>
            </w:r>
            <w:r w:rsidRPr="00884C38">
              <w:rPr>
                <w:rFonts w:ascii="Times New Roman" w:hAnsi="Times New Roman"/>
                <w:b/>
                <w:sz w:val="20"/>
                <w:szCs w:val="20"/>
              </w:rPr>
              <w:t xml:space="preserve"> учебный год</w:t>
            </w:r>
          </w:p>
        </w:tc>
      </w:tr>
      <w:tr w:rsidR="004B7335" w:rsidRPr="00884C38" w:rsidTr="004B7335">
        <w:tc>
          <w:tcPr>
            <w:tcW w:w="988" w:type="dxa"/>
            <w:vMerge/>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p>
        </w:tc>
        <w:tc>
          <w:tcPr>
            <w:tcW w:w="708" w:type="dxa"/>
            <w:shd w:val="clear" w:color="auto" w:fill="auto"/>
          </w:tcPr>
          <w:p w:rsidR="004B7335" w:rsidRPr="004B7335" w:rsidRDefault="004B7335" w:rsidP="004B7335">
            <w:pPr>
              <w:widowControl w:val="0"/>
              <w:suppressAutoHyphens/>
              <w:spacing w:after="0" w:line="240" w:lineRule="auto"/>
              <w:ind w:left="-109" w:right="-108"/>
              <w:jc w:val="center"/>
              <w:rPr>
                <w:rFonts w:ascii="Times New Roman" w:eastAsia="SimSun" w:hAnsi="Times New Roman"/>
                <w:kern w:val="1"/>
                <w:sz w:val="18"/>
                <w:szCs w:val="18"/>
                <w:lang w:eastAsia="hi-IN" w:bidi="hi-IN"/>
              </w:rPr>
            </w:pPr>
            <w:r w:rsidRPr="004B7335">
              <w:rPr>
                <w:rFonts w:ascii="Times New Roman" w:eastAsia="SimSun" w:hAnsi="Times New Roman"/>
                <w:kern w:val="1"/>
                <w:sz w:val="18"/>
                <w:szCs w:val="18"/>
                <w:lang w:eastAsia="hi-IN" w:bidi="hi-IN"/>
              </w:rPr>
              <w:t xml:space="preserve">Имеется в наличии </w:t>
            </w:r>
          </w:p>
          <w:p w:rsidR="004B7335" w:rsidRPr="004B7335" w:rsidRDefault="004B7335" w:rsidP="004B7335">
            <w:pPr>
              <w:widowControl w:val="0"/>
              <w:suppressAutoHyphens/>
              <w:spacing w:after="0" w:line="240" w:lineRule="auto"/>
              <w:ind w:left="-109" w:right="-108"/>
              <w:jc w:val="center"/>
              <w:rPr>
                <w:rFonts w:ascii="Times New Roman" w:eastAsia="SimSun" w:hAnsi="Times New Roman"/>
                <w:kern w:val="1"/>
                <w:sz w:val="18"/>
                <w:szCs w:val="18"/>
                <w:lang w:eastAsia="hi-IN" w:bidi="hi-IN"/>
              </w:rPr>
            </w:pPr>
            <w:r w:rsidRPr="004B7335">
              <w:rPr>
                <w:rFonts w:ascii="Times New Roman" w:eastAsia="SimSun" w:hAnsi="Times New Roman"/>
                <w:kern w:val="1"/>
                <w:sz w:val="18"/>
                <w:szCs w:val="18"/>
                <w:lang w:eastAsia="hi-IN" w:bidi="hi-IN"/>
              </w:rPr>
              <w:t>(да/нет)</w:t>
            </w:r>
          </w:p>
        </w:tc>
        <w:tc>
          <w:tcPr>
            <w:tcW w:w="851" w:type="dxa"/>
            <w:shd w:val="clear" w:color="auto" w:fill="auto"/>
          </w:tcPr>
          <w:p w:rsidR="004B7335" w:rsidRPr="004B7335" w:rsidRDefault="004B7335" w:rsidP="004B7335">
            <w:pPr>
              <w:widowControl w:val="0"/>
              <w:suppressAutoHyphens/>
              <w:spacing w:after="0" w:line="240" w:lineRule="auto"/>
              <w:ind w:left="-109" w:right="-108"/>
              <w:jc w:val="center"/>
              <w:rPr>
                <w:rFonts w:ascii="Times New Roman" w:eastAsia="SimSun" w:hAnsi="Times New Roman"/>
                <w:kern w:val="1"/>
                <w:sz w:val="18"/>
                <w:szCs w:val="18"/>
                <w:lang w:eastAsia="hi-IN" w:bidi="hi-IN"/>
              </w:rPr>
            </w:pPr>
            <w:r w:rsidRPr="004B7335">
              <w:rPr>
                <w:rFonts w:ascii="Times New Roman" w:eastAsia="SimSun" w:hAnsi="Times New Roman"/>
                <w:kern w:val="1"/>
                <w:sz w:val="18"/>
                <w:szCs w:val="18"/>
                <w:lang w:eastAsia="hi-IN" w:bidi="hi-IN"/>
              </w:rPr>
              <w:t xml:space="preserve">Установлена на компьютере (да/нет) </w:t>
            </w:r>
          </w:p>
        </w:tc>
        <w:tc>
          <w:tcPr>
            <w:tcW w:w="1134" w:type="dxa"/>
          </w:tcPr>
          <w:p w:rsidR="004B7335" w:rsidRPr="004B7335" w:rsidRDefault="004B7335" w:rsidP="004B7335">
            <w:pPr>
              <w:widowControl w:val="0"/>
              <w:suppressAutoHyphens/>
              <w:spacing w:after="0" w:line="240" w:lineRule="auto"/>
              <w:ind w:left="-109" w:right="-108"/>
              <w:jc w:val="center"/>
              <w:rPr>
                <w:rFonts w:ascii="Times New Roman" w:eastAsia="SimSun" w:hAnsi="Times New Roman"/>
                <w:kern w:val="1"/>
                <w:sz w:val="18"/>
                <w:szCs w:val="18"/>
                <w:lang w:eastAsia="hi-IN" w:bidi="hi-IN"/>
              </w:rPr>
            </w:pPr>
            <w:r w:rsidRPr="004B7335">
              <w:rPr>
                <w:rFonts w:ascii="Times New Roman" w:eastAsia="SimSun" w:hAnsi="Times New Roman"/>
                <w:kern w:val="1"/>
                <w:sz w:val="18"/>
                <w:szCs w:val="18"/>
                <w:lang w:eastAsia="hi-IN" w:bidi="hi-IN"/>
              </w:rPr>
              <w:t>Используется в работе (да/нет)</w:t>
            </w:r>
          </w:p>
        </w:tc>
        <w:tc>
          <w:tcPr>
            <w:tcW w:w="850" w:type="dxa"/>
            <w:shd w:val="clear" w:color="auto" w:fill="auto"/>
          </w:tcPr>
          <w:p w:rsidR="004B7335" w:rsidRPr="004B7335" w:rsidRDefault="004B7335" w:rsidP="004B7335">
            <w:pPr>
              <w:widowControl w:val="0"/>
              <w:suppressAutoHyphens/>
              <w:spacing w:after="0" w:line="240" w:lineRule="auto"/>
              <w:ind w:left="-109" w:right="-108"/>
              <w:jc w:val="center"/>
              <w:rPr>
                <w:rFonts w:ascii="Times New Roman" w:eastAsia="SimSun" w:hAnsi="Times New Roman"/>
                <w:kern w:val="1"/>
                <w:sz w:val="18"/>
                <w:szCs w:val="18"/>
                <w:lang w:eastAsia="hi-IN" w:bidi="hi-IN"/>
              </w:rPr>
            </w:pPr>
            <w:r w:rsidRPr="004B7335">
              <w:rPr>
                <w:rFonts w:ascii="Times New Roman" w:eastAsia="SimSun" w:hAnsi="Times New Roman"/>
                <w:kern w:val="1"/>
                <w:sz w:val="18"/>
                <w:szCs w:val="18"/>
                <w:lang w:eastAsia="hi-IN" w:bidi="hi-IN"/>
              </w:rPr>
              <w:t>Причина неиспользования</w:t>
            </w:r>
          </w:p>
          <w:p w:rsidR="004B7335" w:rsidRPr="004B7335" w:rsidRDefault="004B7335" w:rsidP="004B7335">
            <w:pPr>
              <w:widowControl w:val="0"/>
              <w:suppressAutoHyphens/>
              <w:spacing w:after="0" w:line="240" w:lineRule="auto"/>
              <w:ind w:left="-109" w:right="-108"/>
              <w:rPr>
                <w:rFonts w:ascii="Times New Roman" w:eastAsia="SimSun" w:hAnsi="Times New Roman"/>
                <w:kern w:val="1"/>
                <w:sz w:val="18"/>
                <w:szCs w:val="18"/>
                <w:lang w:eastAsia="hi-IN" w:bidi="hi-IN"/>
              </w:rPr>
            </w:pPr>
          </w:p>
        </w:tc>
        <w:tc>
          <w:tcPr>
            <w:tcW w:w="851" w:type="dxa"/>
          </w:tcPr>
          <w:p w:rsidR="004B7335" w:rsidRPr="004B7335" w:rsidRDefault="004B7335" w:rsidP="004B7335">
            <w:pPr>
              <w:widowControl w:val="0"/>
              <w:suppressAutoHyphens/>
              <w:spacing w:after="0" w:line="240" w:lineRule="auto"/>
              <w:ind w:left="-109" w:right="-108"/>
              <w:jc w:val="center"/>
              <w:rPr>
                <w:rFonts w:ascii="Times New Roman" w:eastAsia="SimSun" w:hAnsi="Times New Roman"/>
                <w:kern w:val="1"/>
                <w:sz w:val="18"/>
                <w:szCs w:val="18"/>
                <w:lang w:eastAsia="hi-IN" w:bidi="hi-IN"/>
              </w:rPr>
            </w:pPr>
            <w:r w:rsidRPr="004B7335">
              <w:rPr>
                <w:rFonts w:ascii="Times New Roman" w:eastAsia="SimSun" w:hAnsi="Times New Roman"/>
                <w:kern w:val="1"/>
                <w:sz w:val="18"/>
                <w:szCs w:val="18"/>
                <w:lang w:eastAsia="hi-IN" w:bidi="hi-IN"/>
              </w:rPr>
              <w:t>Использование аналогичного ПО (указать какое) взамен MARK-SQL</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18"/>
                <w:szCs w:val="18"/>
              </w:rPr>
            </w:pPr>
            <w:r w:rsidRPr="004B7335">
              <w:rPr>
                <w:rFonts w:ascii="Times New Roman" w:hAnsi="Times New Roman" w:cs="Times New Roman"/>
                <w:sz w:val="18"/>
                <w:szCs w:val="18"/>
              </w:rPr>
              <w:t>Имеется в наличии</w:t>
            </w:r>
          </w:p>
          <w:p w:rsidR="004B7335" w:rsidRPr="004B7335" w:rsidRDefault="004B7335" w:rsidP="004B7335">
            <w:pPr>
              <w:spacing w:after="0" w:line="240" w:lineRule="auto"/>
              <w:ind w:left="-111" w:right="-106"/>
              <w:jc w:val="center"/>
              <w:rPr>
                <w:rFonts w:ascii="Times New Roman" w:hAnsi="Times New Roman" w:cs="Times New Roman"/>
                <w:sz w:val="18"/>
                <w:szCs w:val="18"/>
              </w:rPr>
            </w:pPr>
            <w:r w:rsidRPr="004B7335">
              <w:rPr>
                <w:rFonts w:ascii="Times New Roman" w:hAnsi="Times New Roman" w:cs="Times New Roman"/>
                <w:sz w:val="18"/>
                <w:szCs w:val="18"/>
              </w:rPr>
              <w:t>(да/нет)</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18"/>
                <w:szCs w:val="18"/>
              </w:rPr>
            </w:pPr>
            <w:r w:rsidRPr="004B7335">
              <w:rPr>
                <w:rFonts w:ascii="Times New Roman" w:hAnsi="Times New Roman" w:cs="Times New Roman"/>
                <w:sz w:val="18"/>
                <w:szCs w:val="18"/>
              </w:rPr>
              <w:t>Установлена на компьютере (да/нет)</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18"/>
                <w:szCs w:val="18"/>
              </w:rPr>
            </w:pPr>
            <w:r w:rsidRPr="004B7335">
              <w:rPr>
                <w:rFonts w:ascii="Times New Roman" w:hAnsi="Times New Roman" w:cs="Times New Roman"/>
                <w:sz w:val="18"/>
                <w:szCs w:val="18"/>
              </w:rPr>
              <w:t>Используется в работе (да/нет)</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18"/>
                <w:szCs w:val="18"/>
              </w:rPr>
            </w:pPr>
            <w:r w:rsidRPr="004B7335">
              <w:rPr>
                <w:rFonts w:ascii="Times New Roman" w:hAnsi="Times New Roman" w:cs="Times New Roman"/>
                <w:sz w:val="18"/>
                <w:szCs w:val="18"/>
              </w:rPr>
              <w:t>Причина неиспользования</w:t>
            </w:r>
          </w:p>
          <w:p w:rsidR="004B7335" w:rsidRPr="004B7335" w:rsidRDefault="004B7335" w:rsidP="004B7335">
            <w:pPr>
              <w:spacing w:after="0" w:line="240" w:lineRule="auto"/>
              <w:ind w:left="-111" w:right="-106"/>
              <w:jc w:val="center"/>
              <w:rPr>
                <w:rFonts w:ascii="Times New Roman" w:hAnsi="Times New Roman" w:cs="Times New Roman"/>
                <w:sz w:val="18"/>
                <w:szCs w:val="18"/>
              </w:rPr>
            </w:pP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18"/>
                <w:szCs w:val="18"/>
              </w:rPr>
            </w:pPr>
            <w:r w:rsidRPr="004B7335">
              <w:rPr>
                <w:rFonts w:ascii="Times New Roman" w:hAnsi="Times New Roman" w:cs="Times New Roman"/>
                <w:sz w:val="18"/>
                <w:szCs w:val="18"/>
              </w:rPr>
              <w:t>Использование аналогичного ПО (указать какое) взамен MARK-SQL</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СОШ № 1</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2</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3</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4</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5</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6</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 xml:space="preserve">да </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7</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8</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нет</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нет</w:t>
            </w:r>
          </w:p>
        </w:tc>
        <w:tc>
          <w:tcPr>
            <w:tcW w:w="850" w:type="dxa"/>
            <w:shd w:val="clear" w:color="auto" w:fill="auto"/>
          </w:tcPr>
          <w:p w:rsidR="004B7335" w:rsidRPr="004B7335" w:rsidRDefault="004B7335" w:rsidP="004B7335">
            <w:pPr>
              <w:widowControl w:val="0"/>
              <w:suppressAutoHyphens/>
              <w:spacing w:after="0" w:line="240" w:lineRule="auto"/>
              <w:ind w:left="-109" w:right="-108"/>
              <w:jc w:val="center"/>
              <w:rPr>
                <w:rFonts w:ascii="Times New Roman" w:eastAsia="SimSun" w:hAnsi="Times New Roman"/>
                <w:kern w:val="1"/>
                <w:sz w:val="18"/>
                <w:szCs w:val="18"/>
                <w:lang w:eastAsia="hi-IN" w:bidi="hi-IN"/>
              </w:rPr>
            </w:pPr>
            <w:r w:rsidRPr="004B7335">
              <w:rPr>
                <w:rFonts w:ascii="Times New Roman" w:eastAsia="SimSun" w:hAnsi="Times New Roman"/>
                <w:kern w:val="1"/>
                <w:sz w:val="18"/>
                <w:szCs w:val="18"/>
                <w:lang w:eastAsia="hi-IN" w:bidi="hi-IN"/>
              </w:rPr>
              <w:t>Поломался жесткий диск на компьютере, приобретают новый процессор</w:t>
            </w:r>
          </w:p>
        </w:tc>
        <w:tc>
          <w:tcPr>
            <w:tcW w:w="851" w:type="dxa"/>
          </w:tcPr>
          <w:p w:rsidR="004B7335" w:rsidRPr="004B7335" w:rsidRDefault="004B7335" w:rsidP="004B7335">
            <w:pPr>
              <w:widowControl w:val="0"/>
              <w:suppressAutoHyphens/>
              <w:spacing w:after="0" w:line="240" w:lineRule="auto"/>
              <w:ind w:left="-109" w:right="-108"/>
              <w:jc w:val="center"/>
              <w:rPr>
                <w:rFonts w:ascii="Times New Roman" w:eastAsia="SimSun" w:hAnsi="Times New Roman"/>
                <w:kern w:val="1"/>
                <w:sz w:val="18"/>
                <w:szCs w:val="18"/>
                <w:lang w:eastAsia="hi-IN" w:bidi="hi-IN"/>
              </w:rPr>
            </w:pPr>
            <w:r w:rsidRPr="004B7335">
              <w:rPr>
                <w:rFonts w:ascii="Times New Roman" w:eastAsia="SimSun" w:hAnsi="Times New Roman"/>
                <w:kern w:val="1"/>
                <w:sz w:val="18"/>
                <w:szCs w:val="18"/>
                <w:lang w:eastAsia="hi-IN" w:bidi="hi-IN"/>
              </w:rPr>
              <w:t>При замене жесткого диска, утраченная информация будет восстановлена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9</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нет</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нет</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не соответствует минимальным системным требованиям</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val="en-US"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нет</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нет</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не соответствует минимальным системным требованиям</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lang w:val="en-US"/>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10</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11</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12</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частично</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частично</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lastRenderedPageBreak/>
              <w:t>СОШ № 13</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14</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15</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16</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 xml:space="preserve">да </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СОШ № 17</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нет</w:t>
            </w:r>
          </w:p>
        </w:tc>
        <w:tc>
          <w:tcPr>
            <w:tcW w:w="850" w:type="dxa"/>
            <w:shd w:val="clear" w:color="auto" w:fill="auto"/>
          </w:tcPr>
          <w:p w:rsidR="004B7335" w:rsidRPr="004B7335" w:rsidRDefault="004B7335" w:rsidP="004B7335">
            <w:pPr>
              <w:widowControl w:val="0"/>
              <w:suppressAutoHyphens/>
              <w:spacing w:after="0" w:line="240" w:lineRule="auto"/>
              <w:ind w:left="-109" w:right="-108"/>
              <w:jc w:val="center"/>
              <w:rPr>
                <w:rFonts w:ascii="Times New Roman" w:eastAsia="SimSun" w:hAnsi="Times New Roman"/>
                <w:kern w:val="1"/>
                <w:sz w:val="18"/>
                <w:szCs w:val="18"/>
                <w:lang w:eastAsia="hi-IN" w:bidi="hi-IN"/>
              </w:rPr>
            </w:pPr>
            <w:r w:rsidRPr="004B7335">
              <w:rPr>
                <w:rFonts w:ascii="Times New Roman" w:eastAsia="SimSun" w:hAnsi="Times New Roman"/>
                <w:kern w:val="1"/>
                <w:sz w:val="18"/>
                <w:szCs w:val="18"/>
                <w:lang w:eastAsia="hi-IN" w:bidi="hi-IN"/>
              </w:rPr>
              <w:t>не соответствует минимальным системным требованиям</w:t>
            </w:r>
          </w:p>
        </w:tc>
        <w:tc>
          <w:tcPr>
            <w:tcW w:w="851" w:type="dxa"/>
          </w:tcPr>
          <w:p w:rsidR="004B7335" w:rsidRPr="004B7335" w:rsidRDefault="004B7335" w:rsidP="004B7335">
            <w:pPr>
              <w:widowControl w:val="0"/>
              <w:suppressAutoHyphens/>
              <w:spacing w:after="0" w:line="240" w:lineRule="auto"/>
              <w:ind w:left="-109" w:right="-108"/>
              <w:jc w:val="center"/>
              <w:rPr>
                <w:rFonts w:ascii="Times New Roman" w:eastAsia="SimSun" w:hAnsi="Times New Roman"/>
                <w:kern w:val="1"/>
                <w:sz w:val="18"/>
                <w:szCs w:val="18"/>
                <w:lang w:eastAsia="hi-IN" w:bidi="hi-IN"/>
              </w:rPr>
            </w:pPr>
            <w:r w:rsidRPr="004B7335">
              <w:rPr>
                <w:rFonts w:ascii="Times New Roman" w:eastAsia="SimSun" w:hAnsi="Times New Roman"/>
                <w:kern w:val="1"/>
                <w:sz w:val="18"/>
                <w:szCs w:val="18"/>
                <w:lang w:val="en-US" w:eastAsia="hi-IN" w:bidi="hi-IN"/>
              </w:rPr>
              <w:t>Microsoft Word</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нет</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18"/>
                <w:szCs w:val="18"/>
              </w:rPr>
            </w:pPr>
            <w:r w:rsidRPr="004B7335">
              <w:rPr>
                <w:rFonts w:ascii="Times New Roman" w:hAnsi="Times New Roman" w:cs="Times New Roman"/>
                <w:sz w:val="18"/>
                <w:szCs w:val="18"/>
              </w:rPr>
              <w:t>не соответствует минимальным системным требованиям</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18"/>
                <w:szCs w:val="18"/>
              </w:rPr>
            </w:pPr>
            <w:r w:rsidRPr="004B7335">
              <w:rPr>
                <w:rFonts w:ascii="Times New Roman" w:hAnsi="Times New Roman" w:cs="Times New Roman"/>
                <w:sz w:val="18"/>
                <w:szCs w:val="18"/>
                <w:lang w:val="en-US"/>
              </w:rPr>
              <w:t>Microsoft Word</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ООШ № 18</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ООШ № 19</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cs="Mangal"/>
                <w:kern w:val="1"/>
                <w:sz w:val="20"/>
                <w:szCs w:val="20"/>
                <w:lang w:eastAsia="hi-IN" w:bidi="hi-IN"/>
              </w:rPr>
            </w:pPr>
            <w:r w:rsidRPr="00884C38">
              <w:rPr>
                <w:rFonts w:ascii="Times New Roman" w:eastAsia="SimSun" w:hAnsi="Times New Roman" w:cs="Mangal"/>
                <w:kern w:val="1"/>
                <w:sz w:val="20"/>
                <w:szCs w:val="20"/>
                <w:lang w:eastAsia="hi-IN" w:bidi="hi-IN"/>
              </w:rPr>
              <w:t>ООШ № 21</w:t>
            </w:r>
          </w:p>
        </w:tc>
        <w:tc>
          <w:tcPr>
            <w:tcW w:w="708"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1"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1134"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да</w:t>
            </w:r>
          </w:p>
        </w:tc>
        <w:tc>
          <w:tcPr>
            <w:tcW w:w="850" w:type="dxa"/>
            <w:shd w:val="clear" w:color="auto" w:fill="auto"/>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1" w:type="dxa"/>
          </w:tcPr>
          <w:p w:rsidR="004B7335" w:rsidRPr="00884C38" w:rsidRDefault="004B7335" w:rsidP="004B7335">
            <w:pPr>
              <w:widowControl w:val="0"/>
              <w:suppressAutoHyphens/>
              <w:spacing w:after="0" w:line="240" w:lineRule="auto"/>
              <w:ind w:left="-109" w:right="-108"/>
              <w:jc w:val="center"/>
              <w:rPr>
                <w:rFonts w:ascii="Times New Roman" w:eastAsia="SimSun" w:hAnsi="Times New Roman"/>
                <w:kern w:val="1"/>
                <w:sz w:val="20"/>
                <w:szCs w:val="20"/>
                <w:lang w:eastAsia="hi-IN" w:bidi="hi-IN"/>
              </w:rPr>
            </w:pPr>
            <w:r w:rsidRPr="00884C38">
              <w:rPr>
                <w:rFonts w:ascii="Times New Roman" w:eastAsia="SimSun" w:hAnsi="Times New Roman"/>
                <w:kern w:val="1"/>
                <w:sz w:val="20"/>
                <w:szCs w:val="20"/>
                <w:lang w:eastAsia="hi-IN" w:bidi="hi-IN"/>
              </w:rPr>
              <w:t>-</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1134"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да</w:t>
            </w:r>
          </w:p>
        </w:tc>
        <w:tc>
          <w:tcPr>
            <w:tcW w:w="850"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c>
          <w:tcPr>
            <w:tcW w:w="851" w:type="dxa"/>
          </w:tcPr>
          <w:p w:rsidR="004B7335" w:rsidRPr="004B7335" w:rsidRDefault="004B7335" w:rsidP="004B7335">
            <w:pPr>
              <w:spacing w:after="0" w:line="240" w:lineRule="auto"/>
              <w:ind w:left="-111" w:right="-106"/>
              <w:jc w:val="center"/>
              <w:rPr>
                <w:rFonts w:ascii="Times New Roman" w:hAnsi="Times New Roman" w:cs="Times New Roman"/>
                <w:sz w:val="20"/>
                <w:szCs w:val="20"/>
              </w:rPr>
            </w:pPr>
            <w:r w:rsidRPr="004B7335">
              <w:rPr>
                <w:rFonts w:ascii="Times New Roman" w:hAnsi="Times New Roman" w:cs="Times New Roman"/>
                <w:sz w:val="20"/>
                <w:szCs w:val="20"/>
              </w:rPr>
              <w:t>-</w:t>
            </w:r>
          </w:p>
        </w:tc>
      </w:tr>
      <w:tr w:rsidR="004B7335" w:rsidRPr="00884C38" w:rsidTr="004B7335">
        <w:tc>
          <w:tcPr>
            <w:tcW w:w="988" w:type="dxa"/>
            <w:shd w:val="clear" w:color="auto" w:fill="C6D9F1"/>
          </w:tcPr>
          <w:p w:rsidR="004B7335" w:rsidRPr="005F3521" w:rsidRDefault="004B7335" w:rsidP="005F3521">
            <w:pPr>
              <w:widowControl w:val="0"/>
              <w:suppressAutoHyphens/>
              <w:spacing w:after="0" w:line="240" w:lineRule="auto"/>
              <w:ind w:left="-109" w:right="-108"/>
              <w:jc w:val="center"/>
              <w:rPr>
                <w:rFonts w:ascii="Times New Roman" w:eastAsia="SimSun" w:hAnsi="Times New Roman" w:cs="Mangal"/>
                <w:b/>
                <w:kern w:val="1"/>
                <w:sz w:val="24"/>
                <w:szCs w:val="24"/>
                <w:lang w:eastAsia="hi-IN" w:bidi="hi-IN"/>
              </w:rPr>
            </w:pPr>
            <w:r w:rsidRPr="005F3521">
              <w:rPr>
                <w:rFonts w:ascii="Times New Roman" w:eastAsia="SimSun" w:hAnsi="Times New Roman" w:cs="Mangal"/>
                <w:b/>
                <w:kern w:val="1"/>
                <w:sz w:val="24"/>
                <w:szCs w:val="24"/>
                <w:lang w:eastAsia="hi-IN" w:bidi="hi-IN"/>
              </w:rPr>
              <w:t>Итого</w:t>
            </w:r>
          </w:p>
        </w:tc>
        <w:tc>
          <w:tcPr>
            <w:tcW w:w="708" w:type="dxa"/>
            <w:shd w:val="clear" w:color="auto" w:fill="C6D9F1"/>
          </w:tcPr>
          <w:p w:rsidR="004B7335" w:rsidRPr="005F3521" w:rsidRDefault="004B7335" w:rsidP="004B7335">
            <w:pPr>
              <w:widowControl w:val="0"/>
              <w:suppressAutoHyphens/>
              <w:spacing w:after="0" w:line="240" w:lineRule="auto"/>
              <w:ind w:left="-109" w:right="-108"/>
              <w:jc w:val="center"/>
              <w:rPr>
                <w:rFonts w:ascii="Times New Roman" w:eastAsia="SimSun" w:hAnsi="Times New Roman"/>
                <w:b/>
                <w:kern w:val="1"/>
                <w:sz w:val="24"/>
                <w:szCs w:val="24"/>
                <w:lang w:eastAsia="hi-IN" w:bidi="hi-IN"/>
              </w:rPr>
            </w:pPr>
            <w:r w:rsidRPr="005F3521">
              <w:rPr>
                <w:rFonts w:ascii="Times New Roman" w:eastAsia="SimSun" w:hAnsi="Times New Roman"/>
                <w:b/>
                <w:kern w:val="1"/>
                <w:sz w:val="24"/>
                <w:szCs w:val="24"/>
                <w:lang w:eastAsia="hi-IN" w:bidi="hi-IN"/>
              </w:rPr>
              <w:t>20</w:t>
            </w:r>
          </w:p>
        </w:tc>
        <w:tc>
          <w:tcPr>
            <w:tcW w:w="851" w:type="dxa"/>
            <w:shd w:val="clear" w:color="auto" w:fill="C6D9F1"/>
          </w:tcPr>
          <w:p w:rsidR="004B7335" w:rsidRPr="005F3521" w:rsidRDefault="004B7335" w:rsidP="004B7335">
            <w:pPr>
              <w:widowControl w:val="0"/>
              <w:suppressAutoHyphens/>
              <w:spacing w:after="0" w:line="240" w:lineRule="auto"/>
              <w:ind w:left="-109" w:right="-108"/>
              <w:jc w:val="center"/>
              <w:rPr>
                <w:rFonts w:ascii="Times New Roman" w:eastAsia="SimSun" w:hAnsi="Times New Roman"/>
                <w:b/>
                <w:kern w:val="1"/>
                <w:sz w:val="24"/>
                <w:szCs w:val="24"/>
                <w:lang w:eastAsia="hi-IN" w:bidi="hi-IN"/>
              </w:rPr>
            </w:pPr>
            <w:r w:rsidRPr="005F3521">
              <w:rPr>
                <w:rFonts w:ascii="Times New Roman" w:eastAsia="SimSun" w:hAnsi="Times New Roman"/>
                <w:b/>
                <w:kern w:val="1"/>
                <w:sz w:val="24"/>
                <w:szCs w:val="24"/>
                <w:lang w:eastAsia="hi-IN" w:bidi="hi-IN"/>
              </w:rPr>
              <w:t>18</w:t>
            </w:r>
          </w:p>
        </w:tc>
        <w:tc>
          <w:tcPr>
            <w:tcW w:w="1134" w:type="dxa"/>
            <w:shd w:val="clear" w:color="auto" w:fill="C6D9F1"/>
          </w:tcPr>
          <w:p w:rsidR="004B7335" w:rsidRPr="005F3521" w:rsidRDefault="004B7335" w:rsidP="004B7335">
            <w:pPr>
              <w:widowControl w:val="0"/>
              <w:suppressAutoHyphens/>
              <w:spacing w:after="0" w:line="240" w:lineRule="auto"/>
              <w:ind w:left="-109" w:right="-108"/>
              <w:jc w:val="center"/>
              <w:rPr>
                <w:rFonts w:ascii="Times New Roman" w:eastAsia="SimSun" w:hAnsi="Times New Roman"/>
                <w:b/>
                <w:kern w:val="1"/>
                <w:sz w:val="24"/>
                <w:szCs w:val="24"/>
                <w:lang w:eastAsia="hi-IN" w:bidi="hi-IN"/>
              </w:rPr>
            </w:pPr>
          </w:p>
        </w:tc>
        <w:tc>
          <w:tcPr>
            <w:tcW w:w="850" w:type="dxa"/>
            <w:shd w:val="clear" w:color="auto" w:fill="C6D9F1"/>
          </w:tcPr>
          <w:p w:rsidR="004B7335" w:rsidRPr="005F3521" w:rsidRDefault="004B7335" w:rsidP="004B7335">
            <w:pPr>
              <w:widowControl w:val="0"/>
              <w:suppressAutoHyphens/>
              <w:spacing w:after="0" w:line="240" w:lineRule="auto"/>
              <w:ind w:left="-109" w:right="-108"/>
              <w:jc w:val="center"/>
              <w:rPr>
                <w:rFonts w:ascii="Times New Roman" w:eastAsia="SimSun" w:hAnsi="Times New Roman"/>
                <w:kern w:val="1"/>
                <w:sz w:val="24"/>
                <w:szCs w:val="24"/>
                <w:lang w:eastAsia="hi-IN" w:bidi="hi-IN"/>
              </w:rPr>
            </w:pPr>
          </w:p>
        </w:tc>
        <w:tc>
          <w:tcPr>
            <w:tcW w:w="851" w:type="dxa"/>
            <w:shd w:val="clear" w:color="auto" w:fill="C6D9F1"/>
          </w:tcPr>
          <w:p w:rsidR="004B7335" w:rsidRPr="005F3521" w:rsidRDefault="004B7335" w:rsidP="004B7335">
            <w:pPr>
              <w:widowControl w:val="0"/>
              <w:suppressAutoHyphens/>
              <w:spacing w:after="0" w:line="240" w:lineRule="auto"/>
              <w:ind w:left="-109" w:right="-108"/>
              <w:jc w:val="center"/>
              <w:rPr>
                <w:rFonts w:ascii="Times New Roman" w:eastAsia="SimSun" w:hAnsi="Times New Roman"/>
                <w:kern w:val="1"/>
                <w:sz w:val="24"/>
                <w:szCs w:val="24"/>
                <w:lang w:eastAsia="hi-IN" w:bidi="hi-IN"/>
              </w:rPr>
            </w:pPr>
          </w:p>
        </w:tc>
        <w:tc>
          <w:tcPr>
            <w:tcW w:w="850" w:type="dxa"/>
            <w:shd w:val="clear" w:color="auto" w:fill="C6D9F1"/>
          </w:tcPr>
          <w:p w:rsidR="004B7335" w:rsidRPr="005F3521" w:rsidRDefault="004B7335" w:rsidP="004B7335">
            <w:pPr>
              <w:spacing w:after="0" w:line="240" w:lineRule="auto"/>
              <w:ind w:left="-111" w:right="-106"/>
              <w:jc w:val="center"/>
              <w:rPr>
                <w:rFonts w:ascii="Times New Roman" w:hAnsi="Times New Roman" w:cs="Times New Roman"/>
                <w:b/>
                <w:sz w:val="24"/>
                <w:szCs w:val="24"/>
              </w:rPr>
            </w:pPr>
            <w:r w:rsidRPr="005F3521">
              <w:rPr>
                <w:rFonts w:ascii="Times New Roman" w:hAnsi="Times New Roman" w:cs="Times New Roman"/>
                <w:b/>
                <w:sz w:val="24"/>
                <w:szCs w:val="24"/>
              </w:rPr>
              <w:t>20</w:t>
            </w:r>
          </w:p>
        </w:tc>
        <w:tc>
          <w:tcPr>
            <w:tcW w:w="851" w:type="dxa"/>
            <w:shd w:val="clear" w:color="auto" w:fill="C6D9F1"/>
          </w:tcPr>
          <w:p w:rsidR="004B7335" w:rsidRPr="005F3521" w:rsidRDefault="004B7335" w:rsidP="004B7335">
            <w:pPr>
              <w:spacing w:after="0" w:line="240" w:lineRule="auto"/>
              <w:ind w:left="-111" w:right="-106"/>
              <w:jc w:val="center"/>
              <w:rPr>
                <w:rFonts w:ascii="Times New Roman" w:hAnsi="Times New Roman" w:cs="Times New Roman"/>
                <w:b/>
                <w:sz w:val="24"/>
                <w:szCs w:val="24"/>
              </w:rPr>
            </w:pPr>
            <w:r w:rsidRPr="005F3521">
              <w:rPr>
                <w:rFonts w:ascii="Times New Roman" w:hAnsi="Times New Roman" w:cs="Times New Roman"/>
                <w:b/>
                <w:sz w:val="24"/>
                <w:szCs w:val="24"/>
              </w:rPr>
              <w:t>19</w:t>
            </w:r>
          </w:p>
        </w:tc>
        <w:tc>
          <w:tcPr>
            <w:tcW w:w="1134" w:type="dxa"/>
            <w:shd w:val="clear" w:color="auto" w:fill="C6D9F1"/>
          </w:tcPr>
          <w:p w:rsidR="004B7335" w:rsidRPr="004B7335" w:rsidRDefault="004B7335" w:rsidP="004B7335">
            <w:pPr>
              <w:spacing w:after="0" w:line="240" w:lineRule="auto"/>
              <w:ind w:left="-111" w:right="-106"/>
              <w:jc w:val="center"/>
              <w:rPr>
                <w:rFonts w:ascii="Times New Roman" w:hAnsi="Times New Roman" w:cs="Times New Roman"/>
                <w:b/>
                <w:sz w:val="20"/>
                <w:szCs w:val="20"/>
              </w:rPr>
            </w:pPr>
          </w:p>
        </w:tc>
        <w:tc>
          <w:tcPr>
            <w:tcW w:w="850" w:type="dxa"/>
            <w:shd w:val="clear" w:color="auto" w:fill="C6D9F1"/>
          </w:tcPr>
          <w:p w:rsidR="004B7335" w:rsidRPr="004B7335" w:rsidRDefault="004B7335" w:rsidP="004B7335">
            <w:pPr>
              <w:spacing w:after="0" w:line="240" w:lineRule="auto"/>
              <w:ind w:left="-111" w:right="-106"/>
              <w:jc w:val="center"/>
              <w:rPr>
                <w:rFonts w:ascii="Times New Roman" w:hAnsi="Times New Roman" w:cs="Times New Roman"/>
                <w:sz w:val="20"/>
                <w:szCs w:val="20"/>
              </w:rPr>
            </w:pPr>
          </w:p>
        </w:tc>
        <w:tc>
          <w:tcPr>
            <w:tcW w:w="851" w:type="dxa"/>
            <w:shd w:val="clear" w:color="auto" w:fill="C6D9F1"/>
          </w:tcPr>
          <w:p w:rsidR="004B7335" w:rsidRPr="004B7335" w:rsidRDefault="004B7335" w:rsidP="004B7335">
            <w:pPr>
              <w:spacing w:after="0" w:line="240" w:lineRule="auto"/>
              <w:ind w:left="-111" w:right="-106"/>
              <w:jc w:val="center"/>
              <w:rPr>
                <w:rFonts w:ascii="Times New Roman" w:hAnsi="Times New Roman" w:cs="Times New Roman"/>
                <w:sz w:val="20"/>
                <w:szCs w:val="20"/>
              </w:rPr>
            </w:pPr>
          </w:p>
        </w:tc>
      </w:tr>
    </w:tbl>
    <w:p w:rsidR="00897990" w:rsidRPr="003E78C0" w:rsidRDefault="00897990" w:rsidP="00897990">
      <w:pPr>
        <w:spacing w:after="0" w:line="240" w:lineRule="auto"/>
        <w:ind w:firstLine="708"/>
        <w:jc w:val="both"/>
        <w:rPr>
          <w:rFonts w:ascii="Times New Roman" w:hAnsi="Times New Roman"/>
          <w:sz w:val="28"/>
          <w:szCs w:val="28"/>
        </w:rPr>
      </w:pPr>
      <w:r w:rsidRPr="003E78C0">
        <w:rPr>
          <w:rFonts w:ascii="Times New Roman" w:hAnsi="Times New Roman"/>
          <w:sz w:val="28"/>
          <w:szCs w:val="28"/>
        </w:rPr>
        <w:t>Автоматизированная информационно-библиотечная система МАРК-SQL представляет собой интегрированную систему, предназначенную для автоматизации информационных технологий в области библиотечного дела, и обеспечивает реализацию полных технологических циклов от заказа литературы до выдачи ее читателю. МАРК-SQL предназначена для использования в библиотеках различного уровня и принадлежности.</w:t>
      </w:r>
    </w:p>
    <w:p w:rsidR="00897990" w:rsidRPr="003E78C0" w:rsidRDefault="00897990" w:rsidP="00897990">
      <w:pPr>
        <w:spacing w:after="0" w:line="240" w:lineRule="auto"/>
        <w:ind w:firstLine="708"/>
        <w:jc w:val="both"/>
        <w:rPr>
          <w:rFonts w:ascii="Times New Roman" w:hAnsi="Times New Roman"/>
          <w:sz w:val="28"/>
          <w:szCs w:val="28"/>
        </w:rPr>
      </w:pPr>
      <w:r w:rsidRPr="003E78C0">
        <w:rPr>
          <w:rFonts w:ascii="Times New Roman" w:hAnsi="Times New Roman"/>
          <w:sz w:val="28"/>
          <w:szCs w:val="28"/>
        </w:rPr>
        <w:t>Школьными библиотеками Павловского района автоматизированная информационно-библиотечная система МАРК-SQL</w:t>
      </w:r>
      <w:r>
        <w:rPr>
          <w:rFonts w:ascii="Times New Roman" w:hAnsi="Times New Roman"/>
          <w:sz w:val="28"/>
          <w:szCs w:val="28"/>
        </w:rPr>
        <w:t xml:space="preserve"> по сравнению с показателями за 2016</w:t>
      </w:r>
      <w:r w:rsidRPr="00FE5AE8">
        <w:rPr>
          <w:rFonts w:ascii="Times New Roman" w:hAnsi="Times New Roman"/>
          <w:sz w:val="28"/>
          <w:szCs w:val="28"/>
        </w:rPr>
        <w:t>/</w:t>
      </w:r>
      <w:r>
        <w:rPr>
          <w:rFonts w:ascii="Times New Roman" w:hAnsi="Times New Roman"/>
          <w:sz w:val="28"/>
          <w:szCs w:val="28"/>
        </w:rPr>
        <w:t xml:space="preserve">2017 год стала </w:t>
      </w:r>
      <w:r w:rsidRPr="003E78C0">
        <w:rPr>
          <w:rFonts w:ascii="Times New Roman" w:hAnsi="Times New Roman"/>
          <w:sz w:val="28"/>
          <w:szCs w:val="28"/>
        </w:rPr>
        <w:t>использ</w:t>
      </w:r>
      <w:r>
        <w:rPr>
          <w:rFonts w:ascii="Times New Roman" w:hAnsi="Times New Roman"/>
          <w:sz w:val="28"/>
          <w:szCs w:val="28"/>
        </w:rPr>
        <w:t>оваться</w:t>
      </w:r>
      <w:r w:rsidRPr="003E78C0">
        <w:rPr>
          <w:rFonts w:ascii="Times New Roman" w:hAnsi="Times New Roman"/>
          <w:sz w:val="28"/>
          <w:szCs w:val="28"/>
        </w:rPr>
        <w:t xml:space="preserve"> достаточно активно, что можно увидеть, сравнив рост показателей таблиц.</w:t>
      </w:r>
    </w:p>
    <w:p w:rsidR="00897990" w:rsidRDefault="00897990" w:rsidP="00897990">
      <w:pPr>
        <w:spacing w:after="0" w:line="240" w:lineRule="auto"/>
        <w:ind w:firstLine="708"/>
        <w:jc w:val="both"/>
        <w:rPr>
          <w:rFonts w:ascii="Times New Roman" w:hAnsi="Times New Roman"/>
          <w:sz w:val="28"/>
          <w:szCs w:val="28"/>
        </w:rPr>
      </w:pPr>
      <w:r w:rsidRPr="003E78C0">
        <w:rPr>
          <w:rFonts w:ascii="Times New Roman" w:hAnsi="Times New Roman"/>
          <w:sz w:val="28"/>
          <w:szCs w:val="28"/>
        </w:rPr>
        <w:t xml:space="preserve">Данная система МАРК-SQL установлена и используется в работе СОШ № 1, 2, 3, 4, 6, </w:t>
      </w:r>
      <w:r>
        <w:rPr>
          <w:rFonts w:ascii="Times New Roman" w:hAnsi="Times New Roman"/>
          <w:sz w:val="28"/>
          <w:szCs w:val="28"/>
        </w:rPr>
        <w:t>7</w:t>
      </w:r>
      <w:r w:rsidRPr="003E78C0">
        <w:rPr>
          <w:rFonts w:ascii="Times New Roman" w:hAnsi="Times New Roman"/>
          <w:sz w:val="28"/>
          <w:szCs w:val="28"/>
        </w:rPr>
        <w:t>, 10,12, 13,</w:t>
      </w:r>
      <w:r>
        <w:rPr>
          <w:rFonts w:ascii="Times New Roman" w:hAnsi="Times New Roman"/>
          <w:sz w:val="28"/>
          <w:szCs w:val="28"/>
        </w:rPr>
        <w:t xml:space="preserve"> 14, 15, 16,</w:t>
      </w:r>
      <w:r w:rsidRPr="003E78C0">
        <w:rPr>
          <w:rFonts w:ascii="Times New Roman" w:hAnsi="Times New Roman"/>
          <w:sz w:val="28"/>
          <w:szCs w:val="28"/>
        </w:rPr>
        <w:t xml:space="preserve"> ООШ №</w:t>
      </w:r>
      <w:r>
        <w:rPr>
          <w:rFonts w:ascii="Times New Roman" w:hAnsi="Times New Roman"/>
          <w:sz w:val="28"/>
          <w:szCs w:val="28"/>
        </w:rPr>
        <w:t xml:space="preserve"> 18, 19,</w:t>
      </w:r>
      <w:r w:rsidRPr="003E78C0">
        <w:rPr>
          <w:rFonts w:ascii="Times New Roman" w:hAnsi="Times New Roman"/>
          <w:sz w:val="28"/>
          <w:szCs w:val="28"/>
        </w:rPr>
        <w:t xml:space="preserve"> 21.</w:t>
      </w:r>
    </w:p>
    <w:p w:rsidR="00897990" w:rsidRDefault="00897990" w:rsidP="00897990">
      <w:pPr>
        <w:spacing w:after="0" w:line="240" w:lineRule="auto"/>
        <w:ind w:firstLine="708"/>
        <w:jc w:val="both"/>
        <w:rPr>
          <w:rFonts w:ascii="Times New Roman" w:hAnsi="Times New Roman"/>
          <w:sz w:val="28"/>
          <w:szCs w:val="28"/>
        </w:rPr>
      </w:pPr>
      <w:r w:rsidRPr="003E78C0">
        <w:rPr>
          <w:rFonts w:ascii="Times New Roman" w:hAnsi="Times New Roman"/>
          <w:sz w:val="28"/>
          <w:szCs w:val="28"/>
        </w:rPr>
        <w:t xml:space="preserve">В СОШ № </w:t>
      </w:r>
      <w:r>
        <w:rPr>
          <w:rFonts w:ascii="Times New Roman" w:hAnsi="Times New Roman"/>
          <w:sz w:val="28"/>
          <w:szCs w:val="28"/>
        </w:rPr>
        <w:t>9,17</w:t>
      </w:r>
      <w:r w:rsidRPr="003E78C0">
        <w:rPr>
          <w:rFonts w:ascii="Times New Roman" w:hAnsi="Times New Roman"/>
          <w:sz w:val="28"/>
          <w:szCs w:val="28"/>
        </w:rPr>
        <w:t xml:space="preserve"> данная система установлена, но не применяется в работе, так как компьютер не соответствуют минимальным системным </w:t>
      </w:r>
      <w:proofErr w:type="spellStart"/>
      <w:r w:rsidRPr="003E78C0">
        <w:rPr>
          <w:rFonts w:ascii="Times New Roman" w:hAnsi="Times New Roman"/>
          <w:sz w:val="28"/>
          <w:szCs w:val="28"/>
        </w:rPr>
        <w:t>требованиямдля</w:t>
      </w:r>
      <w:proofErr w:type="spellEnd"/>
      <w:r w:rsidRPr="003E78C0">
        <w:rPr>
          <w:rFonts w:ascii="Times New Roman" w:hAnsi="Times New Roman"/>
          <w:sz w:val="28"/>
          <w:szCs w:val="28"/>
        </w:rPr>
        <w:t xml:space="preserve"> установки и/или работы автоматизированной информационно-библиотечной системы MARK-SQL. В связи с этим библиотекарям района для ведения электронного каталога рекомендовано</w:t>
      </w:r>
      <w:r>
        <w:rPr>
          <w:rFonts w:ascii="Times New Roman" w:hAnsi="Times New Roman"/>
          <w:sz w:val="28"/>
          <w:szCs w:val="28"/>
        </w:rPr>
        <w:t xml:space="preserve"> использование </w:t>
      </w:r>
      <w:r w:rsidRPr="003E78C0">
        <w:rPr>
          <w:rFonts w:ascii="Times New Roman" w:hAnsi="Times New Roman"/>
          <w:sz w:val="28"/>
          <w:szCs w:val="28"/>
        </w:rPr>
        <w:t xml:space="preserve">других систем. </w:t>
      </w:r>
    </w:p>
    <w:p w:rsidR="00897990" w:rsidRDefault="00897990" w:rsidP="00897990">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декабре </w:t>
      </w:r>
      <w:r w:rsidRPr="00692F99">
        <w:rPr>
          <w:rFonts w:ascii="Times New Roman" w:hAnsi="Times New Roman"/>
          <w:sz w:val="28"/>
          <w:szCs w:val="28"/>
        </w:rPr>
        <w:t>2017 года на межрайонном семинаре-практикуме для библиотекарей «Технология работы в А</w:t>
      </w:r>
      <w:r>
        <w:rPr>
          <w:rFonts w:ascii="Times New Roman" w:hAnsi="Times New Roman"/>
          <w:sz w:val="28"/>
          <w:szCs w:val="28"/>
        </w:rPr>
        <w:t>ИБС MARK-SQL» своим опытом рабо</w:t>
      </w:r>
      <w:r w:rsidRPr="00692F99">
        <w:rPr>
          <w:rFonts w:ascii="Times New Roman" w:hAnsi="Times New Roman"/>
          <w:sz w:val="28"/>
          <w:szCs w:val="28"/>
        </w:rPr>
        <w:t>ты в данной системе, поделились библиотекари ст. Крыловской МБОУ СОШ № 2.</w:t>
      </w:r>
    </w:p>
    <w:p w:rsidR="00897990" w:rsidRDefault="00897990" w:rsidP="00897990">
      <w:pPr>
        <w:spacing w:after="0" w:line="240" w:lineRule="auto"/>
        <w:ind w:firstLine="708"/>
        <w:jc w:val="both"/>
        <w:rPr>
          <w:rFonts w:ascii="Times New Roman" w:hAnsi="Times New Roman"/>
          <w:sz w:val="28"/>
          <w:szCs w:val="28"/>
        </w:rPr>
      </w:pPr>
    </w:p>
    <w:p w:rsidR="00897990" w:rsidRPr="00C17419" w:rsidRDefault="00897990" w:rsidP="00897990">
      <w:pPr>
        <w:spacing w:after="0" w:line="240" w:lineRule="auto"/>
        <w:ind w:firstLine="708"/>
        <w:jc w:val="center"/>
        <w:rPr>
          <w:rFonts w:ascii="Times New Roman" w:hAnsi="Times New Roman"/>
          <w:b/>
          <w:sz w:val="28"/>
          <w:szCs w:val="28"/>
        </w:rPr>
      </w:pPr>
      <w:r w:rsidRPr="00C17419">
        <w:rPr>
          <w:rFonts w:ascii="Times New Roman" w:hAnsi="Times New Roman"/>
          <w:b/>
          <w:sz w:val="28"/>
          <w:szCs w:val="28"/>
        </w:rPr>
        <w:t>Мониторинг обеспеченности учебниками 1 часа по району</w:t>
      </w:r>
    </w:p>
    <w:p w:rsidR="00897990" w:rsidRDefault="00897990" w:rsidP="00897990">
      <w:pPr>
        <w:spacing w:after="0" w:line="240" w:lineRule="auto"/>
        <w:ind w:firstLine="708"/>
        <w:jc w:val="both"/>
        <w:rPr>
          <w:rFonts w:ascii="Times New Roman" w:hAnsi="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2410"/>
        <w:gridCol w:w="2268"/>
      </w:tblGrid>
      <w:tr w:rsidR="00897990" w:rsidRPr="00C17419" w:rsidTr="005F3521">
        <w:tc>
          <w:tcPr>
            <w:tcW w:w="4673" w:type="dxa"/>
            <w:shd w:val="clear" w:color="auto" w:fill="auto"/>
          </w:tcPr>
          <w:p w:rsidR="00897990" w:rsidRPr="00C17419" w:rsidRDefault="00897990" w:rsidP="005F3521">
            <w:pPr>
              <w:spacing w:line="240" w:lineRule="auto"/>
              <w:jc w:val="center"/>
              <w:rPr>
                <w:rFonts w:ascii="Times New Roman" w:hAnsi="Times New Roman"/>
                <w:b/>
                <w:sz w:val="24"/>
                <w:szCs w:val="24"/>
              </w:rPr>
            </w:pPr>
            <w:r w:rsidRPr="00C17419">
              <w:rPr>
                <w:rFonts w:ascii="Times New Roman" w:hAnsi="Times New Roman"/>
                <w:b/>
                <w:sz w:val="24"/>
                <w:szCs w:val="24"/>
              </w:rPr>
              <w:t>Предмет</w:t>
            </w:r>
          </w:p>
        </w:tc>
        <w:tc>
          <w:tcPr>
            <w:tcW w:w="2410" w:type="dxa"/>
            <w:shd w:val="clear" w:color="auto" w:fill="auto"/>
          </w:tcPr>
          <w:p w:rsidR="00897990" w:rsidRPr="00C17419" w:rsidRDefault="00897990" w:rsidP="005F3521">
            <w:pPr>
              <w:spacing w:line="240" w:lineRule="auto"/>
              <w:jc w:val="center"/>
              <w:rPr>
                <w:rFonts w:ascii="Times New Roman" w:hAnsi="Times New Roman"/>
                <w:b/>
                <w:sz w:val="24"/>
                <w:szCs w:val="24"/>
              </w:rPr>
            </w:pPr>
            <w:r w:rsidRPr="00C17419">
              <w:rPr>
                <w:rFonts w:ascii="Times New Roman" w:hAnsi="Times New Roman"/>
                <w:b/>
                <w:sz w:val="24"/>
                <w:szCs w:val="24"/>
              </w:rPr>
              <w:t xml:space="preserve">% </w:t>
            </w:r>
            <w:proofErr w:type="spellStart"/>
            <w:r w:rsidRPr="00C17419">
              <w:rPr>
                <w:rFonts w:ascii="Times New Roman" w:hAnsi="Times New Roman"/>
                <w:b/>
                <w:sz w:val="24"/>
                <w:szCs w:val="24"/>
              </w:rPr>
              <w:t>обеспеченности</w:t>
            </w:r>
            <w:r>
              <w:rPr>
                <w:rFonts w:ascii="Times New Roman" w:hAnsi="Times New Roman"/>
                <w:b/>
                <w:sz w:val="24"/>
                <w:szCs w:val="24"/>
              </w:rPr>
              <w:t>за</w:t>
            </w:r>
            <w:proofErr w:type="spellEnd"/>
            <w:r>
              <w:rPr>
                <w:rFonts w:ascii="Times New Roman" w:hAnsi="Times New Roman"/>
                <w:b/>
                <w:sz w:val="24"/>
                <w:szCs w:val="24"/>
              </w:rPr>
              <w:t xml:space="preserve"> 2016/2017</w:t>
            </w:r>
            <w:r w:rsidRPr="00C17419">
              <w:rPr>
                <w:rFonts w:ascii="Times New Roman" w:hAnsi="Times New Roman"/>
                <w:b/>
                <w:sz w:val="24"/>
                <w:szCs w:val="24"/>
              </w:rPr>
              <w:t xml:space="preserve"> год</w:t>
            </w:r>
          </w:p>
        </w:tc>
        <w:tc>
          <w:tcPr>
            <w:tcW w:w="2268" w:type="dxa"/>
          </w:tcPr>
          <w:p w:rsidR="00897990" w:rsidRPr="00C17419" w:rsidRDefault="00897990" w:rsidP="005F3521">
            <w:pPr>
              <w:spacing w:line="240" w:lineRule="auto"/>
              <w:jc w:val="center"/>
              <w:rPr>
                <w:rFonts w:ascii="Times New Roman" w:hAnsi="Times New Roman"/>
                <w:b/>
                <w:sz w:val="24"/>
                <w:szCs w:val="24"/>
              </w:rPr>
            </w:pPr>
            <w:r w:rsidRPr="00C17419">
              <w:rPr>
                <w:rFonts w:ascii="Times New Roman" w:hAnsi="Times New Roman"/>
                <w:b/>
                <w:sz w:val="24"/>
                <w:szCs w:val="24"/>
              </w:rPr>
              <w:t>% обеспеченности за 201</w:t>
            </w:r>
            <w:r>
              <w:rPr>
                <w:rFonts w:ascii="Times New Roman" w:hAnsi="Times New Roman"/>
                <w:b/>
                <w:sz w:val="24"/>
                <w:szCs w:val="24"/>
              </w:rPr>
              <w:t>7/2018</w:t>
            </w:r>
            <w:r w:rsidRPr="00C17419">
              <w:rPr>
                <w:rFonts w:ascii="Times New Roman" w:hAnsi="Times New Roman"/>
                <w:b/>
                <w:sz w:val="24"/>
                <w:szCs w:val="24"/>
              </w:rPr>
              <w:t xml:space="preserve"> год</w:t>
            </w:r>
          </w:p>
        </w:tc>
      </w:tr>
      <w:tr w:rsidR="00897990" w:rsidRPr="00C17419" w:rsidTr="005F3521">
        <w:tc>
          <w:tcPr>
            <w:tcW w:w="4673" w:type="dxa"/>
            <w:shd w:val="clear" w:color="auto" w:fill="auto"/>
          </w:tcPr>
          <w:p w:rsidR="00897990" w:rsidRPr="00C17419" w:rsidRDefault="005F3521" w:rsidP="009724A8">
            <w:pPr>
              <w:spacing w:after="0"/>
              <w:rPr>
                <w:rFonts w:ascii="Times New Roman" w:hAnsi="Times New Roman"/>
                <w:sz w:val="24"/>
                <w:szCs w:val="24"/>
              </w:rPr>
            </w:pPr>
            <w:r>
              <w:rPr>
                <w:rFonts w:ascii="Times New Roman" w:hAnsi="Times New Roman"/>
                <w:sz w:val="24"/>
                <w:szCs w:val="24"/>
              </w:rPr>
              <w:t xml:space="preserve">Основы безопасности </w:t>
            </w:r>
            <w:r w:rsidR="00897990" w:rsidRPr="00C17419">
              <w:rPr>
                <w:rFonts w:ascii="Times New Roman" w:hAnsi="Times New Roman"/>
                <w:sz w:val="24"/>
                <w:szCs w:val="24"/>
              </w:rPr>
              <w:t>жизнедеятельности</w:t>
            </w:r>
          </w:p>
        </w:tc>
        <w:tc>
          <w:tcPr>
            <w:tcW w:w="2410" w:type="dxa"/>
            <w:shd w:val="clear" w:color="auto" w:fill="auto"/>
          </w:tcPr>
          <w:p w:rsidR="00897990" w:rsidRPr="00C17419" w:rsidRDefault="00897990" w:rsidP="005F3521">
            <w:pPr>
              <w:spacing w:after="0"/>
              <w:jc w:val="center"/>
              <w:rPr>
                <w:rFonts w:ascii="Times New Roman" w:hAnsi="Times New Roman"/>
                <w:sz w:val="24"/>
                <w:szCs w:val="24"/>
              </w:rPr>
            </w:pPr>
            <w:r>
              <w:rPr>
                <w:rFonts w:ascii="Times New Roman" w:hAnsi="Times New Roman"/>
                <w:sz w:val="24"/>
                <w:szCs w:val="24"/>
              </w:rPr>
              <w:t>100</w:t>
            </w:r>
          </w:p>
        </w:tc>
        <w:tc>
          <w:tcPr>
            <w:tcW w:w="2268" w:type="dxa"/>
          </w:tcPr>
          <w:p w:rsidR="00897990" w:rsidRPr="00C17419" w:rsidRDefault="00897990" w:rsidP="005F3521">
            <w:pPr>
              <w:spacing w:after="0"/>
              <w:jc w:val="center"/>
              <w:rPr>
                <w:rFonts w:ascii="Times New Roman" w:hAnsi="Times New Roman"/>
                <w:sz w:val="24"/>
                <w:szCs w:val="24"/>
              </w:rPr>
            </w:pPr>
            <w:r w:rsidRPr="00C17419">
              <w:rPr>
                <w:rFonts w:ascii="Times New Roman" w:hAnsi="Times New Roman"/>
                <w:sz w:val="24"/>
                <w:szCs w:val="24"/>
              </w:rPr>
              <w:t>100</w:t>
            </w:r>
          </w:p>
        </w:tc>
      </w:tr>
      <w:tr w:rsidR="00897990" w:rsidRPr="00C17419" w:rsidTr="005F3521">
        <w:tc>
          <w:tcPr>
            <w:tcW w:w="4673" w:type="dxa"/>
            <w:shd w:val="clear" w:color="auto" w:fill="auto"/>
          </w:tcPr>
          <w:p w:rsidR="00897990" w:rsidRPr="00C17419" w:rsidRDefault="00897990" w:rsidP="009724A8">
            <w:pPr>
              <w:spacing w:after="0"/>
              <w:rPr>
                <w:rFonts w:ascii="Times New Roman" w:hAnsi="Times New Roman"/>
                <w:sz w:val="24"/>
                <w:szCs w:val="24"/>
              </w:rPr>
            </w:pPr>
            <w:r w:rsidRPr="00C17419">
              <w:rPr>
                <w:rFonts w:ascii="Times New Roman" w:hAnsi="Times New Roman"/>
                <w:sz w:val="24"/>
                <w:szCs w:val="24"/>
              </w:rPr>
              <w:t>Изобразительное искусство</w:t>
            </w:r>
          </w:p>
        </w:tc>
        <w:tc>
          <w:tcPr>
            <w:tcW w:w="2410" w:type="dxa"/>
            <w:shd w:val="clear" w:color="auto" w:fill="auto"/>
          </w:tcPr>
          <w:p w:rsidR="00897990" w:rsidRPr="00C17419" w:rsidRDefault="00897990" w:rsidP="005F3521">
            <w:pPr>
              <w:spacing w:after="0"/>
              <w:jc w:val="center"/>
              <w:rPr>
                <w:rFonts w:ascii="Times New Roman" w:hAnsi="Times New Roman"/>
                <w:sz w:val="24"/>
                <w:szCs w:val="24"/>
              </w:rPr>
            </w:pPr>
            <w:r>
              <w:rPr>
                <w:rFonts w:ascii="Times New Roman" w:hAnsi="Times New Roman"/>
                <w:sz w:val="24"/>
                <w:szCs w:val="24"/>
              </w:rPr>
              <w:t>100</w:t>
            </w:r>
          </w:p>
        </w:tc>
        <w:tc>
          <w:tcPr>
            <w:tcW w:w="2268" w:type="dxa"/>
          </w:tcPr>
          <w:p w:rsidR="00897990" w:rsidRPr="00C17419" w:rsidRDefault="00897990" w:rsidP="005F3521">
            <w:pPr>
              <w:spacing w:after="0"/>
              <w:jc w:val="center"/>
              <w:rPr>
                <w:rFonts w:ascii="Times New Roman" w:hAnsi="Times New Roman"/>
                <w:sz w:val="24"/>
                <w:szCs w:val="24"/>
              </w:rPr>
            </w:pPr>
            <w:r w:rsidRPr="00C17419">
              <w:rPr>
                <w:rFonts w:ascii="Times New Roman" w:hAnsi="Times New Roman"/>
                <w:sz w:val="24"/>
                <w:szCs w:val="24"/>
              </w:rPr>
              <w:t>100</w:t>
            </w:r>
          </w:p>
        </w:tc>
      </w:tr>
      <w:tr w:rsidR="00897990" w:rsidRPr="00C17419" w:rsidTr="005F3521">
        <w:tc>
          <w:tcPr>
            <w:tcW w:w="4673" w:type="dxa"/>
            <w:shd w:val="clear" w:color="auto" w:fill="auto"/>
          </w:tcPr>
          <w:p w:rsidR="00897990" w:rsidRPr="00C17419" w:rsidRDefault="00897990" w:rsidP="009724A8">
            <w:pPr>
              <w:spacing w:after="0"/>
              <w:rPr>
                <w:rFonts w:ascii="Times New Roman" w:hAnsi="Times New Roman"/>
                <w:sz w:val="24"/>
                <w:szCs w:val="24"/>
              </w:rPr>
            </w:pPr>
            <w:r w:rsidRPr="00C17419">
              <w:rPr>
                <w:rFonts w:ascii="Times New Roman" w:hAnsi="Times New Roman"/>
                <w:sz w:val="24"/>
                <w:szCs w:val="24"/>
              </w:rPr>
              <w:t>Музыка</w:t>
            </w:r>
          </w:p>
        </w:tc>
        <w:tc>
          <w:tcPr>
            <w:tcW w:w="2410" w:type="dxa"/>
            <w:shd w:val="clear" w:color="auto" w:fill="auto"/>
          </w:tcPr>
          <w:p w:rsidR="00897990" w:rsidRPr="00C17419" w:rsidRDefault="00897990" w:rsidP="005F3521">
            <w:pPr>
              <w:spacing w:after="0"/>
              <w:jc w:val="center"/>
              <w:rPr>
                <w:rFonts w:ascii="Times New Roman" w:hAnsi="Times New Roman"/>
                <w:sz w:val="24"/>
                <w:szCs w:val="24"/>
              </w:rPr>
            </w:pPr>
            <w:r>
              <w:rPr>
                <w:rFonts w:ascii="Times New Roman" w:hAnsi="Times New Roman"/>
                <w:sz w:val="24"/>
                <w:szCs w:val="24"/>
              </w:rPr>
              <w:t>99</w:t>
            </w:r>
          </w:p>
        </w:tc>
        <w:tc>
          <w:tcPr>
            <w:tcW w:w="2268" w:type="dxa"/>
          </w:tcPr>
          <w:p w:rsidR="00897990" w:rsidRPr="00C17419" w:rsidRDefault="00897990" w:rsidP="005F3521">
            <w:pPr>
              <w:spacing w:after="0"/>
              <w:jc w:val="center"/>
              <w:rPr>
                <w:rFonts w:ascii="Times New Roman" w:hAnsi="Times New Roman"/>
                <w:sz w:val="24"/>
                <w:szCs w:val="24"/>
              </w:rPr>
            </w:pPr>
            <w:r>
              <w:rPr>
                <w:rFonts w:ascii="Times New Roman" w:hAnsi="Times New Roman"/>
                <w:sz w:val="24"/>
                <w:szCs w:val="24"/>
              </w:rPr>
              <w:t>100</w:t>
            </w:r>
          </w:p>
        </w:tc>
      </w:tr>
      <w:tr w:rsidR="00897990" w:rsidRPr="00C17419" w:rsidTr="005F3521">
        <w:tc>
          <w:tcPr>
            <w:tcW w:w="4673" w:type="dxa"/>
            <w:shd w:val="clear" w:color="auto" w:fill="auto"/>
          </w:tcPr>
          <w:p w:rsidR="00897990" w:rsidRPr="00C17419" w:rsidRDefault="00897990" w:rsidP="009724A8">
            <w:pPr>
              <w:spacing w:after="0"/>
              <w:rPr>
                <w:rFonts w:ascii="Times New Roman" w:hAnsi="Times New Roman"/>
                <w:sz w:val="24"/>
                <w:szCs w:val="24"/>
              </w:rPr>
            </w:pPr>
            <w:r w:rsidRPr="00C17419">
              <w:rPr>
                <w:rFonts w:ascii="Times New Roman" w:hAnsi="Times New Roman"/>
                <w:sz w:val="24"/>
                <w:szCs w:val="24"/>
              </w:rPr>
              <w:t>Технология</w:t>
            </w:r>
          </w:p>
        </w:tc>
        <w:tc>
          <w:tcPr>
            <w:tcW w:w="2410" w:type="dxa"/>
            <w:shd w:val="clear" w:color="auto" w:fill="auto"/>
          </w:tcPr>
          <w:p w:rsidR="00897990" w:rsidRPr="00C17419" w:rsidRDefault="00897990" w:rsidP="005F3521">
            <w:pPr>
              <w:spacing w:after="0"/>
              <w:jc w:val="center"/>
              <w:rPr>
                <w:rFonts w:ascii="Times New Roman" w:hAnsi="Times New Roman"/>
                <w:sz w:val="24"/>
                <w:szCs w:val="24"/>
              </w:rPr>
            </w:pPr>
            <w:r>
              <w:rPr>
                <w:rFonts w:ascii="Times New Roman" w:hAnsi="Times New Roman"/>
                <w:sz w:val="24"/>
                <w:szCs w:val="24"/>
              </w:rPr>
              <w:t>100</w:t>
            </w:r>
          </w:p>
        </w:tc>
        <w:tc>
          <w:tcPr>
            <w:tcW w:w="2268" w:type="dxa"/>
          </w:tcPr>
          <w:p w:rsidR="00897990" w:rsidRPr="00C17419" w:rsidRDefault="00897990" w:rsidP="005F3521">
            <w:pPr>
              <w:spacing w:after="0"/>
              <w:jc w:val="center"/>
              <w:rPr>
                <w:rFonts w:ascii="Times New Roman" w:hAnsi="Times New Roman"/>
                <w:sz w:val="24"/>
                <w:szCs w:val="24"/>
              </w:rPr>
            </w:pPr>
            <w:r w:rsidRPr="00C17419">
              <w:rPr>
                <w:rFonts w:ascii="Times New Roman" w:hAnsi="Times New Roman"/>
                <w:sz w:val="24"/>
                <w:szCs w:val="24"/>
              </w:rPr>
              <w:t>100</w:t>
            </w:r>
          </w:p>
        </w:tc>
      </w:tr>
      <w:tr w:rsidR="00897990" w:rsidRPr="00C17419" w:rsidTr="005F3521">
        <w:tc>
          <w:tcPr>
            <w:tcW w:w="4673" w:type="dxa"/>
            <w:shd w:val="clear" w:color="auto" w:fill="auto"/>
          </w:tcPr>
          <w:p w:rsidR="00897990" w:rsidRPr="00C17419" w:rsidRDefault="00897990" w:rsidP="009724A8">
            <w:pPr>
              <w:spacing w:after="0"/>
              <w:rPr>
                <w:rFonts w:ascii="Times New Roman" w:hAnsi="Times New Roman"/>
                <w:sz w:val="24"/>
                <w:szCs w:val="24"/>
              </w:rPr>
            </w:pPr>
            <w:r w:rsidRPr="00C17419">
              <w:rPr>
                <w:rFonts w:ascii="Times New Roman" w:hAnsi="Times New Roman"/>
                <w:sz w:val="24"/>
                <w:szCs w:val="24"/>
              </w:rPr>
              <w:t>Физическая культура</w:t>
            </w:r>
          </w:p>
        </w:tc>
        <w:tc>
          <w:tcPr>
            <w:tcW w:w="2410" w:type="dxa"/>
            <w:shd w:val="clear" w:color="auto" w:fill="auto"/>
          </w:tcPr>
          <w:p w:rsidR="00897990" w:rsidRPr="00C17419" w:rsidRDefault="00897990" w:rsidP="005F3521">
            <w:pPr>
              <w:spacing w:after="0"/>
              <w:jc w:val="center"/>
              <w:rPr>
                <w:rFonts w:ascii="Times New Roman" w:hAnsi="Times New Roman"/>
                <w:sz w:val="24"/>
                <w:szCs w:val="24"/>
              </w:rPr>
            </w:pPr>
            <w:r>
              <w:rPr>
                <w:rFonts w:ascii="Times New Roman" w:hAnsi="Times New Roman"/>
                <w:sz w:val="24"/>
                <w:szCs w:val="24"/>
              </w:rPr>
              <w:t>92</w:t>
            </w:r>
          </w:p>
        </w:tc>
        <w:tc>
          <w:tcPr>
            <w:tcW w:w="2268" w:type="dxa"/>
          </w:tcPr>
          <w:p w:rsidR="00897990" w:rsidRPr="00C17419" w:rsidRDefault="00897990" w:rsidP="005F3521">
            <w:pPr>
              <w:spacing w:after="0"/>
              <w:jc w:val="center"/>
              <w:rPr>
                <w:rFonts w:ascii="Times New Roman" w:hAnsi="Times New Roman"/>
                <w:sz w:val="24"/>
                <w:szCs w:val="24"/>
              </w:rPr>
            </w:pPr>
            <w:r>
              <w:rPr>
                <w:rFonts w:ascii="Times New Roman" w:hAnsi="Times New Roman"/>
                <w:sz w:val="24"/>
                <w:szCs w:val="24"/>
              </w:rPr>
              <w:t>100</w:t>
            </w:r>
          </w:p>
        </w:tc>
      </w:tr>
      <w:tr w:rsidR="00897990" w:rsidRPr="00C17419" w:rsidTr="005F3521">
        <w:tc>
          <w:tcPr>
            <w:tcW w:w="4673" w:type="dxa"/>
            <w:shd w:val="clear" w:color="auto" w:fill="D5DCE4" w:themeFill="text2" w:themeFillTint="33"/>
          </w:tcPr>
          <w:p w:rsidR="00897990" w:rsidRPr="005F3521" w:rsidRDefault="00897990" w:rsidP="005F3521">
            <w:pPr>
              <w:spacing w:after="0"/>
              <w:jc w:val="center"/>
              <w:rPr>
                <w:rFonts w:ascii="Times New Roman" w:hAnsi="Times New Roman"/>
                <w:b/>
                <w:sz w:val="24"/>
                <w:szCs w:val="24"/>
              </w:rPr>
            </w:pPr>
            <w:r w:rsidRPr="005F3521">
              <w:rPr>
                <w:rFonts w:ascii="Times New Roman" w:hAnsi="Times New Roman"/>
                <w:b/>
                <w:sz w:val="24"/>
                <w:szCs w:val="24"/>
              </w:rPr>
              <w:lastRenderedPageBreak/>
              <w:t>Итого</w:t>
            </w:r>
          </w:p>
        </w:tc>
        <w:tc>
          <w:tcPr>
            <w:tcW w:w="2410" w:type="dxa"/>
            <w:shd w:val="clear" w:color="auto" w:fill="D5DCE4" w:themeFill="text2" w:themeFillTint="33"/>
          </w:tcPr>
          <w:p w:rsidR="00897990" w:rsidRPr="005F3521" w:rsidRDefault="00897990" w:rsidP="005F3521">
            <w:pPr>
              <w:spacing w:after="0"/>
              <w:jc w:val="center"/>
              <w:rPr>
                <w:rFonts w:ascii="Times New Roman" w:hAnsi="Times New Roman"/>
                <w:b/>
                <w:sz w:val="24"/>
                <w:szCs w:val="24"/>
              </w:rPr>
            </w:pPr>
            <w:r w:rsidRPr="005F3521">
              <w:rPr>
                <w:rFonts w:ascii="Times New Roman" w:hAnsi="Times New Roman"/>
                <w:b/>
                <w:sz w:val="24"/>
                <w:szCs w:val="24"/>
              </w:rPr>
              <w:t>98</w:t>
            </w:r>
          </w:p>
        </w:tc>
        <w:tc>
          <w:tcPr>
            <w:tcW w:w="2268" w:type="dxa"/>
            <w:shd w:val="clear" w:color="auto" w:fill="D5DCE4" w:themeFill="text2" w:themeFillTint="33"/>
          </w:tcPr>
          <w:p w:rsidR="00897990" w:rsidRPr="005F3521" w:rsidRDefault="00897990" w:rsidP="005F3521">
            <w:pPr>
              <w:spacing w:after="0"/>
              <w:jc w:val="center"/>
              <w:rPr>
                <w:rFonts w:ascii="Times New Roman" w:hAnsi="Times New Roman"/>
                <w:b/>
                <w:sz w:val="24"/>
                <w:szCs w:val="24"/>
              </w:rPr>
            </w:pPr>
            <w:r w:rsidRPr="005F3521">
              <w:rPr>
                <w:rFonts w:ascii="Times New Roman" w:hAnsi="Times New Roman"/>
                <w:b/>
                <w:sz w:val="24"/>
                <w:szCs w:val="24"/>
              </w:rPr>
              <w:t>100</w:t>
            </w:r>
          </w:p>
        </w:tc>
      </w:tr>
    </w:tbl>
    <w:p w:rsidR="00897990" w:rsidRPr="00C17419" w:rsidRDefault="00897990" w:rsidP="00897990">
      <w:pPr>
        <w:spacing w:after="0" w:line="240" w:lineRule="auto"/>
        <w:jc w:val="both"/>
        <w:rPr>
          <w:rFonts w:ascii="Times New Roman" w:hAnsi="Times New Roman"/>
          <w:sz w:val="28"/>
          <w:szCs w:val="28"/>
        </w:rPr>
      </w:pPr>
      <w:r w:rsidRPr="00C17419">
        <w:rPr>
          <w:rFonts w:ascii="Times New Roman" w:hAnsi="Times New Roman"/>
          <w:sz w:val="28"/>
          <w:szCs w:val="28"/>
        </w:rPr>
        <w:t>Мониторинг обеспеченности школьных би</w:t>
      </w:r>
      <w:r>
        <w:rPr>
          <w:rFonts w:ascii="Times New Roman" w:hAnsi="Times New Roman"/>
          <w:sz w:val="28"/>
          <w:szCs w:val="28"/>
        </w:rPr>
        <w:t>блиотек учебниками 1 часа (осно</w:t>
      </w:r>
      <w:r w:rsidRPr="00C17419">
        <w:rPr>
          <w:rFonts w:ascii="Times New Roman" w:hAnsi="Times New Roman"/>
          <w:sz w:val="28"/>
          <w:szCs w:val="28"/>
        </w:rPr>
        <w:t xml:space="preserve">вы безопасности жизнедеятельности, изобразительное искусство, музыка, технология, физическая культура) показал, что по сравнению с прошлым </w:t>
      </w:r>
      <w:r>
        <w:rPr>
          <w:rFonts w:ascii="Times New Roman" w:hAnsi="Times New Roman"/>
          <w:sz w:val="28"/>
          <w:szCs w:val="28"/>
        </w:rPr>
        <w:t>го</w:t>
      </w:r>
      <w:r w:rsidRPr="00C17419">
        <w:rPr>
          <w:rFonts w:ascii="Times New Roman" w:hAnsi="Times New Roman"/>
          <w:sz w:val="28"/>
          <w:szCs w:val="28"/>
        </w:rPr>
        <w:t>дом процент обеспеченности учебников о</w:t>
      </w:r>
      <w:r>
        <w:rPr>
          <w:rFonts w:ascii="Times New Roman" w:hAnsi="Times New Roman"/>
          <w:sz w:val="28"/>
          <w:szCs w:val="28"/>
        </w:rPr>
        <w:t>дного часа на сегодняшний день в Павловском районе составляет 100%</w:t>
      </w:r>
      <w:r w:rsidRPr="00C17419">
        <w:rPr>
          <w:rFonts w:ascii="Times New Roman" w:hAnsi="Times New Roman"/>
          <w:sz w:val="28"/>
          <w:szCs w:val="28"/>
        </w:rPr>
        <w:t xml:space="preserve">. </w:t>
      </w:r>
    </w:p>
    <w:p w:rsidR="00897990" w:rsidRPr="00C17419" w:rsidRDefault="00897990" w:rsidP="00897990">
      <w:pPr>
        <w:spacing w:after="0" w:line="240" w:lineRule="auto"/>
        <w:jc w:val="both"/>
        <w:rPr>
          <w:rFonts w:ascii="Times New Roman" w:hAnsi="Times New Roman"/>
          <w:sz w:val="28"/>
          <w:szCs w:val="28"/>
        </w:rPr>
      </w:pPr>
      <w:r w:rsidRPr="00C17419">
        <w:rPr>
          <w:rFonts w:ascii="Times New Roman" w:hAnsi="Times New Roman"/>
          <w:sz w:val="28"/>
          <w:szCs w:val="28"/>
        </w:rPr>
        <w:t>Данными учебниками не обеспечены в полном объеме следующие школы:</w:t>
      </w:r>
    </w:p>
    <w:p w:rsidR="00897990" w:rsidRPr="00C17419" w:rsidRDefault="00897990" w:rsidP="00897990">
      <w:pPr>
        <w:spacing w:after="0" w:line="240" w:lineRule="auto"/>
        <w:jc w:val="both"/>
        <w:rPr>
          <w:rFonts w:ascii="Times New Roman" w:hAnsi="Times New Roman"/>
          <w:sz w:val="28"/>
          <w:szCs w:val="28"/>
        </w:rPr>
      </w:pPr>
      <w:r w:rsidRPr="00C17419">
        <w:rPr>
          <w:rFonts w:ascii="Times New Roman" w:hAnsi="Times New Roman"/>
          <w:sz w:val="28"/>
          <w:szCs w:val="28"/>
        </w:rPr>
        <w:t>- изобразительное искусство – СОШ № 12,14;</w:t>
      </w:r>
    </w:p>
    <w:p w:rsidR="00897990" w:rsidRPr="00C17419" w:rsidRDefault="00897990" w:rsidP="00897990">
      <w:pPr>
        <w:spacing w:after="0" w:line="240" w:lineRule="auto"/>
        <w:jc w:val="both"/>
        <w:rPr>
          <w:rFonts w:ascii="Times New Roman" w:hAnsi="Times New Roman"/>
          <w:sz w:val="28"/>
          <w:szCs w:val="28"/>
        </w:rPr>
      </w:pPr>
      <w:r w:rsidRPr="00C17419">
        <w:rPr>
          <w:rFonts w:ascii="Times New Roman" w:hAnsi="Times New Roman"/>
          <w:sz w:val="28"/>
          <w:szCs w:val="28"/>
        </w:rPr>
        <w:t>- музыка – СОШ № 12,14;</w:t>
      </w:r>
    </w:p>
    <w:p w:rsidR="00897990" w:rsidRPr="00C17419" w:rsidRDefault="00897990" w:rsidP="00897990">
      <w:pPr>
        <w:spacing w:after="0" w:line="240" w:lineRule="auto"/>
        <w:jc w:val="both"/>
        <w:rPr>
          <w:rFonts w:ascii="Times New Roman" w:hAnsi="Times New Roman"/>
          <w:sz w:val="28"/>
          <w:szCs w:val="28"/>
        </w:rPr>
      </w:pPr>
      <w:r w:rsidRPr="00C17419">
        <w:rPr>
          <w:rFonts w:ascii="Times New Roman" w:hAnsi="Times New Roman"/>
          <w:sz w:val="28"/>
          <w:szCs w:val="28"/>
        </w:rPr>
        <w:t>- технология – СОШ № 14;</w:t>
      </w:r>
    </w:p>
    <w:p w:rsidR="00897990" w:rsidRDefault="00897990" w:rsidP="00897990">
      <w:pPr>
        <w:spacing w:after="0" w:line="240" w:lineRule="auto"/>
        <w:jc w:val="both"/>
        <w:rPr>
          <w:rFonts w:ascii="Times New Roman" w:hAnsi="Times New Roman"/>
          <w:sz w:val="28"/>
          <w:szCs w:val="28"/>
        </w:rPr>
      </w:pPr>
      <w:r w:rsidRPr="00C17419">
        <w:rPr>
          <w:rFonts w:ascii="Times New Roman" w:hAnsi="Times New Roman"/>
          <w:sz w:val="28"/>
          <w:szCs w:val="28"/>
        </w:rPr>
        <w:t>- физическая культура – СОШ № 12,14.</w:t>
      </w:r>
    </w:p>
    <w:p w:rsidR="00AD7368" w:rsidRDefault="00AD7368" w:rsidP="00897990">
      <w:pPr>
        <w:spacing w:after="0" w:line="240" w:lineRule="auto"/>
        <w:jc w:val="both"/>
        <w:rPr>
          <w:rFonts w:ascii="Times New Roman" w:hAnsi="Times New Roman"/>
          <w:sz w:val="28"/>
          <w:szCs w:val="28"/>
        </w:rPr>
      </w:pPr>
    </w:p>
    <w:p w:rsidR="00897990" w:rsidRPr="00AD7368" w:rsidRDefault="00897990" w:rsidP="00AD7368">
      <w:pPr>
        <w:spacing w:after="0" w:line="240" w:lineRule="auto"/>
        <w:jc w:val="center"/>
        <w:rPr>
          <w:rFonts w:ascii="Times New Roman" w:hAnsi="Times New Roman"/>
          <w:b/>
          <w:sz w:val="28"/>
          <w:szCs w:val="28"/>
        </w:rPr>
      </w:pPr>
      <w:r w:rsidRPr="00AD7368">
        <w:rPr>
          <w:rFonts w:ascii="Times New Roman" w:hAnsi="Times New Roman"/>
          <w:b/>
          <w:sz w:val="28"/>
          <w:szCs w:val="28"/>
        </w:rPr>
        <w:t xml:space="preserve">Данные </w:t>
      </w:r>
      <w:r w:rsidR="00AD7368" w:rsidRPr="00AD7368">
        <w:rPr>
          <w:rFonts w:ascii="Times New Roman" w:hAnsi="Times New Roman"/>
          <w:b/>
          <w:sz w:val="28"/>
          <w:szCs w:val="28"/>
        </w:rPr>
        <w:t xml:space="preserve">по школам </w:t>
      </w:r>
      <w:r w:rsidRPr="00AD7368">
        <w:rPr>
          <w:rFonts w:ascii="Times New Roman" w:hAnsi="Times New Roman"/>
          <w:b/>
          <w:sz w:val="28"/>
          <w:szCs w:val="28"/>
        </w:rPr>
        <w:t>представлены в следующей таблице:</w:t>
      </w:r>
    </w:p>
    <w:tbl>
      <w:tblPr>
        <w:tblW w:w="10206" w:type="dxa"/>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276"/>
        <w:gridCol w:w="992"/>
        <w:gridCol w:w="1276"/>
        <w:gridCol w:w="992"/>
        <w:gridCol w:w="1276"/>
        <w:gridCol w:w="992"/>
        <w:gridCol w:w="1276"/>
        <w:gridCol w:w="992"/>
      </w:tblGrid>
      <w:tr w:rsidR="00897990" w:rsidRPr="00C17419" w:rsidTr="009724A8">
        <w:tc>
          <w:tcPr>
            <w:tcW w:w="1134" w:type="dxa"/>
            <w:vMerge w:val="restart"/>
            <w:tcBorders>
              <w:tl2br w:val="single" w:sz="4" w:space="0" w:color="auto"/>
              <w:tr2bl w:val="nil"/>
            </w:tcBorders>
            <w:shd w:val="clear" w:color="auto" w:fill="auto"/>
          </w:tcPr>
          <w:p w:rsidR="00897990" w:rsidRPr="00C17419" w:rsidRDefault="00897990" w:rsidP="009724A8">
            <w:pPr>
              <w:widowControl w:val="0"/>
              <w:suppressAutoHyphens/>
              <w:spacing w:after="0" w:line="100" w:lineRule="atLeast"/>
              <w:jc w:val="both"/>
              <w:rPr>
                <w:rFonts w:ascii="Times New Roman" w:eastAsia="SimSun" w:hAnsi="Times New Roman"/>
                <w:sz w:val="18"/>
                <w:szCs w:val="18"/>
                <w:lang w:eastAsia="ar-SA"/>
              </w:rPr>
            </w:pPr>
            <w:r w:rsidRPr="00C17419">
              <w:rPr>
                <w:rFonts w:ascii="Times New Roman" w:eastAsia="SimSun" w:hAnsi="Times New Roman"/>
                <w:sz w:val="18"/>
                <w:szCs w:val="18"/>
                <w:lang w:eastAsia="ar-SA"/>
              </w:rPr>
              <w:t xml:space="preserve">    Предмет      </w:t>
            </w:r>
          </w:p>
          <w:p w:rsidR="00897990" w:rsidRPr="00C17419" w:rsidRDefault="00897990" w:rsidP="009724A8">
            <w:pPr>
              <w:widowControl w:val="0"/>
              <w:suppressAutoHyphens/>
              <w:spacing w:after="0" w:line="100" w:lineRule="atLeast"/>
              <w:jc w:val="both"/>
              <w:rPr>
                <w:rFonts w:ascii="Times New Roman" w:eastAsia="SimSun" w:hAnsi="Times New Roman"/>
                <w:sz w:val="18"/>
                <w:szCs w:val="18"/>
                <w:lang w:eastAsia="ar-SA"/>
              </w:rPr>
            </w:pPr>
          </w:p>
          <w:p w:rsidR="00897990" w:rsidRPr="00C17419" w:rsidRDefault="00897990" w:rsidP="009724A8">
            <w:pPr>
              <w:widowControl w:val="0"/>
              <w:suppressAutoHyphens/>
              <w:spacing w:after="0" w:line="100" w:lineRule="atLeast"/>
              <w:jc w:val="both"/>
              <w:rPr>
                <w:rFonts w:ascii="Times New Roman" w:eastAsia="SimSun" w:hAnsi="Times New Roman"/>
                <w:sz w:val="18"/>
                <w:szCs w:val="18"/>
                <w:lang w:eastAsia="ar-SA"/>
              </w:rPr>
            </w:pPr>
          </w:p>
          <w:p w:rsidR="00897990" w:rsidRPr="00C17419" w:rsidRDefault="00897990" w:rsidP="009724A8">
            <w:pPr>
              <w:widowControl w:val="0"/>
              <w:suppressAutoHyphens/>
              <w:spacing w:after="0" w:line="100" w:lineRule="atLeast"/>
              <w:jc w:val="both"/>
              <w:rPr>
                <w:rFonts w:ascii="Times New Roman" w:eastAsia="SimSun" w:hAnsi="Times New Roman"/>
                <w:sz w:val="18"/>
                <w:szCs w:val="18"/>
                <w:lang w:eastAsia="ar-SA"/>
              </w:rPr>
            </w:pPr>
            <w:r w:rsidRPr="00C17419">
              <w:rPr>
                <w:rFonts w:ascii="Times New Roman" w:eastAsia="SimSun" w:hAnsi="Times New Roman"/>
                <w:sz w:val="18"/>
                <w:szCs w:val="18"/>
                <w:lang w:eastAsia="ar-SA"/>
              </w:rPr>
              <w:t>ОО №</w:t>
            </w:r>
          </w:p>
        </w:tc>
        <w:tc>
          <w:tcPr>
            <w:tcW w:w="2268" w:type="dxa"/>
            <w:gridSpan w:val="2"/>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4"/>
                <w:szCs w:val="24"/>
                <w:lang w:eastAsia="ar-SA"/>
              </w:rPr>
            </w:pPr>
            <w:r w:rsidRPr="00C17419">
              <w:rPr>
                <w:rFonts w:ascii="Times New Roman" w:eastAsia="SimSun" w:hAnsi="Times New Roman"/>
                <w:sz w:val="24"/>
                <w:szCs w:val="24"/>
                <w:lang w:eastAsia="ar-SA"/>
              </w:rPr>
              <w:t>ИЗО</w:t>
            </w:r>
          </w:p>
        </w:tc>
        <w:tc>
          <w:tcPr>
            <w:tcW w:w="2268" w:type="dxa"/>
            <w:gridSpan w:val="2"/>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4"/>
                <w:szCs w:val="24"/>
                <w:lang w:eastAsia="ar-SA"/>
              </w:rPr>
            </w:pPr>
            <w:r w:rsidRPr="00C17419">
              <w:rPr>
                <w:rFonts w:ascii="Times New Roman" w:eastAsia="SimSun" w:hAnsi="Times New Roman"/>
                <w:sz w:val="24"/>
                <w:szCs w:val="24"/>
                <w:lang w:eastAsia="ar-SA"/>
              </w:rPr>
              <w:t>Музыка</w:t>
            </w:r>
          </w:p>
        </w:tc>
        <w:tc>
          <w:tcPr>
            <w:tcW w:w="2268" w:type="dxa"/>
            <w:gridSpan w:val="2"/>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4"/>
                <w:szCs w:val="24"/>
                <w:lang w:eastAsia="ar-SA"/>
              </w:rPr>
            </w:pPr>
            <w:r w:rsidRPr="00C17419">
              <w:rPr>
                <w:rFonts w:ascii="Times New Roman" w:eastAsia="SimSun" w:hAnsi="Times New Roman"/>
                <w:sz w:val="24"/>
                <w:szCs w:val="24"/>
                <w:lang w:eastAsia="ar-SA"/>
              </w:rPr>
              <w:t>Технология</w:t>
            </w:r>
          </w:p>
        </w:tc>
        <w:tc>
          <w:tcPr>
            <w:tcW w:w="2268" w:type="dxa"/>
            <w:gridSpan w:val="2"/>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4"/>
                <w:szCs w:val="24"/>
                <w:lang w:eastAsia="ar-SA"/>
              </w:rPr>
            </w:pPr>
            <w:proofErr w:type="spellStart"/>
            <w:r w:rsidRPr="00C17419">
              <w:rPr>
                <w:rFonts w:ascii="Times New Roman" w:eastAsia="SimSun" w:hAnsi="Times New Roman"/>
                <w:sz w:val="24"/>
                <w:szCs w:val="24"/>
                <w:lang w:eastAsia="ar-SA"/>
              </w:rPr>
              <w:t>Физ-ра</w:t>
            </w:r>
            <w:proofErr w:type="spellEnd"/>
          </w:p>
        </w:tc>
      </w:tr>
      <w:tr w:rsidR="00897990" w:rsidRPr="00C17419" w:rsidTr="009724A8">
        <w:tc>
          <w:tcPr>
            <w:tcW w:w="1134" w:type="dxa"/>
            <w:vMerge/>
            <w:tcBorders>
              <w:tl2br w:val="single" w:sz="4" w:space="0" w:color="auto"/>
              <w:tr2bl w:val="nil"/>
            </w:tcBorders>
            <w:shd w:val="clear" w:color="auto" w:fill="auto"/>
          </w:tcPr>
          <w:p w:rsidR="00897990" w:rsidRPr="00C17419" w:rsidRDefault="00897990" w:rsidP="009724A8">
            <w:pPr>
              <w:widowControl w:val="0"/>
              <w:suppressAutoHyphens/>
              <w:spacing w:after="0" w:line="100" w:lineRule="atLeast"/>
              <w:jc w:val="both"/>
              <w:rPr>
                <w:rFonts w:ascii="Times New Roman" w:eastAsia="SimSun" w:hAnsi="Times New Roman"/>
                <w:sz w:val="18"/>
                <w:szCs w:val="18"/>
                <w:lang w:eastAsia="ar-SA"/>
              </w:rPr>
            </w:pPr>
          </w:p>
        </w:tc>
        <w:tc>
          <w:tcPr>
            <w:tcW w:w="1276" w:type="dxa"/>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0"/>
                <w:szCs w:val="20"/>
                <w:lang w:eastAsia="ar-SA"/>
              </w:rPr>
            </w:pPr>
            <w:r w:rsidRPr="00C17419">
              <w:rPr>
                <w:rFonts w:ascii="Times New Roman" w:eastAsia="SimSun" w:hAnsi="Times New Roman"/>
                <w:sz w:val="20"/>
                <w:szCs w:val="20"/>
                <w:lang w:eastAsia="ar-SA"/>
              </w:rPr>
              <w:t>Общая потребность</w:t>
            </w:r>
          </w:p>
        </w:tc>
        <w:tc>
          <w:tcPr>
            <w:tcW w:w="992" w:type="dxa"/>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0"/>
                <w:szCs w:val="20"/>
                <w:lang w:eastAsia="ar-SA"/>
              </w:rPr>
            </w:pPr>
            <w:r w:rsidRPr="00C17419">
              <w:rPr>
                <w:rFonts w:ascii="Times New Roman" w:eastAsia="SimSun" w:hAnsi="Times New Roman"/>
                <w:sz w:val="20"/>
                <w:szCs w:val="20"/>
                <w:lang w:eastAsia="ar-SA"/>
              </w:rPr>
              <w:t>Наличие в фонде</w:t>
            </w:r>
          </w:p>
        </w:tc>
        <w:tc>
          <w:tcPr>
            <w:tcW w:w="1276" w:type="dxa"/>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0"/>
                <w:szCs w:val="20"/>
                <w:lang w:eastAsia="ar-SA"/>
              </w:rPr>
            </w:pPr>
            <w:r w:rsidRPr="00C17419">
              <w:rPr>
                <w:rFonts w:ascii="Times New Roman" w:eastAsia="SimSun" w:hAnsi="Times New Roman"/>
                <w:sz w:val="20"/>
                <w:szCs w:val="20"/>
                <w:lang w:eastAsia="ar-SA"/>
              </w:rPr>
              <w:t>Общая потребность</w:t>
            </w:r>
          </w:p>
        </w:tc>
        <w:tc>
          <w:tcPr>
            <w:tcW w:w="992" w:type="dxa"/>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0"/>
                <w:szCs w:val="20"/>
                <w:lang w:eastAsia="ar-SA"/>
              </w:rPr>
            </w:pPr>
            <w:r w:rsidRPr="00C17419">
              <w:rPr>
                <w:rFonts w:ascii="Times New Roman" w:eastAsia="SimSun" w:hAnsi="Times New Roman"/>
                <w:sz w:val="20"/>
                <w:szCs w:val="20"/>
                <w:lang w:eastAsia="ar-SA"/>
              </w:rPr>
              <w:t>Наличие в фонде</w:t>
            </w:r>
          </w:p>
        </w:tc>
        <w:tc>
          <w:tcPr>
            <w:tcW w:w="1276" w:type="dxa"/>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0"/>
                <w:szCs w:val="20"/>
                <w:lang w:eastAsia="ar-SA"/>
              </w:rPr>
            </w:pPr>
            <w:r w:rsidRPr="00C17419">
              <w:rPr>
                <w:rFonts w:ascii="Times New Roman" w:eastAsia="SimSun" w:hAnsi="Times New Roman"/>
                <w:sz w:val="20"/>
                <w:szCs w:val="20"/>
                <w:lang w:eastAsia="ar-SA"/>
              </w:rPr>
              <w:t>Общая потребность</w:t>
            </w:r>
          </w:p>
        </w:tc>
        <w:tc>
          <w:tcPr>
            <w:tcW w:w="992" w:type="dxa"/>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0"/>
                <w:szCs w:val="20"/>
                <w:lang w:eastAsia="ar-SA"/>
              </w:rPr>
            </w:pPr>
            <w:r w:rsidRPr="00C17419">
              <w:rPr>
                <w:rFonts w:ascii="Times New Roman" w:eastAsia="SimSun" w:hAnsi="Times New Roman"/>
                <w:sz w:val="20"/>
                <w:szCs w:val="20"/>
                <w:lang w:eastAsia="ar-SA"/>
              </w:rPr>
              <w:t>Наличие в фонде</w:t>
            </w:r>
          </w:p>
        </w:tc>
        <w:tc>
          <w:tcPr>
            <w:tcW w:w="1276" w:type="dxa"/>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0"/>
                <w:szCs w:val="20"/>
                <w:lang w:eastAsia="ar-SA"/>
              </w:rPr>
            </w:pPr>
            <w:r w:rsidRPr="00C17419">
              <w:rPr>
                <w:rFonts w:ascii="Times New Roman" w:eastAsia="SimSun" w:hAnsi="Times New Roman"/>
                <w:sz w:val="20"/>
                <w:szCs w:val="20"/>
                <w:lang w:eastAsia="ar-SA"/>
              </w:rPr>
              <w:t>Общая потребность</w:t>
            </w:r>
          </w:p>
        </w:tc>
        <w:tc>
          <w:tcPr>
            <w:tcW w:w="992" w:type="dxa"/>
            <w:shd w:val="clear" w:color="auto" w:fill="auto"/>
          </w:tcPr>
          <w:p w:rsidR="00897990" w:rsidRPr="00C17419" w:rsidRDefault="00897990" w:rsidP="009724A8">
            <w:pPr>
              <w:widowControl w:val="0"/>
              <w:suppressAutoHyphens/>
              <w:spacing w:after="0" w:line="100" w:lineRule="atLeast"/>
              <w:jc w:val="center"/>
              <w:rPr>
                <w:rFonts w:ascii="Times New Roman" w:eastAsia="SimSun" w:hAnsi="Times New Roman"/>
                <w:sz w:val="20"/>
                <w:szCs w:val="20"/>
                <w:lang w:eastAsia="ar-SA"/>
              </w:rPr>
            </w:pPr>
            <w:r w:rsidRPr="00C17419">
              <w:rPr>
                <w:rFonts w:ascii="Times New Roman" w:eastAsia="SimSun" w:hAnsi="Times New Roman"/>
                <w:sz w:val="20"/>
                <w:szCs w:val="20"/>
                <w:lang w:eastAsia="ar-SA"/>
              </w:rPr>
              <w:t>Наличие в фонде</w:t>
            </w:r>
          </w:p>
        </w:tc>
      </w:tr>
      <w:tr w:rsidR="00897990" w:rsidRPr="00C17419" w:rsidTr="009724A8">
        <w:tc>
          <w:tcPr>
            <w:tcW w:w="1134" w:type="dxa"/>
            <w:shd w:val="clear" w:color="auto" w:fill="auto"/>
          </w:tcPr>
          <w:p w:rsidR="00897990" w:rsidRPr="00AD7368" w:rsidRDefault="00897990" w:rsidP="00AD7368">
            <w:pPr>
              <w:widowControl w:val="0"/>
              <w:suppressAutoHyphens/>
              <w:spacing w:after="0" w:line="100" w:lineRule="atLeast"/>
              <w:ind w:left="-98" w:right="-109"/>
              <w:jc w:val="center"/>
              <w:rPr>
                <w:rFonts w:ascii="Times New Roman" w:eastAsia="SimSun" w:hAnsi="Times New Roman"/>
                <w:lang w:eastAsia="ar-SA"/>
              </w:rPr>
            </w:pPr>
            <w:r w:rsidRPr="00AD7368">
              <w:rPr>
                <w:rFonts w:ascii="Times New Roman" w:eastAsia="SimSun" w:hAnsi="Times New Roman"/>
                <w:lang w:eastAsia="ar-SA"/>
              </w:rPr>
              <w:t>СОШ № 12</w:t>
            </w:r>
          </w:p>
        </w:tc>
        <w:tc>
          <w:tcPr>
            <w:tcW w:w="1276"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236</w:t>
            </w:r>
          </w:p>
        </w:tc>
        <w:tc>
          <w:tcPr>
            <w:tcW w:w="992"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71</w:t>
            </w:r>
          </w:p>
        </w:tc>
        <w:tc>
          <w:tcPr>
            <w:tcW w:w="1276"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236</w:t>
            </w:r>
          </w:p>
        </w:tc>
        <w:tc>
          <w:tcPr>
            <w:tcW w:w="992"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176</w:t>
            </w:r>
          </w:p>
        </w:tc>
        <w:tc>
          <w:tcPr>
            <w:tcW w:w="1276"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274</w:t>
            </w:r>
          </w:p>
        </w:tc>
        <w:tc>
          <w:tcPr>
            <w:tcW w:w="992"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274</w:t>
            </w:r>
          </w:p>
        </w:tc>
        <w:tc>
          <w:tcPr>
            <w:tcW w:w="1276"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323</w:t>
            </w:r>
          </w:p>
        </w:tc>
        <w:tc>
          <w:tcPr>
            <w:tcW w:w="992"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272</w:t>
            </w:r>
          </w:p>
        </w:tc>
      </w:tr>
      <w:tr w:rsidR="00897990" w:rsidRPr="00C17419" w:rsidTr="009724A8">
        <w:tc>
          <w:tcPr>
            <w:tcW w:w="1134" w:type="dxa"/>
            <w:shd w:val="clear" w:color="auto" w:fill="auto"/>
          </w:tcPr>
          <w:p w:rsidR="00897990" w:rsidRPr="00AD7368" w:rsidRDefault="00897990" w:rsidP="00AD7368">
            <w:pPr>
              <w:widowControl w:val="0"/>
              <w:suppressAutoHyphens/>
              <w:spacing w:after="0" w:line="100" w:lineRule="atLeast"/>
              <w:ind w:left="-98" w:right="-109"/>
              <w:jc w:val="center"/>
              <w:rPr>
                <w:rFonts w:ascii="Times New Roman" w:eastAsia="SimSun" w:hAnsi="Times New Roman"/>
                <w:lang w:eastAsia="ar-SA"/>
              </w:rPr>
            </w:pPr>
            <w:r w:rsidRPr="00AD7368">
              <w:rPr>
                <w:rFonts w:ascii="Times New Roman" w:eastAsia="SimSun" w:hAnsi="Times New Roman"/>
                <w:lang w:eastAsia="ar-SA"/>
              </w:rPr>
              <w:t>СОШ № 14</w:t>
            </w:r>
          </w:p>
        </w:tc>
        <w:tc>
          <w:tcPr>
            <w:tcW w:w="1276"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174</w:t>
            </w:r>
          </w:p>
        </w:tc>
        <w:tc>
          <w:tcPr>
            <w:tcW w:w="992"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168</w:t>
            </w:r>
          </w:p>
        </w:tc>
        <w:tc>
          <w:tcPr>
            <w:tcW w:w="1276"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174</w:t>
            </w:r>
          </w:p>
        </w:tc>
        <w:tc>
          <w:tcPr>
            <w:tcW w:w="992"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168</w:t>
            </w:r>
          </w:p>
        </w:tc>
        <w:tc>
          <w:tcPr>
            <w:tcW w:w="1276"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174</w:t>
            </w:r>
          </w:p>
        </w:tc>
        <w:tc>
          <w:tcPr>
            <w:tcW w:w="992"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162</w:t>
            </w:r>
          </w:p>
        </w:tc>
        <w:tc>
          <w:tcPr>
            <w:tcW w:w="1276"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223</w:t>
            </w:r>
          </w:p>
        </w:tc>
        <w:tc>
          <w:tcPr>
            <w:tcW w:w="992" w:type="dxa"/>
            <w:shd w:val="clear" w:color="auto" w:fill="auto"/>
          </w:tcPr>
          <w:p w:rsidR="00897990" w:rsidRPr="00C17419" w:rsidRDefault="00897990" w:rsidP="00AD7368">
            <w:pPr>
              <w:widowControl w:val="0"/>
              <w:suppressAutoHyphens/>
              <w:spacing w:after="0" w:line="100" w:lineRule="atLeast"/>
              <w:jc w:val="center"/>
              <w:rPr>
                <w:rFonts w:ascii="Times New Roman" w:eastAsia="SimSun" w:hAnsi="Times New Roman"/>
                <w:sz w:val="24"/>
                <w:szCs w:val="24"/>
                <w:lang w:eastAsia="ar-SA"/>
              </w:rPr>
            </w:pPr>
            <w:r>
              <w:rPr>
                <w:rFonts w:ascii="Times New Roman" w:eastAsia="SimSun" w:hAnsi="Times New Roman"/>
                <w:sz w:val="24"/>
                <w:szCs w:val="24"/>
                <w:lang w:eastAsia="ar-SA"/>
              </w:rPr>
              <w:t>110</w:t>
            </w:r>
          </w:p>
        </w:tc>
      </w:tr>
    </w:tbl>
    <w:p w:rsidR="00897990" w:rsidRDefault="00AD7368" w:rsidP="00897990">
      <w:pPr>
        <w:spacing w:after="0" w:line="240" w:lineRule="auto"/>
        <w:jc w:val="both"/>
        <w:rPr>
          <w:rFonts w:ascii="Times New Roman" w:hAnsi="Times New Roman"/>
          <w:sz w:val="28"/>
          <w:szCs w:val="28"/>
        </w:rPr>
      </w:pPr>
      <w:r>
        <w:rPr>
          <w:rFonts w:ascii="Times New Roman" w:hAnsi="Times New Roman"/>
          <w:sz w:val="28"/>
          <w:szCs w:val="28"/>
        </w:rPr>
        <w:t xml:space="preserve"> Проблема</w:t>
      </w:r>
      <w:r w:rsidR="00897990">
        <w:rPr>
          <w:rFonts w:ascii="Times New Roman" w:hAnsi="Times New Roman"/>
          <w:sz w:val="28"/>
          <w:szCs w:val="28"/>
        </w:rPr>
        <w:t xml:space="preserve"> учебников одного часа </w:t>
      </w:r>
      <w:r>
        <w:rPr>
          <w:rFonts w:ascii="Times New Roman" w:hAnsi="Times New Roman"/>
          <w:sz w:val="28"/>
          <w:szCs w:val="28"/>
        </w:rPr>
        <w:t xml:space="preserve">в 2018-2019 </w:t>
      </w:r>
      <w:proofErr w:type="spellStart"/>
      <w:r>
        <w:rPr>
          <w:rFonts w:ascii="Times New Roman" w:hAnsi="Times New Roman"/>
          <w:sz w:val="28"/>
          <w:szCs w:val="28"/>
        </w:rPr>
        <w:t>учебном</w:t>
      </w:r>
      <w:r w:rsidR="00897990">
        <w:rPr>
          <w:rFonts w:ascii="Times New Roman" w:hAnsi="Times New Roman"/>
          <w:sz w:val="28"/>
          <w:szCs w:val="28"/>
        </w:rPr>
        <w:t>год</w:t>
      </w:r>
      <w:r>
        <w:rPr>
          <w:rFonts w:ascii="Times New Roman" w:hAnsi="Times New Roman"/>
          <w:sz w:val="28"/>
          <w:szCs w:val="28"/>
        </w:rPr>
        <w:t>убудет</w:t>
      </w:r>
      <w:proofErr w:type="spellEnd"/>
      <w:r>
        <w:rPr>
          <w:rFonts w:ascii="Times New Roman" w:hAnsi="Times New Roman"/>
          <w:sz w:val="28"/>
          <w:szCs w:val="28"/>
        </w:rPr>
        <w:t xml:space="preserve"> решена</w:t>
      </w:r>
      <w:r w:rsidR="00897990">
        <w:rPr>
          <w:rFonts w:ascii="Times New Roman" w:hAnsi="Times New Roman"/>
          <w:sz w:val="28"/>
          <w:szCs w:val="28"/>
        </w:rPr>
        <w:t xml:space="preserve"> с помощью невостребованных учебников школ района.</w:t>
      </w:r>
    </w:p>
    <w:p w:rsidR="00897990" w:rsidRPr="00897990" w:rsidRDefault="00897990" w:rsidP="00897990">
      <w:pPr>
        <w:spacing w:after="0" w:line="240" w:lineRule="auto"/>
        <w:jc w:val="both"/>
        <w:rPr>
          <w:rFonts w:ascii="Times New Roman" w:hAnsi="Times New Roman"/>
          <w:sz w:val="28"/>
          <w:szCs w:val="28"/>
        </w:rPr>
      </w:pPr>
    </w:p>
    <w:p w:rsidR="00897990" w:rsidRPr="00AB57B7" w:rsidRDefault="00897990" w:rsidP="00897990">
      <w:pPr>
        <w:spacing w:after="0" w:line="240" w:lineRule="auto"/>
        <w:jc w:val="center"/>
        <w:rPr>
          <w:rFonts w:ascii="Times New Roman" w:hAnsi="Times New Roman"/>
          <w:b/>
          <w:sz w:val="28"/>
          <w:szCs w:val="28"/>
        </w:rPr>
      </w:pPr>
      <w:r>
        <w:rPr>
          <w:rFonts w:ascii="Times New Roman" w:hAnsi="Times New Roman"/>
          <w:b/>
          <w:sz w:val="28"/>
          <w:szCs w:val="28"/>
        </w:rPr>
        <w:t>Мониторинг</w:t>
      </w:r>
      <w:r w:rsidRPr="00AB57B7">
        <w:rPr>
          <w:rFonts w:ascii="Times New Roman" w:hAnsi="Times New Roman"/>
          <w:b/>
          <w:sz w:val="28"/>
          <w:szCs w:val="28"/>
        </w:rPr>
        <w:t xml:space="preserve"> приобретения учебников</w:t>
      </w:r>
      <w:r>
        <w:rPr>
          <w:rFonts w:ascii="Times New Roman" w:hAnsi="Times New Roman"/>
          <w:b/>
          <w:sz w:val="28"/>
          <w:szCs w:val="28"/>
        </w:rPr>
        <w:t xml:space="preserve"> и потраченных средств образовательными организациями Павловского района</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4186"/>
        <w:gridCol w:w="1815"/>
        <w:gridCol w:w="1815"/>
        <w:gridCol w:w="1815"/>
      </w:tblGrid>
      <w:tr w:rsidR="00897990" w:rsidRPr="00B95AAB" w:rsidTr="009724A8">
        <w:tc>
          <w:tcPr>
            <w:tcW w:w="540" w:type="dxa"/>
            <w:shd w:val="clear" w:color="auto" w:fill="auto"/>
          </w:tcPr>
          <w:p w:rsidR="00897990" w:rsidRPr="00B95AAB" w:rsidRDefault="00897990" w:rsidP="00AD7368">
            <w:pPr>
              <w:spacing w:after="0" w:line="240" w:lineRule="auto"/>
              <w:jc w:val="center"/>
              <w:rPr>
                <w:rFonts w:ascii="Times New Roman" w:hAnsi="Times New Roman"/>
                <w:sz w:val="24"/>
                <w:szCs w:val="24"/>
              </w:rPr>
            </w:pPr>
            <w:r w:rsidRPr="00B95AAB">
              <w:rPr>
                <w:rFonts w:ascii="Times New Roman" w:hAnsi="Times New Roman"/>
                <w:sz w:val="24"/>
                <w:szCs w:val="24"/>
              </w:rPr>
              <w:t>№ п/п</w:t>
            </w:r>
          </w:p>
        </w:tc>
        <w:tc>
          <w:tcPr>
            <w:tcW w:w="4280" w:type="dxa"/>
            <w:shd w:val="clear" w:color="auto" w:fill="auto"/>
          </w:tcPr>
          <w:p w:rsidR="00897990" w:rsidRPr="00B95AAB" w:rsidRDefault="00897990" w:rsidP="00AD7368">
            <w:pPr>
              <w:spacing w:after="0" w:line="240" w:lineRule="auto"/>
              <w:jc w:val="center"/>
              <w:rPr>
                <w:rFonts w:ascii="Times New Roman" w:hAnsi="Times New Roman"/>
                <w:sz w:val="24"/>
                <w:szCs w:val="24"/>
              </w:rPr>
            </w:pPr>
            <w:r w:rsidRPr="00B95AAB">
              <w:rPr>
                <w:rFonts w:ascii="Times New Roman" w:hAnsi="Times New Roman"/>
                <w:sz w:val="24"/>
                <w:szCs w:val="24"/>
              </w:rPr>
              <w:t>Наименование показателя</w:t>
            </w:r>
          </w:p>
        </w:tc>
        <w:tc>
          <w:tcPr>
            <w:tcW w:w="1843" w:type="dxa"/>
            <w:shd w:val="clear" w:color="auto" w:fill="auto"/>
          </w:tcPr>
          <w:p w:rsidR="00897990" w:rsidRPr="00AD7368" w:rsidRDefault="00897990" w:rsidP="00AD7368">
            <w:pPr>
              <w:spacing w:after="0" w:line="240" w:lineRule="auto"/>
              <w:jc w:val="center"/>
              <w:rPr>
                <w:rFonts w:ascii="Times New Roman" w:hAnsi="Times New Roman"/>
                <w:sz w:val="24"/>
                <w:szCs w:val="24"/>
              </w:rPr>
            </w:pPr>
            <w:r w:rsidRPr="00AD7368">
              <w:rPr>
                <w:rFonts w:ascii="Times New Roman" w:hAnsi="Times New Roman"/>
                <w:sz w:val="24"/>
                <w:szCs w:val="24"/>
              </w:rPr>
              <w:t>Показатель на 2016-2017 год</w:t>
            </w:r>
          </w:p>
        </w:tc>
        <w:tc>
          <w:tcPr>
            <w:tcW w:w="1843" w:type="dxa"/>
          </w:tcPr>
          <w:p w:rsidR="00897990" w:rsidRPr="00AD7368" w:rsidRDefault="00897990" w:rsidP="00AD7368">
            <w:pPr>
              <w:spacing w:after="0" w:line="240" w:lineRule="auto"/>
              <w:rPr>
                <w:rFonts w:ascii="Times New Roman" w:hAnsi="Times New Roman"/>
                <w:sz w:val="24"/>
                <w:szCs w:val="24"/>
              </w:rPr>
            </w:pPr>
            <w:r w:rsidRPr="00AD7368">
              <w:rPr>
                <w:rFonts w:ascii="Times New Roman" w:hAnsi="Times New Roman"/>
                <w:sz w:val="24"/>
                <w:szCs w:val="24"/>
              </w:rPr>
              <w:t>Показатель на 2017-2018 год</w:t>
            </w:r>
          </w:p>
        </w:tc>
        <w:tc>
          <w:tcPr>
            <w:tcW w:w="1843" w:type="dxa"/>
          </w:tcPr>
          <w:p w:rsidR="00897990" w:rsidRPr="00AD7368" w:rsidRDefault="00897990" w:rsidP="00AD7368">
            <w:pPr>
              <w:spacing w:after="0" w:line="240" w:lineRule="auto"/>
              <w:rPr>
                <w:rFonts w:ascii="Times New Roman" w:hAnsi="Times New Roman"/>
                <w:sz w:val="24"/>
                <w:szCs w:val="24"/>
              </w:rPr>
            </w:pPr>
            <w:r w:rsidRPr="00AD7368">
              <w:rPr>
                <w:rFonts w:ascii="Times New Roman" w:hAnsi="Times New Roman"/>
                <w:sz w:val="24"/>
                <w:szCs w:val="24"/>
              </w:rPr>
              <w:t>Показатель на 2018-2019 год</w:t>
            </w:r>
          </w:p>
        </w:tc>
      </w:tr>
      <w:tr w:rsidR="00897990" w:rsidRPr="00B95AAB" w:rsidTr="009724A8">
        <w:tc>
          <w:tcPr>
            <w:tcW w:w="540" w:type="dxa"/>
            <w:shd w:val="clear" w:color="auto" w:fill="auto"/>
          </w:tcPr>
          <w:p w:rsidR="00897990" w:rsidRPr="00B95AAB" w:rsidRDefault="00897990" w:rsidP="009724A8">
            <w:pPr>
              <w:spacing w:after="0" w:line="240" w:lineRule="auto"/>
              <w:jc w:val="center"/>
              <w:rPr>
                <w:rFonts w:ascii="Times New Roman" w:hAnsi="Times New Roman"/>
                <w:sz w:val="24"/>
                <w:szCs w:val="24"/>
              </w:rPr>
            </w:pPr>
            <w:r w:rsidRPr="00B95AAB">
              <w:rPr>
                <w:rFonts w:ascii="Times New Roman" w:hAnsi="Times New Roman"/>
                <w:sz w:val="24"/>
                <w:szCs w:val="24"/>
              </w:rPr>
              <w:t>1</w:t>
            </w:r>
          </w:p>
        </w:tc>
        <w:tc>
          <w:tcPr>
            <w:tcW w:w="4280" w:type="dxa"/>
            <w:shd w:val="clear" w:color="auto" w:fill="auto"/>
          </w:tcPr>
          <w:p w:rsidR="00897990" w:rsidRPr="00B95AAB" w:rsidRDefault="00897990" w:rsidP="009724A8">
            <w:pPr>
              <w:spacing w:after="0" w:line="240" w:lineRule="auto"/>
              <w:rPr>
                <w:rFonts w:ascii="Times New Roman" w:hAnsi="Times New Roman"/>
                <w:sz w:val="24"/>
                <w:szCs w:val="24"/>
              </w:rPr>
            </w:pPr>
            <w:r w:rsidRPr="00B95AAB">
              <w:rPr>
                <w:rFonts w:ascii="Times New Roman" w:hAnsi="Times New Roman"/>
                <w:sz w:val="24"/>
                <w:szCs w:val="24"/>
              </w:rPr>
              <w:t xml:space="preserve">Процент обеспеченности обучающихся общеобразовательных организаций учебниками федерального перечня и учебными пособиями по </w:t>
            </w:r>
            <w:proofErr w:type="spellStart"/>
            <w:r w:rsidRPr="00B95AAB">
              <w:rPr>
                <w:rFonts w:ascii="Times New Roman" w:hAnsi="Times New Roman"/>
                <w:sz w:val="24"/>
                <w:szCs w:val="24"/>
              </w:rPr>
              <w:t>кубановедению</w:t>
            </w:r>
            <w:proofErr w:type="spellEnd"/>
            <w:r w:rsidRPr="00B95AAB">
              <w:rPr>
                <w:rFonts w:ascii="Times New Roman" w:hAnsi="Times New Roman"/>
                <w:sz w:val="24"/>
                <w:szCs w:val="24"/>
              </w:rPr>
              <w:t xml:space="preserve"> из фондов школьных библиотек </w:t>
            </w:r>
          </w:p>
        </w:tc>
        <w:tc>
          <w:tcPr>
            <w:tcW w:w="1843" w:type="dxa"/>
            <w:shd w:val="clear" w:color="auto" w:fill="auto"/>
          </w:tcPr>
          <w:p w:rsidR="00897990" w:rsidRPr="00AD7368" w:rsidRDefault="00897990" w:rsidP="009724A8">
            <w:pPr>
              <w:spacing w:after="0" w:line="240" w:lineRule="auto"/>
              <w:jc w:val="center"/>
              <w:rPr>
                <w:rFonts w:ascii="Times New Roman" w:hAnsi="Times New Roman"/>
                <w:b/>
                <w:sz w:val="24"/>
                <w:szCs w:val="24"/>
              </w:rPr>
            </w:pPr>
            <w:r w:rsidRPr="00AD7368">
              <w:rPr>
                <w:rFonts w:ascii="Times New Roman" w:hAnsi="Times New Roman"/>
                <w:b/>
                <w:sz w:val="24"/>
                <w:szCs w:val="24"/>
              </w:rPr>
              <w:t>100%</w:t>
            </w:r>
          </w:p>
          <w:p w:rsidR="00897990" w:rsidRPr="00AD7368" w:rsidRDefault="00897990" w:rsidP="009724A8">
            <w:pPr>
              <w:spacing w:after="0" w:line="240" w:lineRule="auto"/>
              <w:jc w:val="center"/>
              <w:rPr>
                <w:rFonts w:ascii="Times New Roman" w:hAnsi="Times New Roman"/>
                <w:b/>
                <w:sz w:val="24"/>
                <w:szCs w:val="24"/>
              </w:rPr>
            </w:pPr>
          </w:p>
          <w:p w:rsidR="00897990" w:rsidRPr="00AD7368" w:rsidRDefault="00897990" w:rsidP="009724A8">
            <w:pPr>
              <w:spacing w:after="0" w:line="240" w:lineRule="auto"/>
              <w:jc w:val="center"/>
              <w:rPr>
                <w:rFonts w:ascii="Times New Roman" w:hAnsi="Times New Roman"/>
                <w:b/>
                <w:sz w:val="24"/>
                <w:szCs w:val="24"/>
              </w:rPr>
            </w:pPr>
          </w:p>
        </w:tc>
        <w:tc>
          <w:tcPr>
            <w:tcW w:w="1843" w:type="dxa"/>
          </w:tcPr>
          <w:p w:rsidR="00897990" w:rsidRPr="00AD7368" w:rsidRDefault="00897990" w:rsidP="009724A8">
            <w:pPr>
              <w:jc w:val="center"/>
              <w:rPr>
                <w:rFonts w:ascii="Times New Roman" w:hAnsi="Times New Roman"/>
                <w:b/>
                <w:sz w:val="24"/>
                <w:szCs w:val="24"/>
              </w:rPr>
            </w:pPr>
            <w:r w:rsidRPr="00AD7368">
              <w:rPr>
                <w:rFonts w:ascii="Times New Roman" w:hAnsi="Times New Roman"/>
                <w:b/>
                <w:sz w:val="24"/>
                <w:szCs w:val="24"/>
              </w:rPr>
              <w:t>100%</w:t>
            </w:r>
          </w:p>
        </w:tc>
        <w:tc>
          <w:tcPr>
            <w:tcW w:w="1843" w:type="dxa"/>
          </w:tcPr>
          <w:p w:rsidR="00897990" w:rsidRPr="00AD7368" w:rsidRDefault="00897990" w:rsidP="009724A8">
            <w:pPr>
              <w:jc w:val="center"/>
              <w:rPr>
                <w:rFonts w:ascii="Times New Roman" w:hAnsi="Times New Roman"/>
                <w:b/>
                <w:sz w:val="24"/>
                <w:szCs w:val="24"/>
              </w:rPr>
            </w:pPr>
            <w:r w:rsidRPr="00AD7368">
              <w:rPr>
                <w:rFonts w:ascii="Times New Roman" w:hAnsi="Times New Roman"/>
                <w:b/>
                <w:sz w:val="24"/>
                <w:szCs w:val="24"/>
              </w:rPr>
              <w:t>100%</w:t>
            </w:r>
          </w:p>
        </w:tc>
      </w:tr>
      <w:tr w:rsidR="00897990" w:rsidRPr="00B95AAB" w:rsidTr="009724A8">
        <w:tc>
          <w:tcPr>
            <w:tcW w:w="540" w:type="dxa"/>
            <w:shd w:val="clear" w:color="auto" w:fill="auto"/>
          </w:tcPr>
          <w:p w:rsidR="00897990" w:rsidRPr="00B95AAB" w:rsidRDefault="00897990" w:rsidP="009724A8">
            <w:pPr>
              <w:spacing w:after="0" w:line="240" w:lineRule="auto"/>
              <w:jc w:val="center"/>
              <w:rPr>
                <w:rFonts w:ascii="Times New Roman" w:hAnsi="Times New Roman"/>
                <w:sz w:val="24"/>
                <w:szCs w:val="24"/>
              </w:rPr>
            </w:pPr>
            <w:r w:rsidRPr="00B95AAB">
              <w:rPr>
                <w:rFonts w:ascii="Times New Roman" w:hAnsi="Times New Roman"/>
                <w:sz w:val="24"/>
                <w:szCs w:val="24"/>
              </w:rPr>
              <w:t>2</w:t>
            </w:r>
          </w:p>
        </w:tc>
        <w:tc>
          <w:tcPr>
            <w:tcW w:w="4280" w:type="dxa"/>
            <w:shd w:val="clear" w:color="auto" w:fill="auto"/>
          </w:tcPr>
          <w:p w:rsidR="00897990" w:rsidRPr="00B95AAB" w:rsidRDefault="00897990" w:rsidP="009724A8">
            <w:pPr>
              <w:spacing w:after="0" w:line="240" w:lineRule="auto"/>
              <w:rPr>
                <w:rFonts w:ascii="Times New Roman" w:hAnsi="Times New Roman"/>
                <w:sz w:val="24"/>
                <w:szCs w:val="24"/>
              </w:rPr>
            </w:pPr>
            <w:r w:rsidRPr="00B95AAB">
              <w:rPr>
                <w:rFonts w:ascii="Times New Roman" w:hAnsi="Times New Roman"/>
                <w:sz w:val="24"/>
                <w:szCs w:val="24"/>
              </w:rPr>
              <w:t xml:space="preserve">Количество приобретенных экземпляров </w:t>
            </w:r>
            <w:proofErr w:type="spellStart"/>
            <w:r w:rsidRPr="00B95AAB">
              <w:rPr>
                <w:rFonts w:ascii="Times New Roman" w:hAnsi="Times New Roman"/>
                <w:sz w:val="24"/>
                <w:szCs w:val="24"/>
              </w:rPr>
              <w:t>учебниковфедерального</w:t>
            </w:r>
            <w:proofErr w:type="spellEnd"/>
            <w:r w:rsidRPr="00B95AAB">
              <w:rPr>
                <w:rFonts w:ascii="Times New Roman" w:hAnsi="Times New Roman"/>
                <w:sz w:val="24"/>
                <w:szCs w:val="24"/>
              </w:rPr>
              <w:t xml:space="preserve"> перечня и учебных пособий по </w:t>
            </w:r>
            <w:proofErr w:type="spellStart"/>
            <w:r w:rsidRPr="00B95AAB">
              <w:rPr>
                <w:rFonts w:ascii="Times New Roman" w:hAnsi="Times New Roman"/>
                <w:sz w:val="24"/>
                <w:szCs w:val="24"/>
              </w:rPr>
              <w:t>кубановедению</w:t>
            </w:r>
            <w:proofErr w:type="spellEnd"/>
            <w:r w:rsidRPr="00B95AAB">
              <w:rPr>
                <w:rFonts w:ascii="Times New Roman" w:hAnsi="Times New Roman"/>
                <w:sz w:val="24"/>
                <w:szCs w:val="24"/>
              </w:rPr>
              <w:t>, поставленных на баланс образовательной организации</w:t>
            </w:r>
          </w:p>
        </w:tc>
        <w:tc>
          <w:tcPr>
            <w:tcW w:w="1843" w:type="dxa"/>
            <w:shd w:val="clear" w:color="auto" w:fill="auto"/>
          </w:tcPr>
          <w:p w:rsidR="00897990" w:rsidRPr="00AD7368" w:rsidRDefault="00897990" w:rsidP="009724A8">
            <w:pPr>
              <w:spacing w:after="0" w:line="240" w:lineRule="auto"/>
              <w:jc w:val="center"/>
              <w:rPr>
                <w:rFonts w:ascii="Times New Roman" w:hAnsi="Times New Roman"/>
                <w:b/>
                <w:sz w:val="24"/>
                <w:szCs w:val="24"/>
              </w:rPr>
            </w:pPr>
            <w:r w:rsidRPr="00AD7368">
              <w:rPr>
                <w:rFonts w:ascii="Times New Roman" w:hAnsi="Times New Roman"/>
                <w:b/>
                <w:sz w:val="24"/>
                <w:szCs w:val="24"/>
              </w:rPr>
              <w:t>16574</w:t>
            </w:r>
          </w:p>
          <w:p w:rsidR="00897990" w:rsidRPr="00AD7368" w:rsidRDefault="00897990" w:rsidP="009724A8">
            <w:pPr>
              <w:spacing w:after="0" w:line="240" w:lineRule="auto"/>
              <w:jc w:val="center"/>
              <w:rPr>
                <w:rFonts w:ascii="Times New Roman" w:hAnsi="Times New Roman"/>
                <w:b/>
                <w:sz w:val="24"/>
                <w:szCs w:val="24"/>
              </w:rPr>
            </w:pPr>
          </w:p>
        </w:tc>
        <w:tc>
          <w:tcPr>
            <w:tcW w:w="1843" w:type="dxa"/>
          </w:tcPr>
          <w:p w:rsidR="00897990" w:rsidRPr="00AD7368" w:rsidRDefault="00897990" w:rsidP="009724A8">
            <w:pPr>
              <w:jc w:val="center"/>
              <w:rPr>
                <w:rFonts w:ascii="Times New Roman" w:hAnsi="Times New Roman"/>
                <w:b/>
                <w:sz w:val="24"/>
                <w:szCs w:val="24"/>
              </w:rPr>
            </w:pPr>
            <w:r w:rsidRPr="00AD7368">
              <w:rPr>
                <w:rFonts w:ascii="Times New Roman" w:hAnsi="Times New Roman"/>
                <w:b/>
                <w:sz w:val="24"/>
                <w:szCs w:val="24"/>
              </w:rPr>
              <w:t>19450</w:t>
            </w:r>
          </w:p>
        </w:tc>
        <w:tc>
          <w:tcPr>
            <w:tcW w:w="1843" w:type="dxa"/>
          </w:tcPr>
          <w:p w:rsidR="00897990" w:rsidRPr="00595D1C" w:rsidRDefault="00595D1C" w:rsidP="009724A8">
            <w:pPr>
              <w:jc w:val="center"/>
              <w:rPr>
                <w:rFonts w:ascii="Times New Roman" w:hAnsi="Times New Roman"/>
                <w:b/>
                <w:color w:val="FF0000"/>
                <w:sz w:val="24"/>
                <w:szCs w:val="24"/>
              </w:rPr>
            </w:pPr>
            <w:r w:rsidRPr="00595D1C">
              <w:rPr>
                <w:rFonts w:ascii="Times New Roman" w:hAnsi="Times New Roman"/>
                <w:b/>
                <w:color w:val="FF0000"/>
                <w:sz w:val="24"/>
                <w:szCs w:val="24"/>
              </w:rPr>
              <w:t>18193</w:t>
            </w:r>
          </w:p>
        </w:tc>
      </w:tr>
      <w:tr w:rsidR="00897990" w:rsidRPr="00B95AAB" w:rsidTr="009724A8">
        <w:tc>
          <w:tcPr>
            <w:tcW w:w="540" w:type="dxa"/>
            <w:shd w:val="clear" w:color="auto" w:fill="auto"/>
          </w:tcPr>
          <w:p w:rsidR="00897990" w:rsidRPr="00B95AAB" w:rsidRDefault="00897990" w:rsidP="009724A8">
            <w:pPr>
              <w:spacing w:after="0" w:line="240" w:lineRule="auto"/>
              <w:jc w:val="center"/>
              <w:rPr>
                <w:rFonts w:ascii="Times New Roman" w:hAnsi="Times New Roman"/>
                <w:sz w:val="24"/>
                <w:szCs w:val="24"/>
              </w:rPr>
            </w:pPr>
            <w:r w:rsidRPr="00B95AAB">
              <w:rPr>
                <w:rFonts w:ascii="Times New Roman" w:hAnsi="Times New Roman"/>
                <w:sz w:val="24"/>
                <w:szCs w:val="24"/>
              </w:rPr>
              <w:t>3</w:t>
            </w:r>
          </w:p>
        </w:tc>
        <w:tc>
          <w:tcPr>
            <w:tcW w:w="4280" w:type="dxa"/>
            <w:shd w:val="clear" w:color="auto" w:fill="auto"/>
          </w:tcPr>
          <w:p w:rsidR="00897990" w:rsidRPr="00B95AAB" w:rsidRDefault="00897990" w:rsidP="009724A8">
            <w:pPr>
              <w:spacing w:after="0" w:line="240" w:lineRule="auto"/>
              <w:rPr>
                <w:rFonts w:ascii="Times New Roman" w:hAnsi="Times New Roman"/>
                <w:sz w:val="24"/>
                <w:szCs w:val="24"/>
              </w:rPr>
            </w:pPr>
            <w:r w:rsidRPr="00B95AAB">
              <w:rPr>
                <w:rFonts w:ascii="Times New Roman" w:hAnsi="Times New Roman"/>
                <w:sz w:val="24"/>
                <w:szCs w:val="24"/>
              </w:rPr>
              <w:t xml:space="preserve">Сумма приобретенных </w:t>
            </w:r>
            <w:proofErr w:type="spellStart"/>
            <w:r w:rsidRPr="00B95AAB">
              <w:rPr>
                <w:rFonts w:ascii="Times New Roman" w:hAnsi="Times New Roman"/>
                <w:sz w:val="24"/>
                <w:szCs w:val="24"/>
              </w:rPr>
              <w:t>учебниковфедерального</w:t>
            </w:r>
            <w:proofErr w:type="spellEnd"/>
            <w:r w:rsidRPr="00B95AAB">
              <w:rPr>
                <w:rFonts w:ascii="Times New Roman" w:hAnsi="Times New Roman"/>
                <w:sz w:val="24"/>
                <w:szCs w:val="24"/>
              </w:rPr>
              <w:t xml:space="preserve"> перечня и учебных пособий по </w:t>
            </w:r>
            <w:proofErr w:type="spellStart"/>
            <w:r w:rsidRPr="00B95AAB">
              <w:rPr>
                <w:rFonts w:ascii="Times New Roman" w:hAnsi="Times New Roman"/>
                <w:sz w:val="24"/>
                <w:szCs w:val="24"/>
              </w:rPr>
              <w:t>кубановедению</w:t>
            </w:r>
            <w:proofErr w:type="spellEnd"/>
            <w:r w:rsidRPr="00B95AAB">
              <w:rPr>
                <w:rFonts w:ascii="Times New Roman" w:hAnsi="Times New Roman"/>
                <w:sz w:val="24"/>
                <w:szCs w:val="24"/>
              </w:rPr>
              <w:t xml:space="preserve"> в образовательных организациях </w:t>
            </w:r>
          </w:p>
        </w:tc>
        <w:tc>
          <w:tcPr>
            <w:tcW w:w="1843" w:type="dxa"/>
            <w:shd w:val="clear" w:color="auto" w:fill="auto"/>
          </w:tcPr>
          <w:p w:rsidR="00897990" w:rsidRPr="00AD7368" w:rsidRDefault="00897990" w:rsidP="009724A8">
            <w:pPr>
              <w:spacing w:after="0" w:line="240" w:lineRule="auto"/>
              <w:jc w:val="center"/>
              <w:rPr>
                <w:rFonts w:ascii="Times New Roman" w:hAnsi="Times New Roman"/>
                <w:b/>
                <w:sz w:val="24"/>
                <w:szCs w:val="24"/>
              </w:rPr>
            </w:pPr>
            <w:r w:rsidRPr="00AD7368">
              <w:rPr>
                <w:rFonts w:ascii="Times New Roman" w:hAnsi="Times New Roman"/>
                <w:b/>
                <w:sz w:val="24"/>
                <w:szCs w:val="24"/>
              </w:rPr>
              <w:t>6158791,97</w:t>
            </w:r>
          </w:p>
          <w:p w:rsidR="00897990" w:rsidRPr="00AD7368" w:rsidRDefault="00897990" w:rsidP="009724A8">
            <w:pPr>
              <w:spacing w:after="0" w:line="240" w:lineRule="auto"/>
              <w:jc w:val="center"/>
              <w:rPr>
                <w:rFonts w:ascii="Times New Roman" w:hAnsi="Times New Roman"/>
                <w:b/>
                <w:sz w:val="24"/>
                <w:szCs w:val="24"/>
              </w:rPr>
            </w:pPr>
          </w:p>
          <w:p w:rsidR="00897990" w:rsidRPr="00AD7368" w:rsidRDefault="00897990" w:rsidP="009724A8">
            <w:pPr>
              <w:spacing w:after="0" w:line="240" w:lineRule="auto"/>
              <w:jc w:val="center"/>
              <w:rPr>
                <w:rFonts w:ascii="Times New Roman" w:hAnsi="Times New Roman"/>
                <w:b/>
                <w:sz w:val="24"/>
                <w:szCs w:val="24"/>
              </w:rPr>
            </w:pPr>
          </w:p>
        </w:tc>
        <w:tc>
          <w:tcPr>
            <w:tcW w:w="1843" w:type="dxa"/>
          </w:tcPr>
          <w:p w:rsidR="00897990" w:rsidRPr="00AD7368" w:rsidRDefault="00897990" w:rsidP="009724A8">
            <w:pPr>
              <w:jc w:val="center"/>
              <w:rPr>
                <w:rFonts w:ascii="Times New Roman" w:hAnsi="Times New Roman"/>
                <w:b/>
                <w:sz w:val="24"/>
                <w:szCs w:val="24"/>
              </w:rPr>
            </w:pPr>
            <w:r w:rsidRPr="00AD7368">
              <w:rPr>
                <w:rFonts w:ascii="Times New Roman" w:hAnsi="Times New Roman"/>
                <w:b/>
                <w:sz w:val="24"/>
                <w:szCs w:val="24"/>
              </w:rPr>
              <w:t>7731583,55</w:t>
            </w:r>
          </w:p>
        </w:tc>
        <w:tc>
          <w:tcPr>
            <w:tcW w:w="1843" w:type="dxa"/>
          </w:tcPr>
          <w:p w:rsidR="00595D1C" w:rsidRPr="00595D1C" w:rsidRDefault="00595D1C" w:rsidP="009724A8">
            <w:pPr>
              <w:jc w:val="center"/>
              <w:rPr>
                <w:rFonts w:ascii="Times New Roman" w:hAnsi="Times New Roman"/>
                <w:b/>
                <w:color w:val="FF0000"/>
                <w:sz w:val="24"/>
                <w:szCs w:val="24"/>
              </w:rPr>
            </w:pPr>
            <w:r w:rsidRPr="00595D1C">
              <w:rPr>
                <w:rFonts w:ascii="Times New Roman" w:hAnsi="Times New Roman"/>
                <w:b/>
                <w:color w:val="FF0000"/>
                <w:sz w:val="24"/>
                <w:szCs w:val="24"/>
              </w:rPr>
              <w:t>8 290 677,50</w:t>
            </w:r>
          </w:p>
        </w:tc>
      </w:tr>
    </w:tbl>
    <w:p w:rsidR="00897990" w:rsidRDefault="00897990" w:rsidP="00897990">
      <w:pPr>
        <w:spacing w:after="0" w:line="240" w:lineRule="auto"/>
        <w:jc w:val="center"/>
        <w:rPr>
          <w:rFonts w:ascii="Times New Roman" w:hAnsi="Times New Roman"/>
          <w:b/>
          <w:sz w:val="28"/>
          <w:szCs w:val="28"/>
        </w:rPr>
      </w:pPr>
    </w:p>
    <w:p w:rsidR="00897990" w:rsidRDefault="00897990" w:rsidP="00897990">
      <w:pPr>
        <w:spacing w:after="0" w:line="240" w:lineRule="auto"/>
        <w:jc w:val="center"/>
        <w:rPr>
          <w:rFonts w:ascii="Times New Roman" w:hAnsi="Times New Roman"/>
          <w:b/>
          <w:sz w:val="28"/>
          <w:szCs w:val="28"/>
        </w:rPr>
      </w:pPr>
      <w:r w:rsidRPr="005A434B">
        <w:rPr>
          <w:rFonts w:ascii="Times New Roman" w:hAnsi="Times New Roman"/>
          <w:b/>
          <w:sz w:val="28"/>
          <w:szCs w:val="28"/>
        </w:rPr>
        <w:t>Количество и сумма приобретенных учебников</w:t>
      </w:r>
      <w:r w:rsidR="00595D1C">
        <w:rPr>
          <w:rFonts w:ascii="Times New Roman" w:hAnsi="Times New Roman"/>
          <w:b/>
          <w:sz w:val="28"/>
          <w:szCs w:val="28"/>
        </w:rPr>
        <w:t xml:space="preserve"> </w:t>
      </w:r>
      <w:r w:rsidRPr="005A434B">
        <w:rPr>
          <w:rFonts w:ascii="Times New Roman" w:hAnsi="Times New Roman"/>
          <w:b/>
          <w:sz w:val="28"/>
          <w:szCs w:val="28"/>
        </w:rPr>
        <w:t>в разрезе каждой школы</w:t>
      </w:r>
    </w:p>
    <w:p w:rsidR="00AD7368" w:rsidRPr="005A434B" w:rsidRDefault="00AD7368" w:rsidP="00897990">
      <w:pPr>
        <w:spacing w:after="0" w:line="240" w:lineRule="auto"/>
        <w:jc w:val="center"/>
        <w:rPr>
          <w:rFonts w:ascii="Times New Roman" w:hAnsi="Times New Roman"/>
          <w:b/>
          <w:sz w:val="28"/>
          <w:szCs w:val="28"/>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1560"/>
        <w:gridCol w:w="1559"/>
        <w:gridCol w:w="1559"/>
        <w:gridCol w:w="1559"/>
        <w:gridCol w:w="1560"/>
        <w:gridCol w:w="1559"/>
      </w:tblGrid>
      <w:tr w:rsidR="00AF0C3E" w:rsidRPr="00D07E25" w:rsidTr="00AF0C3E">
        <w:trPr>
          <w:trHeight w:val="244"/>
          <w:jc w:val="center"/>
        </w:trPr>
        <w:tc>
          <w:tcPr>
            <w:tcW w:w="1129" w:type="dxa"/>
            <w:vMerge w:val="restart"/>
            <w:shd w:val="clear" w:color="auto" w:fill="auto"/>
          </w:tcPr>
          <w:p w:rsidR="00AF0C3E" w:rsidRPr="00D07E25" w:rsidRDefault="00AF0C3E" w:rsidP="00D07E25">
            <w:pPr>
              <w:spacing w:after="0" w:line="240" w:lineRule="auto"/>
              <w:jc w:val="both"/>
              <w:rPr>
                <w:rFonts w:ascii="Times New Roman" w:hAnsi="Times New Roman" w:cs="Times New Roman"/>
              </w:rPr>
            </w:pPr>
            <w:r w:rsidRPr="00D07E25">
              <w:rPr>
                <w:rFonts w:ascii="Times New Roman" w:hAnsi="Times New Roman" w:cs="Times New Roman"/>
              </w:rPr>
              <w:t>№ ОО</w:t>
            </w:r>
          </w:p>
        </w:tc>
        <w:tc>
          <w:tcPr>
            <w:tcW w:w="3119" w:type="dxa"/>
            <w:gridSpan w:val="2"/>
            <w:shd w:val="clear" w:color="auto" w:fill="auto"/>
          </w:tcPr>
          <w:p w:rsidR="00AF0C3E" w:rsidRPr="00D07E25" w:rsidRDefault="00AF0C3E" w:rsidP="00D07E25">
            <w:pPr>
              <w:spacing w:after="0" w:line="240" w:lineRule="auto"/>
              <w:jc w:val="center"/>
              <w:rPr>
                <w:rFonts w:ascii="Times New Roman" w:hAnsi="Times New Roman" w:cs="Times New Roman"/>
              </w:rPr>
            </w:pPr>
            <w:r w:rsidRPr="00D07E25">
              <w:rPr>
                <w:rFonts w:ascii="Times New Roman" w:hAnsi="Times New Roman" w:cs="Times New Roman"/>
                <w:b/>
              </w:rPr>
              <w:t>2016/2017 учебный год</w:t>
            </w:r>
          </w:p>
        </w:tc>
        <w:tc>
          <w:tcPr>
            <w:tcW w:w="3118" w:type="dxa"/>
            <w:gridSpan w:val="2"/>
          </w:tcPr>
          <w:p w:rsidR="00AF0C3E" w:rsidRPr="00D07E25" w:rsidRDefault="00AF0C3E" w:rsidP="00D07E25">
            <w:pPr>
              <w:spacing w:after="0" w:line="240" w:lineRule="auto"/>
              <w:jc w:val="center"/>
              <w:rPr>
                <w:rFonts w:ascii="Times New Roman" w:hAnsi="Times New Roman" w:cs="Times New Roman"/>
              </w:rPr>
            </w:pPr>
            <w:r w:rsidRPr="00D07E25">
              <w:rPr>
                <w:rFonts w:ascii="Times New Roman" w:hAnsi="Times New Roman" w:cs="Times New Roman"/>
                <w:b/>
              </w:rPr>
              <w:t>2017/2018 учебный год</w:t>
            </w:r>
          </w:p>
        </w:tc>
        <w:tc>
          <w:tcPr>
            <w:tcW w:w="3119" w:type="dxa"/>
            <w:gridSpan w:val="2"/>
          </w:tcPr>
          <w:p w:rsidR="00AF0C3E" w:rsidRDefault="00AF0C3E" w:rsidP="00D07E25">
            <w:pPr>
              <w:spacing w:after="0" w:line="240" w:lineRule="auto"/>
              <w:jc w:val="center"/>
              <w:rPr>
                <w:rFonts w:ascii="Times New Roman" w:hAnsi="Times New Roman" w:cs="Times New Roman"/>
                <w:b/>
              </w:rPr>
            </w:pPr>
            <w:r>
              <w:rPr>
                <w:rFonts w:ascii="Times New Roman" w:hAnsi="Times New Roman" w:cs="Times New Roman"/>
                <w:b/>
              </w:rPr>
              <w:t>2018</w:t>
            </w:r>
            <w:r w:rsidRPr="00D07E25">
              <w:rPr>
                <w:rFonts w:ascii="Times New Roman" w:hAnsi="Times New Roman" w:cs="Times New Roman"/>
                <w:b/>
              </w:rPr>
              <w:t>/</w:t>
            </w:r>
            <w:r>
              <w:rPr>
                <w:rFonts w:ascii="Times New Roman" w:hAnsi="Times New Roman" w:cs="Times New Roman"/>
                <w:b/>
              </w:rPr>
              <w:t>2019</w:t>
            </w:r>
            <w:r w:rsidRPr="00D07E25">
              <w:rPr>
                <w:rFonts w:ascii="Times New Roman" w:hAnsi="Times New Roman" w:cs="Times New Roman"/>
                <w:b/>
              </w:rPr>
              <w:t xml:space="preserve"> учебный год</w:t>
            </w:r>
          </w:p>
          <w:p w:rsidR="00AF0C3E" w:rsidRPr="00D07E25" w:rsidRDefault="00AF0C3E" w:rsidP="00D07E25">
            <w:pPr>
              <w:spacing w:after="0" w:line="240" w:lineRule="auto"/>
              <w:jc w:val="center"/>
              <w:rPr>
                <w:rFonts w:ascii="Times New Roman" w:hAnsi="Times New Roman" w:cs="Times New Roman"/>
                <w:b/>
              </w:rPr>
            </w:pPr>
            <w:r>
              <w:rPr>
                <w:rFonts w:ascii="Times New Roman" w:hAnsi="Times New Roman" w:cs="Times New Roman"/>
                <w:b/>
              </w:rPr>
              <w:t>(планируемое количество)</w:t>
            </w:r>
          </w:p>
        </w:tc>
      </w:tr>
      <w:tr w:rsidR="00AF0C3E" w:rsidRPr="00D07E25" w:rsidTr="00AF0C3E">
        <w:trPr>
          <w:trHeight w:val="614"/>
          <w:jc w:val="center"/>
        </w:trPr>
        <w:tc>
          <w:tcPr>
            <w:tcW w:w="1129" w:type="dxa"/>
            <w:vMerge/>
            <w:shd w:val="clear" w:color="auto" w:fill="auto"/>
          </w:tcPr>
          <w:p w:rsidR="00AF0C3E" w:rsidRPr="00D07E25" w:rsidRDefault="00AF0C3E" w:rsidP="00AF0C3E">
            <w:pPr>
              <w:spacing w:after="0" w:line="240" w:lineRule="auto"/>
              <w:jc w:val="both"/>
              <w:rPr>
                <w:rFonts w:ascii="Times New Roman" w:hAnsi="Times New Roman" w:cs="Times New Roman"/>
              </w:rPr>
            </w:pPr>
          </w:p>
        </w:tc>
        <w:tc>
          <w:tcPr>
            <w:tcW w:w="1560" w:type="dxa"/>
            <w:shd w:val="clear" w:color="auto" w:fill="auto"/>
          </w:tcPr>
          <w:p w:rsidR="00AF0C3E" w:rsidRPr="00D07E25" w:rsidRDefault="00AF0C3E" w:rsidP="00AF0C3E">
            <w:pPr>
              <w:spacing w:after="0" w:line="240" w:lineRule="auto"/>
              <w:ind w:left="-108" w:right="-108"/>
              <w:jc w:val="center"/>
              <w:rPr>
                <w:rFonts w:ascii="Times New Roman" w:hAnsi="Times New Roman" w:cs="Times New Roman"/>
              </w:rPr>
            </w:pPr>
            <w:r w:rsidRPr="00D07E25">
              <w:rPr>
                <w:rFonts w:ascii="Times New Roman" w:hAnsi="Times New Roman" w:cs="Times New Roman"/>
              </w:rPr>
              <w:t>Количество приобретенных учебников (экз.)</w:t>
            </w:r>
          </w:p>
        </w:tc>
        <w:tc>
          <w:tcPr>
            <w:tcW w:w="1559" w:type="dxa"/>
            <w:shd w:val="clear" w:color="auto" w:fill="auto"/>
          </w:tcPr>
          <w:p w:rsidR="00AF0C3E" w:rsidRPr="00D07E25" w:rsidRDefault="00AF0C3E" w:rsidP="00AF0C3E">
            <w:pPr>
              <w:spacing w:after="0" w:line="240" w:lineRule="auto"/>
              <w:ind w:left="-108" w:right="-108"/>
              <w:jc w:val="center"/>
              <w:rPr>
                <w:rFonts w:ascii="Times New Roman" w:hAnsi="Times New Roman" w:cs="Times New Roman"/>
              </w:rPr>
            </w:pPr>
            <w:r w:rsidRPr="00D07E25">
              <w:rPr>
                <w:rFonts w:ascii="Times New Roman" w:hAnsi="Times New Roman" w:cs="Times New Roman"/>
              </w:rPr>
              <w:t>Сумма приобретенных учебников (руб.)</w:t>
            </w:r>
          </w:p>
        </w:tc>
        <w:tc>
          <w:tcPr>
            <w:tcW w:w="1559" w:type="dxa"/>
          </w:tcPr>
          <w:p w:rsidR="00AF0C3E" w:rsidRPr="00D07E25" w:rsidRDefault="00AF0C3E" w:rsidP="00AF0C3E">
            <w:pPr>
              <w:spacing w:after="0" w:line="240" w:lineRule="auto"/>
              <w:ind w:left="-108" w:right="-108"/>
              <w:jc w:val="center"/>
              <w:rPr>
                <w:rFonts w:ascii="Times New Roman" w:hAnsi="Times New Roman"/>
              </w:rPr>
            </w:pPr>
            <w:r w:rsidRPr="00D07E25">
              <w:rPr>
                <w:rFonts w:ascii="Times New Roman" w:hAnsi="Times New Roman"/>
              </w:rPr>
              <w:t>Количество приобретаемых учебников (экз.)</w:t>
            </w:r>
          </w:p>
        </w:tc>
        <w:tc>
          <w:tcPr>
            <w:tcW w:w="1559" w:type="dxa"/>
          </w:tcPr>
          <w:p w:rsidR="00595D1C" w:rsidRDefault="00AF0C3E" w:rsidP="00AF0C3E">
            <w:pPr>
              <w:spacing w:after="0" w:line="240" w:lineRule="auto"/>
              <w:ind w:left="-108" w:right="-108"/>
              <w:jc w:val="center"/>
              <w:rPr>
                <w:rFonts w:ascii="Times New Roman" w:hAnsi="Times New Roman"/>
              </w:rPr>
            </w:pPr>
            <w:r w:rsidRPr="00D07E25">
              <w:rPr>
                <w:rFonts w:ascii="Times New Roman" w:hAnsi="Times New Roman"/>
              </w:rPr>
              <w:t>Сумма</w:t>
            </w:r>
          </w:p>
          <w:p w:rsidR="00AF0C3E" w:rsidRPr="00D07E25" w:rsidRDefault="00AF0C3E" w:rsidP="00AF0C3E">
            <w:pPr>
              <w:spacing w:after="0" w:line="240" w:lineRule="auto"/>
              <w:ind w:left="-108" w:right="-108"/>
              <w:jc w:val="center"/>
              <w:rPr>
                <w:rFonts w:ascii="Times New Roman" w:hAnsi="Times New Roman"/>
              </w:rPr>
            </w:pPr>
            <w:r w:rsidRPr="00D07E25">
              <w:rPr>
                <w:rFonts w:ascii="Times New Roman" w:hAnsi="Times New Roman"/>
              </w:rPr>
              <w:t>приобретаемых учебников (руб.)</w:t>
            </w:r>
          </w:p>
        </w:tc>
        <w:tc>
          <w:tcPr>
            <w:tcW w:w="1560" w:type="dxa"/>
          </w:tcPr>
          <w:p w:rsidR="00AF0C3E" w:rsidRPr="00D07E25" w:rsidRDefault="00AF0C3E" w:rsidP="00AF0C3E">
            <w:pPr>
              <w:spacing w:after="0" w:line="240" w:lineRule="auto"/>
              <w:ind w:left="-108" w:right="-108"/>
              <w:jc w:val="center"/>
              <w:rPr>
                <w:rFonts w:ascii="Times New Roman" w:hAnsi="Times New Roman"/>
              </w:rPr>
            </w:pPr>
            <w:r w:rsidRPr="00D07E25">
              <w:rPr>
                <w:rFonts w:ascii="Times New Roman" w:hAnsi="Times New Roman"/>
              </w:rPr>
              <w:t>Количество приобретаемых учебников (экз.)</w:t>
            </w:r>
          </w:p>
        </w:tc>
        <w:tc>
          <w:tcPr>
            <w:tcW w:w="1559" w:type="dxa"/>
          </w:tcPr>
          <w:p w:rsidR="00595D1C" w:rsidRDefault="00AF0C3E" w:rsidP="00AF0C3E">
            <w:pPr>
              <w:spacing w:after="0" w:line="240" w:lineRule="auto"/>
              <w:ind w:left="-108" w:right="-108"/>
              <w:jc w:val="center"/>
              <w:rPr>
                <w:rFonts w:ascii="Times New Roman" w:hAnsi="Times New Roman"/>
              </w:rPr>
            </w:pPr>
            <w:r w:rsidRPr="00D07E25">
              <w:rPr>
                <w:rFonts w:ascii="Times New Roman" w:hAnsi="Times New Roman"/>
              </w:rPr>
              <w:t>Сумма</w:t>
            </w:r>
          </w:p>
          <w:p w:rsidR="00AF0C3E" w:rsidRPr="00D07E25" w:rsidRDefault="00AF0C3E" w:rsidP="00AF0C3E">
            <w:pPr>
              <w:spacing w:after="0" w:line="240" w:lineRule="auto"/>
              <w:ind w:left="-108" w:right="-108"/>
              <w:jc w:val="center"/>
              <w:rPr>
                <w:rFonts w:ascii="Times New Roman" w:hAnsi="Times New Roman"/>
              </w:rPr>
            </w:pPr>
            <w:r w:rsidRPr="00D07E25">
              <w:rPr>
                <w:rFonts w:ascii="Times New Roman" w:hAnsi="Times New Roman"/>
              </w:rPr>
              <w:t>приобретаемых учебников (руб.)</w:t>
            </w:r>
          </w:p>
        </w:tc>
      </w:tr>
      <w:tr w:rsidR="00AF0C3E" w:rsidRPr="00D07E25" w:rsidTr="00AF0C3E">
        <w:trPr>
          <w:trHeight w:val="163"/>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lastRenderedPageBreak/>
              <w:t>СОШ № 1</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1 625</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619 126,45</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1705</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721621,05</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1519</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705611,00</w:t>
            </w:r>
          </w:p>
        </w:tc>
      </w:tr>
      <w:tr w:rsidR="00AF0C3E" w:rsidRPr="00D07E25" w:rsidTr="00AF0C3E">
        <w:trPr>
          <w:trHeight w:val="197"/>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2</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1 940</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707 173,91</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3708</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1418101,16</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3441</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1605889,76</w:t>
            </w:r>
          </w:p>
        </w:tc>
      </w:tr>
      <w:tr w:rsidR="00AF0C3E" w:rsidRPr="00D07E25" w:rsidTr="00AF0C3E">
        <w:trPr>
          <w:trHeight w:val="188"/>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3</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2 371</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835213,94</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1699</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725615,33</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1516</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683851,2</w:t>
            </w:r>
          </w:p>
        </w:tc>
      </w:tr>
      <w:tr w:rsidR="00AF0C3E" w:rsidRPr="00D07E25" w:rsidTr="00AF0C3E">
        <w:trPr>
          <w:trHeight w:val="191"/>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4</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907</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339 949,19</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890</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355652,34</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1329</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557918,53</w:t>
            </w:r>
          </w:p>
        </w:tc>
      </w:tr>
      <w:tr w:rsidR="00AF0C3E" w:rsidRPr="00D07E25" w:rsidTr="00AF0C3E">
        <w:trPr>
          <w:trHeight w:val="182"/>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5</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435</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155 203,52</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630</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232153,06</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556</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280572,83</w:t>
            </w:r>
          </w:p>
        </w:tc>
      </w:tr>
      <w:tr w:rsidR="00AF0C3E" w:rsidRPr="00D07E25" w:rsidTr="00AF0C3E">
        <w:trPr>
          <w:trHeight w:val="185"/>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6</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1 597</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582 833,05</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1850</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705199,58</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1631</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643200,27</w:t>
            </w:r>
          </w:p>
        </w:tc>
      </w:tr>
      <w:tr w:rsidR="00AF0C3E" w:rsidRPr="00D07E25" w:rsidTr="00AF0C3E">
        <w:trPr>
          <w:trHeight w:val="190"/>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7</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376</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130 732,83</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387</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151589,7</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379</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153312,54</w:t>
            </w:r>
          </w:p>
        </w:tc>
      </w:tr>
      <w:tr w:rsidR="00AF0C3E" w:rsidRPr="00D07E25" w:rsidTr="00AF0C3E">
        <w:trPr>
          <w:trHeight w:val="179"/>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8</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791</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295 841,88</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782</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337491,49</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903</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405450,08</w:t>
            </w:r>
          </w:p>
        </w:tc>
      </w:tr>
      <w:tr w:rsidR="00AF0C3E" w:rsidRPr="00D07E25" w:rsidTr="00AF0C3E">
        <w:trPr>
          <w:trHeight w:val="170"/>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9</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504</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193 457,43</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611</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258259,85</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645</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290655,9</w:t>
            </w:r>
          </w:p>
        </w:tc>
      </w:tr>
      <w:tr w:rsidR="00AF0C3E" w:rsidRPr="00D07E25" w:rsidTr="00AF0C3E">
        <w:trPr>
          <w:trHeight w:val="159"/>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10</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1 572</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610 518,54</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2354</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909898,71</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1315</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625330,50</w:t>
            </w:r>
          </w:p>
        </w:tc>
      </w:tr>
      <w:tr w:rsidR="00AF0C3E" w:rsidRPr="00D07E25" w:rsidTr="00AF0C3E">
        <w:trPr>
          <w:trHeight w:val="164"/>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11</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1 292</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489 361,11</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1255</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519444,92</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1323</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641870,39</w:t>
            </w:r>
          </w:p>
        </w:tc>
      </w:tr>
      <w:tr w:rsidR="00AF0C3E" w:rsidRPr="00D07E25" w:rsidTr="00AF0C3E">
        <w:trPr>
          <w:trHeight w:val="167"/>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12</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647</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249 769,21</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614</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231325,68</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488</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241177,00</w:t>
            </w:r>
          </w:p>
        </w:tc>
      </w:tr>
      <w:tr w:rsidR="00AF0C3E" w:rsidRPr="00D07E25" w:rsidTr="00AF0C3E">
        <w:trPr>
          <w:trHeight w:val="158"/>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13</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591</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230 884,00</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579</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236680,55</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521</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240016,21</w:t>
            </w:r>
          </w:p>
        </w:tc>
      </w:tr>
      <w:tr w:rsidR="00AF0C3E" w:rsidRPr="00D07E25" w:rsidTr="00AF0C3E">
        <w:trPr>
          <w:trHeight w:val="161"/>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14</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495</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188 198,71</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604</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237420,65</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672</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315399,62</w:t>
            </w:r>
          </w:p>
        </w:tc>
      </w:tr>
      <w:tr w:rsidR="00AF0C3E" w:rsidRPr="00D07E25" w:rsidTr="00AF0C3E">
        <w:trPr>
          <w:trHeight w:val="152"/>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15</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459</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173 662,32</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640</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251019,28</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454</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226298,9</w:t>
            </w:r>
          </w:p>
        </w:tc>
      </w:tr>
      <w:tr w:rsidR="00AF0C3E" w:rsidRPr="00D07E25" w:rsidTr="00AF0C3E">
        <w:trPr>
          <w:trHeight w:val="155"/>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16</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140</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49 248,83</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181</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68933,77</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175</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72694,01</w:t>
            </w:r>
          </w:p>
        </w:tc>
      </w:tr>
      <w:tr w:rsidR="00AF0C3E" w:rsidRPr="00D07E25" w:rsidTr="00AF0C3E">
        <w:trPr>
          <w:trHeight w:val="160"/>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СОШ № 17</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265</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96136,00</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257</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97356,26</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504</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235873,72</w:t>
            </w:r>
          </w:p>
        </w:tc>
      </w:tr>
      <w:tr w:rsidR="00AF0C3E" w:rsidRPr="00D07E25" w:rsidTr="00AF0C3E">
        <w:trPr>
          <w:trHeight w:val="291"/>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ООШ № 18</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216</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85 075,31</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330</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122694,4</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313</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136000,49</w:t>
            </w:r>
          </w:p>
        </w:tc>
      </w:tr>
      <w:tr w:rsidR="00AF0C3E" w:rsidRPr="00D07E25" w:rsidTr="00AF0C3E">
        <w:trPr>
          <w:trHeight w:val="140"/>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ООШ № 19</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193</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67 972,58</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187</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73755,49</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371</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175100,45</w:t>
            </w:r>
          </w:p>
        </w:tc>
      </w:tr>
      <w:tr w:rsidR="00AF0C3E" w:rsidRPr="00D07E25" w:rsidTr="00AF0C3E">
        <w:trPr>
          <w:trHeight w:val="271"/>
          <w:jc w:val="center"/>
        </w:trPr>
        <w:tc>
          <w:tcPr>
            <w:tcW w:w="1129" w:type="dxa"/>
            <w:shd w:val="clear" w:color="auto" w:fill="auto"/>
          </w:tcPr>
          <w:p w:rsidR="00AF0C3E" w:rsidRPr="00D07E25" w:rsidRDefault="00AF0C3E" w:rsidP="00AF0C3E">
            <w:pPr>
              <w:spacing w:after="0" w:line="240" w:lineRule="auto"/>
              <w:ind w:left="-109" w:right="-109"/>
              <w:jc w:val="center"/>
              <w:rPr>
                <w:rFonts w:ascii="Times New Roman" w:hAnsi="Times New Roman" w:cs="Times New Roman"/>
              </w:rPr>
            </w:pPr>
            <w:r w:rsidRPr="00D07E25">
              <w:rPr>
                <w:rFonts w:ascii="Times New Roman" w:hAnsi="Times New Roman" w:cs="Times New Roman"/>
              </w:rPr>
              <w:t>ООШ № 21</w:t>
            </w:r>
          </w:p>
        </w:tc>
        <w:tc>
          <w:tcPr>
            <w:tcW w:w="1560"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206</w:t>
            </w:r>
          </w:p>
        </w:tc>
        <w:tc>
          <w:tcPr>
            <w:tcW w:w="1559" w:type="dxa"/>
            <w:shd w:val="clear" w:color="auto" w:fill="auto"/>
          </w:tcPr>
          <w:p w:rsidR="00AF0C3E" w:rsidRPr="00D07E25" w:rsidRDefault="00AF0C3E" w:rsidP="00D54462">
            <w:pPr>
              <w:spacing w:after="0" w:line="240" w:lineRule="auto"/>
              <w:jc w:val="center"/>
              <w:rPr>
                <w:rFonts w:ascii="Times New Roman" w:hAnsi="Times New Roman" w:cs="Times New Roman"/>
              </w:rPr>
            </w:pPr>
            <w:r w:rsidRPr="00D07E25">
              <w:rPr>
                <w:rFonts w:ascii="Times New Roman" w:hAnsi="Times New Roman" w:cs="Times New Roman"/>
              </w:rPr>
              <w:t>80 484,16</w:t>
            </w:r>
          </w:p>
        </w:tc>
        <w:tc>
          <w:tcPr>
            <w:tcW w:w="1559" w:type="dxa"/>
          </w:tcPr>
          <w:p w:rsidR="00AF0C3E" w:rsidRPr="00D07E25" w:rsidRDefault="00AF0C3E" w:rsidP="00D54462">
            <w:pPr>
              <w:spacing w:after="0" w:line="240" w:lineRule="auto"/>
              <w:jc w:val="center"/>
              <w:rPr>
                <w:rFonts w:ascii="Times New Roman" w:hAnsi="Times New Roman"/>
              </w:rPr>
            </w:pPr>
            <w:r w:rsidRPr="00D07E25">
              <w:rPr>
                <w:rFonts w:ascii="Times New Roman" w:hAnsi="Times New Roman"/>
              </w:rPr>
              <w:t>187</w:t>
            </w:r>
          </w:p>
        </w:tc>
        <w:tc>
          <w:tcPr>
            <w:tcW w:w="1559" w:type="dxa"/>
          </w:tcPr>
          <w:p w:rsidR="00AF0C3E" w:rsidRPr="00D07E25" w:rsidRDefault="00AF0C3E" w:rsidP="00AF0C3E">
            <w:pPr>
              <w:spacing w:after="0" w:line="240" w:lineRule="auto"/>
              <w:jc w:val="center"/>
              <w:rPr>
                <w:rFonts w:ascii="Times New Roman" w:hAnsi="Times New Roman"/>
              </w:rPr>
            </w:pPr>
            <w:r w:rsidRPr="00D07E25">
              <w:rPr>
                <w:rFonts w:ascii="Times New Roman" w:hAnsi="Times New Roman"/>
              </w:rPr>
              <w:t>77370,28</w:t>
            </w:r>
          </w:p>
        </w:tc>
        <w:tc>
          <w:tcPr>
            <w:tcW w:w="1560"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138</w:t>
            </w:r>
          </w:p>
        </w:tc>
        <w:tc>
          <w:tcPr>
            <w:tcW w:w="1559" w:type="dxa"/>
          </w:tcPr>
          <w:p w:rsidR="00AF0C3E" w:rsidRPr="00AF0C3E" w:rsidRDefault="00AF0C3E" w:rsidP="00AF0C3E">
            <w:pPr>
              <w:spacing w:after="0" w:line="240" w:lineRule="auto"/>
              <w:jc w:val="center"/>
              <w:rPr>
                <w:rFonts w:ascii="Times New Roman" w:hAnsi="Times New Roman"/>
              </w:rPr>
            </w:pPr>
            <w:r w:rsidRPr="00AF0C3E">
              <w:rPr>
                <w:rFonts w:ascii="Times New Roman" w:hAnsi="Times New Roman"/>
              </w:rPr>
              <w:t>54454,10</w:t>
            </w:r>
          </w:p>
        </w:tc>
      </w:tr>
      <w:tr w:rsidR="00AF0C3E" w:rsidRPr="00D07E25" w:rsidTr="00AF0C3E">
        <w:trPr>
          <w:trHeight w:val="194"/>
          <w:jc w:val="center"/>
        </w:trPr>
        <w:tc>
          <w:tcPr>
            <w:tcW w:w="1129" w:type="dxa"/>
            <w:shd w:val="clear" w:color="auto" w:fill="C6D9F1"/>
          </w:tcPr>
          <w:p w:rsidR="00AF0C3E" w:rsidRPr="00D07E25" w:rsidRDefault="00AF0C3E" w:rsidP="00AF0C3E">
            <w:pPr>
              <w:spacing w:after="0" w:line="240" w:lineRule="auto"/>
              <w:jc w:val="center"/>
              <w:rPr>
                <w:rFonts w:ascii="Times New Roman" w:hAnsi="Times New Roman" w:cs="Times New Roman"/>
                <w:b/>
              </w:rPr>
            </w:pPr>
            <w:r w:rsidRPr="00D07E25">
              <w:rPr>
                <w:rFonts w:ascii="Times New Roman" w:hAnsi="Times New Roman" w:cs="Times New Roman"/>
                <w:b/>
              </w:rPr>
              <w:t>Итого</w:t>
            </w:r>
          </w:p>
        </w:tc>
        <w:tc>
          <w:tcPr>
            <w:tcW w:w="1560" w:type="dxa"/>
            <w:shd w:val="clear" w:color="auto" w:fill="C6D9F1"/>
          </w:tcPr>
          <w:p w:rsidR="00AF0C3E" w:rsidRPr="00D07E25" w:rsidRDefault="00AF0C3E" w:rsidP="00D54462">
            <w:pPr>
              <w:spacing w:after="0" w:line="240" w:lineRule="auto"/>
              <w:jc w:val="center"/>
              <w:rPr>
                <w:rFonts w:ascii="Times New Roman" w:hAnsi="Times New Roman" w:cs="Times New Roman"/>
                <w:b/>
              </w:rPr>
            </w:pPr>
            <w:r w:rsidRPr="00D07E25">
              <w:rPr>
                <w:rFonts w:ascii="Times New Roman" w:hAnsi="Times New Roman" w:cs="Times New Roman"/>
                <w:b/>
              </w:rPr>
              <w:t>16574</w:t>
            </w:r>
          </w:p>
        </w:tc>
        <w:tc>
          <w:tcPr>
            <w:tcW w:w="1559" w:type="dxa"/>
            <w:shd w:val="clear" w:color="auto" w:fill="C6D9F1"/>
          </w:tcPr>
          <w:p w:rsidR="00AF0C3E" w:rsidRPr="00D07E25" w:rsidRDefault="00AF0C3E" w:rsidP="00D54462">
            <w:pPr>
              <w:spacing w:after="0" w:line="240" w:lineRule="auto"/>
              <w:jc w:val="center"/>
              <w:rPr>
                <w:rFonts w:ascii="Times New Roman" w:hAnsi="Times New Roman" w:cs="Times New Roman"/>
                <w:b/>
              </w:rPr>
            </w:pPr>
            <w:r w:rsidRPr="00D07E25">
              <w:rPr>
                <w:rFonts w:ascii="Times New Roman" w:hAnsi="Times New Roman" w:cs="Times New Roman"/>
                <w:b/>
              </w:rPr>
              <w:t>6158791,97</w:t>
            </w:r>
          </w:p>
        </w:tc>
        <w:tc>
          <w:tcPr>
            <w:tcW w:w="1559" w:type="dxa"/>
            <w:shd w:val="clear" w:color="auto" w:fill="C6D9F1"/>
          </w:tcPr>
          <w:p w:rsidR="00AF0C3E" w:rsidRPr="00D07E25" w:rsidRDefault="00AF0C3E" w:rsidP="00D54462">
            <w:pPr>
              <w:spacing w:after="0" w:line="240" w:lineRule="auto"/>
              <w:jc w:val="center"/>
              <w:rPr>
                <w:rFonts w:ascii="Times New Roman" w:hAnsi="Times New Roman"/>
                <w:b/>
              </w:rPr>
            </w:pPr>
            <w:r w:rsidRPr="00D07E25">
              <w:rPr>
                <w:rFonts w:ascii="Times New Roman" w:hAnsi="Times New Roman"/>
                <w:b/>
              </w:rPr>
              <w:t>19450</w:t>
            </w:r>
          </w:p>
        </w:tc>
        <w:tc>
          <w:tcPr>
            <w:tcW w:w="1559" w:type="dxa"/>
            <w:shd w:val="clear" w:color="auto" w:fill="C6D9F1"/>
          </w:tcPr>
          <w:p w:rsidR="00AF0C3E" w:rsidRPr="00D07E25" w:rsidRDefault="00AF0C3E" w:rsidP="00AF0C3E">
            <w:pPr>
              <w:spacing w:after="0" w:line="240" w:lineRule="auto"/>
              <w:jc w:val="center"/>
              <w:rPr>
                <w:rFonts w:ascii="Times New Roman" w:hAnsi="Times New Roman"/>
                <w:b/>
              </w:rPr>
            </w:pPr>
            <w:r w:rsidRPr="00D07E25">
              <w:rPr>
                <w:rFonts w:ascii="Times New Roman" w:hAnsi="Times New Roman"/>
                <w:b/>
              </w:rPr>
              <w:t>7731583,55</w:t>
            </w:r>
          </w:p>
        </w:tc>
        <w:tc>
          <w:tcPr>
            <w:tcW w:w="1560" w:type="dxa"/>
            <w:shd w:val="clear" w:color="auto" w:fill="C6D9F1"/>
          </w:tcPr>
          <w:p w:rsidR="00AF0C3E" w:rsidRPr="00AF0C3E" w:rsidRDefault="00AF0C3E" w:rsidP="00AF0C3E">
            <w:pPr>
              <w:spacing w:after="0" w:line="240" w:lineRule="auto"/>
              <w:jc w:val="center"/>
              <w:rPr>
                <w:rFonts w:ascii="Times New Roman" w:hAnsi="Times New Roman"/>
                <w:b/>
                <w:color w:val="FF0000"/>
              </w:rPr>
            </w:pPr>
            <w:r w:rsidRPr="00AF0C3E">
              <w:rPr>
                <w:rFonts w:ascii="Times New Roman" w:hAnsi="Times New Roman"/>
                <w:b/>
                <w:color w:val="FF0000"/>
              </w:rPr>
              <w:t>18193</w:t>
            </w:r>
          </w:p>
        </w:tc>
        <w:tc>
          <w:tcPr>
            <w:tcW w:w="1559" w:type="dxa"/>
            <w:shd w:val="clear" w:color="auto" w:fill="C6D9F1"/>
          </w:tcPr>
          <w:p w:rsidR="00AF0C3E" w:rsidRPr="00AF0C3E" w:rsidRDefault="00AF0C3E" w:rsidP="00AF0C3E">
            <w:pPr>
              <w:spacing w:after="0" w:line="240" w:lineRule="auto"/>
              <w:jc w:val="center"/>
              <w:rPr>
                <w:rFonts w:ascii="Times New Roman" w:hAnsi="Times New Roman"/>
                <w:b/>
                <w:color w:val="FF0000"/>
              </w:rPr>
            </w:pPr>
            <w:r w:rsidRPr="00AF0C3E">
              <w:rPr>
                <w:rFonts w:ascii="Times New Roman" w:hAnsi="Times New Roman"/>
                <w:b/>
                <w:color w:val="FF0000"/>
              </w:rPr>
              <w:t>8 290 677,50</w:t>
            </w:r>
          </w:p>
        </w:tc>
      </w:tr>
    </w:tbl>
    <w:p w:rsidR="00897990" w:rsidRDefault="00897990" w:rsidP="00897990">
      <w:pPr>
        <w:spacing w:after="0" w:line="240" w:lineRule="auto"/>
        <w:jc w:val="center"/>
        <w:rPr>
          <w:rFonts w:ascii="Times New Roman" w:hAnsi="Times New Roman"/>
          <w:b/>
          <w:sz w:val="28"/>
          <w:szCs w:val="28"/>
        </w:rPr>
      </w:pPr>
    </w:p>
    <w:p w:rsidR="00897990" w:rsidRDefault="00897990" w:rsidP="00D54462">
      <w:pPr>
        <w:spacing w:after="0" w:line="240" w:lineRule="auto"/>
        <w:ind w:firstLine="708"/>
        <w:jc w:val="both"/>
        <w:rPr>
          <w:rFonts w:ascii="Times New Roman" w:hAnsi="Times New Roman"/>
          <w:sz w:val="28"/>
          <w:szCs w:val="28"/>
        </w:rPr>
      </w:pPr>
      <w:r w:rsidRPr="007E7BBF">
        <w:rPr>
          <w:rFonts w:ascii="Times New Roman" w:hAnsi="Times New Roman"/>
          <w:sz w:val="28"/>
          <w:szCs w:val="28"/>
        </w:rPr>
        <w:t>Пополнение фондов библиотек общеобр</w:t>
      </w:r>
      <w:r>
        <w:rPr>
          <w:rFonts w:ascii="Times New Roman" w:hAnsi="Times New Roman"/>
          <w:sz w:val="28"/>
          <w:szCs w:val="28"/>
        </w:rPr>
        <w:t>азовательных организаций учебни</w:t>
      </w:r>
      <w:r w:rsidRPr="007E7BBF">
        <w:rPr>
          <w:rFonts w:ascii="Times New Roman" w:hAnsi="Times New Roman"/>
          <w:sz w:val="28"/>
          <w:szCs w:val="28"/>
        </w:rPr>
        <w:t xml:space="preserve">ками ФП и учебными пособиями по </w:t>
      </w:r>
      <w:proofErr w:type="spellStart"/>
      <w:r w:rsidRPr="007E7BBF">
        <w:rPr>
          <w:rFonts w:ascii="Times New Roman" w:hAnsi="Times New Roman"/>
          <w:sz w:val="28"/>
          <w:szCs w:val="28"/>
        </w:rPr>
        <w:t>кубано</w:t>
      </w:r>
      <w:r>
        <w:rPr>
          <w:rFonts w:ascii="Times New Roman" w:hAnsi="Times New Roman"/>
          <w:sz w:val="28"/>
          <w:szCs w:val="28"/>
        </w:rPr>
        <w:t>ведению</w:t>
      </w:r>
      <w:proofErr w:type="spellEnd"/>
      <w:r>
        <w:rPr>
          <w:rFonts w:ascii="Times New Roman" w:hAnsi="Times New Roman"/>
          <w:sz w:val="28"/>
          <w:szCs w:val="28"/>
        </w:rPr>
        <w:t xml:space="preserve"> происходит за счет крае</w:t>
      </w:r>
      <w:r w:rsidRPr="007E7BBF">
        <w:rPr>
          <w:rFonts w:ascii="Times New Roman" w:hAnsi="Times New Roman"/>
          <w:sz w:val="28"/>
          <w:szCs w:val="28"/>
        </w:rPr>
        <w:t>вых субвенций.</w:t>
      </w:r>
      <w:r>
        <w:rPr>
          <w:rFonts w:ascii="Times New Roman" w:hAnsi="Times New Roman"/>
          <w:sz w:val="28"/>
          <w:szCs w:val="28"/>
        </w:rPr>
        <w:tab/>
      </w:r>
    </w:p>
    <w:p w:rsidR="00897990" w:rsidRDefault="00D54462" w:rsidP="00897990">
      <w:pPr>
        <w:spacing w:after="0" w:line="240" w:lineRule="auto"/>
        <w:ind w:firstLine="708"/>
        <w:jc w:val="both"/>
        <w:rPr>
          <w:rFonts w:ascii="Times New Roman" w:hAnsi="Times New Roman"/>
          <w:sz w:val="28"/>
          <w:szCs w:val="28"/>
        </w:rPr>
      </w:pPr>
      <w:r>
        <w:rPr>
          <w:rFonts w:ascii="Times New Roman" w:hAnsi="Times New Roman"/>
          <w:sz w:val="28"/>
          <w:szCs w:val="28"/>
        </w:rPr>
        <w:t>В течение</w:t>
      </w:r>
      <w:r w:rsidR="00897990" w:rsidRPr="00CA13D9">
        <w:rPr>
          <w:rFonts w:ascii="Times New Roman" w:hAnsi="Times New Roman"/>
          <w:sz w:val="28"/>
          <w:szCs w:val="28"/>
        </w:rPr>
        <w:t xml:space="preserve"> года были произведены проверки библиотек образовательных организаций (СОШ № 3,10(2),6,8,15). Цель проверки -определить эффективность работы школьной библиотеки.</w:t>
      </w:r>
    </w:p>
    <w:p w:rsidR="00897990" w:rsidRDefault="00897990" w:rsidP="00897990">
      <w:pPr>
        <w:spacing w:after="0" w:line="240" w:lineRule="auto"/>
        <w:ind w:firstLine="708"/>
        <w:jc w:val="both"/>
        <w:rPr>
          <w:rFonts w:ascii="Times New Roman" w:hAnsi="Times New Roman"/>
          <w:sz w:val="28"/>
          <w:szCs w:val="28"/>
        </w:rPr>
      </w:pPr>
      <w:r>
        <w:rPr>
          <w:rFonts w:ascii="Times New Roman" w:hAnsi="Times New Roman"/>
          <w:sz w:val="28"/>
          <w:szCs w:val="28"/>
        </w:rPr>
        <w:t>Библиотека образовательного учреждения является частью информационно-образовательного пространства, формирующегося и активно развивающегося. Фонды школьных библиотек включают учебную, художественную, справочную, научно-популярную литературу, дополняются учебниками и учебными пособиями, справочниками, энциклопедиями, обучающими программами. В школах активно используются образовательные Интернет-ресурсы.</w:t>
      </w:r>
    </w:p>
    <w:p w:rsidR="00897990" w:rsidRPr="00E26E8E" w:rsidRDefault="00897990" w:rsidP="00897990">
      <w:pPr>
        <w:spacing w:after="0" w:line="240" w:lineRule="auto"/>
        <w:ind w:firstLine="708"/>
        <w:jc w:val="both"/>
        <w:rPr>
          <w:rFonts w:ascii="Times New Roman" w:hAnsi="Times New Roman"/>
          <w:sz w:val="28"/>
          <w:szCs w:val="28"/>
        </w:rPr>
      </w:pPr>
      <w:r w:rsidRPr="00E26E8E">
        <w:rPr>
          <w:rFonts w:ascii="Times New Roman" w:hAnsi="Times New Roman"/>
          <w:sz w:val="28"/>
          <w:szCs w:val="28"/>
        </w:rPr>
        <w:t>Немалую роль в комплектовании фонда библиотеки, а значит, и в удовлетворении информационного запроса читателей</w:t>
      </w:r>
      <w:r>
        <w:rPr>
          <w:rFonts w:ascii="Times New Roman" w:hAnsi="Times New Roman"/>
          <w:sz w:val="28"/>
          <w:szCs w:val="28"/>
        </w:rPr>
        <w:t>,</w:t>
      </w:r>
      <w:r w:rsidRPr="00E26E8E">
        <w:rPr>
          <w:rFonts w:ascii="Times New Roman" w:hAnsi="Times New Roman"/>
          <w:sz w:val="28"/>
          <w:szCs w:val="28"/>
        </w:rPr>
        <w:t xml:space="preserve"> играет подписка на периодические издания с учетом современных задач учебно-воспитательного процесса. Выписываются периодический издания как для школьников, так и для педагогов.</w:t>
      </w:r>
      <w:r w:rsidR="00595D1C">
        <w:rPr>
          <w:rFonts w:ascii="Times New Roman" w:hAnsi="Times New Roman"/>
          <w:sz w:val="28"/>
          <w:szCs w:val="28"/>
        </w:rPr>
        <w:t xml:space="preserve"> </w:t>
      </w:r>
      <w:r w:rsidRPr="00E26E8E">
        <w:rPr>
          <w:rFonts w:ascii="Times New Roman" w:hAnsi="Times New Roman"/>
          <w:sz w:val="28"/>
          <w:szCs w:val="28"/>
        </w:rPr>
        <w:t>Наличие на полках учебников, не выданных обучающимся, имеются, т.к. уменьшился контингент обучающихся и имеются вторые части</w:t>
      </w:r>
      <w:r>
        <w:rPr>
          <w:rFonts w:ascii="Times New Roman" w:hAnsi="Times New Roman"/>
          <w:sz w:val="28"/>
          <w:szCs w:val="28"/>
        </w:rPr>
        <w:t>.</w:t>
      </w:r>
      <w:r w:rsidR="00595D1C">
        <w:rPr>
          <w:rFonts w:ascii="Times New Roman" w:hAnsi="Times New Roman"/>
          <w:sz w:val="28"/>
          <w:szCs w:val="28"/>
        </w:rPr>
        <w:t xml:space="preserve"> </w:t>
      </w:r>
      <w:bookmarkStart w:id="13" w:name="_GoBack"/>
      <w:bookmarkEnd w:id="13"/>
      <w:r w:rsidRPr="00E26E8E">
        <w:rPr>
          <w:rFonts w:ascii="Times New Roman" w:hAnsi="Times New Roman"/>
          <w:sz w:val="28"/>
          <w:szCs w:val="28"/>
        </w:rPr>
        <w:t>Имеются папки движения фондов (накладные, акты приема-передачи, акты на списание, суммарные и инвентарные книги). Работа с библи</w:t>
      </w:r>
      <w:r w:rsidR="00D54462">
        <w:rPr>
          <w:rFonts w:ascii="Times New Roman" w:hAnsi="Times New Roman"/>
          <w:sz w:val="28"/>
          <w:szCs w:val="28"/>
        </w:rPr>
        <w:t>отечным фондом ведется в течение</w:t>
      </w:r>
      <w:r w:rsidRPr="00E26E8E">
        <w:rPr>
          <w:rFonts w:ascii="Times New Roman" w:hAnsi="Times New Roman"/>
          <w:sz w:val="28"/>
          <w:szCs w:val="28"/>
        </w:rPr>
        <w:t xml:space="preserve"> всего учебного года.</w:t>
      </w:r>
      <w:r w:rsidR="00595D1C">
        <w:rPr>
          <w:rFonts w:ascii="Times New Roman" w:hAnsi="Times New Roman"/>
          <w:sz w:val="28"/>
          <w:szCs w:val="28"/>
        </w:rPr>
        <w:t xml:space="preserve"> </w:t>
      </w:r>
      <w:r w:rsidRPr="00E26E8E">
        <w:rPr>
          <w:rFonts w:ascii="Times New Roman" w:hAnsi="Times New Roman"/>
          <w:sz w:val="28"/>
          <w:szCs w:val="28"/>
        </w:rPr>
        <w:t>Для повышения читательской активнос</w:t>
      </w:r>
      <w:r w:rsidR="00D54462">
        <w:rPr>
          <w:rFonts w:ascii="Times New Roman" w:hAnsi="Times New Roman"/>
          <w:sz w:val="28"/>
          <w:szCs w:val="28"/>
        </w:rPr>
        <w:t>ти и знакомства</w:t>
      </w:r>
      <w:r>
        <w:rPr>
          <w:rFonts w:ascii="Times New Roman" w:hAnsi="Times New Roman"/>
          <w:sz w:val="28"/>
          <w:szCs w:val="28"/>
        </w:rPr>
        <w:t xml:space="preserve"> ребят с знамена</w:t>
      </w:r>
      <w:r w:rsidRPr="00E26E8E">
        <w:rPr>
          <w:rFonts w:ascii="Times New Roman" w:hAnsi="Times New Roman"/>
          <w:sz w:val="28"/>
          <w:szCs w:val="28"/>
        </w:rPr>
        <w:t>тельными и памятными датами страны в библиотеке оформлены книжные выставки, которые регулярно обновляются</w:t>
      </w:r>
      <w:r>
        <w:rPr>
          <w:rFonts w:ascii="Times New Roman" w:hAnsi="Times New Roman"/>
          <w:sz w:val="28"/>
          <w:szCs w:val="28"/>
        </w:rPr>
        <w:t>. В</w:t>
      </w:r>
      <w:r w:rsidRPr="00E26E8E">
        <w:rPr>
          <w:rFonts w:ascii="Times New Roman" w:hAnsi="Times New Roman"/>
          <w:sz w:val="28"/>
          <w:szCs w:val="28"/>
        </w:rPr>
        <w:t>едется журнал сверки списков экстремистской л</w:t>
      </w:r>
      <w:r>
        <w:rPr>
          <w:rFonts w:ascii="Times New Roman" w:hAnsi="Times New Roman"/>
          <w:sz w:val="28"/>
          <w:szCs w:val="28"/>
        </w:rPr>
        <w:t>итературы, который об</w:t>
      </w:r>
      <w:r w:rsidRPr="00E26E8E">
        <w:rPr>
          <w:rFonts w:ascii="Times New Roman" w:hAnsi="Times New Roman"/>
          <w:sz w:val="28"/>
          <w:szCs w:val="28"/>
        </w:rPr>
        <w:t>новляется каждый месяц</w:t>
      </w:r>
      <w:r>
        <w:rPr>
          <w:rFonts w:ascii="Times New Roman" w:hAnsi="Times New Roman"/>
          <w:sz w:val="28"/>
          <w:szCs w:val="28"/>
        </w:rPr>
        <w:t>.</w:t>
      </w:r>
    </w:p>
    <w:p w:rsidR="00897990" w:rsidRDefault="00897990" w:rsidP="00897990">
      <w:pPr>
        <w:spacing w:after="0" w:line="240" w:lineRule="auto"/>
        <w:jc w:val="both"/>
        <w:rPr>
          <w:rFonts w:ascii="Times New Roman" w:hAnsi="Times New Roman"/>
          <w:sz w:val="28"/>
          <w:szCs w:val="28"/>
        </w:rPr>
      </w:pPr>
    </w:p>
    <w:p w:rsidR="00DA5C74" w:rsidRDefault="00F375CA" w:rsidP="00DA5C74">
      <w:pPr>
        <w:jc w:val="center"/>
        <w:rPr>
          <w:rFonts w:ascii="Times New Roman" w:hAnsi="Times New Roman" w:cs="Times New Roman"/>
          <w:b/>
          <w:sz w:val="28"/>
          <w:szCs w:val="28"/>
        </w:rPr>
      </w:pPr>
      <w:r>
        <w:rPr>
          <w:rFonts w:ascii="Times New Roman" w:hAnsi="Times New Roman" w:cs="Times New Roman"/>
          <w:b/>
          <w:sz w:val="28"/>
          <w:szCs w:val="28"/>
        </w:rPr>
        <w:t>ПМПК</w:t>
      </w:r>
    </w:p>
    <w:p w:rsidR="00F375CA" w:rsidRDefault="00F375CA" w:rsidP="00F375CA">
      <w:pPr>
        <w:pStyle w:val="af"/>
        <w:jc w:val="center"/>
        <w:rPr>
          <w:rFonts w:ascii="Times New Roman" w:hAnsi="Times New Roman" w:cs="Times New Roman"/>
          <w:b/>
          <w:sz w:val="24"/>
          <w:szCs w:val="24"/>
        </w:rPr>
      </w:pPr>
      <w:r>
        <w:rPr>
          <w:rFonts w:ascii="Times New Roman" w:hAnsi="Times New Roman" w:cs="Times New Roman"/>
          <w:b/>
          <w:sz w:val="24"/>
          <w:szCs w:val="24"/>
        </w:rPr>
        <w:t>Анализ работы муниципальной психолого-</w:t>
      </w:r>
      <w:proofErr w:type="spellStart"/>
      <w:r>
        <w:rPr>
          <w:rFonts w:ascii="Times New Roman" w:hAnsi="Times New Roman" w:cs="Times New Roman"/>
          <w:b/>
          <w:sz w:val="24"/>
          <w:szCs w:val="24"/>
        </w:rPr>
        <w:t>медико</w:t>
      </w:r>
      <w:proofErr w:type="spellEnd"/>
      <w:r>
        <w:rPr>
          <w:rFonts w:ascii="Times New Roman" w:hAnsi="Times New Roman" w:cs="Times New Roman"/>
          <w:b/>
          <w:sz w:val="24"/>
          <w:szCs w:val="24"/>
        </w:rPr>
        <w:t xml:space="preserve"> педагогической комиссии Павловского района в 2017-2018 году.</w:t>
      </w:r>
    </w:p>
    <w:p w:rsidR="00F375CA" w:rsidRDefault="00F375CA" w:rsidP="00F375CA">
      <w:pPr>
        <w:ind w:firstLine="708"/>
        <w:jc w:val="both"/>
        <w:rPr>
          <w:rFonts w:ascii="Times New Roman" w:hAnsi="Times New Roman" w:cs="Times New Roman"/>
          <w:sz w:val="24"/>
          <w:szCs w:val="24"/>
        </w:rPr>
      </w:pP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Психолого-медико-педагогическая комиссия (далее – ПМПК) занимает важное место в системе обучения детей с ограниченными возможностями здоровья, решая проблемы на межведомственном уровне, объединяя усилия специалистов различных ведомств: образования, здравоохранения, социальной защиты населения. </w:t>
      </w:r>
    </w:p>
    <w:p w:rsidR="00F375CA" w:rsidRDefault="00F375CA" w:rsidP="00F375CA">
      <w:pPr>
        <w:ind w:firstLine="708"/>
        <w:jc w:val="both"/>
        <w:rPr>
          <w:rFonts w:ascii="Times New Roman" w:hAnsi="Times New Roman" w:cs="Times New Roman"/>
          <w:sz w:val="24"/>
          <w:szCs w:val="24"/>
        </w:rPr>
      </w:pPr>
      <w:r>
        <w:t xml:space="preserve">В своей деятельности муниципальная ПМПК руководствуется следующими нормативно-правовыми  документами: Федеральным законом от 29 декабря 2012 года № 273-ФЗ«Об образовании в Российской Федерации»; Законом Краснодарского края от 16 июля 2013 года № 2770-КЗ «Об образовании в Краснодарском крае»; Приказом Министерства образования и науки Российской Федерации       от 20 сентября 2013 года № 1082 «Об утверждении Положения о психолого-медико-педагогической </w:t>
      </w:r>
      <w:proofErr w:type="spellStart"/>
      <w:r>
        <w:t>комиссии»;Письмо</w:t>
      </w:r>
      <w:proofErr w:type="spellEnd"/>
      <w:r>
        <w:t xml:space="preserve"> Министерства образования и науки РФ от 26 июня 2014 года №МОН-П-2653 «Об организационно-методическом обеспечении деятельности психолого-медико-педагогических комиссии»; </w:t>
      </w:r>
      <w:r>
        <w:rPr>
          <w:kern w:val="36"/>
        </w:rPr>
        <w:t>уставом  Муниципального казенного учреждения образования районного информационно-методического центра муниципального образования Павловский район (новая редакция)  от 19.10.2011 года № 2069;  Приказом Муниципального казенного учреждения образования районного информационно-методического центра муниципального образования Павловский район «</w:t>
      </w:r>
      <w:r>
        <w:rPr>
          <w:bCs/>
        </w:rPr>
        <w:t>Об утверждении порядка работы психолого-</w:t>
      </w:r>
      <w:proofErr w:type="spellStart"/>
      <w:r>
        <w:rPr>
          <w:bCs/>
        </w:rPr>
        <w:t>медико</w:t>
      </w:r>
      <w:proofErr w:type="spellEnd"/>
      <w:r>
        <w:rPr>
          <w:bCs/>
        </w:rPr>
        <w:t xml:space="preserve"> педагогической комиссии Муниципального казенного учреждения образования районного информационно-методического центра муниципального образования Павловский район» от 27.10.2014 года  № 153.</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С 2002 года ПМПК имеет статус – освобождённой, с 2011года является структурным подразделением Муниципального казенного учреждения образования районного информационно-методического центра муниципального образования Павловский район (далее - МКУО РИМЦ). На муниципальном уровне ПМПК является головной организацией по отношению к психолого-медико-педагогическим консилиумам образовательных организаций.</w:t>
      </w:r>
    </w:p>
    <w:p w:rsidR="00F375CA" w:rsidRDefault="00F375CA" w:rsidP="00F375CA">
      <w:pPr>
        <w:ind w:firstLine="360"/>
        <w:jc w:val="both"/>
        <w:rPr>
          <w:rFonts w:ascii="Times New Roman" w:hAnsi="Times New Roman" w:cs="Times New Roman"/>
          <w:sz w:val="24"/>
          <w:szCs w:val="24"/>
        </w:rPr>
      </w:pPr>
      <w:proofErr w:type="gramStart"/>
      <w:r>
        <w:t>ПМПК  возглавляет</w:t>
      </w:r>
      <w:proofErr w:type="gramEnd"/>
      <w:r>
        <w:t xml:space="preserve"> заведующая. В состав ПМПК входят: педагог-психолог, учитель-дефектолог, учитель-логопед, педиатр, психиатр детский, социальный педагог.  Состав и порядок работы комиссии утверждены директором РИМЦ.</w:t>
      </w:r>
    </w:p>
    <w:p w:rsidR="00F375CA" w:rsidRDefault="00F375CA" w:rsidP="00F375CA">
      <w:pPr>
        <w:ind w:firstLine="360"/>
        <w:jc w:val="both"/>
      </w:pPr>
      <w:r>
        <w:t xml:space="preserve">ПМПК информирует родителей (законных представителей) детей об основных направлениях деятельности, месте нахождения, порядке и графике работы комиссии, через средства массовой информации (информация имеется на сайте - </w:t>
      </w:r>
      <w:proofErr w:type="spellStart"/>
      <w:r>
        <w:rPr>
          <w:lang w:val="en-US"/>
        </w:rPr>
        <w:t>rimc</w:t>
      </w:r>
      <w:proofErr w:type="spellEnd"/>
      <w:r>
        <w:t>.</w:t>
      </w:r>
      <w:proofErr w:type="spellStart"/>
      <w:r>
        <w:rPr>
          <w:lang w:val="en-US"/>
        </w:rPr>
        <w:t>esy</w:t>
      </w:r>
      <w:proofErr w:type="spellEnd"/>
      <w:r>
        <w:t>.</w:t>
      </w:r>
      <w:proofErr w:type="spellStart"/>
      <w:r>
        <w:rPr>
          <w:lang w:val="en-US"/>
        </w:rPr>
        <w:t>es</w:t>
      </w:r>
      <w:proofErr w:type="spellEnd"/>
      <w:r>
        <w:t xml:space="preserve"> в разделе ПМПК). </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Основной </w:t>
      </w:r>
      <w:r>
        <w:rPr>
          <w:rFonts w:ascii="Times New Roman" w:hAnsi="Times New Roman" w:cs="Times New Roman"/>
          <w:b/>
          <w:sz w:val="24"/>
          <w:szCs w:val="24"/>
        </w:rPr>
        <w:t xml:space="preserve">целью </w:t>
      </w:r>
      <w:r>
        <w:rPr>
          <w:rFonts w:ascii="Times New Roman" w:hAnsi="Times New Roman" w:cs="Times New Roman"/>
          <w:sz w:val="24"/>
          <w:szCs w:val="24"/>
        </w:rPr>
        <w:t>ПМПК является – своевременное выявление детей с особенностями в физическом и (или) психическом развитии и (или) отклонениями в поведении, проведение их комплексного психолого-медико-педагогического обследования (далее - обследование) и подготовки по результатам обследования рекомендаций по оказанию им психолого-медико-педагогической помощи и организации их обучения и воспитания, а также подтверждения, уточнения или изменения ранее данных рекомендаций.</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этой цели в ПМПК осуществляется:</w:t>
      </w:r>
    </w:p>
    <w:p w:rsidR="00F375CA" w:rsidRDefault="00F375CA" w:rsidP="00F375CA">
      <w:pPr>
        <w:pStyle w:val="af"/>
        <w:numPr>
          <w:ilvl w:val="0"/>
          <w:numId w:val="7"/>
        </w:numPr>
        <w:ind w:left="0" w:firstLine="360"/>
        <w:jc w:val="both"/>
        <w:rPr>
          <w:rFonts w:ascii="Times New Roman" w:hAnsi="Times New Roman" w:cs="Times New Roman"/>
          <w:sz w:val="24"/>
          <w:szCs w:val="24"/>
        </w:rPr>
      </w:pPr>
      <w:r>
        <w:rPr>
          <w:rFonts w:ascii="Times New Roman" w:hAnsi="Times New Roman" w:cs="Times New Roman"/>
          <w:sz w:val="24"/>
          <w:szCs w:val="24"/>
        </w:rPr>
        <w:t xml:space="preserve">профессиональная комплексная диагностика, направленная на выявление актуальных и потенциальных возможностей развития детей; </w:t>
      </w:r>
    </w:p>
    <w:p w:rsidR="00F375CA" w:rsidRDefault="00F375CA" w:rsidP="00F375CA">
      <w:pPr>
        <w:pStyle w:val="af"/>
        <w:numPr>
          <w:ilvl w:val="0"/>
          <w:numId w:val="7"/>
        </w:numPr>
        <w:jc w:val="both"/>
        <w:rPr>
          <w:rFonts w:ascii="Times New Roman" w:hAnsi="Times New Roman" w:cs="Times New Roman"/>
          <w:sz w:val="24"/>
          <w:szCs w:val="24"/>
        </w:rPr>
      </w:pPr>
      <w:r>
        <w:rPr>
          <w:rFonts w:ascii="Times New Roman" w:hAnsi="Times New Roman" w:cs="Times New Roman"/>
          <w:sz w:val="24"/>
          <w:szCs w:val="24"/>
        </w:rPr>
        <w:t>выбор или изменение образовательного маршрута;</w:t>
      </w:r>
    </w:p>
    <w:p w:rsidR="00F375CA" w:rsidRDefault="00F375CA" w:rsidP="00F375CA">
      <w:pPr>
        <w:pStyle w:val="af"/>
        <w:numPr>
          <w:ilvl w:val="0"/>
          <w:numId w:val="7"/>
        </w:numPr>
        <w:ind w:left="0" w:firstLine="360"/>
        <w:jc w:val="both"/>
        <w:rPr>
          <w:rFonts w:ascii="Times New Roman" w:hAnsi="Times New Roman" w:cs="Times New Roman"/>
          <w:sz w:val="24"/>
          <w:szCs w:val="24"/>
        </w:rPr>
      </w:pPr>
      <w:r>
        <w:rPr>
          <w:rFonts w:ascii="Times New Roman" w:hAnsi="Times New Roman" w:cs="Times New Roman"/>
          <w:sz w:val="24"/>
          <w:szCs w:val="24"/>
        </w:rPr>
        <w:lastRenderedPageBreak/>
        <w:t>контроль эффективности разработанных рекомендаций на детей, прошедших обследование в ПМПК.</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Исходя из задач, определены основные </w:t>
      </w:r>
      <w:r>
        <w:rPr>
          <w:rFonts w:ascii="Times New Roman" w:hAnsi="Times New Roman" w:cs="Times New Roman"/>
          <w:b/>
          <w:sz w:val="24"/>
          <w:szCs w:val="24"/>
        </w:rPr>
        <w:t>направления</w:t>
      </w:r>
      <w:r>
        <w:rPr>
          <w:rFonts w:ascii="Times New Roman" w:hAnsi="Times New Roman" w:cs="Times New Roman"/>
          <w:sz w:val="24"/>
          <w:szCs w:val="24"/>
        </w:rPr>
        <w:t xml:space="preserve"> деятельности:</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b/>
          <w:sz w:val="24"/>
          <w:szCs w:val="24"/>
        </w:rPr>
        <w:t>Диагностическое</w:t>
      </w:r>
      <w:r>
        <w:rPr>
          <w:rFonts w:ascii="Times New Roman" w:hAnsi="Times New Roman" w:cs="Times New Roman"/>
          <w:sz w:val="24"/>
          <w:szCs w:val="24"/>
        </w:rPr>
        <w:t xml:space="preserve"> – предполагает прием детей и подростков в возрасте от 0 до 18 лет, с целью определения структуры дефекта и подбора или изменения образовательного маршрута;</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b/>
          <w:sz w:val="24"/>
          <w:szCs w:val="24"/>
        </w:rPr>
        <w:t>Консультативное</w:t>
      </w:r>
      <w:r>
        <w:rPr>
          <w:rFonts w:ascii="Times New Roman" w:hAnsi="Times New Roman" w:cs="Times New Roman"/>
          <w:sz w:val="24"/>
          <w:szCs w:val="24"/>
        </w:rPr>
        <w:t xml:space="preserve"> – включает консультирование детей и их родителей (законных представителей) и других лиц по всем вопросам, входящим в компетенцию ПМПК;</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b/>
          <w:sz w:val="24"/>
          <w:szCs w:val="24"/>
        </w:rPr>
        <w:t>Методическое</w:t>
      </w:r>
      <w:r>
        <w:rPr>
          <w:rFonts w:ascii="Times New Roman" w:hAnsi="Times New Roman" w:cs="Times New Roman"/>
          <w:sz w:val="24"/>
          <w:szCs w:val="24"/>
        </w:rPr>
        <w:t xml:space="preserve"> – организация и </w:t>
      </w:r>
      <w:proofErr w:type="gramStart"/>
      <w:r>
        <w:rPr>
          <w:rFonts w:ascii="Times New Roman" w:hAnsi="Times New Roman" w:cs="Times New Roman"/>
          <w:sz w:val="24"/>
          <w:szCs w:val="24"/>
        </w:rPr>
        <w:t>проведение  методической</w:t>
      </w:r>
      <w:proofErr w:type="gramEnd"/>
      <w:r>
        <w:rPr>
          <w:rFonts w:ascii="Times New Roman" w:hAnsi="Times New Roman" w:cs="Times New Roman"/>
          <w:sz w:val="24"/>
          <w:szCs w:val="24"/>
        </w:rPr>
        <w:t xml:space="preserve"> работы с  педагогами, специалистами и  председателями психолого-медико-педагогических консилиумов (</w:t>
      </w:r>
      <w:proofErr w:type="spellStart"/>
      <w:r>
        <w:rPr>
          <w:rFonts w:ascii="Times New Roman" w:hAnsi="Times New Roman" w:cs="Times New Roman"/>
          <w:sz w:val="24"/>
          <w:szCs w:val="24"/>
        </w:rPr>
        <w:t>ПМПк</w:t>
      </w:r>
      <w:proofErr w:type="spellEnd"/>
      <w:r>
        <w:rPr>
          <w:rFonts w:ascii="Times New Roman" w:hAnsi="Times New Roman" w:cs="Times New Roman"/>
          <w:sz w:val="24"/>
          <w:szCs w:val="24"/>
        </w:rPr>
        <w:t>)  направлено на повышение профессионального мастерства специалистов ПМПК;</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b/>
          <w:sz w:val="24"/>
          <w:szCs w:val="24"/>
        </w:rPr>
        <w:t>Сопровождение</w:t>
      </w:r>
      <w:r>
        <w:rPr>
          <w:rFonts w:ascii="Times New Roman" w:hAnsi="Times New Roman" w:cs="Times New Roman"/>
          <w:sz w:val="24"/>
          <w:szCs w:val="24"/>
        </w:rPr>
        <w:t xml:space="preserve"> –  контроль за выполнением рекомендаций ПМПК, отслеживание динамики развития и обучения детей, через взаимодействие с ПМП консилиумами.</w:t>
      </w:r>
    </w:p>
    <w:p w:rsidR="00F375CA" w:rsidRDefault="00F375CA" w:rsidP="00F375CA">
      <w:pPr>
        <w:pStyle w:val="af"/>
        <w:numPr>
          <w:ilvl w:val="0"/>
          <w:numId w:val="8"/>
        </w:numPr>
        <w:ind w:left="0" w:firstLine="0"/>
        <w:jc w:val="both"/>
        <w:rPr>
          <w:rFonts w:ascii="Times New Roman" w:hAnsi="Times New Roman" w:cs="Times New Roman"/>
          <w:b/>
          <w:sz w:val="24"/>
          <w:szCs w:val="24"/>
        </w:rPr>
      </w:pPr>
      <w:r>
        <w:rPr>
          <w:rFonts w:ascii="Times New Roman" w:hAnsi="Times New Roman" w:cs="Times New Roman"/>
          <w:b/>
          <w:sz w:val="24"/>
          <w:szCs w:val="24"/>
        </w:rPr>
        <w:t xml:space="preserve">Сведения о функционировании служб психолого-медико-педагогического </w:t>
      </w:r>
      <w:proofErr w:type="gramStart"/>
      <w:r>
        <w:rPr>
          <w:rFonts w:ascii="Times New Roman" w:hAnsi="Times New Roman" w:cs="Times New Roman"/>
          <w:b/>
          <w:sz w:val="24"/>
          <w:szCs w:val="24"/>
        </w:rPr>
        <w:t>сопровождения  детей</w:t>
      </w:r>
      <w:proofErr w:type="gramEnd"/>
      <w:r>
        <w:rPr>
          <w:rFonts w:ascii="Times New Roman" w:hAnsi="Times New Roman" w:cs="Times New Roman"/>
          <w:b/>
          <w:sz w:val="24"/>
          <w:szCs w:val="24"/>
        </w:rPr>
        <w:t xml:space="preserve"> с ограниченными возможностями здоровья образовательных организаций Павловского района по состоянию на июнь 2018 года:</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В образовательных </w:t>
      </w:r>
      <w:proofErr w:type="gramStart"/>
      <w:r>
        <w:rPr>
          <w:rFonts w:ascii="Times New Roman" w:hAnsi="Times New Roman" w:cs="Times New Roman"/>
          <w:sz w:val="24"/>
          <w:szCs w:val="24"/>
        </w:rPr>
        <w:t>организациях  Павловского</w:t>
      </w:r>
      <w:proofErr w:type="gramEnd"/>
      <w:r>
        <w:rPr>
          <w:rFonts w:ascii="Times New Roman" w:hAnsi="Times New Roman" w:cs="Times New Roman"/>
          <w:sz w:val="24"/>
          <w:szCs w:val="24"/>
        </w:rPr>
        <w:t xml:space="preserve"> района функционируют 47  психолого-медико-педагогических консилиума по сопровождению детей с ограниченными возможностями здоровья:</w:t>
      </w:r>
    </w:p>
    <w:p w:rsidR="00F375CA" w:rsidRDefault="00F375CA" w:rsidP="00F375CA">
      <w:pPr>
        <w:pStyle w:val="af"/>
        <w:jc w:val="both"/>
        <w:rPr>
          <w:rFonts w:ascii="Times New Roman" w:hAnsi="Times New Roman" w:cs="Times New Roman"/>
          <w:sz w:val="24"/>
          <w:szCs w:val="24"/>
        </w:rPr>
      </w:pPr>
      <w:r>
        <w:rPr>
          <w:rFonts w:ascii="Times New Roman" w:hAnsi="Times New Roman" w:cs="Times New Roman"/>
          <w:sz w:val="24"/>
          <w:szCs w:val="24"/>
        </w:rPr>
        <w:t>-27 (55%) - психолого-медико-педагогических и медико- педагогических консилиумов ДОО;</w:t>
      </w:r>
    </w:p>
    <w:p w:rsidR="00F375CA" w:rsidRDefault="00F375CA" w:rsidP="00F375CA">
      <w:pPr>
        <w:pStyle w:val="af"/>
        <w:jc w:val="both"/>
        <w:rPr>
          <w:rFonts w:ascii="Times New Roman" w:hAnsi="Times New Roman" w:cs="Times New Roman"/>
          <w:sz w:val="24"/>
          <w:szCs w:val="24"/>
        </w:rPr>
      </w:pPr>
      <w:r>
        <w:rPr>
          <w:rFonts w:ascii="Times New Roman" w:hAnsi="Times New Roman" w:cs="Times New Roman"/>
          <w:sz w:val="24"/>
          <w:szCs w:val="24"/>
        </w:rPr>
        <w:t>-20 (43%) – психолого- медико-педагогических и медико- педагогических консилиумов ОО;</w:t>
      </w:r>
    </w:p>
    <w:p w:rsidR="00F375CA" w:rsidRDefault="00F375CA" w:rsidP="00F375CA">
      <w:pPr>
        <w:pStyle w:val="af"/>
        <w:jc w:val="both"/>
        <w:rPr>
          <w:rFonts w:ascii="Times New Roman" w:hAnsi="Times New Roman" w:cs="Times New Roman"/>
          <w:sz w:val="24"/>
          <w:szCs w:val="24"/>
        </w:rPr>
      </w:pPr>
      <w:r>
        <w:rPr>
          <w:rFonts w:ascii="Times New Roman" w:hAnsi="Times New Roman" w:cs="Times New Roman"/>
          <w:sz w:val="24"/>
          <w:szCs w:val="24"/>
        </w:rPr>
        <w:t>-1 (2%) – психолого- медико-педагогический ГБОУ школа –интернат ст. Старолеушковской.</w:t>
      </w:r>
    </w:p>
    <w:p w:rsidR="00F375CA" w:rsidRDefault="00F375CA" w:rsidP="00F375CA">
      <w:pPr>
        <w:pStyle w:val="af"/>
        <w:jc w:val="both"/>
        <w:rPr>
          <w:rFonts w:ascii="Times New Roman" w:hAnsi="Times New Roman" w:cs="Times New Roman"/>
          <w:sz w:val="24"/>
          <w:szCs w:val="24"/>
        </w:rPr>
      </w:pPr>
      <w:r>
        <w:rPr>
          <w:rFonts w:ascii="Times New Roman" w:hAnsi="Times New Roman" w:cs="Times New Roman"/>
          <w:sz w:val="24"/>
          <w:szCs w:val="24"/>
        </w:rPr>
        <w:t>-1 (2%) ПМПК МКУО РИМЦ.</w:t>
      </w:r>
    </w:p>
    <w:p w:rsidR="00F375CA" w:rsidRDefault="00F375CA" w:rsidP="00F375CA">
      <w:pPr>
        <w:pStyle w:val="af"/>
        <w:numPr>
          <w:ilvl w:val="0"/>
          <w:numId w:val="8"/>
        </w:numPr>
        <w:ind w:left="0" w:firstLine="142"/>
        <w:rPr>
          <w:rFonts w:ascii="Times New Roman" w:hAnsi="Times New Roman" w:cs="Times New Roman"/>
          <w:b/>
          <w:sz w:val="24"/>
          <w:szCs w:val="24"/>
        </w:rPr>
      </w:pPr>
      <w:r>
        <w:rPr>
          <w:rFonts w:ascii="Times New Roman" w:hAnsi="Times New Roman" w:cs="Times New Roman"/>
          <w:b/>
          <w:sz w:val="24"/>
          <w:szCs w:val="24"/>
        </w:rPr>
        <w:t>Кадровый состав специалистов психолого-медико-педагогических консилиумов по сопровождению детей с ограниченными возможностями здоровья на июнь 2018 года</w:t>
      </w:r>
    </w:p>
    <w:p w:rsidR="00F375CA" w:rsidRDefault="00F375CA" w:rsidP="00F375CA">
      <w:pPr>
        <w:pStyle w:val="af"/>
        <w:ind w:firstLine="708"/>
        <w:rPr>
          <w:rFonts w:ascii="Times New Roman" w:hAnsi="Times New Roman" w:cs="Times New Roman"/>
          <w:sz w:val="24"/>
          <w:szCs w:val="24"/>
        </w:rPr>
      </w:pPr>
      <w:r>
        <w:rPr>
          <w:rFonts w:ascii="Times New Roman" w:hAnsi="Times New Roman" w:cs="Times New Roman"/>
          <w:sz w:val="24"/>
          <w:szCs w:val="24"/>
        </w:rPr>
        <w:t>2.1 Кадровый состав специалистов, работающих в психолого-медико-педагогических консилиумах образовательных организаций:</w:t>
      </w:r>
    </w:p>
    <w:p w:rsidR="00F375CA" w:rsidRDefault="00F375CA" w:rsidP="00F375CA">
      <w:pPr>
        <w:pStyle w:val="af"/>
        <w:ind w:firstLine="708"/>
        <w:rPr>
          <w:rFonts w:ascii="Times New Roman" w:hAnsi="Times New Roman" w:cs="Times New Roman"/>
          <w:sz w:val="24"/>
          <w:szCs w:val="24"/>
        </w:rPr>
      </w:pPr>
    </w:p>
    <w:p w:rsidR="00F375CA" w:rsidRDefault="00F375CA" w:rsidP="00F375CA">
      <w:pPr>
        <w:pStyle w:val="af"/>
        <w:ind w:firstLine="708"/>
        <w:rPr>
          <w:rFonts w:ascii="Times New Roman" w:hAnsi="Times New Roman" w:cs="Times New Roman"/>
          <w:sz w:val="24"/>
          <w:szCs w:val="24"/>
        </w:rPr>
      </w:pPr>
    </w:p>
    <w:tbl>
      <w:tblPr>
        <w:tblStyle w:val="af7"/>
        <w:tblW w:w="9530" w:type="dxa"/>
        <w:tblLook w:val="04A0" w:firstRow="1" w:lastRow="0" w:firstColumn="1" w:lastColumn="0" w:noHBand="0" w:noVBand="1"/>
      </w:tblPr>
      <w:tblGrid>
        <w:gridCol w:w="3141"/>
        <w:gridCol w:w="2157"/>
        <w:gridCol w:w="2116"/>
        <w:gridCol w:w="2116"/>
      </w:tblGrid>
      <w:tr w:rsidR="00F375CA" w:rsidTr="00F375CA">
        <w:tc>
          <w:tcPr>
            <w:tcW w:w="31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pStyle w:val="af"/>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Специалисты</w:t>
            </w:r>
          </w:p>
          <w:p w:rsidR="00F375CA" w:rsidRDefault="00F375CA">
            <w:pPr>
              <w:pStyle w:val="af"/>
              <w:jc w:val="center"/>
              <w:rPr>
                <w:rFonts w:ascii="Times New Roman" w:eastAsiaTheme="minorHAnsi" w:hAnsi="Times New Roman" w:cs="Times New Roman"/>
                <w:sz w:val="24"/>
                <w:szCs w:val="24"/>
              </w:rPr>
            </w:pP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2015-2016 год</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2016-2017</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2017-2018</w:t>
            </w:r>
          </w:p>
        </w:tc>
      </w:tr>
      <w:tr w:rsidR="00F375CA" w:rsidTr="00F375CA">
        <w:tc>
          <w:tcPr>
            <w:tcW w:w="3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rPr>
                <w:rFonts w:ascii="Times New Roman" w:eastAsiaTheme="minorHAnsi" w:hAnsi="Times New Roman" w:cs="Times New Roman"/>
                <w:sz w:val="24"/>
                <w:szCs w:val="24"/>
              </w:rPr>
            </w:pPr>
            <w:r>
              <w:rPr>
                <w:rFonts w:ascii="Times New Roman" w:hAnsi="Times New Roman" w:cs="Times New Roman"/>
                <w:sz w:val="24"/>
                <w:szCs w:val="24"/>
              </w:rPr>
              <w:t>Педагог-психолог</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21</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24</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26</w:t>
            </w:r>
          </w:p>
        </w:tc>
      </w:tr>
      <w:tr w:rsidR="00F375CA" w:rsidTr="00F375CA">
        <w:tc>
          <w:tcPr>
            <w:tcW w:w="3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rPr>
                <w:rFonts w:ascii="Times New Roman" w:eastAsiaTheme="minorHAnsi" w:hAnsi="Times New Roman" w:cs="Times New Roman"/>
                <w:sz w:val="24"/>
                <w:szCs w:val="24"/>
              </w:rPr>
            </w:pPr>
            <w:r>
              <w:rPr>
                <w:rFonts w:ascii="Times New Roman" w:hAnsi="Times New Roman" w:cs="Times New Roman"/>
                <w:sz w:val="24"/>
                <w:szCs w:val="24"/>
              </w:rPr>
              <w:t>Учитель-логопед</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16</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18</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14</w:t>
            </w:r>
          </w:p>
        </w:tc>
      </w:tr>
      <w:tr w:rsidR="00F375CA" w:rsidTr="00F375CA">
        <w:tc>
          <w:tcPr>
            <w:tcW w:w="3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rPr>
                <w:rFonts w:ascii="Times New Roman" w:eastAsiaTheme="minorHAnsi" w:hAnsi="Times New Roman" w:cs="Times New Roman"/>
                <w:sz w:val="24"/>
                <w:szCs w:val="24"/>
              </w:rPr>
            </w:pPr>
            <w:r>
              <w:rPr>
                <w:rFonts w:ascii="Times New Roman" w:hAnsi="Times New Roman" w:cs="Times New Roman"/>
                <w:sz w:val="24"/>
                <w:szCs w:val="24"/>
              </w:rPr>
              <w:t>Учитель - дефектолог</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1</w:t>
            </w:r>
          </w:p>
        </w:tc>
      </w:tr>
      <w:tr w:rsidR="00F375CA" w:rsidTr="00F375CA">
        <w:tc>
          <w:tcPr>
            <w:tcW w:w="3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rPr>
                <w:rFonts w:ascii="Times New Roman" w:eastAsiaTheme="minorHAnsi" w:hAnsi="Times New Roman" w:cs="Times New Roman"/>
                <w:sz w:val="24"/>
                <w:szCs w:val="24"/>
              </w:rPr>
            </w:pPr>
            <w:r>
              <w:rPr>
                <w:rFonts w:ascii="Times New Roman" w:hAnsi="Times New Roman" w:cs="Times New Roman"/>
                <w:sz w:val="24"/>
                <w:szCs w:val="24"/>
              </w:rPr>
              <w:t>Социальный педагог</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21</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22</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22</w:t>
            </w:r>
          </w:p>
        </w:tc>
      </w:tr>
      <w:tr w:rsidR="00F375CA" w:rsidTr="00F375CA">
        <w:tc>
          <w:tcPr>
            <w:tcW w:w="3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rPr>
                <w:rFonts w:ascii="Times New Roman" w:eastAsiaTheme="minorHAnsi" w:hAnsi="Times New Roman" w:cs="Times New Roman"/>
                <w:sz w:val="24"/>
                <w:szCs w:val="24"/>
              </w:rPr>
            </w:pPr>
            <w:r>
              <w:rPr>
                <w:rFonts w:ascii="Times New Roman" w:hAnsi="Times New Roman" w:cs="Times New Roman"/>
                <w:sz w:val="24"/>
                <w:szCs w:val="24"/>
              </w:rPr>
              <w:t>Врач - психиатр</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1</w:t>
            </w:r>
          </w:p>
        </w:tc>
      </w:tr>
    </w:tbl>
    <w:p w:rsidR="00F375CA" w:rsidRDefault="00F375CA" w:rsidP="00F375CA">
      <w:pPr>
        <w:pStyle w:val="af"/>
        <w:rPr>
          <w:rFonts w:ascii="Times New Roman" w:eastAsiaTheme="minorHAnsi" w:hAnsi="Times New Roman" w:cs="Times New Roman"/>
          <w:sz w:val="24"/>
          <w:szCs w:val="24"/>
        </w:rPr>
      </w:pPr>
    </w:p>
    <w:p w:rsidR="00F375CA" w:rsidRDefault="00F375CA" w:rsidP="00F375CA">
      <w:pPr>
        <w:pStyle w:val="af"/>
        <w:rPr>
          <w:rFonts w:ascii="Times New Roman" w:hAnsi="Times New Roman" w:cs="Times New Roman"/>
          <w:sz w:val="24"/>
          <w:szCs w:val="24"/>
        </w:rPr>
      </w:pPr>
      <w:r>
        <w:rPr>
          <w:rFonts w:eastAsiaTheme="minorHAnsi" w:cstheme="minorBidi"/>
          <w:noProof/>
          <w:lang w:eastAsia="ru-RU"/>
        </w:rPr>
        <w:lastRenderedPageBreak/>
        <w:drawing>
          <wp:inline distT="0" distB="0" distL="0" distR="0">
            <wp:extent cx="5508625" cy="3211195"/>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375CA" w:rsidRDefault="00F375CA" w:rsidP="00F375CA">
      <w:pPr>
        <w:pStyle w:val="af"/>
        <w:rPr>
          <w:rFonts w:ascii="Times New Roman" w:hAnsi="Times New Roman" w:cs="Times New Roman"/>
          <w:sz w:val="24"/>
          <w:szCs w:val="24"/>
        </w:rPr>
      </w:pPr>
    </w:p>
    <w:p w:rsidR="00F375CA" w:rsidRDefault="00F375CA" w:rsidP="00F375CA">
      <w:pPr>
        <w:pStyle w:val="af"/>
        <w:jc w:val="both"/>
        <w:rPr>
          <w:rFonts w:ascii="Times New Roman" w:hAnsi="Times New Roman" w:cs="Times New Roman"/>
          <w:sz w:val="24"/>
          <w:szCs w:val="24"/>
        </w:rPr>
      </w:pPr>
      <w:r>
        <w:rPr>
          <w:rFonts w:ascii="Times New Roman" w:hAnsi="Times New Roman" w:cs="Times New Roman"/>
          <w:sz w:val="24"/>
          <w:szCs w:val="24"/>
        </w:rPr>
        <w:tab/>
        <w:t xml:space="preserve">Количество педагогов - психологов в образовательных организациях </w:t>
      </w:r>
      <w:proofErr w:type="spellStart"/>
      <w:r>
        <w:rPr>
          <w:rFonts w:ascii="Times New Roman" w:hAnsi="Times New Roman" w:cs="Times New Roman"/>
          <w:sz w:val="24"/>
          <w:szCs w:val="24"/>
        </w:rPr>
        <w:t>запоследние</w:t>
      </w:r>
      <w:proofErr w:type="spellEnd"/>
      <w:r>
        <w:rPr>
          <w:rFonts w:ascii="Times New Roman" w:hAnsi="Times New Roman" w:cs="Times New Roman"/>
          <w:sz w:val="24"/>
          <w:szCs w:val="24"/>
        </w:rPr>
        <w:t xml:space="preserve"> три года выросло и составило 95%. В 2018 году ставки педагогов-психологов имеются во всех образовательных учреждениях. Количество социальных педагогов осталось на прежнем уровне и составляет 100%. Уменьшилось количество учителей – логопедов (в ДОУ были закрыты комбинированные группы в связи с отсутствием условий). </w:t>
      </w:r>
    </w:p>
    <w:p w:rsidR="00F375CA" w:rsidRDefault="00F375CA" w:rsidP="00F375CA">
      <w:pPr>
        <w:pStyle w:val="af"/>
        <w:numPr>
          <w:ilvl w:val="1"/>
          <w:numId w:val="9"/>
        </w:numPr>
        <w:ind w:left="709" w:firstLine="0"/>
        <w:rPr>
          <w:rFonts w:ascii="Times New Roman" w:hAnsi="Times New Roman" w:cs="Times New Roman"/>
          <w:b/>
          <w:sz w:val="24"/>
          <w:szCs w:val="24"/>
        </w:rPr>
      </w:pPr>
      <w:r>
        <w:rPr>
          <w:rFonts w:ascii="Times New Roman" w:hAnsi="Times New Roman" w:cs="Times New Roman"/>
          <w:b/>
          <w:sz w:val="24"/>
          <w:szCs w:val="24"/>
        </w:rPr>
        <w:t xml:space="preserve">Сведения о наличии специалистов в консилиумах образовательных организациях на </w:t>
      </w:r>
      <w:proofErr w:type="gramStart"/>
      <w:r>
        <w:rPr>
          <w:rFonts w:ascii="Times New Roman" w:hAnsi="Times New Roman" w:cs="Times New Roman"/>
          <w:b/>
          <w:sz w:val="24"/>
          <w:szCs w:val="24"/>
        </w:rPr>
        <w:t>июнь  2018</w:t>
      </w:r>
      <w:proofErr w:type="gramEnd"/>
      <w:r>
        <w:rPr>
          <w:rFonts w:ascii="Times New Roman" w:hAnsi="Times New Roman" w:cs="Times New Roman"/>
          <w:b/>
          <w:sz w:val="24"/>
          <w:szCs w:val="24"/>
        </w:rPr>
        <w:t xml:space="preserve"> года:</w:t>
      </w:r>
    </w:p>
    <w:p w:rsidR="00F375CA" w:rsidRDefault="00F375CA" w:rsidP="00F375CA">
      <w:pPr>
        <w:pStyle w:val="af"/>
        <w:ind w:left="709"/>
        <w:rPr>
          <w:rFonts w:ascii="Times New Roman" w:hAnsi="Times New Roman" w:cs="Times New Roman"/>
          <w:sz w:val="24"/>
          <w:szCs w:val="24"/>
        </w:rPr>
      </w:pPr>
    </w:p>
    <w:p w:rsidR="00F375CA" w:rsidRDefault="00F375CA" w:rsidP="00F375CA">
      <w:pPr>
        <w:pStyle w:val="af"/>
        <w:jc w:val="both"/>
        <w:rPr>
          <w:rFonts w:ascii="Times New Roman" w:hAnsi="Times New Roman" w:cs="Times New Roman"/>
          <w:b/>
          <w:sz w:val="24"/>
          <w:szCs w:val="24"/>
        </w:rPr>
      </w:pPr>
    </w:p>
    <w:tbl>
      <w:tblPr>
        <w:tblStyle w:val="50"/>
        <w:tblW w:w="9780" w:type="dxa"/>
        <w:tblInd w:w="-176" w:type="dxa"/>
        <w:tblLayout w:type="fixed"/>
        <w:tblLook w:val="04A0" w:firstRow="1" w:lastRow="0" w:firstColumn="1" w:lastColumn="0" w:noHBand="0" w:noVBand="1"/>
      </w:tblPr>
      <w:tblGrid>
        <w:gridCol w:w="1275"/>
        <w:gridCol w:w="1416"/>
        <w:gridCol w:w="1560"/>
        <w:gridCol w:w="1275"/>
        <w:gridCol w:w="1276"/>
        <w:gridCol w:w="1844"/>
        <w:gridCol w:w="1134"/>
      </w:tblGrid>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ОО</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Педагог-психолог</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Учитель-логопед</w:t>
            </w:r>
          </w:p>
        </w:tc>
        <w:tc>
          <w:tcPr>
            <w:tcW w:w="1275"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Учитель – дефектолог</w:t>
            </w: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Социальный педагог</w:t>
            </w:r>
          </w:p>
        </w:tc>
        <w:tc>
          <w:tcPr>
            <w:tcW w:w="1844" w:type="dxa"/>
            <w:tcBorders>
              <w:top w:val="single" w:sz="4" w:space="0" w:color="000000"/>
              <w:left w:val="single" w:sz="4" w:space="0" w:color="auto"/>
              <w:bottom w:val="single" w:sz="4" w:space="0" w:color="000000"/>
              <w:right w:val="single" w:sz="4" w:space="0" w:color="000000"/>
            </w:tcBorders>
          </w:tcPr>
          <w:p w:rsidR="00F375CA" w:rsidRDefault="00F375CA">
            <w:pPr>
              <w:spacing w:after="200" w:line="276" w:lineRule="auto"/>
              <w:jc w:val="center"/>
              <w:rPr>
                <w:rFonts w:eastAsia="Calibri"/>
                <w:lang w:eastAsia="en-US"/>
              </w:rPr>
            </w:pPr>
            <w:r>
              <w:rPr>
                <w:rFonts w:eastAsia="Calibri"/>
                <w:lang w:eastAsia="en-US"/>
              </w:rPr>
              <w:t xml:space="preserve">Другие специалисты (учителя-предметники, воспитатели, классные руководители, </w:t>
            </w:r>
            <w:proofErr w:type="spellStart"/>
            <w:proofErr w:type="gramStart"/>
            <w:r>
              <w:rPr>
                <w:rFonts w:eastAsia="Calibri"/>
                <w:lang w:eastAsia="en-US"/>
              </w:rPr>
              <w:t>мед.работник</w:t>
            </w:r>
            <w:proofErr w:type="spellEnd"/>
            <w:proofErr w:type="gramEnd"/>
            <w:r>
              <w:rPr>
                <w:rFonts w:eastAsia="Calibri"/>
                <w:lang w:eastAsia="en-US"/>
              </w:rPr>
              <w:t>)</w:t>
            </w:r>
          </w:p>
          <w:p w:rsidR="00F375CA" w:rsidRDefault="00F375CA">
            <w:pPr>
              <w:jc w:val="center"/>
              <w:rPr>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всего</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СОШ№1</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СОШ№2</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2</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5</w:t>
            </w:r>
          </w:p>
        </w:tc>
      </w:tr>
      <w:tr w:rsidR="00F375CA" w:rsidTr="00F375CA">
        <w:trPr>
          <w:trHeight w:val="297"/>
        </w:trPr>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СОШ№3</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4</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СОШ№4</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СОШ№5</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СОШ№6</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4</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СОШ№7</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СОШ№8</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СОШ№9</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СОШ№10</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4</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СОШ№11</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4</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СОШ№12</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СОШ№13</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СОШ№14</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СОШ№15</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lastRenderedPageBreak/>
              <w:t>СОШ№16</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СОШ№17</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4</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СОШ№18</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2</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ООШ№19</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СОШ№21</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ВСОШ</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ГБСКОУ</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2</w:t>
            </w:r>
          </w:p>
        </w:tc>
        <w:tc>
          <w:tcPr>
            <w:tcW w:w="1275"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4</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ДОУ№1</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ДОУ№2</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2</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ДОУ№3</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ДОУ№4</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2</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ДОУ№5</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2</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ДОУ№6</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ДОУ№7</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ДОУ№8</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ДОУ№9</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ДОУ№10</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ДОУ№11</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ДОУ№12</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ДОУ№13</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ДОУ№14</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ДОУ№15</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ДОУ№16</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ДОУ№17</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ДОУ№18</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2</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ДОУ№19</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ДОУ№20</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ДОУ№21</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ДОУ№22</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ДОУ№23</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ДОУ№24</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ДОУ№25</w:t>
            </w:r>
          </w:p>
        </w:tc>
        <w:tc>
          <w:tcPr>
            <w:tcW w:w="1417"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rPr>
                <w:sz w:val="22"/>
                <w:szCs w:val="22"/>
                <w:lang w:eastAsia="en-US"/>
              </w:rPr>
            </w:pPr>
            <w:r>
              <w:rPr>
                <w:lang w:eastAsia="en-US"/>
              </w:rPr>
              <w:t>ДОУ№26</w:t>
            </w:r>
          </w:p>
        </w:tc>
        <w:tc>
          <w:tcPr>
            <w:tcW w:w="1417"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56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275" w:type="dxa"/>
            <w:tcBorders>
              <w:top w:val="single" w:sz="4" w:space="0" w:color="000000"/>
              <w:left w:val="single" w:sz="4" w:space="0" w:color="000000"/>
              <w:bottom w:val="single" w:sz="4" w:space="0" w:color="000000"/>
              <w:right w:val="single" w:sz="4" w:space="0" w:color="000000"/>
            </w:tcBorders>
          </w:tcPr>
          <w:p w:rsidR="00F375CA" w:rsidRDefault="00F375CA">
            <w:pPr>
              <w:jc w:val="center"/>
              <w:rPr>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w:t>
            </w:r>
          </w:p>
        </w:tc>
        <w:tc>
          <w:tcPr>
            <w:tcW w:w="1844" w:type="dxa"/>
            <w:tcBorders>
              <w:top w:val="single" w:sz="4" w:space="0" w:color="000000"/>
              <w:left w:val="single" w:sz="4" w:space="0" w:color="auto"/>
              <w:bottom w:val="single" w:sz="4" w:space="0" w:color="000000"/>
              <w:right w:val="single" w:sz="4" w:space="0" w:color="000000"/>
            </w:tcBorders>
            <w:hideMark/>
          </w:tcPr>
          <w:p w:rsidR="00F375CA" w:rsidRDefault="00F375CA">
            <w:pPr>
              <w:jc w:val="center"/>
              <w:rPr>
                <w:sz w:val="22"/>
                <w:szCs w:val="22"/>
                <w:lang w:eastAsia="en-US"/>
              </w:rPr>
            </w:pPr>
            <w:r>
              <w:rPr>
                <w:lang w:eastAsia="en-US"/>
              </w:rPr>
              <w:t>1</w:t>
            </w:r>
          </w:p>
        </w:tc>
        <w:tc>
          <w:tcPr>
            <w:tcW w:w="1134"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sz w:val="22"/>
                <w:szCs w:val="22"/>
                <w:lang w:eastAsia="en-US"/>
              </w:rPr>
            </w:pPr>
            <w:r>
              <w:rPr>
                <w:lang w:eastAsia="en-US"/>
              </w:rPr>
              <w:t>3</w:t>
            </w:r>
          </w:p>
        </w:tc>
      </w:tr>
      <w:tr w:rsidR="00F375CA" w:rsidTr="00F375CA">
        <w:tc>
          <w:tcPr>
            <w:tcW w:w="1276"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hideMark/>
          </w:tcPr>
          <w:p w:rsidR="00F375CA" w:rsidRDefault="00F375CA">
            <w:pPr>
              <w:rPr>
                <w:b/>
                <w:sz w:val="22"/>
                <w:szCs w:val="22"/>
                <w:lang w:eastAsia="en-US"/>
              </w:rPr>
            </w:pPr>
            <w:r>
              <w:rPr>
                <w:b/>
                <w:lang w:eastAsia="en-US"/>
              </w:rPr>
              <w:t>Всего:</w:t>
            </w:r>
          </w:p>
        </w:tc>
        <w:tc>
          <w:tcPr>
            <w:tcW w:w="141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hideMark/>
          </w:tcPr>
          <w:p w:rsidR="00F375CA" w:rsidRDefault="00F375CA">
            <w:pPr>
              <w:jc w:val="center"/>
              <w:rPr>
                <w:b/>
                <w:sz w:val="22"/>
                <w:szCs w:val="22"/>
                <w:lang w:eastAsia="en-US"/>
              </w:rPr>
            </w:pPr>
            <w:r>
              <w:rPr>
                <w:b/>
                <w:lang w:eastAsia="en-US"/>
              </w:rPr>
              <w:t>26</w:t>
            </w: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hideMark/>
          </w:tcPr>
          <w:p w:rsidR="00F375CA" w:rsidRDefault="00F375CA">
            <w:pPr>
              <w:jc w:val="center"/>
              <w:rPr>
                <w:b/>
                <w:sz w:val="22"/>
                <w:szCs w:val="22"/>
                <w:lang w:eastAsia="en-US"/>
              </w:rPr>
            </w:pPr>
            <w:r>
              <w:rPr>
                <w:b/>
                <w:lang w:eastAsia="en-US"/>
              </w:rPr>
              <w:t>20</w:t>
            </w:r>
          </w:p>
        </w:tc>
        <w:tc>
          <w:tcPr>
            <w:tcW w:w="1275"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hideMark/>
          </w:tcPr>
          <w:p w:rsidR="00F375CA" w:rsidRDefault="00F375CA">
            <w:pPr>
              <w:jc w:val="center"/>
              <w:rPr>
                <w:sz w:val="22"/>
                <w:szCs w:val="22"/>
                <w:lang w:eastAsia="en-US"/>
              </w:rPr>
            </w:pPr>
            <w:r>
              <w:rPr>
                <w:lang w:eastAsia="en-US"/>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hideMark/>
          </w:tcPr>
          <w:p w:rsidR="00F375CA" w:rsidRDefault="00F375CA">
            <w:pPr>
              <w:jc w:val="center"/>
              <w:rPr>
                <w:b/>
                <w:sz w:val="22"/>
                <w:szCs w:val="22"/>
                <w:lang w:eastAsia="en-US"/>
              </w:rPr>
            </w:pPr>
            <w:r>
              <w:rPr>
                <w:b/>
                <w:lang w:eastAsia="en-US"/>
              </w:rPr>
              <w:t>22</w:t>
            </w:r>
          </w:p>
        </w:tc>
        <w:tc>
          <w:tcPr>
            <w:tcW w:w="1844" w:type="dxa"/>
            <w:tcBorders>
              <w:top w:val="single" w:sz="4" w:space="0" w:color="000000"/>
              <w:left w:val="single" w:sz="4" w:space="0" w:color="auto"/>
              <w:bottom w:val="single" w:sz="4" w:space="0" w:color="000000"/>
              <w:right w:val="single" w:sz="4" w:space="0" w:color="000000"/>
            </w:tcBorders>
            <w:shd w:val="clear" w:color="auto" w:fill="BDD6EE" w:themeFill="accent1" w:themeFillTint="66"/>
          </w:tcPr>
          <w:p w:rsidR="00F375CA" w:rsidRDefault="00F375CA">
            <w:pPr>
              <w:jc w:val="center"/>
              <w:rPr>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rsidR="00F375CA" w:rsidRDefault="00F375CA">
            <w:pPr>
              <w:jc w:val="center"/>
              <w:rPr>
                <w:b/>
                <w:sz w:val="22"/>
                <w:szCs w:val="22"/>
                <w:lang w:eastAsia="en-US"/>
              </w:rPr>
            </w:pPr>
          </w:p>
        </w:tc>
      </w:tr>
    </w:tbl>
    <w:p w:rsidR="00F375CA" w:rsidRDefault="00F375CA" w:rsidP="00F375CA">
      <w:pPr>
        <w:pStyle w:val="af"/>
        <w:jc w:val="both"/>
        <w:rPr>
          <w:rFonts w:ascii="Times New Roman" w:eastAsiaTheme="minorHAnsi" w:hAnsi="Times New Roman" w:cs="Times New Roman"/>
          <w:b/>
          <w:sz w:val="24"/>
          <w:szCs w:val="24"/>
        </w:rPr>
      </w:pPr>
      <w:r>
        <w:rPr>
          <w:rFonts w:ascii="Times New Roman" w:hAnsi="Times New Roman" w:cs="Times New Roman"/>
          <w:b/>
          <w:sz w:val="24"/>
          <w:szCs w:val="24"/>
        </w:rPr>
        <w:tab/>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Анализ кадрового состава показывает, что обследование детей в образовательных </w:t>
      </w:r>
      <w:proofErr w:type="gramStart"/>
      <w:r>
        <w:rPr>
          <w:rFonts w:ascii="Times New Roman" w:hAnsi="Times New Roman" w:cs="Times New Roman"/>
          <w:sz w:val="24"/>
          <w:szCs w:val="24"/>
        </w:rPr>
        <w:t>организациях  проводится</w:t>
      </w:r>
      <w:proofErr w:type="gramEnd"/>
      <w:r>
        <w:rPr>
          <w:rFonts w:ascii="Times New Roman" w:hAnsi="Times New Roman" w:cs="Times New Roman"/>
          <w:sz w:val="24"/>
          <w:szCs w:val="24"/>
        </w:rPr>
        <w:t xml:space="preserve">, такими узкими специалистами, как педагоги-психологи, социальные – педагоги, учителя-логопеды, а в заседаниях школьных консилиумов принимают участие учителя предметники, заместители директоров по учебной </w:t>
      </w:r>
      <w:proofErr w:type="spellStart"/>
      <w:r>
        <w:rPr>
          <w:rFonts w:ascii="Times New Roman" w:hAnsi="Times New Roman" w:cs="Times New Roman"/>
          <w:sz w:val="24"/>
          <w:szCs w:val="24"/>
        </w:rPr>
        <w:t>работе,это</w:t>
      </w:r>
      <w:proofErr w:type="spellEnd"/>
      <w:r>
        <w:rPr>
          <w:rFonts w:ascii="Times New Roman" w:hAnsi="Times New Roman" w:cs="Times New Roman"/>
          <w:sz w:val="24"/>
          <w:szCs w:val="24"/>
        </w:rPr>
        <w:t xml:space="preserve"> позволяет более эффективно работать школьному  ПМП консилиуму в сопровождении детей с ОВЗ.</w:t>
      </w:r>
    </w:p>
    <w:p w:rsidR="00F375CA" w:rsidRDefault="00F375CA" w:rsidP="00F375CA">
      <w:pPr>
        <w:pStyle w:val="af"/>
        <w:ind w:firstLine="708"/>
        <w:jc w:val="both"/>
        <w:rPr>
          <w:rFonts w:ascii="Times New Roman" w:hAnsi="Times New Roman" w:cs="Times New Roman"/>
          <w:b/>
          <w:sz w:val="24"/>
          <w:szCs w:val="24"/>
        </w:rPr>
      </w:pPr>
    </w:p>
    <w:p w:rsidR="00F375CA" w:rsidRDefault="00F375CA" w:rsidP="00F375CA">
      <w:pPr>
        <w:pStyle w:val="af"/>
        <w:rPr>
          <w:rFonts w:ascii="Times New Roman" w:hAnsi="Times New Roman" w:cs="Times New Roman"/>
          <w:b/>
          <w:sz w:val="24"/>
          <w:szCs w:val="24"/>
        </w:rPr>
      </w:pPr>
      <w:r>
        <w:rPr>
          <w:rFonts w:ascii="Times New Roman" w:hAnsi="Times New Roman" w:cs="Times New Roman"/>
          <w:b/>
          <w:sz w:val="24"/>
          <w:szCs w:val="24"/>
        </w:rPr>
        <w:t>2.3 Сведения о детском населении муниципального образования на июнь 2018 года</w:t>
      </w:r>
    </w:p>
    <w:tbl>
      <w:tblPr>
        <w:tblpPr w:leftFromText="180" w:rightFromText="180" w:bottomFromText="200" w:vertAnchor="text" w:horzAnchor="margin" w:tblpY="23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5670"/>
        <w:gridCol w:w="2835"/>
      </w:tblGrid>
      <w:tr w:rsidR="00F375CA" w:rsidTr="00F375CA">
        <w:tc>
          <w:tcPr>
            <w:tcW w:w="6771" w:type="dxa"/>
            <w:gridSpan w:val="2"/>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Показатель</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Численность</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 xml:space="preserve">1. </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Общая численность детей от 0 до 18 лет (по данным МБУЗ ЦРБ)</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12076</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 xml:space="preserve">2. </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 xml:space="preserve">Общая численность </w:t>
            </w:r>
            <w:proofErr w:type="spellStart"/>
            <w:r>
              <w:t>детей,посещающих</w:t>
            </w:r>
            <w:proofErr w:type="spellEnd"/>
            <w:r>
              <w:t xml:space="preserve"> образовательные организации,               в том числе детей-инвалидов</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b/>
                <w:sz w:val="24"/>
                <w:szCs w:val="24"/>
              </w:rPr>
            </w:pPr>
            <w:r>
              <w:rPr>
                <w:b/>
              </w:rPr>
              <w:t>на 01.06.2018г.</w:t>
            </w:r>
          </w:p>
          <w:p w:rsidR="00F375CA" w:rsidRDefault="00F375CA">
            <w:pPr>
              <w:spacing w:line="276" w:lineRule="auto"/>
              <w:jc w:val="center"/>
              <w:rPr>
                <w:rFonts w:ascii="Times New Roman" w:eastAsia="Times New Roman" w:hAnsi="Times New Roman" w:cs="Times New Roman"/>
                <w:b/>
                <w:sz w:val="24"/>
                <w:szCs w:val="24"/>
              </w:rPr>
            </w:pPr>
            <w:r>
              <w:rPr>
                <w:b/>
              </w:rPr>
              <w:t>6838/261</w:t>
            </w:r>
          </w:p>
        </w:tc>
      </w:tr>
      <w:tr w:rsidR="00F375CA" w:rsidTr="00F375CA">
        <w:trPr>
          <w:trHeight w:val="1002"/>
        </w:trPr>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lastRenderedPageBreak/>
              <w:t>2.1.</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Численность детей, посещающих дошкольные образовательные организации, в том числе детей-инвалидов</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2866/21</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2.2.</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 xml:space="preserve"> Численность детей, посещающих муниципальные общеобразовательные организации, в том числе детей-инвалидов</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9912/357</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2.3.</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Численность детей, посещающих коррекционные общеобразовательные учреждения, в том числе детей-инвалидов</w:t>
            </w:r>
          </w:p>
        </w:tc>
        <w:tc>
          <w:tcPr>
            <w:tcW w:w="2835"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rFonts w:ascii="Times New Roman" w:eastAsia="Times New Roman" w:hAnsi="Times New Roman"/>
                <w:sz w:val="24"/>
                <w:szCs w:val="24"/>
              </w:rPr>
            </w:pPr>
            <w:r>
              <w:t>(ГБСКОУ ст. Старолеушковской)</w:t>
            </w:r>
          </w:p>
          <w:p w:rsidR="00F375CA" w:rsidRDefault="00F375CA">
            <w:pPr>
              <w:spacing w:line="276" w:lineRule="auto"/>
              <w:jc w:val="center"/>
              <w:rPr>
                <w:b/>
              </w:rPr>
            </w:pPr>
            <w:r>
              <w:rPr>
                <w:b/>
              </w:rPr>
              <w:t>208/75</w:t>
            </w:r>
          </w:p>
          <w:p w:rsidR="00F375CA" w:rsidRDefault="00F375CA">
            <w:pPr>
              <w:spacing w:line="276" w:lineRule="auto"/>
              <w:jc w:val="center"/>
              <w:rPr>
                <w:rFonts w:ascii="Times New Roman" w:eastAsia="Times New Roman" w:hAnsi="Times New Roman" w:cs="Times New Roman"/>
                <w:sz w:val="24"/>
                <w:szCs w:val="24"/>
              </w:rPr>
            </w:pP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 xml:space="preserve">3. </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Численность детей-инвалидов, не посещающих образовательные организации:</w:t>
            </w:r>
          </w:p>
        </w:tc>
        <w:tc>
          <w:tcPr>
            <w:tcW w:w="2835"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rFonts w:ascii="Times New Roman" w:eastAsia="Times New Roman" w:hAnsi="Times New Roman" w:cs="Times New Roman"/>
                <w:b/>
                <w:sz w:val="24"/>
                <w:szCs w:val="24"/>
              </w:rPr>
            </w:pP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3.1.</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дошкольного возраста (от 0 до 7 лет)</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color w:val="000000"/>
                <w:sz w:val="24"/>
                <w:szCs w:val="24"/>
              </w:rPr>
            </w:pPr>
            <w:r>
              <w:rPr>
                <w:b/>
                <w:color w:val="000000"/>
              </w:rPr>
              <w:t>2164</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3.2.</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школьного возраста (от 7 до 18 лет)</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color w:val="000000"/>
                <w:sz w:val="24"/>
                <w:szCs w:val="24"/>
                <w:lang w:val="en-US"/>
              </w:rPr>
            </w:pPr>
            <w:r>
              <w:rPr>
                <w:b/>
                <w:color w:val="000000"/>
              </w:rPr>
              <w:t>0</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 xml:space="preserve">4. </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Численность детей-инвалидов, обучающихся на дому:</w:t>
            </w:r>
          </w:p>
        </w:tc>
        <w:tc>
          <w:tcPr>
            <w:tcW w:w="2835"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rFonts w:ascii="Times New Roman" w:eastAsia="Times New Roman" w:hAnsi="Times New Roman" w:cs="Times New Roman"/>
                <w:b/>
                <w:sz w:val="24"/>
                <w:szCs w:val="24"/>
              </w:rPr>
            </w:pP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4.1.</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в муниципальных общеобразовательных организациях</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highlight w:val="yellow"/>
              </w:rPr>
            </w:pPr>
            <w:r>
              <w:rPr>
                <w:b/>
              </w:rPr>
              <w:t>32</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4.2.</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в коррекционных образовательных учреждениях</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highlight w:val="yellow"/>
              </w:rPr>
            </w:pPr>
            <w:r>
              <w:rPr>
                <w:b/>
              </w:rPr>
              <w:t>29</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5.</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Численность детей-инвалидов, обучающихся при помощи дистанционных образовательных технологий</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9</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6</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Численность детей-инвалидов, обучающихся инклюзивно                                     в муниципальных общеобразовательных организациях:</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342</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6.1.</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 xml:space="preserve">Полная инклюзия </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235</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6.2.</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 xml:space="preserve">Частичная инклюзия </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17</w:t>
            </w:r>
          </w:p>
        </w:tc>
      </w:tr>
      <w:tr w:rsidR="00F375CA" w:rsidTr="00F375CA">
        <w:tc>
          <w:tcPr>
            <w:tcW w:w="11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sz w:val="24"/>
                <w:szCs w:val="24"/>
              </w:rPr>
            </w:pPr>
            <w:r>
              <w:t>6.3.</w:t>
            </w:r>
          </w:p>
        </w:tc>
        <w:tc>
          <w:tcPr>
            <w:tcW w:w="567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sz w:val="24"/>
                <w:szCs w:val="24"/>
              </w:rPr>
            </w:pPr>
            <w:r>
              <w:t>Совмещение дистанционной и инклюзивной форм обучения</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0</w:t>
            </w:r>
          </w:p>
        </w:tc>
      </w:tr>
    </w:tbl>
    <w:p w:rsidR="00F375CA" w:rsidRDefault="00F375CA" w:rsidP="00F375CA">
      <w:pPr>
        <w:jc w:val="both"/>
        <w:rPr>
          <w:rFonts w:ascii="Times New Roman" w:eastAsia="Times New Roman" w:hAnsi="Times New Roman" w:cs="Times New Roman"/>
          <w:sz w:val="24"/>
          <w:szCs w:val="24"/>
        </w:rPr>
      </w:pPr>
    </w:p>
    <w:p w:rsidR="00F375CA" w:rsidRDefault="00F375CA" w:rsidP="00F375CA">
      <w:pPr>
        <w:ind w:firstLine="708"/>
        <w:jc w:val="both"/>
      </w:pPr>
      <w:r>
        <w:t xml:space="preserve">В Павловском районе ведется краевой банк данных по детям-инвалидам. Ежемесячно заведующая ПМПК Л.А. Яненко проводит сверку с образовательными организациями и корректировку районного банка детей инвалидов. Межведомственное взаимодействие районной ПМПК с </w:t>
      </w:r>
      <w:proofErr w:type="spellStart"/>
      <w:r>
        <w:t>ПМПк</w:t>
      </w:r>
      <w:proofErr w:type="spellEnd"/>
      <w:r>
        <w:t xml:space="preserve"> образовательных организаций и </w:t>
      </w:r>
      <w:proofErr w:type="gramStart"/>
      <w:r>
        <w:t>ЦД</w:t>
      </w:r>
      <w:proofErr w:type="gramEnd"/>
      <w:r>
        <w:t xml:space="preserve"> и КК Краснодарского края позволяет своевременно вносить корректировки в районный и краевой банк детей с инвалидностью. Ежемесячно обновляется краевой банк данных детей-инвалидов СКИПРА. Родители (законные представители) не всегда сообщают специалистам в образовательных учреждениях о наличии инвалидности у своего ребенка, поэтому в муниципальном образовании Павловский район имеются расхождения в районном банке детей </w:t>
      </w:r>
      <w:proofErr w:type="spellStart"/>
      <w:proofErr w:type="gramStart"/>
      <w:r>
        <w:t>инвалидови</w:t>
      </w:r>
      <w:proofErr w:type="spellEnd"/>
      <w:r>
        <w:t xml:space="preserve">  </w:t>
      </w:r>
      <w:proofErr w:type="spellStart"/>
      <w:r>
        <w:t>данныхобразовательных</w:t>
      </w:r>
      <w:proofErr w:type="spellEnd"/>
      <w:proofErr w:type="gramEnd"/>
      <w:r>
        <w:t xml:space="preserve"> организаций. В </w:t>
      </w:r>
      <w:proofErr w:type="gramStart"/>
      <w:r>
        <w:t>целом  работа</w:t>
      </w:r>
      <w:proofErr w:type="gramEnd"/>
      <w:r>
        <w:t xml:space="preserve"> с образовательными организациями в рамках сопровождения </w:t>
      </w:r>
      <w:r>
        <w:lastRenderedPageBreak/>
        <w:t xml:space="preserve">детей с ОВЗ (в </w:t>
      </w:r>
      <w:proofErr w:type="spellStart"/>
      <w:r>
        <w:t>т.ч</w:t>
      </w:r>
      <w:proofErr w:type="spellEnd"/>
      <w:r>
        <w:t>. детей-инвалидов)  упорядочена, систематизирована и структурирована, наработан алгоритм взаимодействия ПМПК и ОО.</w:t>
      </w:r>
    </w:p>
    <w:p w:rsidR="00F375CA" w:rsidRDefault="00F375CA" w:rsidP="00F375CA">
      <w:pPr>
        <w:ind w:firstLine="708"/>
        <w:jc w:val="both"/>
      </w:pPr>
    </w:p>
    <w:p w:rsidR="00F375CA" w:rsidRDefault="00F375CA" w:rsidP="00F375CA">
      <w:pPr>
        <w:jc w:val="both"/>
        <w:rPr>
          <w:noProof/>
        </w:rPr>
      </w:pPr>
    </w:p>
    <w:p w:rsidR="00F375CA" w:rsidRDefault="00F375CA" w:rsidP="00F375CA">
      <w:pPr>
        <w:pStyle w:val="ae"/>
        <w:numPr>
          <w:ilvl w:val="0"/>
          <w:numId w:val="8"/>
        </w:numPr>
        <w:spacing w:after="0" w:line="240" w:lineRule="auto"/>
        <w:jc w:val="both"/>
        <w:rPr>
          <w:b/>
          <w:noProof/>
        </w:rPr>
      </w:pPr>
      <w:r>
        <w:rPr>
          <w:b/>
          <w:noProof/>
        </w:rPr>
        <w:t>Сопровождение  детей с ОВЗ в ОО.</w:t>
      </w:r>
    </w:p>
    <w:p w:rsidR="00F375CA" w:rsidRDefault="00F375CA" w:rsidP="00F375CA">
      <w:pPr>
        <w:pStyle w:val="ae"/>
        <w:ind w:left="360"/>
        <w:jc w:val="both"/>
        <w:rPr>
          <w:noProof/>
          <w:u w:val="single"/>
        </w:rPr>
      </w:pPr>
      <w:r>
        <w:rPr>
          <w:noProof/>
          <w:u w:val="single"/>
        </w:rPr>
        <w:t>3.1 Численность детей с ОВЗ в школах на июнь 2018 года.</w:t>
      </w:r>
    </w:p>
    <w:p w:rsidR="00F375CA" w:rsidRDefault="00F375CA" w:rsidP="00F375CA">
      <w:pPr>
        <w:jc w:val="both"/>
        <w:rPr>
          <w:noProof/>
        </w:rPr>
      </w:pPr>
    </w:p>
    <w:tbl>
      <w:tblPr>
        <w:tblW w:w="8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5"/>
        <w:gridCol w:w="852"/>
        <w:gridCol w:w="992"/>
        <w:gridCol w:w="1417"/>
        <w:gridCol w:w="1417"/>
        <w:gridCol w:w="1411"/>
        <w:gridCol w:w="1411"/>
      </w:tblGrid>
      <w:tr w:rsidR="00F375CA" w:rsidTr="00F375CA">
        <w:trPr>
          <w:trHeight w:val="843"/>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ОО</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 xml:space="preserve">Всего </w:t>
            </w:r>
          </w:p>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уч-ся в ОО</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Всего детей с ОВЗ</w:t>
            </w:r>
          </w:p>
          <w:p w:rsidR="00F375CA" w:rsidRDefault="00F375CA">
            <w:pPr>
              <w:pStyle w:val="af"/>
              <w:tabs>
                <w:tab w:val="left" w:pos="1701"/>
              </w:tabs>
              <w:spacing w:line="276" w:lineRule="auto"/>
              <w:jc w:val="right"/>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right"/>
              <w:rPr>
                <w:rFonts w:ascii="Times New Roman" w:eastAsiaTheme="minorHAnsi" w:hAnsi="Times New Roman" w:cs="Times New Roman"/>
                <w:sz w:val="24"/>
                <w:szCs w:val="24"/>
              </w:rPr>
            </w:pPr>
            <w:r>
              <w:rPr>
                <w:rFonts w:ascii="Times New Roman" w:hAnsi="Times New Roman" w:cs="Times New Roman"/>
                <w:sz w:val="24"/>
                <w:szCs w:val="24"/>
              </w:rPr>
              <w:t xml:space="preserve">Количество </w:t>
            </w:r>
          </w:p>
          <w:p w:rsidR="00F375CA" w:rsidRDefault="00F375CA">
            <w:pPr>
              <w:pStyle w:val="af"/>
              <w:tabs>
                <w:tab w:val="left" w:pos="1701"/>
              </w:tabs>
              <w:spacing w:line="276" w:lineRule="auto"/>
              <w:jc w:val="right"/>
              <w:rPr>
                <w:rFonts w:ascii="Times New Roman" w:eastAsiaTheme="minorHAnsi" w:hAnsi="Times New Roman" w:cs="Times New Roman"/>
                <w:sz w:val="24"/>
                <w:szCs w:val="24"/>
              </w:rPr>
            </w:pPr>
            <w:r>
              <w:rPr>
                <w:rFonts w:ascii="Times New Roman" w:hAnsi="Times New Roman" w:cs="Times New Roman"/>
                <w:sz w:val="24"/>
                <w:szCs w:val="24"/>
              </w:rPr>
              <w:t>детей-инвалидов</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Количество учащихся, которым рекомендовано обучение по программе для детей с ЗПР</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 xml:space="preserve">Количество </w:t>
            </w:r>
          </w:p>
          <w:p w:rsidR="00F375CA" w:rsidRDefault="00F375CA">
            <w:pPr>
              <w:pStyle w:val="af"/>
              <w:tabs>
                <w:tab w:val="left" w:pos="1701"/>
              </w:tabs>
              <w:spacing w:line="276" w:lineRule="auto"/>
              <w:rPr>
                <w:rFonts w:ascii="Times New Roman" w:hAnsi="Times New Roman" w:cs="Times New Roman"/>
                <w:sz w:val="24"/>
                <w:szCs w:val="24"/>
              </w:rPr>
            </w:pPr>
            <w:r>
              <w:rPr>
                <w:rFonts w:ascii="Times New Roman" w:hAnsi="Times New Roman" w:cs="Times New Roman"/>
                <w:sz w:val="24"/>
                <w:szCs w:val="24"/>
              </w:rPr>
              <w:t xml:space="preserve">учащихся, которым рекомендовано обучение по программе для детей с умственной отсталостью </w:t>
            </w:r>
          </w:p>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в ОО/всего</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Количество учащихся с расстройством аутистического спектра (РАС)</w:t>
            </w: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525</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20</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13</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2</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w:t>
            </w:r>
          </w:p>
        </w:tc>
      </w:tr>
      <w:tr w:rsidR="00F375CA" w:rsidTr="00F375CA">
        <w:trPr>
          <w:trHeight w:val="199"/>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2</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rPr>
                <w:rFonts w:ascii="Cambria Math" w:eastAsia="Times New Roman" w:hAnsi="Cambria Math" w:cs="Times New Roman"/>
                <w:sz w:val="24"/>
                <w:szCs w:val="24"/>
                <w:oMath/>
              </w:rPr>
            </w:pPr>
            <m:oMathPara>
              <m:oMath>
                <m:r>
                  <w:rPr>
                    <w:rFonts w:ascii="Cambria Math" w:hAnsi="Cambria Math"/>
                  </w:rPr>
                  <m:t>1134</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33</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10</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31</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89"/>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3</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811</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45</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8</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37</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5</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79"/>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4</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394</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56"/>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5</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rPr>
                <w:rFonts w:ascii="Cambria Math" w:eastAsia="Times New Roman" w:hAnsi="Cambria Math" w:cs="Times New Roman"/>
                <w:sz w:val="24"/>
                <w:szCs w:val="24"/>
                <w:oMath/>
              </w:rPr>
            </w:pPr>
            <m:oMathPara>
              <m:oMath>
                <m:r>
                  <w:rPr>
                    <w:rFonts w:ascii="Cambria Math" w:hAnsi="Cambria Math"/>
                  </w:rPr>
                  <m:t>191</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19</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2</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19</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0</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73"/>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6</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614</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40</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37</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0</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77"/>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7</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129</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9</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w:t>
            </w:r>
          </w:p>
        </w:tc>
        <w:tc>
          <w:tcPr>
            <w:tcW w:w="1411" w:type="dxa"/>
            <w:tcBorders>
              <w:top w:val="single" w:sz="4" w:space="0" w:color="auto"/>
              <w:left w:val="single" w:sz="4" w:space="0" w:color="auto"/>
              <w:bottom w:val="single" w:sz="4" w:space="0" w:color="auto"/>
              <w:right w:val="single" w:sz="4" w:space="0" w:color="auto"/>
            </w:tcBorders>
            <w:vAlign w:val="center"/>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5</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vAlign w:val="center"/>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8</w:t>
            </w:r>
          </w:p>
        </w:tc>
        <w:tc>
          <w:tcPr>
            <w:tcW w:w="851" w:type="dxa"/>
            <w:tcBorders>
              <w:top w:val="single" w:sz="4" w:space="0" w:color="auto"/>
              <w:left w:val="single" w:sz="4" w:space="0" w:color="auto"/>
              <w:bottom w:val="single" w:sz="4" w:space="0" w:color="auto"/>
              <w:right w:val="single" w:sz="4" w:space="0" w:color="auto"/>
            </w:tcBorders>
            <w:vAlign w:val="center"/>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347</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28</w:t>
            </w:r>
          </w:p>
        </w:tc>
        <w:tc>
          <w:tcPr>
            <w:tcW w:w="1417" w:type="dxa"/>
            <w:tcBorders>
              <w:top w:val="single" w:sz="4" w:space="0" w:color="auto"/>
              <w:left w:val="single" w:sz="4" w:space="0" w:color="auto"/>
              <w:bottom w:val="single" w:sz="4" w:space="0" w:color="auto"/>
              <w:right w:val="single" w:sz="4" w:space="0" w:color="auto"/>
            </w:tcBorders>
            <w:vAlign w:val="center"/>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21</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5</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7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9</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190</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14</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11</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w:t>
            </w:r>
          </w:p>
        </w:tc>
      </w:tr>
      <w:tr w:rsidR="00F375CA" w:rsidTr="00F375CA">
        <w:trPr>
          <w:trHeight w:val="175"/>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10</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rPr>
                <w:rFonts w:ascii="Cambria Math" w:eastAsia="Times New Roman" w:hAnsi="Cambria Math" w:cs="Times New Roman"/>
                <w:sz w:val="24"/>
                <w:szCs w:val="24"/>
                <w:oMath/>
              </w:rPr>
            </w:pPr>
            <m:oMathPara>
              <m:oMath>
                <m:r>
                  <w:rPr>
                    <w:rFonts w:ascii="Cambria Math" w:hAnsi="Cambria Math"/>
                  </w:rPr>
                  <m:t>604</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32</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10</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24</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3</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r>
      <w:tr w:rsidR="00F375CA" w:rsidTr="00F375CA">
        <w:trPr>
          <w:trHeight w:val="165"/>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11</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532</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27</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24</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0</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55"/>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12</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321</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9</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73"/>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13</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161</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63"/>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14</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228</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21</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7</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11</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53"/>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15</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145</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0</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58"/>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16</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48</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47"/>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17</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86</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6</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6</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Calibri" w:hAnsi="Times New Roman" w:cs="Times New Roman"/>
                <w:sz w:val="24"/>
                <w:szCs w:val="24"/>
              </w:rPr>
            </w:pPr>
          </w:p>
        </w:tc>
      </w:tr>
      <w:tr w:rsidR="00F375CA" w:rsidTr="00F375CA">
        <w:trPr>
          <w:trHeight w:val="138"/>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 18</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Calibri" w:hAnsi="Cambria Math" w:cs="Times New Roman"/>
                <w:sz w:val="24"/>
                <w:szCs w:val="24"/>
                <w:oMath/>
              </w:rPr>
            </w:pPr>
            <m:oMathPara>
              <m:oMath>
                <m:r>
                  <w:rPr>
                    <w:rFonts w:ascii="Cambria Math" w:eastAsia="Calibri" w:hAnsi="Cambria Math" w:cs="Times New Roman"/>
                    <w:sz w:val="24"/>
                    <w:szCs w:val="24"/>
                  </w:rPr>
                  <m:t>95</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0</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55"/>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Calibri" w:hAnsi="Times New Roman" w:cs="Times New Roman"/>
                <w:sz w:val="24"/>
                <w:szCs w:val="24"/>
              </w:rPr>
            </w:pPr>
            <w:r>
              <w:rPr>
                <w:rFonts w:ascii="Times New Roman" w:eastAsia="Calibri" w:hAnsi="Times New Roman" w:cs="Times New Roman"/>
                <w:sz w:val="24"/>
                <w:szCs w:val="24"/>
              </w:rPr>
              <w:t>№ 19</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rPr>
                <w:rFonts w:ascii="Cambria Math" w:eastAsia="Times New Roman" w:hAnsi="Cambria Math" w:cs="Times New Roman"/>
                <w:sz w:val="24"/>
                <w:szCs w:val="24"/>
                <w:oMath/>
              </w:rPr>
            </w:pPr>
            <m:oMathPara>
              <m:oMath>
                <m:r>
                  <w:rPr>
                    <w:rFonts w:ascii="Cambria Math" w:hAnsi="Cambria Math"/>
                  </w:rPr>
                  <m:t>97</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15</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2</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14</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0</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146"/>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21</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86</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22</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23</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442"/>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ВСОШ</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97</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r>
      <w:tr w:rsidR="00F375CA" w:rsidTr="00F375CA">
        <w:trPr>
          <w:trHeight w:val="442"/>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ГБОУ Старолеушковской</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m:oMathPara>
              <m:oMath>
                <m:r>
                  <w:rPr>
                    <w:rFonts w:ascii="Cambria Math" w:hAnsi="Cambria Math" w:cs="Times New Roman"/>
                    <w:sz w:val="24"/>
                    <w:szCs w:val="24"/>
                  </w:rPr>
                  <m:t>208</m:t>
                </m:r>
              </m:oMath>
            </m:oMathPara>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208</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75</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208</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5</w:t>
            </w:r>
          </w:p>
        </w:tc>
      </w:tr>
      <w:tr w:rsidR="00F375CA" w:rsidTr="00F375CA">
        <w:trPr>
          <w:trHeight w:val="442"/>
          <w:jc w:val="center"/>
        </w:trPr>
        <w:tc>
          <w:tcPr>
            <w:tcW w:w="106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w:r>
              <w:rPr>
                <w:rFonts w:ascii="Times New Roman" w:eastAsiaTheme="minorEastAsia" w:hAnsi="Times New Roman" w:cs="Times New Roman"/>
                <w:b/>
                <w:sz w:val="24"/>
                <w:szCs w:val="24"/>
              </w:rPr>
              <w:t>7043</w:t>
            </w:r>
          </w:p>
        </w:tc>
        <w:tc>
          <w:tcPr>
            <w:tcW w:w="99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jc w:val="center"/>
              <w:rPr>
                <w:rFonts w:ascii="Times New Roman" w:eastAsiaTheme="minorHAnsi" w:hAnsi="Times New Roman" w:cs="Times New Roman"/>
                <w:b/>
                <w:sz w:val="24"/>
                <w:szCs w:val="24"/>
              </w:rPr>
            </w:pPr>
            <w:r>
              <w:rPr>
                <w:rFonts w:ascii="Times New Roman" w:hAnsi="Times New Roman" w:cs="Times New Roman"/>
                <w:b/>
                <w:sz w:val="24"/>
                <w:szCs w:val="24"/>
              </w:rPr>
              <w:t>565</w:t>
            </w:r>
          </w:p>
        </w:tc>
        <w:tc>
          <w:tcPr>
            <w:tcW w:w="141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jc w:val="center"/>
              <w:rPr>
                <w:rFonts w:ascii="Times New Roman" w:eastAsiaTheme="minorHAnsi" w:hAnsi="Times New Roman" w:cs="Times New Roman"/>
                <w:b/>
                <w:sz w:val="24"/>
                <w:szCs w:val="24"/>
              </w:rPr>
            </w:pPr>
            <w:r>
              <w:rPr>
                <w:rFonts w:ascii="Times New Roman" w:hAnsi="Times New Roman" w:cs="Times New Roman"/>
                <w:b/>
                <w:sz w:val="24"/>
                <w:szCs w:val="24"/>
              </w:rPr>
              <w:t>150</w:t>
            </w:r>
          </w:p>
        </w:tc>
        <w:tc>
          <w:tcPr>
            <w:tcW w:w="141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jc w:val="center"/>
              <w:rPr>
                <w:rFonts w:ascii="Times New Roman" w:eastAsiaTheme="minorHAnsi" w:hAnsi="Times New Roman" w:cs="Times New Roman"/>
                <w:b/>
                <w:sz w:val="24"/>
                <w:szCs w:val="24"/>
                <w:highlight w:val="yellow"/>
              </w:rPr>
            </w:pPr>
            <w:r>
              <w:rPr>
                <w:rFonts w:ascii="Times New Roman" w:hAnsi="Times New Roman" w:cs="Times New Roman"/>
                <w:b/>
                <w:sz w:val="24"/>
                <w:szCs w:val="24"/>
              </w:rPr>
              <w:t>283</w:t>
            </w:r>
          </w:p>
        </w:tc>
        <w:tc>
          <w:tcPr>
            <w:tcW w:w="141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jc w:val="center"/>
              <w:rPr>
                <w:rFonts w:ascii="Times New Roman" w:eastAsiaTheme="minorHAnsi" w:hAnsi="Times New Roman" w:cs="Times New Roman"/>
                <w:b/>
                <w:sz w:val="24"/>
                <w:szCs w:val="24"/>
              </w:rPr>
            </w:pPr>
            <w:r>
              <w:rPr>
                <w:rFonts w:ascii="Times New Roman" w:hAnsi="Times New Roman" w:cs="Times New Roman"/>
                <w:b/>
                <w:sz w:val="24"/>
                <w:szCs w:val="24"/>
              </w:rPr>
              <w:t>251</w:t>
            </w:r>
          </w:p>
        </w:tc>
        <w:tc>
          <w:tcPr>
            <w:tcW w:w="141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jc w:val="center"/>
              <w:rPr>
                <w:rFonts w:ascii="Times New Roman" w:eastAsiaTheme="minorHAnsi" w:hAnsi="Times New Roman" w:cs="Times New Roman"/>
                <w:b/>
                <w:sz w:val="24"/>
                <w:szCs w:val="24"/>
              </w:rPr>
            </w:pPr>
            <w:r>
              <w:rPr>
                <w:rFonts w:ascii="Times New Roman" w:hAnsi="Times New Roman" w:cs="Times New Roman"/>
                <w:b/>
                <w:sz w:val="24"/>
                <w:szCs w:val="24"/>
              </w:rPr>
              <w:t>8</w:t>
            </w:r>
          </w:p>
        </w:tc>
      </w:tr>
    </w:tbl>
    <w:p w:rsidR="00F375CA" w:rsidRDefault="00F375CA" w:rsidP="00F375CA">
      <w:pPr>
        <w:jc w:val="both"/>
        <w:rPr>
          <w:rFonts w:eastAsia="Times New Roman"/>
          <w:noProof/>
        </w:rPr>
      </w:pPr>
    </w:p>
    <w:p w:rsidR="00F375CA" w:rsidRDefault="00F375CA" w:rsidP="00F375CA">
      <w:pPr>
        <w:spacing w:line="240" w:lineRule="atLeast"/>
        <w:jc w:val="both"/>
        <w:rPr>
          <w:noProof/>
          <w:u w:val="single"/>
        </w:rPr>
      </w:pPr>
    </w:p>
    <w:p w:rsidR="00F375CA" w:rsidRDefault="00F375CA" w:rsidP="00F375CA">
      <w:pPr>
        <w:spacing w:line="240" w:lineRule="atLeast"/>
        <w:ind w:firstLine="567"/>
        <w:jc w:val="both"/>
        <w:rPr>
          <w:noProof/>
          <w:u w:val="single"/>
        </w:rPr>
      </w:pPr>
      <w:r>
        <w:rPr>
          <w:noProof/>
          <w:u w:val="single"/>
        </w:rPr>
        <w:t>3.2 Численность детей с ОВЗ в дошкольных образовательных учреждениях на июнь 2018 года.</w:t>
      </w:r>
    </w:p>
    <w:tbl>
      <w:tblPr>
        <w:tblW w:w="8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5"/>
        <w:gridCol w:w="852"/>
        <w:gridCol w:w="992"/>
        <w:gridCol w:w="1417"/>
        <w:gridCol w:w="1417"/>
        <w:gridCol w:w="1411"/>
        <w:gridCol w:w="1411"/>
      </w:tblGrid>
      <w:tr w:rsidR="00F375CA" w:rsidTr="00F375CA">
        <w:trPr>
          <w:trHeight w:val="843"/>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ДОУ</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 xml:space="preserve">Всего </w:t>
            </w:r>
          </w:p>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уч-ся в ДОУ</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Всего детей с ОВЗ</w:t>
            </w:r>
          </w:p>
          <w:p w:rsidR="00F375CA" w:rsidRDefault="00F375CA">
            <w:pPr>
              <w:pStyle w:val="af"/>
              <w:tabs>
                <w:tab w:val="left" w:pos="1701"/>
              </w:tabs>
              <w:spacing w:line="276" w:lineRule="auto"/>
              <w:jc w:val="right"/>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right"/>
              <w:rPr>
                <w:rFonts w:ascii="Times New Roman" w:eastAsiaTheme="minorHAnsi" w:hAnsi="Times New Roman" w:cs="Times New Roman"/>
                <w:sz w:val="24"/>
                <w:szCs w:val="24"/>
              </w:rPr>
            </w:pPr>
            <w:r>
              <w:rPr>
                <w:rFonts w:ascii="Times New Roman" w:hAnsi="Times New Roman" w:cs="Times New Roman"/>
                <w:sz w:val="24"/>
                <w:szCs w:val="24"/>
              </w:rPr>
              <w:t xml:space="preserve">Количество </w:t>
            </w:r>
          </w:p>
          <w:p w:rsidR="00F375CA" w:rsidRDefault="00F375CA">
            <w:pPr>
              <w:pStyle w:val="af"/>
              <w:tabs>
                <w:tab w:val="left" w:pos="1701"/>
              </w:tabs>
              <w:spacing w:line="276" w:lineRule="auto"/>
              <w:jc w:val="right"/>
              <w:rPr>
                <w:rFonts w:ascii="Times New Roman" w:eastAsiaTheme="minorHAnsi" w:hAnsi="Times New Roman" w:cs="Times New Roman"/>
                <w:sz w:val="24"/>
                <w:szCs w:val="24"/>
              </w:rPr>
            </w:pPr>
            <w:r>
              <w:rPr>
                <w:rFonts w:ascii="Times New Roman" w:hAnsi="Times New Roman" w:cs="Times New Roman"/>
                <w:sz w:val="24"/>
                <w:szCs w:val="24"/>
              </w:rPr>
              <w:t>детей-инвалидов</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Количество учащихся, которым рекомендовано обучение по программе для детей с ЗПР</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 xml:space="preserve">Количество </w:t>
            </w:r>
          </w:p>
          <w:p w:rsidR="00F375CA" w:rsidRDefault="00F375CA">
            <w:pPr>
              <w:pStyle w:val="af"/>
              <w:tabs>
                <w:tab w:val="left" w:pos="1701"/>
              </w:tabs>
              <w:spacing w:line="276" w:lineRule="auto"/>
              <w:rPr>
                <w:rFonts w:ascii="Times New Roman" w:hAnsi="Times New Roman" w:cs="Times New Roman"/>
                <w:sz w:val="24"/>
                <w:szCs w:val="24"/>
              </w:rPr>
            </w:pPr>
            <w:r>
              <w:rPr>
                <w:rFonts w:ascii="Times New Roman" w:hAnsi="Times New Roman" w:cs="Times New Roman"/>
                <w:sz w:val="24"/>
                <w:szCs w:val="24"/>
              </w:rPr>
              <w:t xml:space="preserve">учащихся, которым рекомендовано обучение по программе для детей с умственной отсталостью </w:t>
            </w:r>
          </w:p>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в ДОУ/всего</w:t>
            </w: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Количество учащихся с расстройством аутистического спектра (РАС)</w:t>
            </w: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w:r>
              <w:rPr>
                <w:rFonts w:ascii="Times New Roman" w:eastAsiaTheme="minorEastAsia" w:hAnsi="Times New Roman" w:cs="Times New Roman"/>
                <w:sz w:val="24"/>
                <w:szCs w:val="24"/>
              </w:rPr>
              <w:t>198</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2</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120</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15</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3</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63</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4</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260</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5</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134</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6</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199</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7</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140</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8</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65</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9</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141</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11</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lastRenderedPageBreak/>
              <w:t>№ 10</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w:t>
            </w: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11</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159</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12</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w:t>
            </w: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12</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45</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№13</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57</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w:t>
            </w: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14</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15</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268</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8</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701"/>
              </w:tabs>
              <w:spacing w:line="276" w:lineRule="auto"/>
              <w:jc w:val="center"/>
              <w:rPr>
                <w:rFonts w:ascii="Times New Roman" w:eastAsia="Times New Roman" w:hAnsi="Times New Roman" w:cs="Times New Roman"/>
                <w:sz w:val="24"/>
                <w:szCs w:val="24"/>
              </w:rPr>
            </w:pPr>
            <w:r>
              <w:t>1</w:t>
            </w: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16</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52</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17</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44</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18</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139</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15</w:t>
            </w: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19</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59</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20</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46</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21</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40</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22</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48</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23</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61</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24</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25</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74</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26</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192</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11</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6</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4</w:t>
            </w: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181"/>
          <w:jc w:val="center"/>
        </w:trPr>
        <w:tc>
          <w:tcPr>
            <w:tcW w:w="1064"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ind w:left="-119" w:right="-108"/>
              <w:jc w:val="center"/>
              <w:rPr>
                <w:rFonts w:ascii="Times New Roman" w:eastAsiaTheme="minorHAnsi" w:hAnsi="Times New Roman" w:cs="Times New Roman"/>
                <w:sz w:val="24"/>
                <w:szCs w:val="24"/>
              </w:rPr>
            </w:pPr>
            <w:r>
              <w:rPr>
                <w:rFonts w:ascii="Times New Roman" w:hAnsi="Times New Roman" w:cs="Times New Roman"/>
                <w:sz w:val="24"/>
                <w:szCs w:val="24"/>
              </w:rPr>
              <w:t>№ 27</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pStyle w:val="af"/>
              <w:tabs>
                <w:tab w:val="left" w:pos="1701"/>
              </w:tabs>
              <w:spacing w:line="27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72</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pStyle w:val="af"/>
              <w:tabs>
                <w:tab w:val="left" w:pos="1701"/>
              </w:tabs>
              <w:spacing w:line="276" w:lineRule="auto"/>
              <w:jc w:val="center"/>
              <w:rPr>
                <w:rFonts w:ascii="Times New Roman" w:eastAsiaTheme="minorHAnsi"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F375CA" w:rsidRDefault="00F375CA">
            <w:pPr>
              <w:tabs>
                <w:tab w:val="left" w:pos="1701"/>
              </w:tabs>
              <w:spacing w:line="276" w:lineRule="auto"/>
              <w:jc w:val="center"/>
              <w:rPr>
                <w:rFonts w:ascii="Times New Roman" w:eastAsia="Times New Roman" w:hAnsi="Times New Roman" w:cs="Times New Roman"/>
                <w:sz w:val="24"/>
                <w:szCs w:val="24"/>
              </w:rPr>
            </w:pPr>
          </w:p>
        </w:tc>
      </w:tr>
      <w:tr w:rsidR="00F375CA" w:rsidTr="00F375CA">
        <w:trPr>
          <w:trHeight w:val="442"/>
          <w:jc w:val="center"/>
        </w:trPr>
        <w:tc>
          <w:tcPr>
            <w:tcW w:w="106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rPr>
                <w:rFonts w:ascii="Times New Roman" w:eastAsiaTheme="minorHAnsi" w:hAnsi="Times New Roman" w:cs="Times New Roman"/>
                <w:sz w:val="24"/>
                <w:szCs w:val="24"/>
              </w:rPr>
            </w:pPr>
            <w:r>
              <w:rPr>
                <w:rFonts w:ascii="Times New Roman" w:hAnsi="Times New Roman" w:cs="Times New Roman"/>
                <w:sz w:val="24"/>
                <w:szCs w:val="2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rPr>
                <w:rFonts w:ascii="Cambria Math" w:eastAsiaTheme="minorHAnsi" w:hAnsi="Cambria Math" w:cs="Times New Roman"/>
                <w:sz w:val="24"/>
                <w:szCs w:val="24"/>
                <w:oMath/>
              </w:rPr>
            </w:pPr>
            <w:r>
              <w:rPr>
                <w:rFonts w:ascii="Times New Roman" w:eastAsiaTheme="minorEastAsia" w:hAnsi="Times New Roman" w:cs="Times New Roman"/>
                <w:sz w:val="24"/>
                <w:szCs w:val="24"/>
              </w:rPr>
              <w:t>2866</w:t>
            </w:r>
          </w:p>
        </w:tc>
        <w:tc>
          <w:tcPr>
            <w:tcW w:w="99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jc w:val="center"/>
              <w:rPr>
                <w:rFonts w:ascii="Times New Roman" w:eastAsiaTheme="minorHAnsi" w:hAnsi="Times New Roman" w:cs="Times New Roman"/>
                <w:b/>
                <w:sz w:val="24"/>
                <w:szCs w:val="24"/>
              </w:rPr>
            </w:pPr>
            <w:r>
              <w:rPr>
                <w:rFonts w:ascii="Times New Roman" w:hAnsi="Times New Roman" w:cs="Times New Roman"/>
                <w:b/>
                <w:sz w:val="24"/>
                <w:szCs w:val="24"/>
              </w:rPr>
              <w:t>100</w:t>
            </w:r>
          </w:p>
        </w:tc>
        <w:tc>
          <w:tcPr>
            <w:tcW w:w="141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jc w:val="center"/>
              <w:rPr>
                <w:rFonts w:ascii="Times New Roman" w:eastAsiaTheme="minorHAnsi" w:hAnsi="Times New Roman" w:cs="Times New Roman"/>
                <w:b/>
                <w:sz w:val="24"/>
                <w:szCs w:val="24"/>
              </w:rPr>
            </w:pPr>
            <w:r>
              <w:rPr>
                <w:rFonts w:ascii="Times New Roman" w:hAnsi="Times New Roman" w:cs="Times New Roman"/>
                <w:b/>
                <w:sz w:val="24"/>
                <w:szCs w:val="24"/>
              </w:rPr>
              <w:t>20</w:t>
            </w:r>
          </w:p>
        </w:tc>
        <w:tc>
          <w:tcPr>
            <w:tcW w:w="141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jc w:val="center"/>
              <w:rPr>
                <w:rFonts w:ascii="Times New Roman" w:eastAsiaTheme="minorHAnsi" w:hAnsi="Times New Roman" w:cs="Times New Roman"/>
                <w:b/>
                <w:sz w:val="24"/>
                <w:szCs w:val="24"/>
                <w:highlight w:val="yellow"/>
              </w:rPr>
            </w:pPr>
            <w:r>
              <w:rPr>
                <w:rFonts w:ascii="Times New Roman" w:hAnsi="Times New Roman" w:cs="Times New Roman"/>
                <w:b/>
                <w:sz w:val="24"/>
                <w:szCs w:val="24"/>
              </w:rPr>
              <w:t>6</w:t>
            </w:r>
          </w:p>
        </w:tc>
        <w:tc>
          <w:tcPr>
            <w:tcW w:w="141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jc w:val="center"/>
              <w:rPr>
                <w:rFonts w:ascii="Times New Roman" w:eastAsiaTheme="minorHAnsi" w:hAnsi="Times New Roman" w:cs="Times New Roman"/>
                <w:b/>
                <w:sz w:val="24"/>
                <w:szCs w:val="24"/>
              </w:rPr>
            </w:pPr>
            <w:r>
              <w:rPr>
                <w:rFonts w:ascii="Times New Roman" w:hAnsi="Times New Roman" w:cs="Times New Roman"/>
                <w:b/>
                <w:sz w:val="24"/>
                <w:szCs w:val="24"/>
              </w:rPr>
              <w:t>1</w:t>
            </w:r>
          </w:p>
        </w:tc>
        <w:tc>
          <w:tcPr>
            <w:tcW w:w="141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pStyle w:val="af"/>
              <w:tabs>
                <w:tab w:val="left" w:pos="1701"/>
              </w:tabs>
              <w:spacing w:line="276" w:lineRule="auto"/>
              <w:jc w:val="center"/>
              <w:rPr>
                <w:rFonts w:ascii="Times New Roman" w:eastAsiaTheme="minorHAnsi" w:hAnsi="Times New Roman" w:cs="Times New Roman"/>
                <w:b/>
                <w:sz w:val="24"/>
                <w:szCs w:val="24"/>
              </w:rPr>
            </w:pPr>
            <w:r>
              <w:rPr>
                <w:rFonts w:ascii="Times New Roman" w:hAnsi="Times New Roman" w:cs="Times New Roman"/>
                <w:b/>
                <w:sz w:val="24"/>
                <w:szCs w:val="24"/>
              </w:rPr>
              <w:t>4</w:t>
            </w:r>
          </w:p>
        </w:tc>
      </w:tr>
    </w:tbl>
    <w:p w:rsidR="00F375CA" w:rsidRDefault="00F375CA" w:rsidP="00F375CA">
      <w:pPr>
        <w:spacing w:line="240" w:lineRule="atLeast"/>
        <w:jc w:val="both"/>
        <w:rPr>
          <w:rFonts w:eastAsia="Times New Roman"/>
          <w:noProof/>
          <w:u w:val="single"/>
        </w:rPr>
      </w:pPr>
    </w:p>
    <w:p w:rsidR="00F375CA" w:rsidRDefault="00F375CA" w:rsidP="00F375CA">
      <w:pPr>
        <w:spacing w:line="240" w:lineRule="atLeast"/>
        <w:ind w:firstLine="567"/>
        <w:jc w:val="both"/>
      </w:pPr>
      <w:r>
        <w:t xml:space="preserve">Обучение детей с ОВЗ в общеобразовательных школах района </w:t>
      </w:r>
      <w:proofErr w:type="gramStart"/>
      <w:r>
        <w:t>по прежнему</w:t>
      </w:r>
      <w:proofErr w:type="gramEnd"/>
      <w:r>
        <w:t xml:space="preserve"> вызывает тревогу по ряду причин: </w:t>
      </w:r>
    </w:p>
    <w:p w:rsidR="00F375CA" w:rsidRDefault="00F375CA" w:rsidP="00F375CA">
      <w:pPr>
        <w:spacing w:line="240" w:lineRule="atLeast"/>
        <w:ind w:firstLine="567"/>
        <w:jc w:val="both"/>
      </w:pPr>
      <w:r>
        <w:t>1) нехватка специалистов (дефектологов, психологов, логопедов) во многих ОО для сопровождения детей с ОВЗ,</w:t>
      </w:r>
    </w:p>
    <w:p w:rsidR="00F375CA" w:rsidRDefault="00F375CA" w:rsidP="00F375CA">
      <w:pPr>
        <w:spacing w:line="240" w:lineRule="atLeast"/>
        <w:ind w:left="567"/>
        <w:jc w:val="both"/>
      </w:pPr>
      <w:r>
        <w:t>2) нежелание родителей следовать рекомендациям ПМПК по дальнейшей программе обучения ребенка,</w:t>
      </w:r>
    </w:p>
    <w:p w:rsidR="00F375CA" w:rsidRDefault="00F375CA" w:rsidP="00F375CA">
      <w:pPr>
        <w:spacing w:line="240" w:lineRule="atLeast"/>
        <w:ind w:left="567"/>
        <w:jc w:val="both"/>
      </w:pPr>
      <w:r>
        <w:t>3) недостаточный опыт специалистов в написании адаптированных программ по нозологическим группам детей с ОВЗ.</w:t>
      </w:r>
    </w:p>
    <w:p w:rsidR="00F375CA" w:rsidRDefault="00F375CA" w:rsidP="00F375CA">
      <w:pPr>
        <w:spacing w:line="240" w:lineRule="atLeast"/>
        <w:ind w:left="567" w:firstLine="141"/>
        <w:jc w:val="both"/>
      </w:pPr>
      <w:r>
        <w:t xml:space="preserve">Введение ФГОС НОО для детей с ОВЗ и ФГОС для детей с умственной отсталостью с 1 сентября 2016 </w:t>
      </w:r>
      <w:proofErr w:type="gramStart"/>
      <w:r>
        <w:t>года  позволяет</w:t>
      </w:r>
      <w:proofErr w:type="gramEnd"/>
      <w:r>
        <w:t xml:space="preserve"> более эффективно организовывать обучение детей с ОВЗ. С января 2018 года районную ПМПК прошли 14 будущих первоклассника, которые получили статус ОВЗ.</w:t>
      </w:r>
    </w:p>
    <w:p w:rsidR="00F375CA" w:rsidRDefault="00F375CA" w:rsidP="00F375CA">
      <w:pPr>
        <w:spacing w:line="240" w:lineRule="atLeast"/>
        <w:ind w:left="567" w:firstLine="141"/>
        <w:jc w:val="both"/>
        <w:rPr>
          <w:u w:val="single"/>
        </w:rPr>
      </w:pPr>
      <w:r>
        <w:rPr>
          <w:u w:val="single"/>
        </w:rPr>
        <w:t>3.2 Численность будущих первоклассников с ОВЗ приступающих к обучению с 01.09.18 года и прошедших ПМПК в 2018 году.</w:t>
      </w:r>
    </w:p>
    <w:p w:rsidR="00F375CA" w:rsidRDefault="00F375CA" w:rsidP="00F375CA">
      <w:pPr>
        <w:spacing w:line="240" w:lineRule="atLeast"/>
        <w:ind w:left="567" w:firstLine="141"/>
        <w:jc w:val="both"/>
      </w:pPr>
    </w:p>
    <w:tbl>
      <w:tblPr>
        <w:tblW w:w="9750" w:type="dxa"/>
        <w:jc w:val="center"/>
        <w:tblLayout w:type="fixed"/>
        <w:tblLook w:val="04A0" w:firstRow="1" w:lastRow="0" w:firstColumn="1" w:lastColumn="0" w:noHBand="0" w:noVBand="1"/>
      </w:tblPr>
      <w:tblGrid>
        <w:gridCol w:w="3032"/>
        <w:gridCol w:w="3032"/>
        <w:gridCol w:w="3686"/>
      </w:tblGrid>
      <w:tr w:rsidR="00F375CA" w:rsidTr="00F375CA">
        <w:trPr>
          <w:trHeight w:val="1833"/>
          <w:jc w:val="center"/>
        </w:trPr>
        <w:tc>
          <w:tcPr>
            <w:tcW w:w="3031" w:type="dxa"/>
            <w:tcBorders>
              <w:top w:val="single" w:sz="4" w:space="0" w:color="auto"/>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Основной диагноз</w:t>
            </w:r>
          </w:p>
        </w:tc>
        <w:tc>
          <w:tcPr>
            <w:tcW w:w="3031" w:type="dxa"/>
            <w:tcBorders>
              <w:top w:val="single" w:sz="4" w:space="0" w:color="auto"/>
              <w:left w:val="nil"/>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Общая численность детей (первоклассников), прошедших обследование в 2018 (накопление)</w:t>
            </w:r>
          </w:p>
        </w:tc>
        <w:tc>
          <w:tcPr>
            <w:tcW w:w="3685" w:type="dxa"/>
            <w:tcBorders>
              <w:top w:val="single" w:sz="4" w:space="0" w:color="auto"/>
              <w:left w:val="nil"/>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Общая численность детей (первоклассников), прошедших обследование в 2018, которым присвоен статус ОВЗ  (накопление)</w:t>
            </w:r>
          </w:p>
        </w:tc>
      </w:tr>
      <w:tr w:rsidR="00F375CA" w:rsidTr="00F375CA">
        <w:trPr>
          <w:trHeight w:val="3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Нарушение зрения</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c>
          <w:tcPr>
            <w:tcW w:w="3685" w:type="dxa"/>
            <w:tcBorders>
              <w:top w:val="nil"/>
              <w:left w:val="nil"/>
              <w:bottom w:val="single" w:sz="4" w:space="0" w:color="auto"/>
              <w:right w:val="single" w:sz="4" w:space="0" w:color="auto"/>
            </w:tcBorders>
            <w:vAlign w:val="center"/>
            <w:hideMark/>
          </w:tcPr>
          <w:p w:rsidR="00F375CA" w:rsidRDefault="00F375CA">
            <w:pPr>
              <w:spacing w:line="276" w:lineRule="auto"/>
              <w:jc w:val="center"/>
              <w:rPr>
                <w:rFonts w:ascii="Times New Roman" w:eastAsia="Times New Roman" w:hAnsi="Times New Roman" w:cs="Times New Roman"/>
                <w:color w:val="000000"/>
                <w:sz w:val="24"/>
                <w:szCs w:val="24"/>
              </w:rPr>
            </w:pPr>
            <w:r>
              <w:rPr>
                <w:color w:val="000000"/>
              </w:rPr>
              <w:t>0</w:t>
            </w:r>
          </w:p>
        </w:tc>
      </w:tr>
      <w:tr w:rsidR="00F375CA" w:rsidTr="00F375CA">
        <w:trPr>
          <w:trHeight w:val="3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Нарушение речи</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c>
          <w:tcPr>
            <w:tcW w:w="3685"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r>
      <w:tr w:rsidR="00F375CA" w:rsidTr="00F375CA">
        <w:trPr>
          <w:trHeight w:val="3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Нарушение слуха</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c>
          <w:tcPr>
            <w:tcW w:w="3685"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r>
      <w:tr w:rsidR="00F375CA" w:rsidTr="00F375CA">
        <w:trPr>
          <w:trHeight w:val="3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Нарушение ОДА</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2</w:t>
            </w:r>
          </w:p>
        </w:tc>
        <w:tc>
          <w:tcPr>
            <w:tcW w:w="3685"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2</w:t>
            </w:r>
          </w:p>
        </w:tc>
      </w:tr>
      <w:tr w:rsidR="00F375CA" w:rsidTr="00F375CA">
        <w:trPr>
          <w:trHeight w:val="5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Нарушение аутистического спектра</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c>
          <w:tcPr>
            <w:tcW w:w="3685"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r>
      <w:tr w:rsidR="00F375CA" w:rsidTr="00F375CA">
        <w:trPr>
          <w:trHeight w:val="3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Нарушение поведения</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c>
          <w:tcPr>
            <w:tcW w:w="3685"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r>
      <w:tr w:rsidR="00F375CA" w:rsidTr="00F375CA">
        <w:trPr>
          <w:trHeight w:val="3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ЗПР</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3</w:t>
            </w:r>
          </w:p>
        </w:tc>
        <w:tc>
          <w:tcPr>
            <w:tcW w:w="3685"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3</w:t>
            </w:r>
          </w:p>
        </w:tc>
      </w:tr>
      <w:tr w:rsidR="00F375CA" w:rsidTr="00F375CA">
        <w:trPr>
          <w:trHeight w:val="3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 xml:space="preserve">Умственная отсталость </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1</w:t>
            </w:r>
          </w:p>
        </w:tc>
        <w:tc>
          <w:tcPr>
            <w:tcW w:w="3685"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1</w:t>
            </w:r>
          </w:p>
        </w:tc>
      </w:tr>
      <w:tr w:rsidR="00F375CA" w:rsidTr="00F375CA">
        <w:trPr>
          <w:trHeight w:val="3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Синдром Дауна</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c>
          <w:tcPr>
            <w:tcW w:w="3685"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r>
      <w:tr w:rsidR="00F375CA" w:rsidTr="00F375CA">
        <w:trPr>
          <w:trHeight w:val="3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 xml:space="preserve">Сложные дефекты </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c>
          <w:tcPr>
            <w:tcW w:w="3685"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0</w:t>
            </w:r>
          </w:p>
        </w:tc>
      </w:tr>
      <w:tr w:rsidR="00F375CA" w:rsidTr="00F375CA">
        <w:trPr>
          <w:trHeight w:val="3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color w:val="000000"/>
                <w:sz w:val="24"/>
                <w:szCs w:val="24"/>
              </w:rPr>
            </w:pPr>
            <w:r>
              <w:rPr>
                <w:color w:val="000000"/>
              </w:rPr>
              <w:t>Другие нарушения *</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8</w:t>
            </w:r>
          </w:p>
        </w:tc>
        <w:tc>
          <w:tcPr>
            <w:tcW w:w="3685"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8</w:t>
            </w:r>
          </w:p>
        </w:tc>
      </w:tr>
      <w:tr w:rsidR="00F375CA" w:rsidTr="00F375CA">
        <w:trPr>
          <w:trHeight w:val="382"/>
          <w:jc w:val="center"/>
        </w:trPr>
        <w:tc>
          <w:tcPr>
            <w:tcW w:w="3031" w:type="dxa"/>
            <w:tcBorders>
              <w:top w:val="nil"/>
              <w:left w:val="single" w:sz="4" w:space="0" w:color="auto"/>
              <w:bottom w:val="single" w:sz="4" w:space="0" w:color="auto"/>
              <w:right w:val="single" w:sz="4" w:space="0" w:color="auto"/>
            </w:tcBorders>
            <w:vAlign w:val="center"/>
            <w:hideMark/>
          </w:tcPr>
          <w:p w:rsidR="00F375CA" w:rsidRDefault="00F375CA">
            <w:pPr>
              <w:spacing w:line="276" w:lineRule="auto"/>
              <w:jc w:val="right"/>
              <w:rPr>
                <w:rFonts w:ascii="Times New Roman" w:eastAsia="Times New Roman" w:hAnsi="Times New Roman" w:cs="Times New Roman"/>
                <w:b/>
                <w:color w:val="000000"/>
                <w:sz w:val="24"/>
                <w:szCs w:val="24"/>
              </w:rPr>
            </w:pPr>
            <w:r>
              <w:rPr>
                <w:b/>
                <w:color w:val="000000"/>
              </w:rPr>
              <w:t>ИТОГО</w:t>
            </w:r>
          </w:p>
        </w:tc>
        <w:tc>
          <w:tcPr>
            <w:tcW w:w="3031"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14</w:t>
            </w:r>
          </w:p>
        </w:tc>
        <w:tc>
          <w:tcPr>
            <w:tcW w:w="3685" w:type="dxa"/>
            <w:tcBorders>
              <w:top w:val="nil"/>
              <w:left w:val="nil"/>
              <w:bottom w:val="single" w:sz="4" w:space="0" w:color="auto"/>
              <w:right w:val="single" w:sz="4" w:space="0" w:color="auto"/>
            </w:tcBorders>
            <w:noWrap/>
            <w:vAlign w:val="bottom"/>
            <w:hideMark/>
          </w:tcPr>
          <w:p w:rsidR="00F375CA" w:rsidRDefault="00F375CA">
            <w:pPr>
              <w:spacing w:line="276" w:lineRule="auto"/>
              <w:jc w:val="center"/>
              <w:rPr>
                <w:rFonts w:ascii="Calibri" w:eastAsia="Times New Roman" w:hAnsi="Calibri" w:cs="Times New Roman"/>
                <w:color w:val="000000"/>
                <w:sz w:val="24"/>
                <w:szCs w:val="24"/>
              </w:rPr>
            </w:pPr>
            <w:r>
              <w:rPr>
                <w:rFonts w:ascii="Calibri" w:hAnsi="Calibri"/>
                <w:color w:val="000000"/>
              </w:rPr>
              <w:t>14</w:t>
            </w:r>
          </w:p>
        </w:tc>
      </w:tr>
    </w:tbl>
    <w:p w:rsidR="00F375CA" w:rsidRDefault="00F375CA" w:rsidP="00F375CA">
      <w:pPr>
        <w:spacing w:line="240" w:lineRule="atLeast"/>
        <w:ind w:left="567" w:firstLine="141"/>
        <w:jc w:val="both"/>
        <w:rPr>
          <w:rFonts w:eastAsia="Times New Roman"/>
        </w:rPr>
      </w:pPr>
    </w:p>
    <w:p w:rsidR="00F375CA" w:rsidRDefault="00F375CA" w:rsidP="00F375CA">
      <w:pPr>
        <w:ind w:firstLine="708"/>
        <w:jc w:val="both"/>
      </w:pPr>
      <w:r>
        <w:t xml:space="preserve">Для реализации ФГОС НОО для детей с ОВЗ актуальным становится повышение эффективности </w:t>
      </w:r>
      <w:proofErr w:type="gramStart"/>
      <w:r>
        <w:t>работы  специалистов</w:t>
      </w:r>
      <w:proofErr w:type="gramEnd"/>
      <w:r>
        <w:t xml:space="preserve"> психолого-медико-педагогических консилиумов образовательных организаций и ранняя диагностика детей дошкольного возраста с целью своевременного выявления детей с ОВЗ и создания для них специальных образовательных условий.</w:t>
      </w:r>
    </w:p>
    <w:p w:rsidR="00F375CA" w:rsidRDefault="00F375CA" w:rsidP="00F375CA">
      <w:pPr>
        <w:spacing w:line="240" w:lineRule="atLeast"/>
        <w:ind w:firstLine="709"/>
        <w:jc w:val="both"/>
      </w:pPr>
      <w:r>
        <w:t xml:space="preserve">Второй год подряд специалисты ПМПК проводят камеральную проверку документации ПМП консилиумов ОО и выезжают в школы с методической помощью. Во </w:t>
      </w:r>
      <w:proofErr w:type="gramStart"/>
      <w:r>
        <w:t>всех  образовательных</w:t>
      </w:r>
      <w:proofErr w:type="gramEnd"/>
      <w:r>
        <w:t xml:space="preserve"> организациях созданы и функционируют психолого-медико-педагогические и медико-педагогические консилиумы.</w:t>
      </w:r>
    </w:p>
    <w:p w:rsidR="00F375CA" w:rsidRDefault="00F375CA" w:rsidP="00F375CA">
      <w:pPr>
        <w:ind w:firstLine="708"/>
        <w:jc w:val="both"/>
        <w:rPr>
          <w:noProof/>
        </w:rPr>
      </w:pPr>
      <w:r>
        <w:rPr>
          <w:noProof/>
        </w:rPr>
        <w:t>Проведение индивидуальных консультаций с председателями ПМПк, выезды в образовательные организации позволили в 2017-2018 учебном году повысить эффективность работы дошкольных и школьных ПМП консилиумов.</w:t>
      </w:r>
    </w:p>
    <w:p w:rsidR="00F375CA" w:rsidRDefault="00F375CA" w:rsidP="00F375CA">
      <w:pPr>
        <w:ind w:firstLine="708"/>
        <w:jc w:val="both"/>
        <w:rPr>
          <w:noProof/>
        </w:rPr>
      </w:pPr>
    </w:p>
    <w:p w:rsidR="00F375CA" w:rsidRDefault="00F375CA" w:rsidP="00F375CA">
      <w:pPr>
        <w:pStyle w:val="ae"/>
        <w:ind w:left="360"/>
        <w:jc w:val="both"/>
        <w:rPr>
          <w:noProof/>
          <w:u w:val="single"/>
        </w:rPr>
      </w:pPr>
      <w:r>
        <w:rPr>
          <w:noProof/>
          <w:u w:val="single"/>
        </w:rPr>
        <w:t>3.3Численность воспитанников прошедших обследование в ПМПК в 2018 году.</w:t>
      </w:r>
    </w:p>
    <w:p w:rsidR="00F375CA" w:rsidRDefault="00F375CA" w:rsidP="00F375CA">
      <w:pPr>
        <w:ind w:firstLine="708"/>
        <w:jc w:val="both"/>
        <w:rPr>
          <w:noProof/>
        </w:rPr>
      </w:pPr>
    </w:p>
    <w:tbl>
      <w:tblPr>
        <w:tblStyle w:val="70"/>
        <w:tblW w:w="10200" w:type="dxa"/>
        <w:tblInd w:w="-601" w:type="dxa"/>
        <w:tblLayout w:type="fixed"/>
        <w:tblLook w:val="04A0" w:firstRow="1" w:lastRow="0" w:firstColumn="1" w:lastColumn="0" w:noHBand="0" w:noVBand="1"/>
      </w:tblPr>
      <w:tblGrid>
        <w:gridCol w:w="1951"/>
        <w:gridCol w:w="992"/>
        <w:gridCol w:w="991"/>
        <w:gridCol w:w="1133"/>
        <w:gridCol w:w="1025"/>
        <w:gridCol w:w="1369"/>
        <w:gridCol w:w="1335"/>
        <w:gridCol w:w="1404"/>
      </w:tblGrid>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Наименование ДОУ</w:t>
            </w:r>
          </w:p>
        </w:tc>
        <w:tc>
          <w:tcPr>
            <w:tcW w:w="5515" w:type="dxa"/>
            <w:gridSpan w:val="5"/>
            <w:tcBorders>
              <w:top w:val="single" w:sz="4" w:space="0" w:color="auto"/>
              <w:left w:val="single" w:sz="4" w:space="0" w:color="auto"/>
              <w:bottom w:val="single" w:sz="4" w:space="0" w:color="auto"/>
              <w:right w:val="single" w:sz="4" w:space="0" w:color="auto"/>
            </w:tcBorders>
            <w:hideMark/>
          </w:tcPr>
          <w:p w:rsidR="00F375CA" w:rsidRDefault="00F375CA">
            <w:pPr>
              <w:jc w:val="center"/>
              <w:rPr>
                <w:rFonts w:eastAsia="Calibri"/>
                <w:sz w:val="22"/>
                <w:szCs w:val="22"/>
                <w:lang w:eastAsia="en-US"/>
              </w:rPr>
            </w:pPr>
            <w:r>
              <w:rPr>
                <w:rFonts w:eastAsia="Calibri"/>
                <w:lang w:eastAsia="en-US"/>
              </w:rPr>
              <w:t>Диагноз</w:t>
            </w: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jc w:val="cente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jc w:val="cente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ЗПР</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ФФН</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ФН</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ОНР</w:t>
            </w:r>
          </w:p>
        </w:tc>
        <w:tc>
          <w:tcPr>
            <w:tcW w:w="1370"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Глухие (слабослышащие)</w:t>
            </w:r>
          </w:p>
        </w:tc>
        <w:tc>
          <w:tcPr>
            <w:tcW w:w="1336"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Умственная отсталость</w:t>
            </w:r>
          </w:p>
        </w:tc>
        <w:tc>
          <w:tcPr>
            <w:tcW w:w="1405"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РАС(расстройство аутистического спектра</w:t>
            </w: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№1</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4</w:t>
            </w: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№2</w:t>
            </w:r>
          </w:p>
        </w:tc>
        <w:tc>
          <w:tcPr>
            <w:tcW w:w="993"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1</w:t>
            </w: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№4</w:t>
            </w:r>
          </w:p>
        </w:tc>
        <w:tc>
          <w:tcPr>
            <w:tcW w:w="993"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2</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val="en-US" w:eastAsia="en-US"/>
              </w:rPr>
            </w:pPr>
            <w:r>
              <w:rPr>
                <w:rFonts w:eastAsia="Calibri"/>
                <w:lang w:val="en-US" w:eastAsia="en-US"/>
              </w:rPr>
              <w:t>4</w:t>
            </w: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№7</w:t>
            </w:r>
          </w:p>
        </w:tc>
        <w:tc>
          <w:tcPr>
            <w:tcW w:w="993"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1</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6</w:t>
            </w: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№8</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№9</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c>
          <w:tcPr>
            <w:tcW w:w="1134"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9</w:t>
            </w: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lang w:eastAsia="en-US"/>
              </w:rPr>
            </w:pPr>
            <w:r>
              <w:rPr>
                <w:rFonts w:eastAsia="Calibri"/>
                <w:lang w:eastAsia="en-US"/>
              </w:rPr>
              <w:t>ДОУ№13</w:t>
            </w:r>
          </w:p>
          <w:p w:rsidR="00F375CA" w:rsidRDefault="00F375CA">
            <w:pPr>
              <w:rPr>
                <w:rFonts w:eastAsia="Calibri"/>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№15</w:t>
            </w:r>
          </w:p>
        </w:tc>
        <w:tc>
          <w:tcPr>
            <w:tcW w:w="993"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12</w:t>
            </w:r>
          </w:p>
        </w:tc>
        <w:tc>
          <w:tcPr>
            <w:tcW w:w="1134"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2</w:t>
            </w: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№16</w:t>
            </w:r>
          </w:p>
        </w:tc>
        <w:tc>
          <w:tcPr>
            <w:tcW w:w="993"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№18</w:t>
            </w:r>
          </w:p>
        </w:tc>
        <w:tc>
          <w:tcPr>
            <w:tcW w:w="993"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14</w:t>
            </w:r>
          </w:p>
        </w:tc>
        <w:tc>
          <w:tcPr>
            <w:tcW w:w="1134"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№19</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№20</w:t>
            </w:r>
          </w:p>
        </w:tc>
        <w:tc>
          <w:tcPr>
            <w:tcW w:w="993"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tcPr>
          <w:p w:rsidR="00F375CA" w:rsidRDefault="00F375CA">
            <w:pPr>
              <w:ind w:left="-126" w:firstLine="126"/>
              <w:rPr>
                <w:rFonts w:eastAsia="Calibri"/>
                <w:sz w:val="22"/>
                <w:szCs w:val="22"/>
                <w:lang w:eastAsia="en-US"/>
              </w:rPr>
            </w:pPr>
          </w:p>
        </w:tc>
        <w:tc>
          <w:tcPr>
            <w:tcW w:w="1370"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ДОУ №26</w:t>
            </w:r>
          </w:p>
        </w:tc>
        <w:tc>
          <w:tcPr>
            <w:tcW w:w="993"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1</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8</w:t>
            </w:r>
          </w:p>
        </w:tc>
        <w:tc>
          <w:tcPr>
            <w:tcW w:w="1370"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c>
          <w:tcPr>
            <w:tcW w:w="1405" w:type="dxa"/>
            <w:tcBorders>
              <w:top w:val="single" w:sz="4" w:space="0" w:color="auto"/>
              <w:left w:val="single" w:sz="4" w:space="0" w:color="auto"/>
              <w:bottom w:val="single" w:sz="4" w:space="0" w:color="auto"/>
              <w:right w:val="single" w:sz="4" w:space="0" w:color="auto"/>
            </w:tcBorders>
          </w:tcPr>
          <w:p w:rsidR="00F375CA" w:rsidRDefault="00F375CA">
            <w:pPr>
              <w:rPr>
                <w:rFonts w:eastAsia="Calibri"/>
                <w:sz w:val="22"/>
                <w:szCs w:val="22"/>
                <w:lang w:eastAsia="en-US"/>
              </w:rPr>
            </w:pPr>
          </w:p>
        </w:tc>
      </w:tr>
      <w:tr w:rsidR="00F375CA" w:rsidTr="00F375CA">
        <w:tc>
          <w:tcPr>
            <w:tcW w:w="1951"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 xml:space="preserve">Итого: </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35</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eastAsia="en-US"/>
              </w:rPr>
            </w:pPr>
            <w:r>
              <w:rPr>
                <w:rFonts w:eastAsia="Calibri"/>
                <w:lang w:eastAsia="en-US"/>
              </w:rPr>
              <w:t>4</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ind w:left="-126" w:firstLine="126"/>
              <w:rPr>
                <w:rFonts w:eastAsia="Calibri"/>
                <w:sz w:val="22"/>
                <w:szCs w:val="22"/>
                <w:lang w:val="en-US" w:eastAsia="en-US"/>
              </w:rPr>
            </w:pPr>
            <w:r>
              <w:rPr>
                <w:rFonts w:eastAsia="Calibri"/>
                <w:lang w:eastAsia="en-US"/>
              </w:rPr>
              <w:t>3</w:t>
            </w:r>
            <w:r>
              <w:rPr>
                <w:rFonts w:eastAsia="Calibri"/>
                <w:lang w:val="en-US" w:eastAsia="en-US"/>
              </w:rPr>
              <w:t>4</w:t>
            </w:r>
          </w:p>
        </w:tc>
        <w:tc>
          <w:tcPr>
            <w:tcW w:w="1370"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c>
          <w:tcPr>
            <w:tcW w:w="1336"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c>
          <w:tcPr>
            <w:tcW w:w="1405" w:type="dxa"/>
            <w:tcBorders>
              <w:top w:val="single" w:sz="4" w:space="0" w:color="auto"/>
              <w:left w:val="single" w:sz="4" w:space="0" w:color="auto"/>
              <w:bottom w:val="single" w:sz="4" w:space="0" w:color="auto"/>
              <w:right w:val="single" w:sz="4" w:space="0" w:color="auto"/>
            </w:tcBorders>
            <w:hideMark/>
          </w:tcPr>
          <w:p w:rsidR="00F375CA" w:rsidRDefault="00F375CA">
            <w:pPr>
              <w:rPr>
                <w:rFonts w:eastAsia="Calibri"/>
                <w:sz w:val="22"/>
                <w:szCs w:val="22"/>
                <w:lang w:eastAsia="en-US"/>
              </w:rPr>
            </w:pPr>
            <w:r>
              <w:rPr>
                <w:rFonts w:eastAsia="Calibri"/>
                <w:lang w:eastAsia="en-US"/>
              </w:rPr>
              <w:t>1</w:t>
            </w:r>
          </w:p>
        </w:tc>
      </w:tr>
    </w:tbl>
    <w:p w:rsidR="00F375CA" w:rsidRDefault="00F375CA" w:rsidP="00F375CA">
      <w:pPr>
        <w:jc w:val="both"/>
        <w:rPr>
          <w:rFonts w:eastAsia="Times New Roman"/>
          <w:b/>
        </w:rPr>
      </w:pPr>
    </w:p>
    <w:p w:rsidR="00F375CA" w:rsidRDefault="00F375CA" w:rsidP="00F375CA">
      <w:pPr>
        <w:pStyle w:val="affb"/>
        <w:ind w:left="-567" w:firstLine="567"/>
        <w:rPr>
          <w:sz w:val="24"/>
          <w:szCs w:val="24"/>
        </w:rPr>
      </w:pPr>
      <w:r>
        <w:rPr>
          <w:sz w:val="24"/>
          <w:szCs w:val="24"/>
        </w:rPr>
        <w:t xml:space="preserve">Недостаточен охват детей дошкольного возраста с нарушением интеллекта, задержкой психического развития. Часть таких детей направляется </w:t>
      </w:r>
      <w:proofErr w:type="gramStart"/>
      <w:r>
        <w:rPr>
          <w:sz w:val="24"/>
          <w:szCs w:val="24"/>
        </w:rPr>
        <w:t>в  комбинированные</w:t>
      </w:r>
      <w:proofErr w:type="gramEnd"/>
      <w:r>
        <w:rPr>
          <w:sz w:val="24"/>
          <w:szCs w:val="24"/>
        </w:rPr>
        <w:t xml:space="preserve"> или компенсирующие группы по видимому дефекту – нарушению речи, при этом не всегда учитывается первичный диагноз – ЗПР.  В связи с этим возникает необходимость в открытии групп для детей с задержкой психического развития на базе дошкольных образовательных организаций. </w:t>
      </w:r>
    </w:p>
    <w:p w:rsidR="00F375CA" w:rsidRDefault="00F375CA" w:rsidP="00F375CA">
      <w:pPr>
        <w:ind w:firstLine="708"/>
        <w:jc w:val="both"/>
        <w:rPr>
          <w:noProof/>
          <w:sz w:val="24"/>
          <w:szCs w:val="24"/>
        </w:rPr>
      </w:pPr>
    </w:p>
    <w:p w:rsidR="00F375CA" w:rsidRDefault="00F375CA" w:rsidP="00F375CA">
      <w:pPr>
        <w:spacing w:line="240" w:lineRule="atLeast"/>
        <w:ind w:left="567"/>
        <w:jc w:val="both"/>
      </w:pPr>
    </w:p>
    <w:p w:rsidR="00F375CA" w:rsidRDefault="00F375CA" w:rsidP="00F375CA">
      <w:pPr>
        <w:pStyle w:val="af"/>
        <w:rPr>
          <w:rFonts w:ascii="Times New Roman" w:hAnsi="Times New Roman" w:cs="Times New Roman"/>
          <w:b/>
          <w:sz w:val="24"/>
          <w:szCs w:val="24"/>
        </w:rPr>
      </w:pPr>
      <w:r>
        <w:rPr>
          <w:rFonts w:ascii="Times New Roman" w:hAnsi="Times New Roman" w:cs="Times New Roman"/>
          <w:b/>
          <w:sz w:val="24"/>
          <w:szCs w:val="24"/>
        </w:rPr>
        <w:t>4</w:t>
      </w:r>
      <w:r>
        <w:rPr>
          <w:rFonts w:ascii="Times New Roman" w:hAnsi="Times New Roman" w:cs="Times New Roman"/>
          <w:sz w:val="24"/>
          <w:szCs w:val="24"/>
        </w:rPr>
        <w:t>.</w:t>
      </w:r>
      <w:r>
        <w:rPr>
          <w:rFonts w:ascii="Times New Roman" w:hAnsi="Times New Roman" w:cs="Times New Roman"/>
          <w:b/>
          <w:sz w:val="24"/>
          <w:szCs w:val="24"/>
        </w:rPr>
        <w:t xml:space="preserve"> Результаты деятельности районной ПМПК за 2017– 2018 год.</w:t>
      </w:r>
    </w:p>
    <w:p w:rsidR="00F375CA" w:rsidRDefault="00F375CA" w:rsidP="00F375CA">
      <w:pPr>
        <w:spacing w:before="100" w:beforeAutospacing="1" w:after="100" w:afterAutospacing="1"/>
        <w:ind w:firstLine="408"/>
        <w:jc w:val="both"/>
        <w:rPr>
          <w:rFonts w:ascii="Times New Roman" w:hAnsi="Times New Roman" w:cs="Times New Roman"/>
          <w:sz w:val="24"/>
          <w:szCs w:val="24"/>
        </w:rPr>
      </w:pPr>
      <w:r>
        <w:t xml:space="preserve">Работа ПМПК МКУО РИМЦ строится в соответствии с годовым планом работы на 2017-2018 год и ежемесячными планами работы, утвержденными директором МКУО РИМЦ. Взаимодействие ПМПК с образовательными организациями строится на договорной основе. В январе 2018 года ПМПК заключила договора о взаимодействии со всеми образовательными организациями Павловского района, сроком на 5 лет. </w:t>
      </w:r>
    </w:p>
    <w:p w:rsidR="00F375CA" w:rsidRDefault="00F375CA" w:rsidP="00F375CA">
      <w:pPr>
        <w:ind w:firstLine="708"/>
        <w:jc w:val="both"/>
      </w:pPr>
      <w:r>
        <w:t xml:space="preserve">В </w:t>
      </w:r>
      <w:proofErr w:type="gramStart"/>
      <w:r>
        <w:t>ПМПК  имеются</w:t>
      </w:r>
      <w:proofErr w:type="gramEnd"/>
      <w:r>
        <w:t xml:space="preserve"> графики работы всех специалистов, график работы ПМПК, должностные инструкции, утверждённые директором МКУО РИМЦ. Обследование проводится по предварительной записи, что отражено в </w:t>
      </w:r>
      <w:proofErr w:type="gramStart"/>
      <w:r>
        <w:t>журнале  записи</w:t>
      </w:r>
      <w:proofErr w:type="gramEnd"/>
      <w:r>
        <w:t xml:space="preserve">  детей на обследование.</w:t>
      </w:r>
    </w:p>
    <w:p w:rsidR="00F375CA" w:rsidRDefault="00F375CA" w:rsidP="00F375CA">
      <w:pPr>
        <w:spacing w:before="100" w:beforeAutospacing="1" w:after="100" w:afterAutospacing="1"/>
        <w:ind w:firstLine="408"/>
        <w:jc w:val="both"/>
      </w:pPr>
      <w:r>
        <w:tab/>
        <w:t xml:space="preserve">Для проведения обследования ребенка его родители (законные представители) предъявляют в комиссию документ, удостоверяющий их личность, документы, подтверждающие полномочия по представлению интересов ребенка, а также представляют следующие документы: копию паспорта или свидетельства о рождении ребенка (предоставляются с предъявлением оригинала или заверенной в установленном порядке копии); заключение (заключения) психолого-медико-педагогического консилиума образовательной организации или специалиста (специалистов), осуществляющего психолого-медико-педагогическое сопровождение обучающихся в образовательной организации (для обучающихся образовательных организаций); заключение (заключения) комиссии о результатах ранее проведенного обследования ребенка (при наличии); выписку (медицинскую карточку) из истории развития ребенка с заключениями врачей, наблюдающих ребенка в медицинской организации; характеристику обучающегося, </w:t>
      </w:r>
      <w:r>
        <w:lastRenderedPageBreak/>
        <w:t xml:space="preserve">выданную образовательной организацией (для обучающихся образовательных организаций); письменные работы по русскому (родному) языку, математике, результаты самостоятельной продуктивной деятельности ребенка. Данный перечень утверждён Приказом Министерства образования и науки Российской </w:t>
      </w:r>
      <w:proofErr w:type="gramStart"/>
      <w:r>
        <w:t>Федерации  от</w:t>
      </w:r>
      <w:proofErr w:type="gramEnd"/>
      <w:r>
        <w:t xml:space="preserve"> 20 сентября 2013 года № 1082 «Об утверждении Положения о психолого-медико-педагогической комиссии». Обследование детей на ПМПК осуществляется по письменному заявлению родителей (законных представителей), бесплатно.</w:t>
      </w:r>
    </w:p>
    <w:p w:rsidR="00F375CA" w:rsidRDefault="00F375CA" w:rsidP="00F375CA">
      <w:pPr>
        <w:ind w:firstLine="408"/>
        <w:jc w:val="both"/>
      </w:pPr>
      <w:r>
        <w:t>Вся необходимая для родителей информация отражена на стендах: «Информация ПМПК», «Информация для родителей», «Советы логопеда», «Школа для родителей», «Заботливым родителям», «Специалистам ПМПК».</w:t>
      </w:r>
    </w:p>
    <w:p w:rsidR="00F375CA" w:rsidRDefault="00F375CA" w:rsidP="00F375CA">
      <w:pPr>
        <w:spacing w:before="100" w:beforeAutospacing="1" w:after="100" w:afterAutospacing="1"/>
        <w:ind w:firstLine="408"/>
        <w:jc w:val="both"/>
      </w:pPr>
      <w:r>
        <w:t xml:space="preserve">Комиссией ведется следующая документация в соответствии с номенклатурой дел: журнал записи детей на обследование (прошит, пронумерован); журнал учета детей, прошедших обследование (прошит, пронумерован); карта ребенка, прошедшего обследование; протокол обследования ребенка, в котором указаны сведения о ребенке, специалистах комиссии, перечень документов, представленных для проведения обследования, результаты обследования ребенка специалистами, выводы специалистов, особые мнения специалистов (при наличии) и заключение комиссии. </w:t>
      </w:r>
    </w:p>
    <w:p w:rsidR="00F375CA" w:rsidRDefault="00F375CA" w:rsidP="00F375CA">
      <w:pPr>
        <w:spacing w:before="100" w:beforeAutospacing="1" w:after="100" w:afterAutospacing="1"/>
        <w:ind w:firstLine="408"/>
        <w:jc w:val="both"/>
      </w:pPr>
      <w:r>
        <w:t>Заключения ПМПК заполнены на отдельных бланках, в них указаны: обоснованные выводы о наличии либо отсутствии у ребенка особенностей в физическом и (или) психическом развитии и (или) отклонений в поведении и наличии либо отсутствии необходимости создания условий для получения ребенком образования, коррекции нарушений развития и социальной адаптации на основе специальных педагогических подходов; рекомендации по определению формы получения образования, образовательной программы, которую ребенок может освоить, формы и методы психолого-медико-педагогической помощи, по созданию специальных условий для получения образования в соответствии с  Федеральным законом  от 29 декабря 2012 года № 273-ФЗ «Об образовании в Российской Федерации».</w:t>
      </w:r>
    </w:p>
    <w:p w:rsidR="00F375CA" w:rsidRDefault="00F375CA" w:rsidP="00F375CA">
      <w:pPr>
        <w:spacing w:before="100" w:beforeAutospacing="1" w:after="100" w:afterAutospacing="1"/>
        <w:ind w:firstLine="408"/>
        <w:jc w:val="both"/>
      </w:pPr>
      <w:r>
        <w:t>Протоколы и заключение комиссии оформляются в день проведения обследования (</w:t>
      </w:r>
      <w:proofErr w:type="gramStart"/>
      <w:r>
        <w:t>в  случае</w:t>
      </w:r>
      <w:proofErr w:type="gramEnd"/>
      <w:r>
        <w:t xml:space="preserve"> необходимости срок оформления протокола и заключения комиссии продлевается, но не более чем 5 рабочих дней со дня проведения обследования).  Все документы подписаны специалистами комиссии, проводившими обследование, заведующей ПМПК, директором МКУО РИМЦ и заверены печатью МКУО РИМЦ. Копии заключений комиссии по согласованию с родителями (законными представителями) детей выдаются им под роспись.</w:t>
      </w:r>
    </w:p>
    <w:p w:rsidR="00F375CA" w:rsidRDefault="00F375CA" w:rsidP="00F375CA">
      <w:pPr>
        <w:spacing w:before="100" w:beforeAutospacing="1" w:after="100" w:afterAutospacing="1"/>
        <w:ind w:firstLine="408"/>
        <w:jc w:val="both"/>
      </w:pPr>
      <w:r>
        <w:t xml:space="preserve">Специалистами ведётся отчётная документация: ежемесячные статистические отчёты, мониторинги обеспечения образовательных организаций узкими специалистами, </w:t>
      </w:r>
      <w:proofErr w:type="gramStart"/>
      <w:r>
        <w:t>мониторинг  детей</w:t>
      </w:r>
      <w:proofErr w:type="gramEnd"/>
      <w:r>
        <w:t xml:space="preserve"> с ОВЗ и инвалидов, детей состоящих на динамическом наблюдении, учёт посещения консультаций, банк данных детей с РАС. Имеются анализы работы за предыдущие годы. </w:t>
      </w:r>
    </w:p>
    <w:p w:rsidR="00F375CA" w:rsidRDefault="00F375CA" w:rsidP="00F375CA">
      <w:pPr>
        <w:pStyle w:val="af"/>
        <w:jc w:val="both"/>
        <w:rPr>
          <w:rFonts w:ascii="Times New Roman" w:hAnsi="Times New Roman" w:cs="Times New Roman"/>
          <w:i/>
          <w:sz w:val="24"/>
          <w:szCs w:val="24"/>
        </w:rPr>
      </w:pPr>
      <w:r>
        <w:rPr>
          <w:rFonts w:ascii="Times New Roman" w:hAnsi="Times New Roman" w:cs="Times New Roman"/>
          <w:b/>
          <w:sz w:val="24"/>
          <w:szCs w:val="24"/>
        </w:rPr>
        <w:t>5.Статистические данные о количестве оказанных экспертно-диагностических услуг специалистами ПМПК</w:t>
      </w:r>
    </w:p>
    <w:p w:rsidR="00F375CA" w:rsidRDefault="00F375CA" w:rsidP="00F375CA">
      <w:pPr>
        <w:pStyle w:val="af"/>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  шесть</w:t>
      </w:r>
      <w:proofErr w:type="gramEnd"/>
      <w:r>
        <w:rPr>
          <w:rFonts w:ascii="Times New Roman" w:hAnsi="Times New Roman" w:cs="Times New Roman"/>
          <w:sz w:val="24"/>
          <w:szCs w:val="24"/>
        </w:rPr>
        <w:t xml:space="preserve"> месяцев 2018 года на ПМПК принято и обследовано 282ребенка, в 2017 за тот же период обследован 221 ребенок, а в 2016 году 258 детей. Эти данные говорят о повышении количества детей нуждающихся в создании специальных образовательных условий. В 2017 году с января месяца по декабрь было обследовано 441 человек, из них 121 дошкольного возраста и 320 дети школьного возраста. </w:t>
      </w:r>
    </w:p>
    <w:p w:rsidR="00F375CA" w:rsidRDefault="00F375CA" w:rsidP="00F375CA">
      <w:pPr>
        <w:pStyle w:val="af"/>
        <w:rPr>
          <w:rFonts w:ascii="Times New Roman" w:hAnsi="Times New Roman" w:cs="Times New Roman"/>
          <w:sz w:val="24"/>
          <w:szCs w:val="24"/>
          <w:u w:val="single"/>
        </w:rPr>
      </w:pPr>
    </w:p>
    <w:p w:rsidR="00F375CA" w:rsidRDefault="00F375CA" w:rsidP="00F375CA">
      <w:pPr>
        <w:pStyle w:val="af"/>
        <w:ind w:firstLine="708"/>
        <w:jc w:val="center"/>
        <w:rPr>
          <w:rFonts w:ascii="Times New Roman" w:hAnsi="Times New Roman" w:cs="Times New Roman"/>
          <w:sz w:val="24"/>
          <w:szCs w:val="24"/>
          <w:u w:val="single"/>
        </w:rPr>
      </w:pPr>
    </w:p>
    <w:p w:rsidR="00F375CA" w:rsidRDefault="00F375CA" w:rsidP="00F375CA">
      <w:pPr>
        <w:pStyle w:val="af"/>
        <w:ind w:firstLine="708"/>
        <w:jc w:val="center"/>
        <w:rPr>
          <w:rFonts w:ascii="Times New Roman" w:hAnsi="Times New Roman" w:cs="Times New Roman"/>
          <w:sz w:val="24"/>
          <w:szCs w:val="24"/>
          <w:u w:val="single"/>
        </w:rPr>
      </w:pPr>
      <w:r>
        <w:rPr>
          <w:rFonts w:ascii="Times New Roman" w:hAnsi="Times New Roman" w:cs="Times New Roman"/>
          <w:sz w:val="24"/>
          <w:szCs w:val="24"/>
          <w:u w:val="single"/>
        </w:rPr>
        <w:lastRenderedPageBreak/>
        <w:t xml:space="preserve">Численность детей прошедших </w:t>
      </w:r>
      <w:proofErr w:type="gramStart"/>
      <w:r>
        <w:rPr>
          <w:rFonts w:ascii="Times New Roman" w:hAnsi="Times New Roman" w:cs="Times New Roman"/>
          <w:sz w:val="24"/>
          <w:szCs w:val="24"/>
          <w:u w:val="single"/>
        </w:rPr>
        <w:t>ПМПК  в</w:t>
      </w:r>
      <w:proofErr w:type="gramEnd"/>
      <w:r>
        <w:rPr>
          <w:rFonts w:ascii="Times New Roman" w:hAnsi="Times New Roman" w:cs="Times New Roman"/>
          <w:sz w:val="24"/>
          <w:szCs w:val="24"/>
          <w:u w:val="single"/>
        </w:rPr>
        <w:t xml:space="preserve"> 2017 году</w:t>
      </w:r>
    </w:p>
    <w:tbl>
      <w:tblPr>
        <w:tblpPr w:leftFromText="180" w:rightFromText="180" w:bottomFromText="200" w:vertAnchor="text" w:horzAnchor="margin"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3"/>
        <w:gridCol w:w="731"/>
        <w:gridCol w:w="3147"/>
        <w:gridCol w:w="2800"/>
      </w:tblGrid>
      <w:tr w:rsidR="00F375CA" w:rsidTr="00F375CA">
        <w:trPr>
          <w:trHeight w:val="276"/>
        </w:trPr>
        <w:tc>
          <w:tcPr>
            <w:tcW w:w="0" w:type="auto"/>
            <w:vMerge w:val="restart"/>
            <w:tcBorders>
              <w:top w:val="single" w:sz="4" w:space="0" w:color="auto"/>
              <w:left w:val="single" w:sz="4" w:space="0" w:color="auto"/>
              <w:bottom w:val="single" w:sz="4" w:space="0" w:color="auto"/>
              <w:right w:val="single" w:sz="4" w:space="0" w:color="auto"/>
            </w:tcBorders>
          </w:tcPr>
          <w:p w:rsidR="00F375CA" w:rsidRDefault="00F375CA">
            <w:pPr>
              <w:tabs>
                <w:tab w:val="left" w:pos="1965"/>
              </w:tabs>
              <w:spacing w:line="276" w:lineRule="auto"/>
              <w:rPr>
                <w:rFonts w:ascii="Times New Roman" w:eastAsia="Times New Roman" w:hAnsi="Times New Roman" w:cs="Times New Roman"/>
                <w:sz w:val="24"/>
                <w:szCs w:val="24"/>
              </w:rPr>
            </w:pPr>
          </w:p>
        </w:tc>
        <w:tc>
          <w:tcPr>
            <w:tcW w:w="0" w:type="auto"/>
            <w:gridSpan w:val="3"/>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 xml:space="preserve">Дошкольники </w:t>
            </w:r>
          </w:p>
        </w:tc>
      </w:tr>
      <w:tr w:rsidR="00F375CA" w:rsidTr="00F375CA">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Times New Roman" w:eastAsia="Times New Roman" w:hAnsi="Times New Roman" w:cs="Times New Roman"/>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Всего</w:t>
            </w:r>
          </w:p>
        </w:tc>
        <w:tc>
          <w:tcPr>
            <w:tcW w:w="0" w:type="auto"/>
            <w:gridSpan w:val="2"/>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Из них</w:t>
            </w:r>
          </w:p>
        </w:tc>
      </w:tr>
      <w:tr w:rsidR="00F375CA" w:rsidTr="00F375CA">
        <w:trPr>
          <w:trHeight w:val="4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Times New Roman" w:eastAsia="Times New Roman" w:hAnsi="Times New Roman" w:cs="Times New Roman"/>
                <w:sz w:val="24"/>
                <w:szCs w:val="24"/>
              </w:rPr>
            </w:pPr>
          </w:p>
        </w:tc>
        <w:tc>
          <w:tcPr>
            <w:tcW w:w="3147"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детей, которым установлен статус ОВЗ</w:t>
            </w:r>
          </w:p>
        </w:tc>
        <w:tc>
          <w:tcPr>
            <w:tcW w:w="2800"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детей-инвалидов</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rPr>
            </w:pPr>
            <w:r>
              <w:t>Всего обследовано</w:t>
            </w:r>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121</w:t>
            </w:r>
          </w:p>
        </w:tc>
        <w:tc>
          <w:tcPr>
            <w:tcW w:w="3147"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118</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15</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rPr>
            </w:pPr>
            <w:r>
              <w:t>Первичное обследование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90</w:t>
            </w:r>
          </w:p>
        </w:tc>
        <w:tc>
          <w:tcPr>
            <w:tcW w:w="3147"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84</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5</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rPr>
            </w:pPr>
            <w:r>
              <w:t>Повторное обследование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31</w:t>
            </w:r>
          </w:p>
        </w:tc>
        <w:tc>
          <w:tcPr>
            <w:tcW w:w="3147"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31</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10</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rPr>
            </w:pPr>
            <w:r>
              <w:t>Рубежная диагностика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19</w:t>
            </w:r>
          </w:p>
        </w:tc>
        <w:tc>
          <w:tcPr>
            <w:tcW w:w="3147"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19</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0</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rPr>
            </w:pPr>
            <w:r>
              <w:t>Динамическое наблюдение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6</w:t>
            </w:r>
          </w:p>
        </w:tc>
        <w:tc>
          <w:tcPr>
            <w:tcW w:w="3147"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6</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0</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highlight w:val="yellow"/>
              </w:rPr>
            </w:pPr>
            <w:r>
              <w:t xml:space="preserve">Направлены на </w:t>
            </w:r>
            <w:proofErr w:type="spellStart"/>
            <w:r>
              <w:t>дообследование</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5</w:t>
            </w:r>
          </w:p>
        </w:tc>
        <w:tc>
          <w:tcPr>
            <w:tcW w:w="3147"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2</w:t>
            </w:r>
          </w:p>
        </w:tc>
      </w:tr>
    </w:tbl>
    <w:p w:rsidR="00F375CA" w:rsidRDefault="00F375CA" w:rsidP="00F375CA">
      <w:pPr>
        <w:pStyle w:val="af"/>
        <w:ind w:firstLine="708"/>
        <w:rPr>
          <w:rFonts w:ascii="Times New Roman" w:eastAsiaTheme="minorHAnsi" w:hAnsi="Times New Roman" w:cs="Times New Roman"/>
          <w:sz w:val="24"/>
          <w:szCs w:val="24"/>
        </w:rPr>
      </w:pPr>
    </w:p>
    <w:tbl>
      <w:tblPr>
        <w:tblpPr w:leftFromText="180" w:rightFromText="180" w:bottomFromText="200" w:vertAnchor="text" w:horzAnchor="margin"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731"/>
        <w:gridCol w:w="2961"/>
        <w:gridCol w:w="2800"/>
      </w:tblGrid>
      <w:tr w:rsidR="00F375CA" w:rsidTr="00F375CA">
        <w:trPr>
          <w:trHeight w:val="276"/>
        </w:trPr>
        <w:tc>
          <w:tcPr>
            <w:tcW w:w="0" w:type="auto"/>
            <w:vMerge w:val="restart"/>
            <w:tcBorders>
              <w:top w:val="single" w:sz="4" w:space="0" w:color="auto"/>
              <w:left w:val="single" w:sz="4" w:space="0" w:color="auto"/>
              <w:bottom w:val="single" w:sz="4" w:space="0" w:color="auto"/>
              <w:right w:val="single" w:sz="4" w:space="0" w:color="auto"/>
            </w:tcBorders>
          </w:tcPr>
          <w:p w:rsidR="00F375CA" w:rsidRDefault="00F375CA">
            <w:pPr>
              <w:tabs>
                <w:tab w:val="left" w:pos="1965"/>
              </w:tabs>
              <w:spacing w:line="276" w:lineRule="auto"/>
              <w:rPr>
                <w:rFonts w:ascii="Times New Roman" w:eastAsia="Times New Roman" w:hAnsi="Times New Roman" w:cs="Times New Roman"/>
                <w:sz w:val="24"/>
                <w:szCs w:val="24"/>
              </w:rPr>
            </w:pPr>
          </w:p>
        </w:tc>
        <w:tc>
          <w:tcPr>
            <w:tcW w:w="0" w:type="auto"/>
            <w:gridSpan w:val="3"/>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 xml:space="preserve">Школьники </w:t>
            </w:r>
          </w:p>
        </w:tc>
      </w:tr>
      <w:tr w:rsidR="00F375CA" w:rsidTr="00F375CA">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Times New Roman" w:eastAsia="Times New Roman" w:hAnsi="Times New Roman" w:cs="Times New Roman"/>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Всего</w:t>
            </w:r>
          </w:p>
        </w:tc>
        <w:tc>
          <w:tcPr>
            <w:tcW w:w="5761" w:type="dxa"/>
            <w:gridSpan w:val="2"/>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Из них</w:t>
            </w:r>
          </w:p>
        </w:tc>
      </w:tr>
      <w:tr w:rsidR="00F375CA" w:rsidTr="00F375CA">
        <w:trPr>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Times New Roman" w:eastAsia="Times New Roman" w:hAnsi="Times New Roman" w:cs="Times New Roman"/>
                <w:sz w:val="24"/>
                <w:szCs w:val="24"/>
              </w:rPr>
            </w:pPr>
          </w:p>
        </w:tc>
        <w:tc>
          <w:tcPr>
            <w:tcW w:w="296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детей, которым установлен статус ОВЗ</w:t>
            </w:r>
          </w:p>
        </w:tc>
        <w:tc>
          <w:tcPr>
            <w:tcW w:w="2800"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детей-инвалидов</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rPr>
            </w:pPr>
            <w:r>
              <w:t>Всего обследовано</w:t>
            </w:r>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320</w:t>
            </w:r>
          </w:p>
        </w:tc>
        <w:tc>
          <w:tcPr>
            <w:tcW w:w="2961"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285</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40</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rPr>
            </w:pPr>
            <w:r>
              <w:t>Первичное обследование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100</w:t>
            </w:r>
          </w:p>
        </w:tc>
        <w:tc>
          <w:tcPr>
            <w:tcW w:w="2961"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89</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12</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rPr>
            </w:pPr>
            <w:r>
              <w:t>Повторное обследование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220</w:t>
            </w:r>
          </w:p>
        </w:tc>
        <w:tc>
          <w:tcPr>
            <w:tcW w:w="2961"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196</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28</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rPr>
            </w:pPr>
            <w:r>
              <w:t>Рубежная диагностика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71</w:t>
            </w:r>
          </w:p>
        </w:tc>
        <w:tc>
          <w:tcPr>
            <w:tcW w:w="2961"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62</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rPr>
            </w:pPr>
            <w:r>
              <w:t>Динамическое наблюдение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24</w:t>
            </w:r>
          </w:p>
        </w:tc>
        <w:tc>
          <w:tcPr>
            <w:tcW w:w="2961"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24</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1</w:t>
            </w:r>
          </w:p>
        </w:tc>
      </w:tr>
      <w:tr w:rsidR="00F375CA" w:rsidTr="00F375CA">
        <w:tc>
          <w:tcPr>
            <w:tcW w:w="0" w:type="auto"/>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sz w:val="24"/>
                <w:szCs w:val="24"/>
                <w:highlight w:val="yellow"/>
              </w:rPr>
            </w:pPr>
            <w:r>
              <w:t xml:space="preserve">Направлены на </w:t>
            </w:r>
            <w:proofErr w:type="spellStart"/>
            <w:r>
              <w:t>дообследование</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27</w:t>
            </w:r>
          </w:p>
        </w:tc>
        <w:tc>
          <w:tcPr>
            <w:tcW w:w="2961"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2</w:t>
            </w:r>
          </w:p>
        </w:tc>
        <w:tc>
          <w:tcPr>
            <w:tcW w:w="2800" w:type="dxa"/>
            <w:tcBorders>
              <w:top w:val="single" w:sz="4" w:space="0" w:color="auto"/>
              <w:left w:val="single" w:sz="4" w:space="0" w:color="auto"/>
              <w:bottom w:val="single" w:sz="4" w:space="0" w:color="auto"/>
              <w:right w:val="single" w:sz="4" w:space="0" w:color="auto"/>
            </w:tcBorders>
            <w:vAlign w:val="center"/>
            <w:hideMark/>
          </w:tcPr>
          <w:p w:rsidR="00F375CA" w:rsidRDefault="00F375CA">
            <w:pPr>
              <w:tabs>
                <w:tab w:val="left" w:pos="1965"/>
              </w:tabs>
              <w:spacing w:line="276" w:lineRule="auto"/>
              <w:jc w:val="center"/>
              <w:rPr>
                <w:rFonts w:ascii="Times New Roman" w:eastAsia="Times New Roman" w:hAnsi="Times New Roman" w:cs="Times New Roman"/>
                <w:sz w:val="24"/>
                <w:szCs w:val="24"/>
              </w:rPr>
            </w:pPr>
            <w:r>
              <w:t>0</w:t>
            </w:r>
          </w:p>
        </w:tc>
      </w:tr>
    </w:tbl>
    <w:p w:rsidR="00F375CA" w:rsidRDefault="00F375CA" w:rsidP="00F375CA">
      <w:pPr>
        <w:pStyle w:val="af"/>
        <w:jc w:val="both"/>
        <w:rPr>
          <w:rFonts w:ascii="Times New Roman" w:eastAsiaTheme="minorHAnsi" w:hAnsi="Times New Roman" w:cs="Times New Roman"/>
          <w:sz w:val="24"/>
          <w:szCs w:val="24"/>
        </w:rPr>
      </w:pPr>
    </w:p>
    <w:p w:rsidR="00F375CA" w:rsidRDefault="00F375CA" w:rsidP="00F375CA">
      <w:pPr>
        <w:pStyle w:val="af"/>
        <w:jc w:val="both"/>
        <w:rPr>
          <w:rFonts w:ascii="Times New Roman" w:hAnsi="Times New Roman" w:cs="Times New Roman"/>
          <w:sz w:val="24"/>
          <w:szCs w:val="24"/>
        </w:rPr>
      </w:pPr>
      <w:r>
        <w:rPr>
          <w:rFonts w:ascii="Times New Roman" w:hAnsi="Times New Roman" w:cs="Times New Roman"/>
          <w:b/>
          <w:sz w:val="24"/>
          <w:szCs w:val="24"/>
          <w:lang w:eastAsia="ru-RU"/>
        </w:rPr>
        <w:t xml:space="preserve">Статистические данные о количестве оказанных консультативных </w:t>
      </w:r>
      <w:proofErr w:type="gramStart"/>
      <w:r>
        <w:rPr>
          <w:rFonts w:ascii="Times New Roman" w:hAnsi="Times New Roman" w:cs="Times New Roman"/>
          <w:b/>
          <w:sz w:val="24"/>
          <w:szCs w:val="24"/>
          <w:lang w:eastAsia="ru-RU"/>
        </w:rPr>
        <w:t>и  экспертных</w:t>
      </w:r>
      <w:proofErr w:type="gramEnd"/>
      <w:r>
        <w:rPr>
          <w:rFonts w:ascii="Times New Roman" w:hAnsi="Times New Roman" w:cs="Times New Roman"/>
          <w:b/>
          <w:sz w:val="24"/>
          <w:szCs w:val="24"/>
          <w:lang w:eastAsia="ru-RU"/>
        </w:rPr>
        <w:t xml:space="preserve"> услуг:</w:t>
      </w:r>
    </w:p>
    <w:p w:rsidR="00F375CA" w:rsidRDefault="00F375CA" w:rsidP="00F375CA">
      <w:pPr>
        <w:jc w:val="both"/>
        <w:rPr>
          <w:rFonts w:ascii="Times New Roman"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6"/>
        <w:gridCol w:w="4121"/>
      </w:tblGrid>
      <w:tr w:rsidR="00F375CA" w:rsidTr="00F375CA">
        <w:tc>
          <w:tcPr>
            <w:tcW w:w="9747" w:type="dxa"/>
            <w:gridSpan w:val="2"/>
            <w:tcBorders>
              <w:top w:val="single" w:sz="4" w:space="0" w:color="auto"/>
              <w:left w:val="single" w:sz="4" w:space="0" w:color="auto"/>
              <w:bottom w:val="single" w:sz="4" w:space="0" w:color="auto"/>
              <w:right w:val="single" w:sz="4" w:space="0" w:color="auto"/>
            </w:tcBorders>
          </w:tcPr>
          <w:p w:rsidR="00F375CA" w:rsidRDefault="00F375CA">
            <w:pPr>
              <w:tabs>
                <w:tab w:val="left" w:pos="1965"/>
              </w:tabs>
              <w:spacing w:line="276" w:lineRule="auto"/>
              <w:jc w:val="center"/>
              <w:rPr>
                <w:rFonts w:ascii="Times New Roman" w:eastAsia="Times New Roman" w:hAnsi="Times New Roman" w:cs="Times New Roman"/>
                <w:b/>
                <w:sz w:val="24"/>
                <w:szCs w:val="24"/>
              </w:rPr>
            </w:pPr>
          </w:p>
        </w:tc>
      </w:tr>
      <w:tr w:rsidR="00F375CA" w:rsidTr="00F375CA">
        <w:tc>
          <w:tcPr>
            <w:tcW w:w="5626"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b/>
                <w:sz w:val="24"/>
                <w:szCs w:val="24"/>
              </w:rPr>
            </w:pPr>
            <w:r>
              <w:rPr>
                <w:b/>
              </w:rPr>
              <w:t>Контингент</w:t>
            </w:r>
          </w:p>
        </w:tc>
        <w:tc>
          <w:tcPr>
            <w:tcW w:w="412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b/>
                <w:sz w:val="24"/>
                <w:szCs w:val="24"/>
              </w:rPr>
            </w:pPr>
            <w:r>
              <w:rPr>
                <w:b/>
              </w:rPr>
              <w:t>Численность</w:t>
            </w:r>
          </w:p>
        </w:tc>
      </w:tr>
      <w:tr w:rsidR="00F375CA" w:rsidTr="00F375CA">
        <w:tc>
          <w:tcPr>
            <w:tcW w:w="5626"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color w:val="000000"/>
                <w:sz w:val="24"/>
                <w:szCs w:val="24"/>
              </w:rPr>
            </w:pPr>
            <w:r>
              <w:rPr>
                <w:color w:val="000000"/>
              </w:rPr>
              <w:t>1. .Родителям (законным представителям)</w:t>
            </w:r>
          </w:p>
        </w:tc>
        <w:tc>
          <w:tcPr>
            <w:tcW w:w="412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b/>
                <w:sz w:val="24"/>
                <w:szCs w:val="24"/>
              </w:rPr>
            </w:pPr>
            <w:r>
              <w:rPr>
                <w:b/>
              </w:rPr>
              <w:t>470</w:t>
            </w:r>
          </w:p>
        </w:tc>
      </w:tr>
      <w:tr w:rsidR="00F375CA" w:rsidTr="00F375CA">
        <w:tc>
          <w:tcPr>
            <w:tcW w:w="5626"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color w:val="000000"/>
                <w:sz w:val="24"/>
                <w:szCs w:val="24"/>
              </w:rPr>
            </w:pPr>
            <w:r>
              <w:rPr>
                <w:color w:val="000000"/>
              </w:rPr>
              <w:t xml:space="preserve">2. Детям  (от 15 до 18 лет)  </w:t>
            </w:r>
          </w:p>
        </w:tc>
        <w:tc>
          <w:tcPr>
            <w:tcW w:w="412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b/>
                <w:sz w:val="24"/>
                <w:szCs w:val="24"/>
              </w:rPr>
            </w:pPr>
            <w:r>
              <w:rPr>
                <w:b/>
              </w:rPr>
              <w:t>20</w:t>
            </w:r>
          </w:p>
        </w:tc>
      </w:tr>
      <w:tr w:rsidR="00F375CA" w:rsidTr="00F375CA">
        <w:tc>
          <w:tcPr>
            <w:tcW w:w="5626"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color w:val="000000"/>
                <w:sz w:val="24"/>
                <w:szCs w:val="24"/>
              </w:rPr>
            </w:pPr>
            <w:r>
              <w:rPr>
                <w:color w:val="000000"/>
              </w:rPr>
              <w:lastRenderedPageBreak/>
              <w:t>3.  Специалистам:</w:t>
            </w:r>
          </w:p>
        </w:tc>
        <w:tc>
          <w:tcPr>
            <w:tcW w:w="4121" w:type="dxa"/>
            <w:tcBorders>
              <w:top w:val="single" w:sz="4" w:space="0" w:color="auto"/>
              <w:left w:val="single" w:sz="4" w:space="0" w:color="auto"/>
              <w:bottom w:val="single" w:sz="4" w:space="0" w:color="auto"/>
              <w:right w:val="single" w:sz="4" w:space="0" w:color="auto"/>
            </w:tcBorders>
          </w:tcPr>
          <w:p w:rsidR="00F375CA" w:rsidRDefault="00F375CA">
            <w:pPr>
              <w:tabs>
                <w:tab w:val="left" w:pos="1965"/>
              </w:tabs>
              <w:spacing w:line="276" w:lineRule="auto"/>
              <w:jc w:val="center"/>
              <w:rPr>
                <w:rFonts w:ascii="Times New Roman" w:eastAsia="Times New Roman" w:hAnsi="Times New Roman" w:cs="Times New Roman"/>
                <w:b/>
                <w:sz w:val="24"/>
                <w:szCs w:val="24"/>
              </w:rPr>
            </w:pPr>
          </w:p>
        </w:tc>
      </w:tr>
      <w:tr w:rsidR="00F375CA" w:rsidTr="00F375CA">
        <w:tc>
          <w:tcPr>
            <w:tcW w:w="5626"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color w:val="000000"/>
                <w:sz w:val="24"/>
                <w:szCs w:val="24"/>
              </w:rPr>
            </w:pPr>
            <w:r>
              <w:rPr>
                <w:color w:val="000000"/>
              </w:rPr>
              <w:t xml:space="preserve">          3.1. Педагог - психолог</w:t>
            </w:r>
          </w:p>
        </w:tc>
        <w:tc>
          <w:tcPr>
            <w:tcW w:w="412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b/>
                <w:sz w:val="24"/>
                <w:szCs w:val="24"/>
              </w:rPr>
            </w:pPr>
            <w:r>
              <w:rPr>
                <w:b/>
              </w:rPr>
              <w:t>27</w:t>
            </w:r>
          </w:p>
        </w:tc>
      </w:tr>
      <w:tr w:rsidR="00F375CA" w:rsidTr="00F375CA">
        <w:trPr>
          <w:trHeight w:val="360"/>
        </w:trPr>
        <w:tc>
          <w:tcPr>
            <w:tcW w:w="5626"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color w:val="000000"/>
                <w:sz w:val="24"/>
                <w:szCs w:val="24"/>
              </w:rPr>
            </w:pPr>
            <w:r>
              <w:rPr>
                <w:color w:val="000000"/>
              </w:rPr>
              <w:t xml:space="preserve">          3.2. Учитель - логопед</w:t>
            </w:r>
          </w:p>
        </w:tc>
        <w:tc>
          <w:tcPr>
            <w:tcW w:w="412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b/>
                <w:sz w:val="24"/>
                <w:szCs w:val="24"/>
              </w:rPr>
            </w:pPr>
            <w:r>
              <w:rPr>
                <w:b/>
              </w:rPr>
              <w:t>49</w:t>
            </w:r>
          </w:p>
        </w:tc>
      </w:tr>
      <w:tr w:rsidR="00F375CA" w:rsidTr="00F375CA">
        <w:trPr>
          <w:trHeight w:val="413"/>
        </w:trPr>
        <w:tc>
          <w:tcPr>
            <w:tcW w:w="5626"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s="Times New Roman"/>
                <w:color w:val="000000"/>
                <w:sz w:val="24"/>
                <w:szCs w:val="24"/>
              </w:rPr>
            </w:pPr>
            <w:r>
              <w:rPr>
                <w:color w:val="000000"/>
              </w:rPr>
              <w:t xml:space="preserve">          3.3. Учитель-дефектолог</w:t>
            </w:r>
          </w:p>
        </w:tc>
        <w:tc>
          <w:tcPr>
            <w:tcW w:w="412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b/>
                <w:sz w:val="24"/>
                <w:szCs w:val="24"/>
              </w:rPr>
            </w:pPr>
            <w:r>
              <w:rPr>
                <w:b/>
              </w:rPr>
              <w:t>9</w:t>
            </w:r>
          </w:p>
        </w:tc>
      </w:tr>
      <w:tr w:rsidR="00F375CA" w:rsidTr="00F375CA">
        <w:tc>
          <w:tcPr>
            <w:tcW w:w="5626"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rPr>
                <w:rFonts w:ascii="Times New Roman" w:eastAsia="Times New Roman" w:hAnsi="Times New Roman"/>
                <w:color w:val="000000"/>
                <w:sz w:val="24"/>
                <w:szCs w:val="24"/>
              </w:rPr>
            </w:pPr>
            <w:r>
              <w:rPr>
                <w:color w:val="000000"/>
              </w:rPr>
              <w:t xml:space="preserve">          3.4. Другим специалистам (указать, каким именно)</w:t>
            </w:r>
          </w:p>
          <w:p w:rsidR="00F375CA" w:rsidRDefault="00F375CA">
            <w:pPr>
              <w:tabs>
                <w:tab w:val="left" w:pos="1965"/>
              </w:tabs>
              <w:spacing w:line="276" w:lineRule="auto"/>
              <w:rPr>
                <w:rFonts w:ascii="Times New Roman" w:eastAsia="Times New Roman" w:hAnsi="Times New Roman" w:cs="Times New Roman"/>
                <w:color w:val="000000"/>
                <w:sz w:val="24"/>
                <w:szCs w:val="24"/>
              </w:rPr>
            </w:pPr>
            <w:r>
              <w:rPr>
                <w:color w:val="000000"/>
              </w:rPr>
              <w:t xml:space="preserve">Руководители ОО, </w:t>
            </w:r>
            <w:proofErr w:type="spellStart"/>
            <w:proofErr w:type="gramStart"/>
            <w:r>
              <w:rPr>
                <w:color w:val="000000"/>
              </w:rPr>
              <w:t>зам.директоров</w:t>
            </w:r>
            <w:proofErr w:type="spellEnd"/>
            <w:proofErr w:type="gramEnd"/>
            <w:r>
              <w:rPr>
                <w:color w:val="000000"/>
              </w:rPr>
              <w:t xml:space="preserve"> по УР учителя – предметники, ст. воспитатели, </w:t>
            </w:r>
            <w:proofErr w:type="spellStart"/>
            <w:r>
              <w:rPr>
                <w:color w:val="000000"/>
              </w:rPr>
              <w:t>зам.директоров</w:t>
            </w:r>
            <w:proofErr w:type="spellEnd"/>
            <w:r>
              <w:rPr>
                <w:color w:val="000000"/>
              </w:rPr>
              <w:t xml:space="preserve"> по ВР, социальным педагогам. </w:t>
            </w:r>
          </w:p>
        </w:tc>
        <w:tc>
          <w:tcPr>
            <w:tcW w:w="4121" w:type="dxa"/>
            <w:tcBorders>
              <w:top w:val="single" w:sz="4" w:space="0" w:color="auto"/>
              <w:left w:val="single" w:sz="4" w:space="0" w:color="auto"/>
              <w:bottom w:val="single" w:sz="4" w:space="0" w:color="auto"/>
              <w:right w:val="single" w:sz="4" w:space="0" w:color="auto"/>
            </w:tcBorders>
            <w:hideMark/>
          </w:tcPr>
          <w:p w:rsidR="00F375CA" w:rsidRDefault="00F375CA">
            <w:pPr>
              <w:tabs>
                <w:tab w:val="left" w:pos="1965"/>
              </w:tabs>
              <w:spacing w:line="276" w:lineRule="auto"/>
              <w:jc w:val="center"/>
              <w:rPr>
                <w:rFonts w:ascii="Times New Roman" w:eastAsia="Times New Roman" w:hAnsi="Times New Roman" w:cs="Times New Roman"/>
                <w:b/>
                <w:sz w:val="24"/>
                <w:szCs w:val="24"/>
              </w:rPr>
            </w:pPr>
            <w:r>
              <w:rPr>
                <w:b/>
              </w:rPr>
              <w:t>388</w:t>
            </w:r>
          </w:p>
        </w:tc>
      </w:tr>
      <w:tr w:rsidR="00F375CA" w:rsidTr="00F375CA">
        <w:tc>
          <w:tcPr>
            <w:tcW w:w="5626"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tabs>
                <w:tab w:val="left" w:pos="1965"/>
              </w:tabs>
              <w:spacing w:line="276" w:lineRule="auto"/>
              <w:rPr>
                <w:rFonts w:ascii="Times New Roman" w:eastAsia="Times New Roman" w:hAnsi="Times New Roman" w:cs="Times New Roman"/>
                <w:b/>
                <w:color w:val="000000"/>
                <w:sz w:val="24"/>
                <w:szCs w:val="24"/>
              </w:rPr>
            </w:pPr>
            <w:r>
              <w:rPr>
                <w:b/>
                <w:color w:val="000000"/>
              </w:rPr>
              <w:t>Итого</w:t>
            </w:r>
          </w:p>
        </w:tc>
        <w:tc>
          <w:tcPr>
            <w:tcW w:w="412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tabs>
                <w:tab w:val="left" w:pos="1965"/>
              </w:tabs>
              <w:spacing w:line="276" w:lineRule="auto"/>
              <w:jc w:val="center"/>
              <w:rPr>
                <w:rFonts w:ascii="Times New Roman" w:eastAsia="Times New Roman" w:hAnsi="Times New Roman" w:cs="Times New Roman"/>
                <w:b/>
                <w:sz w:val="24"/>
                <w:szCs w:val="24"/>
              </w:rPr>
            </w:pPr>
            <w:r>
              <w:rPr>
                <w:b/>
              </w:rPr>
              <w:t>1026</w:t>
            </w:r>
          </w:p>
        </w:tc>
      </w:tr>
    </w:tbl>
    <w:p w:rsidR="00F375CA" w:rsidRDefault="00F375CA" w:rsidP="00F375CA">
      <w:pPr>
        <w:jc w:val="both"/>
        <w:rPr>
          <w:rFonts w:eastAsia="Times New Roman"/>
        </w:rPr>
      </w:pPr>
    </w:p>
    <w:p w:rsidR="00F375CA" w:rsidRDefault="00F375CA" w:rsidP="00F375CA">
      <w:pPr>
        <w:pStyle w:val="af"/>
        <w:jc w:val="both"/>
        <w:rPr>
          <w:rFonts w:ascii="Times New Roman" w:hAnsi="Times New Roman" w:cs="Times New Roman"/>
          <w:b/>
          <w:i/>
          <w:sz w:val="24"/>
          <w:szCs w:val="24"/>
        </w:rPr>
      </w:pPr>
      <w:r>
        <w:rPr>
          <w:rFonts w:ascii="Times New Roman" w:hAnsi="Times New Roman" w:cs="Times New Roman"/>
          <w:i/>
          <w:sz w:val="24"/>
          <w:szCs w:val="24"/>
        </w:rPr>
        <w:t>*Количество консультаций в 2017-18 учебном году по сравнению с 2016-17 годом остается на прежнем уровне, количество обследованных детей на ПМПК увеличилось, что могло позволить увеличить количество консультаций, однако в штате ПМПК были произведены кадровые перестановки.</w:t>
      </w:r>
    </w:p>
    <w:p w:rsidR="00F375CA" w:rsidRDefault="00F375CA" w:rsidP="00F375CA">
      <w:pPr>
        <w:pStyle w:val="af"/>
        <w:rPr>
          <w:rFonts w:ascii="Times New Roman" w:hAnsi="Times New Roman" w:cs="Times New Roman"/>
          <w:sz w:val="24"/>
          <w:szCs w:val="24"/>
        </w:rPr>
      </w:pPr>
    </w:p>
    <w:p w:rsidR="00F375CA" w:rsidRDefault="00F375CA" w:rsidP="00F375CA">
      <w:pPr>
        <w:ind w:firstLine="708"/>
        <w:jc w:val="both"/>
        <w:rPr>
          <w:rFonts w:ascii="Times New Roman" w:hAnsi="Times New Roman" w:cs="Times New Roman"/>
          <w:sz w:val="24"/>
          <w:szCs w:val="24"/>
        </w:rPr>
      </w:pPr>
      <w:r>
        <w:t xml:space="preserve">Специалисты ПМПК организуют информационно-просветительскую работу с родительской и педагогической общественностью в области предупреждения и коррекции недостатков в физическом и (или) психическом развитии и (или) отклонений в поведении детей. </w:t>
      </w:r>
    </w:p>
    <w:p w:rsidR="00F375CA" w:rsidRDefault="00F375CA" w:rsidP="00F375CA">
      <w:pPr>
        <w:spacing w:line="240" w:lineRule="atLeast"/>
        <w:ind w:firstLine="567"/>
        <w:jc w:val="both"/>
      </w:pPr>
      <w:r>
        <w:t xml:space="preserve">Основная возрастная категория детей, с которой приходится работать специалистам ПМПК – это дети от5 до 7 </w:t>
      </w:r>
      <w:proofErr w:type="gramStart"/>
      <w:r>
        <w:t>лет  с</w:t>
      </w:r>
      <w:proofErr w:type="gramEnd"/>
      <w:r>
        <w:t xml:space="preserve"> нарушениями речи и с 7 до 11 лет, которые только начали обучение в школе.  По итогам комплексного обследования каждого ребенка специалисты ПМПК дают рекомендации родителям (законным представителям) по определению дальнейшего образовательного маршрута и созданию специальных образовательных условий. </w:t>
      </w:r>
    </w:p>
    <w:p w:rsidR="00F375CA" w:rsidRDefault="00F375CA" w:rsidP="00F375CA">
      <w:pPr>
        <w:jc w:val="both"/>
      </w:pPr>
      <w:r>
        <w:t>По-прежнему основной категорией детей, обследованных на ПМПК, являются дети с задержкой психического развития и умственной отсталостью.</w:t>
      </w:r>
    </w:p>
    <w:p w:rsidR="00F375CA" w:rsidRDefault="00F375CA" w:rsidP="00F375CA">
      <w:pPr>
        <w:jc w:val="both"/>
      </w:pPr>
    </w:p>
    <w:p w:rsidR="00F375CA" w:rsidRDefault="00F375CA" w:rsidP="00F375CA">
      <w:pPr>
        <w:pStyle w:val="af"/>
        <w:numPr>
          <w:ilvl w:val="0"/>
          <w:numId w:val="10"/>
        </w:numPr>
        <w:rPr>
          <w:rFonts w:ascii="Times New Roman" w:hAnsi="Times New Roman" w:cs="Times New Roman"/>
          <w:b/>
          <w:sz w:val="24"/>
          <w:szCs w:val="24"/>
        </w:rPr>
      </w:pPr>
      <w:r>
        <w:rPr>
          <w:rFonts w:ascii="Times New Roman" w:hAnsi="Times New Roman" w:cs="Times New Roman"/>
          <w:b/>
          <w:sz w:val="24"/>
          <w:szCs w:val="24"/>
        </w:rPr>
        <w:t xml:space="preserve">Методическая работа </w:t>
      </w:r>
      <w:proofErr w:type="gramStart"/>
      <w:r>
        <w:rPr>
          <w:rFonts w:ascii="Times New Roman" w:hAnsi="Times New Roman" w:cs="Times New Roman"/>
          <w:b/>
          <w:sz w:val="24"/>
          <w:szCs w:val="24"/>
        </w:rPr>
        <w:t>ПМПК  в</w:t>
      </w:r>
      <w:proofErr w:type="gramEnd"/>
      <w:r>
        <w:rPr>
          <w:rFonts w:ascii="Times New Roman" w:hAnsi="Times New Roman" w:cs="Times New Roman"/>
          <w:b/>
          <w:sz w:val="24"/>
          <w:szCs w:val="24"/>
        </w:rPr>
        <w:t xml:space="preserve"> 2017-2018 учебном году</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Коллектив ПМПК работает по методической теме: «Психолого-</w:t>
      </w:r>
      <w:proofErr w:type="spellStart"/>
      <w:r>
        <w:rPr>
          <w:rFonts w:ascii="Times New Roman" w:hAnsi="Times New Roman" w:cs="Times New Roman"/>
          <w:sz w:val="24"/>
          <w:szCs w:val="24"/>
        </w:rPr>
        <w:t>медико</w:t>
      </w:r>
      <w:proofErr w:type="spellEnd"/>
      <w:r>
        <w:rPr>
          <w:rFonts w:ascii="Times New Roman" w:hAnsi="Times New Roman" w:cs="Times New Roman"/>
          <w:sz w:val="24"/>
          <w:szCs w:val="24"/>
        </w:rPr>
        <w:t xml:space="preserve"> - педагогическое сопровождение детей с ограниченными возможностями в условиях ПМПК». Организована работа МО специалистов: педагогов-психологов, учителей-логопедов и социальных педагогов. За отчётный период каждым специалистом проведено по 4 заседания МО, где специалисты делятся опытом своей работы, проводят консультации по проблемам обучения и воспитания детей с ОВЗ, выступают по актуальным вопросам психолого-педагогического сопровождения детей с ОВЗ, участвуют в работе круглых столов, семинаров. Главная цель работы </w:t>
      </w:r>
      <w:proofErr w:type="gramStart"/>
      <w:r>
        <w:rPr>
          <w:rFonts w:ascii="Times New Roman" w:hAnsi="Times New Roman" w:cs="Times New Roman"/>
          <w:sz w:val="24"/>
          <w:szCs w:val="24"/>
        </w:rPr>
        <w:t>МО  в</w:t>
      </w:r>
      <w:proofErr w:type="gramEnd"/>
      <w:r>
        <w:rPr>
          <w:rFonts w:ascii="Times New Roman" w:hAnsi="Times New Roman" w:cs="Times New Roman"/>
          <w:sz w:val="24"/>
          <w:szCs w:val="24"/>
        </w:rPr>
        <w:t xml:space="preserve"> создании  единого образовательного пространства, в повышении качества дифференциальной диагностики, своевременном выборе адекватных форм организации  развития и обучения. </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Специалисты ПМПК большое внимание уделяют изучению нормативных документов, новинок методической литературы, методическим наработкам и внедрению их на </w:t>
      </w:r>
      <w:proofErr w:type="gramStart"/>
      <w:r>
        <w:rPr>
          <w:rFonts w:ascii="Times New Roman" w:hAnsi="Times New Roman" w:cs="Times New Roman"/>
          <w:sz w:val="24"/>
          <w:szCs w:val="24"/>
        </w:rPr>
        <w:t>уровне  ПМП</w:t>
      </w:r>
      <w:proofErr w:type="gramEnd"/>
      <w:r>
        <w:rPr>
          <w:rFonts w:ascii="Times New Roman" w:hAnsi="Times New Roman" w:cs="Times New Roman"/>
          <w:sz w:val="24"/>
          <w:szCs w:val="24"/>
        </w:rPr>
        <w:t xml:space="preserve"> консилиумов. </w:t>
      </w:r>
    </w:p>
    <w:p w:rsidR="00F375CA" w:rsidRDefault="00F375CA" w:rsidP="00F375CA">
      <w:pPr>
        <w:jc w:val="both"/>
        <w:rPr>
          <w:rFonts w:ascii="Times New Roman" w:hAnsi="Times New Roman" w:cs="Times New Roman"/>
          <w:sz w:val="24"/>
          <w:szCs w:val="24"/>
        </w:rPr>
      </w:pPr>
    </w:p>
    <w:p w:rsidR="00F375CA" w:rsidRDefault="00F375CA" w:rsidP="00F375CA">
      <w:pPr>
        <w:jc w:val="both"/>
      </w:pPr>
      <w:r>
        <w:t>За 2017-2018 учебный год заведующей ПМПК проведены:</w:t>
      </w:r>
    </w:p>
    <w:tbl>
      <w:tblPr>
        <w:tblStyle w:val="33"/>
        <w:tblW w:w="10650" w:type="dxa"/>
        <w:tblInd w:w="-743" w:type="dxa"/>
        <w:tblLayout w:type="fixed"/>
        <w:tblLook w:val="04A0" w:firstRow="1" w:lastRow="0" w:firstColumn="1" w:lastColumn="0" w:noHBand="0" w:noVBand="1"/>
      </w:tblPr>
      <w:tblGrid>
        <w:gridCol w:w="818"/>
        <w:gridCol w:w="1276"/>
        <w:gridCol w:w="3545"/>
        <w:gridCol w:w="1594"/>
        <w:gridCol w:w="1134"/>
        <w:gridCol w:w="2283"/>
      </w:tblGrid>
      <w:tr w:rsidR="00F375CA" w:rsidTr="00F375C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lastRenderedPageBreak/>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 xml:space="preserve">Дата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Форма и тема</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Категория слушателей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Кол-во слушателей</w:t>
            </w:r>
          </w:p>
        </w:tc>
        <w:tc>
          <w:tcPr>
            <w:tcW w:w="22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Ответственный за проведение</w:t>
            </w:r>
          </w:p>
        </w:tc>
      </w:tr>
      <w:tr w:rsidR="00F375CA" w:rsidTr="00F375C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rsidP="00F375CA">
            <w:pPr>
              <w:numPr>
                <w:ilvl w:val="0"/>
                <w:numId w:val="11"/>
              </w:numPr>
              <w:spacing w:line="276" w:lineRule="auto"/>
              <w:jc w:val="both"/>
              <w:rPr>
                <w:rFonts w:ascii="Times New Roman" w:eastAsiaTheme="minorHAnsi" w:hAnsi="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06.10.2017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Тематическая консультация: «Предупреждение и преодоление нарушений в поведении ребенка».</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Педагоги-психологи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11</w:t>
            </w:r>
          </w:p>
        </w:tc>
        <w:tc>
          <w:tcPr>
            <w:tcW w:w="22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Заведующая ПМПК О.В. Булгакова</w:t>
            </w:r>
          </w:p>
        </w:tc>
      </w:tr>
      <w:tr w:rsidR="00F375CA" w:rsidTr="00F375C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rsidP="00F375CA">
            <w:pPr>
              <w:numPr>
                <w:ilvl w:val="0"/>
                <w:numId w:val="11"/>
              </w:numPr>
              <w:spacing w:line="276" w:lineRule="auto"/>
              <w:jc w:val="both"/>
              <w:rPr>
                <w:rFonts w:ascii="Times New Roman" w:eastAsiaTheme="minorHAnsi" w:hAnsi="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27.10.2017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 xml:space="preserve">Тематическая консультация: «Что такое аутизм? Особенности воспитания и обучения детей с ранним детским аутизмом». </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Педагоги-психологи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9</w:t>
            </w:r>
          </w:p>
        </w:tc>
        <w:tc>
          <w:tcPr>
            <w:tcW w:w="22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Заведующая ПМПК О.В. Булгакова</w:t>
            </w:r>
          </w:p>
        </w:tc>
      </w:tr>
      <w:tr w:rsidR="00F375CA" w:rsidTr="00F375C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rsidP="00F375CA">
            <w:pPr>
              <w:numPr>
                <w:ilvl w:val="0"/>
                <w:numId w:val="11"/>
              </w:numPr>
              <w:spacing w:line="276" w:lineRule="auto"/>
              <w:jc w:val="both"/>
              <w:rPr>
                <w:rFonts w:ascii="Times New Roman" w:eastAsiaTheme="minorHAnsi" w:hAnsi="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17.11.2017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 xml:space="preserve">Тематическая консультация: «Документация </w:t>
            </w:r>
            <w:proofErr w:type="spellStart"/>
            <w:r>
              <w:rPr>
                <w:rFonts w:eastAsiaTheme="minorHAnsi"/>
              </w:rPr>
              <w:t>ПМПк</w:t>
            </w:r>
            <w:proofErr w:type="spellEnd"/>
            <w:r>
              <w:rPr>
                <w:rFonts w:eastAsiaTheme="minorHAnsi"/>
              </w:rPr>
              <w:t xml:space="preserve">». </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 xml:space="preserve">Специалисты </w:t>
            </w:r>
            <w:proofErr w:type="spellStart"/>
            <w:r>
              <w:rPr>
                <w:rFonts w:eastAsiaTheme="minorHAnsi"/>
              </w:rPr>
              <w:t>ПМПк</w:t>
            </w:r>
            <w:proofErr w:type="spell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23</w:t>
            </w:r>
          </w:p>
        </w:tc>
        <w:tc>
          <w:tcPr>
            <w:tcW w:w="22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Заведующая ПМПК О.В. Булгакова</w:t>
            </w:r>
          </w:p>
        </w:tc>
      </w:tr>
      <w:tr w:rsidR="00F375CA" w:rsidTr="00F375C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rsidP="00F375CA">
            <w:pPr>
              <w:numPr>
                <w:ilvl w:val="0"/>
                <w:numId w:val="11"/>
              </w:numPr>
              <w:spacing w:line="276" w:lineRule="auto"/>
              <w:jc w:val="both"/>
              <w:rPr>
                <w:rFonts w:ascii="Times New Roman" w:eastAsiaTheme="minorHAnsi" w:hAnsi="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22.12.2017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Тематическая консультация: «Выявление жестокого обращения с детьми в семье».</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Педагоги-психологи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13</w:t>
            </w:r>
          </w:p>
        </w:tc>
        <w:tc>
          <w:tcPr>
            <w:tcW w:w="22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Заведующая ПМПК Л.А. Яненко</w:t>
            </w:r>
          </w:p>
        </w:tc>
      </w:tr>
      <w:tr w:rsidR="00F375CA" w:rsidTr="00F375C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rsidP="00F375CA">
            <w:pPr>
              <w:numPr>
                <w:ilvl w:val="0"/>
                <w:numId w:val="11"/>
              </w:numPr>
              <w:spacing w:line="276" w:lineRule="auto"/>
              <w:jc w:val="both"/>
              <w:rPr>
                <w:rFonts w:ascii="Times New Roman" w:eastAsiaTheme="minorHAnsi" w:hAnsi="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24.01.2018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 xml:space="preserve">Совещание руководителей ОО «Теоретические аспекты и практический опыт работы по профилактике подросткового суицида». </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Руководители ОО</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25</w:t>
            </w:r>
          </w:p>
        </w:tc>
        <w:tc>
          <w:tcPr>
            <w:tcW w:w="22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Заведующая ПМПК Л.А. Яненко</w:t>
            </w:r>
          </w:p>
        </w:tc>
      </w:tr>
      <w:tr w:rsidR="00F375CA" w:rsidTr="00F375C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rsidP="00F375CA">
            <w:pPr>
              <w:numPr>
                <w:ilvl w:val="0"/>
                <w:numId w:val="11"/>
              </w:numPr>
              <w:spacing w:line="276" w:lineRule="auto"/>
              <w:jc w:val="both"/>
              <w:rPr>
                <w:rFonts w:ascii="Times New Roman" w:eastAsiaTheme="minorHAnsi" w:hAnsi="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15.02.2018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Семинар-практикум «Особенности сопровождения детей с ОВЗ в образовательном учреждении»</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ascii="Times New Roman" w:eastAsiaTheme="minorHAnsi" w:hAnsi="Times New Roman"/>
              </w:rPr>
            </w:pPr>
            <w:r>
              <w:rPr>
                <w:rFonts w:eastAsiaTheme="minorHAnsi"/>
              </w:rPr>
              <w:t>Специалисты работающие с ОВЗ</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19</w:t>
            </w:r>
          </w:p>
        </w:tc>
        <w:tc>
          <w:tcPr>
            <w:tcW w:w="22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Заведующая ПМПК Л.А. Яненко</w:t>
            </w:r>
          </w:p>
        </w:tc>
      </w:tr>
      <w:tr w:rsidR="00F375CA" w:rsidTr="00F375C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rsidP="00F375CA">
            <w:pPr>
              <w:numPr>
                <w:ilvl w:val="0"/>
                <w:numId w:val="11"/>
              </w:numPr>
              <w:spacing w:line="276" w:lineRule="auto"/>
              <w:jc w:val="both"/>
              <w:rPr>
                <w:rFonts w:ascii="Times New Roman" w:eastAsiaTheme="minorHAnsi" w:hAnsi="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02.03.2018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 xml:space="preserve">Мастер-класс по теме: «Организация и проведение уроков трудового обучения по программе коррекционной школы для детей с интеллектуальными нарушениями. Методы и приемы коррекционной работы на уроках». </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ascii="Times New Roman" w:eastAsiaTheme="minorHAnsi" w:hAnsi="Times New Roman"/>
              </w:rPr>
            </w:pPr>
            <w:r>
              <w:rPr>
                <w:rFonts w:eastAsiaTheme="minorHAnsi"/>
              </w:rPr>
              <w:t>Заместители директоров по УР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25</w:t>
            </w:r>
          </w:p>
        </w:tc>
        <w:tc>
          <w:tcPr>
            <w:tcW w:w="22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Заведующая ПМПК Л.А. Яненко</w:t>
            </w:r>
          </w:p>
        </w:tc>
      </w:tr>
      <w:tr w:rsidR="00F375CA" w:rsidTr="00F375C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rsidP="00F375CA">
            <w:pPr>
              <w:numPr>
                <w:ilvl w:val="0"/>
                <w:numId w:val="11"/>
              </w:numPr>
              <w:spacing w:line="276" w:lineRule="auto"/>
              <w:jc w:val="both"/>
              <w:rPr>
                <w:rFonts w:ascii="Times New Roman" w:eastAsiaTheme="minorHAnsi" w:hAnsi="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16.03.2018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 xml:space="preserve">Выступление по теме: «Разработка и реализация адаптированной программы для обучающихся с ОВЗ в ОО. (Индивидуальная карта </w:t>
            </w:r>
            <w:proofErr w:type="gramStart"/>
            <w:r>
              <w:rPr>
                <w:rFonts w:eastAsiaTheme="minorHAnsi"/>
              </w:rPr>
              <w:t>развития</w:t>
            </w:r>
            <w:proofErr w:type="gramEnd"/>
            <w:r>
              <w:rPr>
                <w:rFonts w:eastAsiaTheme="minorHAnsi"/>
              </w:rPr>
              <w:t xml:space="preserve"> обучающегося с ОВЗ. Содержание индивидуальной карты развития. Оценка динамики развития»).</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ascii="Times New Roman" w:eastAsiaTheme="minorHAnsi" w:hAnsi="Times New Roman"/>
              </w:rPr>
            </w:pPr>
            <w:r>
              <w:rPr>
                <w:rFonts w:eastAsiaTheme="minorHAnsi"/>
              </w:rPr>
              <w:t>Специалисты работающие с ОВЗ</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21</w:t>
            </w:r>
          </w:p>
        </w:tc>
        <w:tc>
          <w:tcPr>
            <w:tcW w:w="22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Заведующая ПМПК Л.А. Яненко</w:t>
            </w:r>
          </w:p>
        </w:tc>
      </w:tr>
      <w:tr w:rsidR="00F375CA" w:rsidTr="00F375C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rsidP="00F375CA">
            <w:pPr>
              <w:numPr>
                <w:ilvl w:val="0"/>
                <w:numId w:val="11"/>
              </w:numPr>
              <w:spacing w:line="276" w:lineRule="auto"/>
              <w:jc w:val="both"/>
              <w:rPr>
                <w:rFonts w:ascii="Times New Roman" w:eastAsiaTheme="minorHAnsi" w:hAnsi="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11.05.2018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 xml:space="preserve">Семинар-практикум для педагогов ДОУ работающих с детьми с ОВЗ «Навстречу друг другу». </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Специалисты ДОУ</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11</w:t>
            </w:r>
          </w:p>
        </w:tc>
        <w:tc>
          <w:tcPr>
            <w:tcW w:w="22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Заведующая ПМПК Л.А. Яненко</w:t>
            </w:r>
          </w:p>
        </w:tc>
      </w:tr>
      <w:tr w:rsidR="00F375CA" w:rsidTr="00F375C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rsidP="00F375CA">
            <w:pPr>
              <w:numPr>
                <w:ilvl w:val="0"/>
                <w:numId w:val="11"/>
              </w:numPr>
              <w:spacing w:line="276" w:lineRule="auto"/>
              <w:jc w:val="both"/>
              <w:rPr>
                <w:rFonts w:ascii="Times New Roman" w:eastAsiaTheme="minorHAnsi" w:hAnsi="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17.05.2018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Совещание заместителей по ВР по Теме: «Ступени к лету»</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Заместители ВР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20</w:t>
            </w:r>
          </w:p>
        </w:tc>
        <w:tc>
          <w:tcPr>
            <w:tcW w:w="22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both"/>
              <w:rPr>
                <w:rFonts w:ascii="Times New Roman" w:eastAsiaTheme="minorHAnsi" w:hAnsi="Times New Roman"/>
              </w:rPr>
            </w:pPr>
            <w:r>
              <w:rPr>
                <w:rFonts w:eastAsiaTheme="minorHAnsi"/>
              </w:rPr>
              <w:t>Заведующая ПМПК Л.А. Яненко</w:t>
            </w:r>
          </w:p>
        </w:tc>
      </w:tr>
    </w:tbl>
    <w:p w:rsidR="00F375CA" w:rsidRDefault="00F375CA" w:rsidP="00F375CA">
      <w:pPr>
        <w:jc w:val="both"/>
        <w:rPr>
          <w:rFonts w:eastAsia="Times New Roman"/>
        </w:rPr>
      </w:pPr>
    </w:p>
    <w:p w:rsidR="00F375CA" w:rsidRDefault="00F375CA" w:rsidP="00F375CA">
      <w:pPr>
        <w:jc w:val="both"/>
        <w:rPr>
          <w:b/>
        </w:rPr>
      </w:pPr>
    </w:p>
    <w:p w:rsidR="00F375CA" w:rsidRDefault="00F375CA" w:rsidP="00F375CA">
      <w:pPr>
        <w:jc w:val="both"/>
        <w:rPr>
          <w:b/>
        </w:rPr>
      </w:pPr>
    </w:p>
    <w:p w:rsidR="00F375CA" w:rsidRDefault="00F375CA" w:rsidP="00F375CA">
      <w:pPr>
        <w:jc w:val="both"/>
      </w:pPr>
    </w:p>
    <w:p w:rsidR="00F375CA" w:rsidRDefault="00F375CA" w:rsidP="00F375CA">
      <w:pPr>
        <w:jc w:val="both"/>
      </w:pPr>
      <w:r>
        <w:t>В феврале – марте заведующая ПМПК выступала на муниципальных родительских собраниях для родителей 9-х,11-х классов по теме: «Психологическая готовность выпускников в период сдачи экзаменов».</w:t>
      </w:r>
    </w:p>
    <w:p w:rsidR="00F375CA" w:rsidRDefault="00F375CA" w:rsidP="00F375CA">
      <w:pPr>
        <w:jc w:val="both"/>
      </w:pPr>
      <w:r>
        <w:t xml:space="preserve">Особое внимание уделено вопросам формирования жизнестойкости у детей. По результатам диагностической </w:t>
      </w:r>
      <w:proofErr w:type="gramStart"/>
      <w:r>
        <w:t>и  профилактической</w:t>
      </w:r>
      <w:proofErr w:type="gramEnd"/>
      <w:r>
        <w:t xml:space="preserve"> работы с обучающимися можно показать следующие данные:</w:t>
      </w:r>
    </w:p>
    <w:p w:rsidR="00F375CA" w:rsidRDefault="00F375CA" w:rsidP="00F375CA">
      <w:pPr>
        <w:jc w:val="both"/>
      </w:pPr>
    </w:p>
    <w:p w:rsidR="00F375CA" w:rsidRDefault="00F375CA" w:rsidP="00F375CA">
      <w:pPr>
        <w:jc w:val="both"/>
      </w:pPr>
    </w:p>
    <w:tbl>
      <w:tblPr>
        <w:tblStyle w:val="af7"/>
        <w:tblW w:w="9705" w:type="dxa"/>
        <w:tblLayout w:type="fixed"/>
        <w:tblLook w:val="04A0" w:firstRow="1" w:lastRow="0" w:firstColumn="1" w:lastColumn="0" w:noHBand="0" w:noVBand="1"/>
      </w:tblPr>
      <w:tblGrid>
        <w:gridCol w:w="1101"/>
        <w:gridCol w:w="1258"/>
        <w:gridCol w:w="1245"/>
        <w:gridCol w:w="1258"/>
        <w:gridCol w:w="907"/>
        <w:gridCol w:w="1427"/>
        <w:gridCol w:w="2509"/>
      </w:tblGrid>
      <w:tr w:rsidR="00F375CA" w:rsidTr="00F375CA">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Кол-во ОО реализующих ПФЖС</w:t>
            </w:r>
          </w:p>
        </w:tc>
        <w:tc>
          <w:tcPr>
            <w:tcW w:w="250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Численность об-</w:t>
            </w:r>
            <w:proofErr w:type="spellStart"/>
            <w:r>
              <w:rPr>
                <w:lang w:eastAsia="en-US"/>
              </w:rPr>
              <w:t>ся</w:t>
            </w:r>
            <w:proofErr w:type="spellEnd"/>
            <w:r>
              <w:rPr>
                <w:lang w:eastAsia="en-US"/>
              </w:rPr>
              <w:t>, прошедших мониторинг психоэмоционального состояния</w:t>
            </w:r>
          </w:p>
        </w:tc>
        <w:tc>
          <w:tcPr>
            <w:tcW w:w="2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Численность об-</w:t>
            </w:r>
            <w:proofErr w:type="spellStart"/>
            <w:r>
              <w:rPr>
                <w:lang w:eastAsia="en-US"/>
              </w:rPr>
              <w:t>сявыявленных</w:t>
            </w:r>
            <w:proofErr w:type="spellEnd"/>
            <w:r>
              <w:rPr>
                <w:lang w:eastAsia="en-US"/>
              </w:rPr>
              <w:t xml:space="preserve"> в группу риска</w:t>
            </w:r>
          </w:p>
        </w:tc>
        <w:tc>
          <w:tcPr>
            <w:tcW w:w="14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Кол-во проведенных мероприятий про профилактике суицида среди об-</w:t>
            </w:r>
            <w:proofErr w:type="spellStart"/>
            <w:r>
              <w:rPr>
                <w:lang w:eastAsia="en-US"/>
              </w:rPr>
              <w:t>ся</w:t>
            </w:r>
            <w:proofErr w:type="spellEnd"/>
          </w:p>
        </w:tc>
        <w:tc>
          <w:tcPr>
            <w:tcW w:w="2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Трудности возникающие при реализации ПФЖС</w:t>
            </w:r>
          </w:p>
        </w:tc>
      </w:tr>
      <w:tr w:rsidR="00F375CA" w:rsidTr="00F375CA">
        <w:trPr>
          <w:trHeight w:val="151"/>
        </w:trPr>
        <w:tc>
          <w:tcPr>
            <w:tcW w:w="110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both"/>
              <w:rPr>
                <w:rFonts w:ascii="Times New Roman" w:eastAsia="Times New Roman" w:hAnsi="Times New Roman" w:cs="Times New Roman"/>
                <w:lang w:eastAsia="en-US"/>
              </w:rPr>
            </w:pPr>
          </w:p>
        </w:tc>
        <w:tc>
          <w:tcPr>
            <w:tcW w:w="12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Сентябрь-октябрь</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Март-апрель</w:t>
            </w:r>
          </w:p>
        </w:tc>
        <w:tc>
          <w:tcPr>
            <w:tcW w:w="12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Сентябрь-октябрь</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Март-апрель</w:t>
            </w:r>
          </w:p>
        </w:tc>
        <w:tc>
          <w:tcPr>
            <w:tcW w:w="142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both"/>
              <w:rPr>
                <w:rFonts w:ascii="Times New Roman" w:eastAsia="Times New Roman" w:hAnsi="Times New Roman" w:cs="Times New Roman"/>
                <w:lang w:eastAsia="en-US"/>
              </w:rPr>
            </w:pPr>
          </w:p>
        </w:tc>
        <w:tc>
          <w:tcPr>
            <w:tcW w:w="25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both"/>
              <w:rPr>
                <w:rFonts w:ascii="Times New Roman" w:eastAsia="Times New Roman" w:hAnsi="Times New Roman" w:cs="Times New Roman"/>
                <w:lang w:eastAsia="en-US"/>
              </w:rPr>
            </w:pPr>
          </w:p>
        </w:tc>
      </w:tr>
      <w:tr w:rsidR="00F375CA" w:rsidTr="00F375CA">
        <w:trPr>
          <w:trHeight w:val="150"/>
        </w:trPr>
        <w:tc>
          <w:tcPr>
            <w:tcW w:w="110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ascii="Times New Roman" w:eastAsia="Times New Roman" w:hAnsi="Times New Roman" w:cs="Times New Roman"/>
                <w:lang w:eastAsia="en-US"/>
              </w:rPr>
            </w:pPr>
          </w:p>
        </w:tc>
        <w:tc>
          <w:tcPr>
            <w:tcW w:w="12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both"/>
              <w:rPr>
                <w:rFonts w:ascii="Times New Roman" w:eastAsia="Times New Roman" w:hAnsi="Times New Roman" w:cs="Times New Roman"/>
                <w:lang w:eastAsia="en-US"/>
              </w:rPr>
            </w:pP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both"/>
              <w:rPr>
                <w:rFonts w:ascii="Times New Roman" w:eastAsia="Times New Roman" w:hAnsi="Times New Roman" w:cs="Times New Roman"/>
                <w:lang w:eastAsia="en-US"/>
              </w:rPr>
            </w:pPr>
          </w:p>
        </w:tc>
        <w:tc>
          <w:tcPr>
            <w:tcW w:w="12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both"/>
              <w:rPr>
                <w:rFonts w:ascii="Times New Roman" w:eastAsia="Times New Roman" w:hAnsi="Times New Roman" w:cs="Times New Roman"/>
                <w:lang w:eastAsia="en-US"/>
              </w:rPr>
            </w:pP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both"/>
              <w:rPr>
                <w:rFonts w:ascii="Times New Roman" w:eastAsia="Times New Roman" w:hAnsi="Times New Roman" w:cs="Times New Roman"/>
                <w:lang w:eastAsia="en-US"/>
              </w:rPr>
            </w:pPr>
          </w:p>
        </w:tc>
        <w:tc>
          <w:tcPr>
            <w:tcW w:w="142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ascii="Times New Roman" w:eastAsia="Times New Roman" w:hAnsi="Times New Roman" w:cs="Times New Roman"/>
                <w:lang w:eastAsia="en-US"/>
              </w:rPr>
            </w:pPr>
          </w:p>
        </w:tc>
        <w:tc>
          <w:tcPr>
            <w:tcW w:w="250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ascii="Times New Roman" w:eastAsia="Times New Roman" w:hAnsi="Times New Roman" w:cs="Times New Roman"/>
                <w:lang w:eastAsia="en-US"/>
              </w:rPr>
            </w:pPr>
          </w:p>
        </w:tc>
      </w:tr>
      <w:tr w:rsidR="00F375CA" w:rsidTr="00F375CA">
        <w:trPr>
          <w:trHeight w:val="150"/>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21</w:t>
            </w:r>
          </w:p>
        </w:tc>
        <w:tc>
          <w:tcPr>
            <w:tcW w:w="12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3048</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3441</w:t>
            </w:r>
          </w:p>
        </w:tc>
        <w:tc>
          <w:tcPr>
            <w:tcW w:w="12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94</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93</w:t>
            </w:r>
          </w:p>
        </w:tc>
        <w:tc>
          <w:tcPr>
            <w:tcW w:w="14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cs="Times New Roman"/>
                <w:lang w:eastAsia="en-US"/>
              </w:rPr>
            </w:pPr>
            <w:r>
              <w:rPr>
                <w:lang w:eastAsia="en-US"/>
              </w:rPr>
              <w:t>388</w:t>
            </w:r>
          </w:p>
        </w:tc>
        <w:tc>
          <w:tcPr>
            <w:tcW w:w="25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imes New Roman" w:hAnsi="Times New Roman"/>
                <w:lang w:eastAsia="en-US"/>
              </w:rPr>
            </w:pPr>
            <w:r>
              <w:rPr>
                <w:lang w:eastAsia="en-US"/>
              </w:rPr>
              <w:t>1.нехватка педагогических кадров.</w:t>
            </w:r>
          </w:p>
          <w:p w:rsidR="00F375CA" w:rsidRDefault="00F375CA">
            <w:pPr>
              <w:jc w:val="both"/>
              <w:rPr>
                <w:lang w:eastAsia="en-US"/>
              </w:rPr>
            </w:pPr>
            <w:r>
              <w:rPr>
                <w:lang w:eastAsia="en-US"/>
              </w:rPr>
              <w:t>2.отсутствие рекомендаций по проведению мероприятий и инструкций по диагностическим исследованиям.</w:t>
            </w:r>
          </w:p>
          <w:p w:rsidR="00F375CA" w:rsidRDefault="00F375CA">
            <w:pPr>
              <w:jc w:val="both"/>
              <w:rPr>
                <w:rFonts w:ascii="Times New Roman" w:eastAsia="Times New Roman" w:hAnsi="Times New Roman" w:cs="Times New Roman"/>
                <w:lang w:eastAsia="en-US"/>
              </w:rPr>
            </w:pPr>
            <w:r>
              <w:rPr>
                <w:lang w:eastAsia="en-US"/>
              </w:rPr>
              <w:t>3. слабая база педагогических и психологических технологий и форм проведения мероприятий.</w:t>
            </w:r>
          </w:p>
        </w:tc>
      </w:tr>
    </w:tbl>
    <w:p w:rsidR="00F375CA" w:rsidRDefault="00F375CA" w:rsidP="00F375CA">
      <w:pPr>
        <w:jc w:val="both"/>
        <w:rPr>
          <w:rFonts w:eastAsia="Times New Roman"/>
        </w:rPr>
      </w:pPr>
    </w:p>
    <w:p w:rsidR="00F375CA" w:rsidRDefault="00F375CA" w:rsidP="00F375CA">
      <w:pPr>
        <w:pStyle w:val="af"/>
        <w:jc w:val="both"/>
        <w:rPr>
          <w:rFonts w:ascii="Times New Roman" w:hAnsi="Times New Roman" w:cs="Times New Roman"/>
          <w:sz w:val="24"/>
          <w:szCs w:val="24"/>
        </w:rPr>
      </w:pPr>
    </w:p>
    <w:p w:rsidR="00F375CA" w:rsidRDefault="00F375CA" w:rsidP="00F375CA">
      <w:pPr>
        <w:pStyle w:val="af"/>
        <w:rPr>
          <w:rFonts w:ascii="Times New Roman" w:hAnsi="Times New Roman" w:cs="Times New Roman"/>
          <w:b/>
          <w:sz w:val="24"/>
          <w:szCs w:val="24"/>
        </w:rPr>
      </w:pPr>
      <w:r>
        <w:rPr>
          <w:rFonts w:ascii="Times New Roman" w:hAnsi="Times New Roman" w:cs="Times New Roman"/>
          <w:b/>
          <w:sz w:val="24"/>
          <w:szCs w:val="24"/>
        </w:rPr>
        <w:t>6.1 Статистические данные о количестве оказанных консультативных и экспертных услуг в 2017-2018 году</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Активно оказывают специалисты ПМПК консультативную и методическую помощь   педагогам, узким специалистам дошкольных и общеобразовательных организаций, а также родителям детей с ОВЗ. </w:t>
      </w:r>
    </w:p>
    <w:p w:rsidR="00F375CA" w:rsidRDefault="00F375CA" w:rsidP="00F375CA">
      <w:pPr>
        <w:ind w:firstLine="708"/>
        <w:jc w:val="both"/>
        <w:rPr>
          <w:rFonts w:ascii="Times New Roman" w:hAnsi="Times New Roman" w:cs="Times New Roman"/>
          <w:sz w:val="24"/>
          <w:szCs w:val="24"/>
        </w:rPr>
      </w:pPr>
      <w:r>
        <w:t xml:space="preserve">Специалисты ПМПК организуют информационно-просветительскую работу с родительской и педагогической общественностью в области предупреждения и коррекции недостатков в физическом и (или) психическом развитии и (или) отклонений в поведении детей. </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По запросу школ </w:t>
      </w:r>
      <w:proofErr w:type="gramStart"/>
      <w:r>
        <w:rPr>
          <w:rFonts w:ascii="Times New Roman" w:hAnsi="Times New Roman" w:cs="Times New Roman"/>
          <w:sz w:val="24"/>
          <w:szCs w:val="24"/>
        </w:rPr>
        <w:t>специалисты  проводят</w:t>
      </w:r>
      <w:proofErr w:type="gramEnd"/>
      <w:r>
        <w:rPr>
          <w:rFonts w:ascii="Times New Roman" w:hAnsi="Times New Roman" w:cs="Times New Roman"/>
          <w:sz w:val="24"/>
          <w:szCs w:val="24"/>
        </w:rPr>
        <w:t xml:space="preserve">  консультации с родителями по взаимодействию с подростками, консультируют родителей и специалистов  по вопросам  </w:t>
      </w:r>
      <w:r>
        <w:rPr>
          <w:rFonts w:ascii="Times New Roman" w:hAnsi="Times New Roman" w:cs="Times New Roman"/>
          <w:sz w:val="24"/>
          <w:szCs w:val="24"/>
        </w:rPr>
        <w:lastRenderedPageBreak/>
        <w:t xml:space="preserve">формирования жизнестойкости у подростков. Выезжают в ОО с целью разрешения конфликтов, индивидуальных и групповых </w:t>
      </w:r>
      <w:proofErr w:type="gramStart"/>
      <w:r>
        <w:rPr>
          <w:rFonts w:ascii="Times New Roman" w:hAnsi="Times New Roman" w:cs="Times New Roman"/>
          <w:sz w:val="24"/>
          <w:szCs w:val="24"/>
        </w:rPr>
        <w:t>консультаций..</w:t>
      </w:r>
      <w:proofErr w:type="gramEnd"/>
      <w:r>
        <w:rPr>
          <w:rFonts w:ascii="Times New Roman" w:hAnsi="Times New Roman" w:cs="Times New Roman"/>
          <w:sz w:val="24"/>
          <w:szCs w:val="24"/>
        </w:rPr>
        <w:t xml:space="preserve"> </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В декабре 2017 года заведующей ПМПК была оказана индивидуальная психологическая помощь ребенку, находящемуся в кризисной ситуации по поводу конфликта в семье. В мае 2018 было проведено групповое занятие-тренинг с учащимися 9-х классов одной из школ по теме </w:t>
      </w:r>
      <w:r>
        <w:rPr>
          <w:rFonts w:ascii="Times New Roman" w:eastAsia="Calibri" w:hAnsi="Times New Roman" w:cs="Times New Roman"/>
          <w:sz w:val="24"/>
          <w:szCs w:val="24"/>
        </w:rPr>
        <w:t xml:space="preserve">«Как справиться со стрессом на экзамене», в июне проведена диагностическая работа с ребенком, ушедшим из дома по причине конфликта с мачехой. </w:t>
      </w:r>
    </w:p>
    <w:p w:rsidR="00F375CA" w:rsidRDefault="00F375CA" w:rsidP="00F375CA">
      <w:pPr>
        <w:pStyle w:val="af"/>
        <w:ind w:firstLine="360"/>
        <w:jc w:val="both"/>
        <w:rPr>
          <w:rFonts w:ascii="Times New Roman" w:hAnsi="Times New Roman" w:cs="Times New Roman"/>
          <w:sz w:val="24"/>
          <w:szCs w:val="24"/>
        </w:rPr>
      </w:pPr>
      <w:r>
        <w:rPr>
          <w:rFonts w:ascii="Times New Roman" w:hAnsi="Times New Roman" w:cs="Times New Roman"/>
          <w:sz w:val="24"/>
          <w:szCs w:val="24"/>
        </w:rPr>
        <w:t>В результате участники образовательных отношений получают знания о том, как себя вести в разных сложных жизненных ситуациях, получают инструменты, с помощью которых можно снизить тревожность, а также по коррекции у детей познавательной сферы, речевой деятельности, формированию знаний и представлений об окружающей действительности, коррекции эмоционально - волевой сферы, целенаправленной подготовке к школьному обучению.</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Практический </w:t>
      </w:r>
      <w:proofErr w:type="gramStart"/>
      <w:r>
        <w:rPr>
          <w:rFonts w:ascii="Times New Roman" w:hAnsi="Times New Roman" w:cs="Times New Roman"/>
          <w:sz w:val="24"/>
          <w:szCs w:val="24"/>
        </w:rPr>
        <w:t>опыт  показал</w:t>
      </w:r>
      <w:proofErr w:type="gramEnd"/>
      <w:r>
        <w:rPr>
          <w:rFonts w:ascii="Times New Roman" w:hAnsi="Times New Roman" w:cs="Times New Roman"/>
          <w:sz w:val="24"/>
          <w:szCs w:val="24"/>
        </w:rPr>
        <w:t xml:space="preserve">, что групповые  формы работы продуктивны, т. к. все участники в группе объединены по общности проблем, возникающих в  процессе обучения, воспитания и развития, однако есть проблемы, которые требуют индивидуальной работы психолога и клиента. </w:t>
      </w:r>
    </w:p>
    <w:p w:rsidR="00F375CA" w:rsidRDefault="00F375CA" w:rsidP="00F375CA">
      <w:pPr>
        <w:jc w:val="both"/>
        <w:rPr>
          <w:rFonts w:ascii="Times New Roman" w:hAnsi="Times New Roman" w:cs="Times New Roman"/>
          <w:b/>
          <w:sz w:val="24"/>
          <w:szCs w:val="24"/>
        </w:rPr>
      </w:pPr>
    </w:p>
    <w:p w:rsidR="00F375CA" w:rsidRDefault="00F375CA" w:rsidP="00F375CA">
      <w:pPr>
        <w:jc w:val="both"/>
        <w:rPr>
          <w:b/>
        </w:rPr>
      </w:pPr>
      <w:r>
        <w:rPr>
          <w:b/>
        </w:rPr>
        <w:t>6.2 Организационно – методическое сопровождение районного методического объединения педагогов – психологов.</w:t>
      </w:r>
    </w:p>
    <w:p w:rsidR="00F375CA" w:rsidRDefault="00F375CA" w:rsidP="00F375CA">
      <w:pPr>
        <w:ind w:firstLine="708"/>
        <w:jc w:val="both"/>
        <w:rPr>
          <w:rFonts w:eastAsiaTheme="minorEastAsia"/>
        </w:rPr>
      </w:pPr>
      <w:r>
        <w:rPr>
          <w:rFonts w:eastAsiaTheme="minorEastAsia"/>
        </w:rPr>
        <w:t>В 2017-2018 учебном году деятельность районного методического объединения педагогов – психологов основывалось на проблемно-ориентированном педагогическом анализе, прогнозировании и планировании воспитательно- образовательного процесса в образовательных учреждениях.</w:t>
      </w:r>
    </w:p>
    <w:p w:rsidR="00F375CA" w:rsidRDefault="00F375CA" w:rsidP="00F375CA">
      <w:pPr>
        <w:jc w:val="both"/>
        <w:rPr>
          <w:rFonts w:eastAsiaTheme="minorEastAsia"/>
          <w:b/>
        </w:rPr>
      </w:pPr>
    </w:p>
    <w:p w:rsidR="00F375CA" w:rsidRDefault="00F375CA" w:rsidP="00F375CA">
      <w:pPr>
        <w:jc w:val="both"/>
        <w:rPr>
          <w:rFonts w:eastAsiaTheme="minorEastAsia"/>
          <w:i/>
        </w:rPr>
      </w:pPr>
      <w:r>
        <w:rPr>
          <w:rFonts w:eastAsiaTheme="minorEastAsia"/>
          <w:i/>
        </w:rPr>
        <w:t>Характеристика кадров.</w:t>
      </w:r>
    </w:p>
    <w:p w:rsidR="00F375CA" w:rsidRDefault="00F375CA" w:rsidP="00F375CA">
      <w:pPr>
        <w:ind w:firstLine="708"/>
        <w:jc w:val="both"/>
        <w:rPr>
          <w:rFonts w:eastAsiaTheme="minorEastAsia"/>
        </w:rPr>
      </w:pPr>
      <w:r>
        <w:rPr>
          <w:rFonts w:eastAsiaTheme="minorEastAsia"/>
        </w:rPr>
        <w:t>Мониторинг обеспеченности специалистами, осуществляющими психологическое сопровождение обучающихся, воспитанников в ОУ МО Павловский район показал, что 26 учреждений образования обеспечены педагогами психологами.</w:t>
      </w:r>
    </w:p>
    <w:p w:rsidR="00F375CA" w:rsidRDefault="00F375CA" w:rsidP="00F375CA">
      <w:pPr>
        <w:ind w:left="720"/>
        <w:contextualSpacing/>
        <w:rPr>
          <w:rFonts w:eastAsia="Times New Roman"/>
          <w:b/>
          <w:u w:val="single"/>
        </w:rPr>
      </w:pPr>
      <w:proofErr w:type="gramStart"/>
      <w:r>
        <w:rPr>
          <w:b/>
          <w:i/>
          <w:u w:val="single"/>
        </w:rPr>
        <w:t>Образование  педагогов</w:t>
      </w:r>
      <w:proofErr w:type="gramEnd"/>
      <w:r>
        <w:rPr>
          <w:b/>
          <w:i/>
          <w:u w:val="single"/>
        </w:rPr>
        <w:t>-психологов в районе на 25.05.2018 года</w:t>
      </w:r>
      <w:r>
        <w:rPr>
          <w:b/>
          <w:u w:val="single"/>
        </w:rPr>
        <w:t>:</w:t>
      </w:r>
    </w:p>
    <w:p w:rsidR="00F375CA" w:rsidRDefault="00F375CA" w:rsidP="00F375CA">
      <w:pPr>
        <w:jc w:val="both"/>
        <w:rPr>
          <w:rFonts w:eastAsiaTheme="minorEastAsia"/>
          <w:b/>
        </w:rPr>
      </w:pPr>
    </w:p>
    <w:tbl>
      <w:tblPr>
        <w:tblW w:w="8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3"/>
        <w:gridCol w:w="2126"/>
        <w:gridCol w:w="1843"/>
        <w:gridCol w:w="1843"/>
      </w:tblGrid>
      <w:tr w:rsidR="00F375CA" w:rsidTr="00F375CA">
        <w:tc>
          <w:tcPr>
            <w:tcW w:w="3085" w:type="dxa"/>
            <w:vMerge w:val="restart"/>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rFonts w:ascii="Times New Roman" w:eastAsia="Times New Roman" w:hAnsi="Times New Roman"/>
                <w:b/>
                <w:sz w:val="24"/>
                <w:szCs w:val="24"/>
              </w:rPr>
            </w:pPr>
            <w:r>
              <w:rPr>
                <w:b/>
              </w:rPr>
              <w:t>Предмет/</w:t>
            </w:r>
            <w:r>
              <w:rPr>
                <w:b/>
              </w:rPr>
              <w:br/>
              <w:t>категория работников</w:t>
            </w:r>
          </w:p>
          <w:p w:rsidR="00F375CA" w:rsidRDefault="00F375CA">
            <w:pPr>
              <w:spacing w:line="276" w:lineRule="auto"/>
              <w:jc w:val="center"/>
              <w:rPr>
                <w:rFonts w:ascii="Times New Roman" w:eastAsia="Times New Roman" w:hAnsi="Times New Roman" w:cs="Times New Roman"/>
                <w:b/>
                <w:sz w:val="24"/>
                <w:szCs w:val="24"/>
              </w:rPr>
            </w:pPr>
          </w:p>
        </w:tc>
        <w:tc>
          <w:tcPr>
            <w:tcW w:w="2126"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количество педагогов –работников</w:t>
            </w:r>
          </w:p>
        </w:tc>
        <w:tc>
          <w:tcPr>
            <w:tcW w:w="3686" w:type="dxa"/>
            <w:gridSpan w:val="2"/>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b/>
                <w:sz w:val="24"/>
                <w:szCs w:val="24"/>
              </w:rPr>
            </w:pPr>
            <w:r>
              <w:rPr>
                <w:b/>
              </w:rPr>
              <w:t>уровень образования педагогов</w:t>
            </w:r>
          </w:p>
        </w:tc>
      </w:tr>
      <w:tr w:rsidR="00F375CA" w:rsidTr="00F375CA">
        <w:tc>
          <w:tcPr>
            <w:tcW w:w="3085"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Times New Roman" w:eastAsia="Times New Roman" w:hAnsi="Times New Roman" w:cs="Times New Roman"/>
                <w:b/>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sz w:val="24"/>
                <w:szCs w:val="24"/>
              </w:rPr>
            </w:pPr>
            <w:r>
              <w:t>высшее</w:t>
            </w:r>
          </w:p>
        </w:tc>
        <w:tc>
          <w:tcPr>
            <w:tcW w:w="184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right="-109"/>
              <w:contextualSpacing/>
              <w:jc w:val="both"/>
              <w:rPr>
                <w:rFonts w:ascii="Times New Roman" w:eastAsia="Times New Roman" w:hAnsi="Times New Roman" w:cs="Times New Roman"/>
                <w:sz w:val="24"/>
                <w:szCs w:val="24"/>
              </w:rPr>
            </w:pPr>
            <w:r>
              <w:t>средне-специальное</w:t>
            </w:r>
          </w:p>
        </w:tc>
      </w:tr>
      <w:tr w:rsidR="00F375CA" w:rsidTr="00F375CA">
        <w:tc>
          <w:tcPr>
            <w:tcW w:w="30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375CA" w:rsidRDefault="00F375CA">
            <w:pPr>
              <w:spacing w:line="276" w:lineRule="auto"/>
              <w:ind w:right="-88"/>
              <w:contextualSpacing/>
              <w:rPr>
                <w:rFonts w:ascii="Times New Roman" w:eastAsia="Times New Roman" w:hAnsi="Times New Roman" w:cs="Times New Roman"/>
                <w:sz w:val="24"/>
                <w:szCs w:val="24"/>
              </w:rPr>
            </w:pPr>
            <w:r>
              <w:t>Педагоги-психологи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75CA" w:rsidRDefault="00F375CA">
            <w:pPr>
              <w:spacing w:line="276" w:lineRule="auto"/>
              <w:jc w:val="center"/>
              <w:rPr>
                <w:rFonts w:ascii="Times New Roman" w:eastAsia="Times New Roman" w:hAnsi="Times New Roman"/>
                <w:sz w:val="24"/>
                <w:szCs w:val="24"/>
              </w:rPr>
            </w:pPr>
            <w:r>
              <w:t>В ОО – 20</w:t>
            </w:r>
          </w:p>
          <w:p w:rsidR="00F375CA" w:rsidRDefault="00F375CA">
            <w:pPr>
              <w:spacing w:line="276" w:lineRule="auto"/>
              <w:jc w:val="center"/>
            </w:pPr>
            <w:r>
              <w:t>в ГБСКОУ- 1</w:t>
            </w:r>
          </w:p>
          <w:p w:rsidR="00F375CA" w:rsidRDefault="00F375CA">
            <w:pPr>
              <w:spacing w:line="276" w:lineRule="auto"/>
              <w:jc w:val="center"/>
            </w:pPr>
            <w:r>
              <w:t>в ДОУ - 5</w:t>
            </w:r>
          </w:p>
          <w:p w:rsidR="00F375CA" w:rsidRDefault="00F375CA">
            <w:pPr>
              <w:spacing w:line="276" w:lineRule="auto"/>
              <w:jc w:val="center"/>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375CA" w:rsidRDefault="00F375CA">
            <w:pPr>
              <w:spacing w:line="276" w:lineRule="auto"/>
              <w:jc w:val="center"/>
              <w:rPr>
                <w:rFonts w:ascii="Times New Roman" w:eastAsia="Times New Roman" w:hAnsi="Times New Roman" w:cs="Times New Roman"/>
                <w:sz w:val="24"/>
                <w:szCs w:val="24"/>
              </w:rPr>
            </w:pPr>
            <w:r>
              <w:t>20</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375CA" w:rsidRDefault="00F375CA">
            <w:pPr>
              <w:spacing w:line="276" w:lineRule="auto"/>
              <w:ind w:right="-109" w:hanging="130"/>
              <w:contextualSpacing/>
              <w:jc w:val="center"/>
              <w:rPr>
                <w:rFonts w:ascii="Times New Roman" w:eastAsia="Times New Roman" w:hAnsi="Times New Roman" w:cs="Times New Roman"/>
                <w:sz w:val="24"/>
                <w:szCs w:val="24"/>
              </w:rPr>
            </w:pPr>
            <w:r>
              <w:t>6</w:t>
            </w:r>
          </w:p>
        </w:tc>
      </w:tr>
      <w:tr w:rsidR="00F375CA" w:rsidTr="00F375CA">
        <w:tc>
          <w:tcPr>
            <w:tcW w:w="3085"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ind w:right="-88"/>
              <w:contextualSpacing/>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ind w:right="-109" w:hanging="130"/>
              <w:contextualSpacing/>
              <w:jc w:val="center"/>
              <w:rPr>
                <w:rFonts w:ascii="Times New Roman" w:eastAsia="Times New Roman" w:hAnsi="Times New Roman" w:cs="Times New Roman"/>
                <w:sz w:val="24"/>
                <w:szCs w:val="24"/>
              </w:rPr>
            </w:pPr>
          </w:p>
        </w:tc>
      </w:tr>
      <w:tr w:rsidR="00F375CA" w:rsidTr="00F375CA">
        <w:tc>
          <w:tcPr>
            <w:tcW w:w="308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spacing w:line="276" w:lineRule="auto"/>
              <w:jc w:val="both"/>
              <w:rPr>
                <w:rFonts w:ascii="Times New Roman" w:eastAsia="Times New Roman" w:hAnsi="Times New Roman" w:cs="Times New Roman"/>
                <w:b/>
                <w:sz w:val="24"/>
                <w:szCs w:val="24"/>
              </w:rPr>
            </w:pPr>
            <w:r>
              <w:rPr>
                <w:b/>
              </w:rPr>
              <w:t xml:space="preserve">ИТОГО </w:t>
            </w:r>
          </w:p>
        </w:tc>
        <w:tc>
          <w:tcPr>
            <w:tcW w:w="2126"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spacing w:line="276" w:lineRule="auto"/>
              <w:jc w:val="center"/>
              <w:rPr>
                <w:rFonts w:ascii="Times New Roman" w:eastAsia="Times New Roman" w:hAnsi="Times New Roman" w:cs="Times New Roman"/>
                <w:b/>
                <w:sz w:val="24"/>
                <w:szCs w:val="24"/>
              </w:rPr>
            </w:pPr>
            <w:r>
              <w:rPr>
                <w:b/>
              </w:rPr>
              <w:t>26</w:t>
            </w:r>
          </w:p>
        </w:tc>
        <w:tc>
          <w:tcPr>
            <w:tcW w:w="184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375CA" w:rsidRDefault="00F375CA">
            <w:pPr>
              <w:spacing w:line="276" w:lineRule="auto"/>
              <w:jc w:val="center"/>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375CA" w:rsidRDefault="00F375CA">
            <w:pPr>
              <w:spacing w:line="276" w:lineRule="auto"/>
              <w:jc w:val="center"/>
              <w:rPr>
                <w:rFonts w:ascii="Times New Roman" w:eastAsia="Times New Roman" w:hAnsi="Times New Roman" w:cs="Times New Roman"/>
                <w:b/>
                <w:sz w:val="24"/>
                <w:szCs w:val="24"/>
              </w:rPr>
            </w:pPr>
          </w:p>
        </w:tc>
      </w:tr>
    </w:tbl>
    <w:p w:rsidR="00F375CA" w:rsidRDefault="00F375CA" w:rsidP="00F375CA">
      <w:pPr>
        <w:jc w:val="both"/>
        <w:rPr>
          <w:rFonts w:eastAsiaTheme="minorEastAsia"/>
          <w:b/>
        </w:rPr>
      </w:pPr>
    </w:p>
    <w:p w:rsidR="00F375CA" w:rsidRDefault="00F375CA" w:rsidP="00F375CA">
      <w:pPr>
        <w:jc w:val="both"/>
        <w:rPr>
          <w:rFonts w:eastAsiaTheme="minorEastAsia"/>
          <w:i/>
        </w:rPr>
      </w:pPr>
      <w:r>
        <w:rPr>
          <w:rFonts w:eastAsiaTheme="minorEastAsia"/>
          <w:i/>
        </w:rPr>
        <w:lastRenderedPageBreak/>
        <w:t>Уровень образования педагогов психологов:</w:t>
      </w:r>
    </w:p>
    <w:p w:rsidR="00F375CA" w:rsidRDefault="00F375CA" w:rsidP="00F375CA">
      <w:pPr>
        <w:jc w:val="both"/>
        <w:rPr>
          <w:rFonts w:eastAsiaTheme="minorEastAsia"/>
        </w:rPr>
      </w:pPr>
      <w:r>
        <w:rPr>
          <w:rFonts w:eastAsiaTheme="minorEastAsia"/>
          <w:b/>
        </w:rPr>
        <w:t xml:space="preserve">-  </w:t>
      </w:r>
      <w:r>
        <w:rPr>
          <w:rFonts w:eastAsiaTheme="minorEastAsia"/>
        </w:rPr>
        <w:t>20 педагогов психологов имеют высшее образование;</w:t>
      </w:r>
    </w:p>
    <w:p w:rsidR="00F375CA" w:rsidRDefault="00F375CA" w:rsidP="00F375CA">
      <w:pPr>
        <w:jc w:val="both"/>
        <w:rPr>
          <w:rFonts w:eastAsiaTheme="minorEastAsia"/>
        </w:rPr>
      </w:pPr>
      <w:r>
        <w:rPr>
          <w:rFonts w:eastAsiaTheme="minorEastAsia"/>
          <w:b/>
        </w:rPr>
        <w:t xml:space="preserve">-   </w:t>
      </w:r>
      <w:r>
        <w:rPr>
          <w:rFonts w:eastAsiaTheme="minorEastAsia"/>
        </w:rPr>
        <w:t>6педагог психолог имеют среднее специальное образование;</w:t>
      </w:r>
    </w:p>
    <w:p w:rsidR="00F375CA" w:rsidRDefault="00F375CA" w:rsidP="00F375CA">
      <w:pPr>
        <w:jc w:val="both"/>
        <w:rPr>
          <w:rFonts w:eastAsiaTheme="minorEastAsia"/>
          <w:b/>
        </w:rPr>
      </w:pPr>
    </w:p>
    <w:p w:rsidR="00F375CA" w:rsidRDefault="00F375CA" w:rsidP="00F375CA">
      <w:pPr>
        <w:jc w:val="both"/>
        <w:rPr>
          <w:rFonts w:eastAsiaTheme="minorEastAsia"/>
          <w:i/>
        </w:rPr>
      </w:pPr>
      <w:r>
        <w:rPr>
          <w:rFonts w:eastAsiaTheme="minorEastAsia"/>
          <w:i/>
        </w:rPr>
        <w:t>Уровень квалификации:</w:t>
      </w:r>
    </w:p>
    <w:p w:rsidR="00F375CA" w:rsidRDefault="00F375CA" w:rsidP="00F375CA">
      <w:pPr>
        <w:jc w:val="both"/>
        <w:rPr>
          <w:rFonts w:eastAsiaTheme="minorEastAsia"/>
        </w:rPr>
      </w:pPr>
      <w:r>
        <w:rPr>
          <w:rFonts w:eastAsiaTheme="minorEastAsia"/>
        </w:rPr>
        <w:t xml:space="preserve">- высшая категория -2 педагога (МБОУ СОШ № 6 – </w:t>
      </w:r>
      <w:proofErr w:type="spellStart"/>
      <w:r>
        <w:rPr>
          <w:rFonts w:eastAsiaTheme="minorEastAsia"/>
        </w:rPr>
        <w:t>Гаврилец</w:t>
      </w:r>
      <w:proofErr w:type="spellEnd"/>
      <w:r>
        <w:rPr>
          <w:rFonts w:eastAsiaTheme="minorEastAsia"/>
        </w:rPr>
        <w:t xml:space="preserve"> Е. Ю., МАДОУ ЦРР д/с № 4 – Мартынова М. А.)</w:t>
      </w:r>
    </w:p>
    <w:p w:rsidR="00F375CA" w:rsidRDefault="00F375CA" w:rsidP="00F375CA">
      <w:pPr>
        <w:jc w:val="both"/>
        <w:rPr>
          <w:rFonts w:eastAsiaTheme="minorEastAsia"/>
        </w:rPr>
      </w:pPr>
      <w:r>
        <w:rPr>
          <w:rFonts w:eastAsiaTheme="minorEastAsia"/>
        </w:rPr>
        <w:t>- первая категория -3 педагога (МАОУ СОШ № 1 – Мельникова Ю. Ю., МБОУ СОШ № 1 – Ульянова И. Г., МБОУ СОШ № 11 –  Деева Татьяна Анатольевна)</w:t>
      </w:r>
    </w:p>
    <w:p w:rsidR="00F375CA" w:rsidRDefault="00F375CA" w:rsidP="00F375CA">
      <w:pPr>
        <w:jc w:val="both"/>
        <w:rPr>
          <w:rFonts w:eastAsia="Times New Roman"/>
          <w:b/>
          <w:u w:val="single"/>
        </w:rPr>
      </w:pPr>
      <w:r>
        <w:rPr>
          <w:b/>
          <w:i/>
          <w:u w:val="single"/>
        </w:rPr>
        <w:t>Стаж работы педагогов по предметам в районе на 25.05.2018 года</w:t>
      </w:r>
      <w:r>
        <w:rPr>
          <w:b/>
          <w:u w:val="single"/>
        </w:rPr>
        <w:t>:</w:t>
      </w:r>
    </w:p>
    <w:p w:rsidR="00F375CA" w:rsidRDefault="00F375CA" w:rsidP="00F375CA">
      <w:pPr>
        <w:jc w:val="both"/>
        <w:rPr>
          <w:rFonts w:eastAsiaTheme="minorEastAsia"/>
        </w:rPr>
      </w:pPr>
    </w:p>
    <w:tbl>
      <w:tblPr>
        <w:tblW w:w="98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1290"/>
        <w:gridCol w:w="1026"/>
        <w:gridCol w:w="1049"/>
        <w:gridCol w:w="1041"/>
        <w:gridCol w:w="1026"/>
        <w:gridCol w:w="1167"/>
        <w:gridCol w:w="1271"/>
      </w:tblGrid>
      <w:tr w:rsidR="00F375CA" w:rsidTr="00F375CA">
        <w:trPr>
          <w:jc w:val="right"/>
        </w:trPr>
        <w:tc>
          <w:tcPr>
            <w:tcW w:w="199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left="291"/>
              <w:contextualSpacing/>
              <w:jc w:val="both"/>
              <w:rPr>
                <w:rFonts w:ascii="Times New Roman" w:eastAsia="Times New Roman" w:hAnsi="Times New Roman" w:cs="Times New Roman"/>
                <w:b/>
                <w:sz w:val="24"/>
                <w:szCs w:val="24"/>
              </w:rPr>
            </w:pPr>
            <w:r>
              <w:rPr>
                <w:b/>
              </w:rPr>
              <w:t>Предмет</w:t>
            </w:r>
          </w:p>
        </w:tc>
        <w:tc>
          <w:tcPr>
            <w:tcW w:w="129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b/>
                <w:sz w:val="24"/>
                <w:szCs w:val="24"/>
              </w:rPr>
            </w:pPr>
            <w:r>
              <w:rPr>
                <w:b/>
              </w:rPr>
              <w:t>Всего педагогов</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rFonts w:ascii="Times New Roman" w:eastAsia="Times New Roman" w:hAnsi="Times New Roman" w:cs="Times New Roman"/>
                <w:b/>
                <w:sz w:val="24"/>
                <w:szCs w:val="24"/>
              </w:rPr>
            </w:pPr>
            <w:r>
              <w:rPr>
                <w:b/>
              </w:rPr>
              <w:t xml:space="preserve">До 5 лет </w:t>
            </w:r>
          </w:p>
        </w:tc>
        <w:tc>
          <w:tcPr>
            <w:tcW w:w="104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b/>
                <w:sz w:val="24"/>
                <w:szCs w:val="24"/>
              </w:rPr>
            </w:pPr>
            <w:r>
              <w:rPr>
                <w:b/>
              </w:rPr>
              <w:t xml:space="preserve">До 10 лет </w:t>
            </w:r>
          </w:p>
        </w:tc>
        <w:tc>
          <w:tcPr>
            <w:tcW w:w="104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b/>
                <w:sz w:val="24"/>
                <w:szCs w:val="24"/>
              </w:rPr>
            </w:pPr>
            <w:r>
              <w:rPr>
                <w:b/>
              </w:rPr>
              <w:t xml:space="preserve">До 20 лет  </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b/>
                <w:sz w:val="24"/>
                <w:szCs w:val="24"/>
              </w:rPr>
            </w:pPr>
            <w:r>
              <w:rPr>
                <w:b/>
              </w:rPr>
              <w:t xml:space="preserve">До 30 лет </w:t>
            </w:r>
          </w:p>
        </w:tc>
        <w:tc>
          <w:tcPr>
            <w:tcW w:w="11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b/>
                <w:sz w:val="24"/>
                <w:szCs w:val="24"/>
              </w:rPr>
            </w:pPr>
            <w:r>
              <w:rPr>
                <w:b/>
              </w:rPr>
              <w:t>До 40 лет</w:t>
            </w:r>
          </w:p>
        </w:tc>
        <w:tc>
          <w:tcPr>
            <w:tcW w:w="127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both"/>
              <w:rPr>
                <w:rFonts w:ascii="Times New Roman" w:eastAsia="Times New Roman" w:hAnsi="Times New Roman" w:cs="Times New Roman"/>
                <w:b/>
                <w:sz w:val="24"/>
                <w:szCs w:val="24"/>
              </w:rPr>
            </w:pPr>
            <w:r>
              <w:rPr>
                <w:b/>
              </w:rPr>
              <w:t>Свыше 40 лет</w:t>
            </w:r>
          </w:p>
        </w:tc>
      </w:tr>
      <w:tr w:rsidR="00F375CA" w:rsidTr="00F375CA">
        <w:trPr>
          <w:jc w:val="right"/>
        </w:trPr>
        <w:tc>
          <w:tcPr>
            <w:tcW w:w="199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right="-88"/>
              <w:contextualSpacing/>
              <w:rPr>
                <w:rFonts w:ascii="Times New Roman" w:eastAsia="Times New Roman" w:hAnsi="Times New Roman" w:cs="Times New Roman"/>
                <w:sz w:val="24"/>
                <w:szCs w:val="24"/>
              </w:rPr>
            </w:pPr>
            <w:r>
              <w:t>Педагоги-психологи</w:t>
            </w:r>
          </w:p>
        </w:tc>
        <w:tc>
          <w:tcPr>
            <w:tcW w:w="129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sz w:val="24"/>
                <w:szCs w:val="24"/>
              </w:rPr>
            </w:pPr>
            <w:r>
              <w:t>26</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sz w:val="24"/>
                <w:szCs w:val="24"/>
              </w:rPr>
            </w:pPr>
            <w:r>
              <w:t>14</w:t>
            </w:r>
          </w:p>
        </w:tc>
        <w:tc>
          <w:tcPr>
            <w:tcW w:w="104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sz w:val="24"/>
                <w:szCs w:val="24"/>
              </w:rPr>
            </w:pPr>
            <w:r>
              <w:t>5</w:t>
            </w:r>
          </w:p>
        </w:tc>
        <w:tc>
          <w:tcPr>
            <w:tcW w:w="104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sz w:val="24"/>
                <w:szCs w:val="24"/>
              </w:rPr>
            </w:pPr>
            <w:r>
              <w:t>6</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sz w:val="24"/>
                <w:szCs w:val="24"/>
              </w:rPr>
            </w:pPr>
            <w:r>
              <w:t>1</w:t>
            </w:r>
          </w:p>
        </w:tc>
        <w:tc>
          <w:tcPr>
            <w:tcW w:w="11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sz w:val="24"/>
                <w:szCs w:val="24"/>
              </w:rPr>
            </w:pPr>
            <w:r>
              <w:t>0</w:t>
            </w:r>
          </w:p>
        </w:tc>
        <w:tc>
          <w:tcPr>
            <w:tcW w:w="127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rFonts w:ascii="Times New Roman" w:eastAsia="Times New Roman" w:hAnsi="Times New Roman" w:cs="Times New Roman"/>
                <w:sz w:val="24"/>
                <w:szCs w:val="24"/>
              </w:rPr>
            </w:pPr>
            <w:r>
              <w:t>0</w:t>
            </w:r>
          </w:p>
        </w:tc>
      </w:tr>
      <w:tr w:rsidR="00F375CA" w:rsidTr="00F375CA">
        <w:trPr>
          <w:jc w:val="right"/>
        </w:trPr>
        <w:tc>
          <w:tcPr>
            <w:tcW w:w="1998"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F375CA" w:rsidRDefault="00F375CA">
            <w:pPr>
              <w:spacing w:line="276" w:lineRule="auto"/>
              <w:jc w:val="center"/>
              <w:rPr>
                <w:rFonts w:ascii="Times New Roman" w:eastAsia="Times New Roman" w:hAnsi="Times New Roman" w:cs="Times New Roman"/>
                <w:b/>
                <w:sz w:val="24"/>
                <w:szCs w:val="24"/>
              </w:rPr>
            </w:pPr>
            <w:r>
              <w:rPr>
                <w:b/>
              </w:rPr>
              <w:t xml:space="preserve">ИТОГО </w:t>
            </w:r>
          </w:p>
        </w:tc>
        <w:tc>
          <w:tcPr>
            <w:tcW w:w="129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375CA" w:rsidRDefault="00F375CA">
            <w:pPr>
              <w:spacing w:line="276" w:lineRule="auto"/>
              <w:jc w:val="center"/>
              <w:rPr>
                <w:rFonts w:ascii="Times New Roman" w:eastAsia="Times New Roman" w:hAnsi="Times New Roman" w:cs="Times New Roman"/>
                <w:b/>
                <w:sz w:val="24"/>
                <w:szCs w:val="24"/>
              </w:rPr>
            </w:pPr>
          </w:p>
        </w:tc>
        <w:tc>
          <w:tcPr>
            <w:tcW w:w="1026"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375CA" w:rsidRDefault="00F375CA">
            <w:pPr>
              <w:spacing w:line="276" w:lineRule="auto"/>
              <w:jc w:val="center"/>
              <w:rPr>
                <w:rFonts w:ascii="Times New Roman" w:eastAsia="Times New Roman" w:hAnsi="Times New Roman" w:cs="Times New Roman"/>
                <w:sz w:val="24"/>
                <w:szCs w:val="24"/>
              </w:rPr>
            </w:pPr>
          </w:p>
        </w:tc>
        <w:tc>
          <w:tcPr>
            <w:tcW w:w="104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375CA" w:rsidRDefault="00F375CA">
            <w:pPr>
              <w:spacing w:line="276" w:lineRule="auto"/>
              <w:jc w:val="center"/>
              <w:rPr>
                <w:rFonts w:ascii="Times New Roman" w:eastAsia="Times New Roman" w:hAnsi="Times New Roman" w:cs="Times New Roman"/>
                <w:sz w:val="24"/>
                <w:szCs w:val="24"/>
              </w:rPr>
            </w:pPr>
          </w:p>
        </w:tc>
        <w:tc>
          <w:tcPr>
            <w:tcW w:w="104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375CA" w:rsidRDefault="00F375CA">
            <w:pPr>
              <w:spacing w:line="276" w:lineRule="auto"/>
              <w:jc w:val="center"/>
              <w:rPr>
                <w:rFonts w:ascii="Times New Roman" w:eastAsia="Times New Roman" w:hAnsi="Times New Roman" w:cs="Times New Roman"/>
                <w:sz w:val="24"/>
                <w:szCs w:val="24"/>
              </w:rPr>
            </w:pPr>
          </w:p>
        </w:tc>
        <w:tc>
          <w:tcPr>
            <w:tcW w:w="1026"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375CA" w:rsidRDefault="00F375CA">
            <w:pPr>
              <w:spacing w:line="276" w:lineRule="auto"/>
              <w:jc w:val="center"/>
              <w:rPr>
                <w:rFonts w:ascii="Times New Roman" w:eastAsia="Times New Roman" w:hAnsi="Times New Roman" w:cs="Times New Roman"/>
                <w:sz w:val="24"/>
                <w:szCs w:val="24"/>
              </w:rPr>
            </w:pPr>
          </w:p>
        </w:tc>
        <w:tc>
          <w:tcPr>
            <w:tcW w:w="116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375CA" w:rsidRDefault="00F375CA">
            <w:pPr>
              <w:spacing w:line="276" w:lineRule="auto"/>
              <w:jc w:val="center"/>
              <w:rPr>
                <w:rFonts w:ascii="Times New Roman" w:eastAsia="Times New Roman" w:hAnsi="Times New Roman" w:cs="Times New Roman"/>
                <w:sz w:val="24"/>
                <w:szCs w:val="24"/>
              </w:rPr>
            </w:pPr>
          </w:p>
        </w:tc>
        <w:tc>
          <w:tcPr>
            <w:tcW w:w="127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F375CA" w:rsidRDefault="00F375CA">
            <w:pPr>
              <w:spacing w:line="276" w:lineRule="auto"/>
              <w:jc w:val="center"/>
              <w:rPr>
                <w:rFonts w:ascii="Times New Roman" w:eastAsia="Times New Roman" w:hAnsi="Times New Roman" w:cs="Times New Roman"/>
                <w:sz w:val="24"/>
                <w:szCs w:val="24"/>
              </w:rPr>
            </w:pPr>
          </w:p>
        </w:tc>
      </w:tr>
    </w:tbl>
    <w:p w:rsidR="00F375CA" w:rsidRDefault="00F375CA" w:rsidP="00F375CA">
      <w:pPr>
        <w:jc w:val="both"/>
        <w:rPr>
          <w:rFonts w:eastAsiaTheme="minorEastAsia"/>
        </w:rPr>
      </w:pPr>
    </w:p>
    <w:p w:rsidR="00F375CA" w:rsidRDefault="00F375CA" w:rsidP="00F375CA">
      <w:pPr>
        <w:jc w:val="center"/>
        <w:rPr>
          <w:rFonts w:eastAsia="Times New Roman"/>
          <w:b/>
        </w:rPr>
      </w:pPr>
    </w:p>
    <w:p w:rsidR="00F375CA" w:rsidRDefault="00F375CA" w:rsidP="00F375CA">
      <w:pPr>
        <w:jc w:val="center"/>
        <w:rPr>
          <w:b/>
        </w:rPr>
      </w:pPr>
    </w:p>
    <w:p w:rsidR="00F375CA" w:rsidRDefault="00F375CA" w:rsidP="00F375CA">
      <w:pPr>
        <w:jc w:val="center"/>
        <w:rPr>
          <w:b/>
        </w:rPr>
      </w:pPr>
    </w:p>
    <w:p w:rsidR="00F375CA" w:rsidRDefault="00F375CA" w:rsidP="00F375CA">
      <w:pPr>
        <w:jc w:val="center"/>
        <w:rPr>
          <w:b/>
        </w:rPr>
      </w:pPr>
      <w:r>
        <w:rPr>
          <w:b/>
        </w:rPr>
        <w:t>Мониторинг эффективности проведения семинаров</w:t>
      </w:r>
    </w:p>
    <w:p w:rsidR="00F375CA" w:rsidRDefault="00F375CA" w:rsidP="00F375CA">
      <w:pPr>
        <w:jc w:val="center"/>
        <w:rPr>
          <w:b/>
        </w:rPr>
      </w:pPr>
      <w:r>
        <w:rPr>
          <w:i/>
        </w:rPr>
        <w:t>Характеристика методической работы РМО</w:t>
      </w:r>
    </w:p>
    <w:p w:rsidR="00F375CA" w:rsidRDefault="00F375CA" w:rsidP="00F375CA">
      <w:pPr>
        <w:rPr>
          <w:b/>
        </w:rPr>
      </w:pPr>
    </w:p>
    <w:tbl>
      <w:tblPr>
        <w:tblStyle w:val="80"/>
        <w:tblW w:w="0" w:type="auto"/>
        <w:tblInd w:w="-318" w:type="dxa"/>
        <w:tblLayout w:type="fixed"/>
        <w:tblLook w:val="04A0" w:firstRow="1" w:lastRow="0" w:firstColumn="1" w:lastColumn="0" w:noHBand="0" w:noVBand="1"/>
      </w:tblPr>
      <w:tblGrid>
        <w:gridCol w:w="568"/>
        <w:gridCol w:w="3544"/>
        <w:gridCol w:w="1701"/>
        <w:gridCol w:w="3118"/>
        <w:gridCol w:w="958"/>
      </w:tblGrid>
      <w:tr w:rsidR="00F375CA" w:rsidTr="00F375CA">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Тема семинара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Дата проведения</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Выступающие</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rPr>
            </w:pPr>
            <w:r>
              <w:rPr>
                <w:rFonts w:eastAsiaTheme="minorEastAsia"/>
              </w:rPr>
              <w:t>Кол-во</w:t>
            </w:r>
          </w:p>
          <w:p w:rsidR="00F375CA" w:rsidRDefault="00F375CA">
            <w:pPr>
              <w:jc w:val="both"/>
              <w:rPr>
                <w:rFonts w:ascii="Times New Roman" w:eastAsiaTheme="minorEastAsia" w:hAnsi="Times New Roman" w:cs="Times New Roman"/>
              </w:rPr>
            </w:pPr>
            <w:r>
              <w:rPr>
                <w:rFonts w:eastAsiaTheme="minorEastAsia"/>
              </w:rPr>
              <w:t>слушателей</w:t>
            </w:r>
          </w:p>
        </w:tc>
      </w:tr>
      <w:tr w:rsidR="00F375CA" w:rsidTr="00F375CA">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tabs>
                <w:tab w:val="left" w:pos="1335"/>
                <w:tab w:val="left" w:pos="3000"/>
                <w:tab w:val="center" w:pos="4677"/>
              </w:tabs>
              <w:rPr>
                <w:rFonts w:ascii="Times New Roman" w:hAnsi="Times New Roman"/>
              </w:rPr>
            </w:pPr>
            <w:r>
              <w:t>Единый методический день</w:t>
            </w:r>
          </w:p>
          <w:p w:rsidR="00F375CA" w:rsidRDefault="00F375CA">
            <w:pPr>
              <w:tabs>
                <w:tab w:val="left" w:pos="1335"/>
                <w:tab w:val="left" w:pos="3000"/>
                <w:tab w:val="center" w:pos="4677"/>
              </w:tabs>
              <w:rPr>
                <w:rFonts w:ascii="Times New Roman" w:hAnsi="Times New Roman" w:cs="Times New Roman"/>
              </w:rPr>
            </w:pPr>
            <w:r>
              <w:t>Информационно-методический семинар для педагогов-психологов «Профессиональный стандарт педагога как правовая основа развития профессиональных компетенций»</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rPr>
            </w:pPr>
            <w:r>
              <w:rPr>
                <w:rFonts w:eastAsiaTheme="minorEastAsia"/>
              </w:rPr>
              <w:t>28 августа</w:t>
            </w:r>
          </w:p>
          <w:p w:rsidR="00F375CA" w:rsidRDefault="00F375CA">
            <w:pPr>
              <w:jc w:val="both"/>
              <w:rPr>
                <w:rFonts w:ascii="Times New Roman" w:eastAsiaTheme="minorEastAsia" w:hAnsi="Times New Roman" w:cs="Times New Roman"/>
              </w:rPr>
            </w:pPr>
            <w:r>
              <w:rPr>
                <w:rFonts w:eastAsiaTheme="minorEastAsia"/>
              </w:rPr>
              <w:t>2017 года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rPr>
            </w:pPr>
            <w:r>
              <w:rPr>
                <w:rFonts w:eastAsiaTheme="minorEastAsia"/>
              </w:rPr>
              <w:t>Ульянова И. Г.</w:t>
            </w:r>
          </w:p>
          <w:p w:rsidR="00F375CA" w:rsidRDefault="00F375CA">
            <w:pPr>
              <w:jc w:val="both"/>
              <w:rPr>
                <w:rFonts w:eastAsiaTheme="minorEastAsia"/>
              </w:rPr>
            </w:pPr>
            <w:proofErr w:type="spellStart"/>
            <w:r>
              <w:rPr>
                <w:rFonts w:eastAsiaTheme="minorEastAsia"/>
              </w:rPr>
              <w:t>Гаврилец</w:t>
            </w:r>
            <w:proofErr w:type="spellEnd"/>
            <w:r>
              <w:rPr>
                <w:rFonts w:eastAsiaTheme="minorEastAsia"/>
              </w:rPr>
              <w:t xml:space="preserve"> Е. Ю.</w:t>
            </w:r>
          </w:p>
          <w:p w:rsidR="00F375CA" w:rsidRDefault="00F375CA">
            <w:pPr>
              <w:jc w:val="both"/>
              <w:rPr>
                <w:rFonts w:eastAsiaTheme="minorEastAsia"/>
              </w:rPr>
            </w:pPr>
            <w:proofErr w:type="spellStart"/>
            <w:r>
              <w:rPr>
                <w:rFonts w:eastAsiaTheme="minorEastAsia"/>
              </w:rPr>
              <w:t>Дурасова</w:t>
            </w:r>
            <w:proofErr w:type="spellEnd"/>
            <w:r>
              <w:rPr>
                <w:rFonts w:eastAsiaTheme="minorEastAsia"/>
              </w:rPr>
              <w:t xml:space="preserve"> А.Ф.</w:t>
            </w:r>
          </w:p>
          <w:p w:rsidR="00F375CA" w:rsidRDefault="00F375CA">
            <w:pPr>
              <w:jc w:val="both"/>
              <w:rPr>
                <w:rFonts w:ascii="Times New Roman" w:eastAsiaTheme="minorEastAsia" w:hAnsi="Times New Roman" w:cs="Times New Roman"/>
              </w:rPr>
            </w:pPr>
            <w:r>
              <w:rPr>
                <w:rFonts w:eastAsiaTheme="minorEastAsia"/>
              </w:rPr>
              <w:t>Гром В. Н.</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20</w:t>
            </w:r>
          </w:p>
        </w:tc>
      </w:tr>
      <w:tr w:rsidR="00F375CA" w:rsidTr="00F375CA">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tabs>
                <w:tab w:val="left" w:pos="1335"/>
                <w:tab w:val="left" w:pos="3000"/>
                <w:tab w:val="center" w:pos="4677"/>
              </w:tabs>
              <w:rPr>
                <w:rFonts w:ascii="Times New Roman" w:hAnsi="Times New Roman"/>
              </w:rPr>
            </w:pPr>
            <w:r>
              <w:t>Единый методический день</w:t>
            </w:r>
          </w:p>
          <w:p w:rsidR="00F375CA" w:rsidRDefault="00F375CA">
            <w:pPr>
              <w:tabs>
                <w:tab w:val="left" w:pos="1335"/>
                <w:tab w:val="left" w:pos="3000"/>
                <w:tab w:val="center" w:pos="4677"/>
              </w:tabs>
              <w:rPr>
                <w:rFonts w:ascii="Times New Roman" w:hAnsi="Times New Roman" w:cs="Times New Roman"/>
                <w:highlight w:val="yellow"/>
              </w:rPr>
            </w:pPr>
            <w:r>
              <w:t>Семинар-практикум: «От эффективной реализации стандартов к качественным результатам итоговой (промежуточной) аттестации».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02.11.2017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both"/>
              <w:rPr>
                <w:rFonts w:ascii="Times New Roman" w:eastAsiaTheme="minorEastAsia" w:hAnsi="Times New Roman"/>
              </w:rPr>
            </w:pPr>
            <w:r>
              <w:rPr>
                <w:rFonts w:eastAsiaTheme="minorEastAsia"/>
              </w:rPr>
              <w:t>Мартынова М. А.</w:t>
            </w:r>
          </w:p>
          <w:p w:rsidR="00F375CA" w:rsidRDefault="00F375CA">
            <w:pPr>
              <w:jc w:val="both"/>
              <w:rPr>
                <w:rFonts w:eastAsiaTheme="minorEastAsia"/>
              </w:rPr>
            </w:pPr>
            <w:r>
              <w:rPr>
                <w:rFonts w:eastAsiaTheme="minorEastAsia"/>
              </w:rPr>
              <w:t>Красникова О. И.</w:t>
            </w:r>
          </w:p>
          <w:p w:rsidR="00F375CA" w:rsidRDefault="00F375CA">
            <w:pPr>
              <w:jc w:val="both"/>
              <w:rPr>
                <w:rFonts w:eastAsiaTheme="minorEastAsia"/>
              </w:rPr>
            </w:pPr>
            <w:r>
              <w:rPr>
                <w:rFonts w:eastAsiaTheme="minorEastAsia"/>
              </w:rPr>
              <w:t>Степаненко М. К.</w:t>
            </w:r>
          </w:p>
          <w:p w:rsidR="00F375CA" w:rsidRDefault="00F375CA">
            <w:pPr>
              <w:jc w:val="both"/>
              <w:rPr>
                <w:rFonts w:eastAsiaTheme="minorEastAsia"/>
              </w:rPr>
            </w:pPr>
            <w:proofErr w:type="spellStart"/>
            <w:r>
              <w:rPr>
                <w:rFonts w:eastAsiaTheme="minorEastAsia"/>
              </w:rPr>
              <w:t>Шумко</w:t>
            </w:r>
            <w:proofErr w:type="spellEnd"/>
            <w:r>
              <w:rPr>
                <w:rFonts w:eastAsiaTheme="minorEastAsia"/>
              </w:rPr>
              <w:t xml:space="preserve"> О. А.</w:t>
            </w:r>
          </w:p>
          <w:p w:rsidR="00F375CA" w:rsidRDefault="00F375CA">
            <w:pPr>
              <w:jc w:val="both"/>
              <w:rPr>
                <w:rFonts w:ascii="Times New Roman" w:eastAsiaTheme="minorEastAsia" w:hAnsi="Times New Roman" w:cs="Times New Roman"/>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17</w:t>
            </w:r>
          </w:p>
        </w:tc>
      </w:tr>
      <w:tr w:rsidR="00F375CA" w:rsidTr="00F375CA">
        <w:trPr>
          <w:trHeight w:val="135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lastRenderedPageBreak/>
              <w:t>3</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tabs>
                <w:tab w:val="left" w:pos="1335"/>
                <w:tab w:val="left" w:pos="3000"/>
                <w:tab w:val="center" w:pos="4677"/>
              </w:tabs>
              <w:rPr>
                <w:rFonts w:ascii="Times New Roman" w:hAnsi="Times New Roman"/>
              </w:rPr>
            </w:pPr>
            <w:r>
              <w:t>Единый методический день</w:t>
            </w:r>
          </w:p>
          <w:p w:rsidR="00F375CA" w:rsidRDefault="00F375CA">
            <w:pPr>
              <w:rPr>
                <w:rFonts w:ascii="Times New Roman" w:eastAsia="Times New Roman" w:hAnsi="Times New Roman" w:cs="Times New Roman"/>
                <w:highlight w:val="yellow"/>
              </w:rPr>
            </w:pPr>
            <w:r>
              <w:rPr>
                <w:rFonts w:eastAsiaTheme="minorEastAsia"/>
              </w:rPr>
              <w:t>Семинар-практикум: «Профилактика социального неблагополучия несовершеннолетних»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 xml:space="preserve">12.01.2018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rPr>
            </w:pPr>
            <w:proofErr w:type="spellStart"/>
            <w:r>
              <w:rPr>
                <w:rFonts w:eastAsiaTheme="minorEastAsia"/>
              </w:rPr>
              <w:t>Оробец</w:t>
            </w:r>
            <w:proofErr w:type="spellEnd"/>
            <w:r>
              <w:rPr>
                <w:rFonts w:eastAsiaTheme="minorEastAsia"/>
              </w:rPr>
              <w:t xml:space="preserve"> Ж. В. </w:t>
            </w:r>
          </w:p>
          <w:p w:rsidR="00F375CA" w:rsidRDefault="00F375CA">
            <w:pPr>
              <w:jc w:val="both"/>
              <w:rPr>
                <w:rFonts w:ascii="Times New Roman" w:eastAsiaTheme="minorEastAsia" w:hAnsi="Times New Roman" w:cs="Times New Roman"/>
              </w:rPr>
            </w:pPr>
            <w:proofErr w:type="spellStart"/>
            <w:r>
              <w:rPr>
                <w:rFonts w:eastAsiaTheme="minorEastAsia"/>
              </w:rPr>
              <w:t>Головчанская</w:t>
            </w:r>
            <w:proofErr w:type="spellEnd"/>
            <w:r>
              <w:rPr>
                <w:rFonts w:eastAsiaTheme="minorEastAsia"/>
              </w:rPr>
              <w:t xml:space="preserve"> Л. С.</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17</w:t>
            </w:r>
          </w:p>
        </w:tc>
      </w:tr>
      <w:tr w:rsidR="00F375CA" w:rsidTr="00F375CA">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4</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tabs>
                <w:tab w:val="left" w:pos="1335"/>
                <w:tab w:val="left" w:pos="3000"/>
                <w:tab w:val="center" w:pos="4677"/>
              </w:tabs>
              <w:rPr>
                <w:rFonts w:ascii="Times New Roman" w:hAnsi="Times New Roman"/>
              </w:rPr>
            </w:pPr>
            <w:r>
              <w:t>Единый методический день</w:t>
            </w:r>
          </w:p>
          <w:p w:rsidR="00F375CA" w:rsidRDefault="00F375CA">
            <w:pPr>
              <w:tabs>
                <w:tab w:val="left" w:pos="1335"/>
                <w:tab w:val="left" w:pos="3000"/>
                <w:tab w:val="center" w:pos="4677"/>
              </w:tabs>
              <w:rPr>
                <w:rFonts w:ascii="Times New Roman" w:hAnsi="Times New Roman" w:cs="Times New Roman"/>
              </w:rPr>
            </w:pPr>
            <w:r>
              <w:t xml:space="preserve">Круглый стол: «Профессиональная готовность педагогов-психологов к деятельности в условиях внедрения стандартов».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26.03.2018</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rPr>
            </w:pPr>
            <w:r>
              <w:rPr>
                <w:rFonts w:eastAsiaTheme="minorEastAsia"/>
              </w:rPr>
              <w:t xml:space="preserve">Тонконог Т. А. </w:t>
            </w:r>
          </w:p>
          <w:p w:rsidR="00F375CA" w:rsidRDefault="00F375CA">
            <w:pPr>
              <w:jc w:val="both"/>
              <w:rPr>
                <w:rFonts w:eastAsiaTheme="minorEastAsia"/>
              </w:rPr>
            </w:pPr>
            <w:proofErr w:type="spellStart"/>
            <w:r>
              <w:rPr>
                <w:rFonts w:eastAsiaTheme="minorEastAsia"/>
              </w:rPr>
              <w:t>Дурасова</w:t>
            </w:r>
            <w:proofErr w:type="spellEnd"/>
            <w:r>
              <w:rPr>
                <w:rFonts w:eastAsiaTheme="minorEastAsia"/>
              </w:rPr>
              <w:t xml:space="preserve"> А. Ф. </w:t>
            </w:r>
          </w:p>
          <w:p w:rsidR="00F375CA" w:rsidRDefault="00F375CA">
            <w:pPr>
              <w:jc w:val="both"/>
              <w:rPr>
                <w:rFonts w:ascii="Times New Roman" w:eastAsiaTheme="minorEastAsia" w:hAnsi="Times New Roman" w:cs="Times New Roman"/>
              </w:rPr>
            </w:pPr>
            <w:r>
              <w:rPr>
                <w:rFonts w:eastAsiaTheme="minorEastAsia"/>
              </w:rPr>
              <w:t>Деева Т. А.</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22</w:t>
            </w:r>
          </w:p>
        </w:tc>
      </w:tr>
    </w:tbl>
    <w:p w:rsidR="00F375CA" w:rsidRDefault="00F375CA" w:rsidP="00F375CA">
      <w:pPr>
        <w:rPr>
          <w:rFonts w:eastAsia="Times New Roman"/>
        </w:rPr>
      </w:pPr>
    </w:p>
    <w:p w:rsidR="00F375CA" w:rsidRDefault="00F375CA" w:rsidP="00F375CA">
      <w:pPr>
        <w:ind w:firstLine="709"/>
        <w:jc w:val="both"/>
        <w:rPr>
          <w:rFonts w:eastAsiaTheme="minorEastAsia"/>
        </w:rPr>
      </w:pPr>
    </w:p>
    <w:p w:rsidR="00F375CA" w:rsidRDefault="00F375CA" w:rsidP="00F375CA">
      <w:pPr>
        <w:ind w:firstLine="709"/>
        <w:jc w:val="both"/>
        <w:rPr>
          <w:rFonts w:eastAsiaTheme="minorEastAsia"/>
        </w:rPr>
      </w:pPr>
    </w:p>
    <w:tbl>
      <w:tblPr>
        <w:tblpPr w:leftFromText="180" w:rightFromText="180" w:bottomFromText="200" w:vertAnchor="text" w:horzAnchor="margin" w:tblpX="-176" w:tblpY="185"/>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276"/>
        <w:gridCol w:w="1558"/>
        <w:gridCol w:w="1984"/>
        <w:gridCol w:w="1558"/>
        <w:gridCol w:w="1700"/>
      </w:tblGrid>
      <w:tr w:rsidR="00F375CA" w:rsidTr="00F375CA">
        <w:tc>
          <w:tcPr>
            <w:tcW w:w="18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left="-142" w:right="-108"/>
              <w:jc w:val="center"/>
              <w:rPr>
                <w:rFonts w:ascii="Times New Roman" w:eastAsia="Times New Roman" w:hAnsi="Times New Roman"/>
                <w:b/>
                <w:bCs/>
                <w:sz w:val="24"/>
                <w:szCs w:val="24"/>
              </w:rPr>
            </w:pPr>
            <w:r>
              <w:rPr>
                <w:b/>
                <w:bCs/>
              </w:rPr>
              <w:t>Название РМО/</w:t>
            </w:r>
          </w:p>
          <w:p w:rsidR="00F375CA" w:rsidRDefault="00F375CA">
            <w:pPr>
              <w:spacing w:line="276" w:lineRule="auto"/>
              <w:ind w:left="-142" w:right="-108"/>
              <w:jc w:val="center"/>
              <w:rPr>
                <w:rFonts w:ascii="Times New Roman" w:eastAsia="Times New Roman" w:hAnsi="Times New Roman" w:cs="Times New Roman"/>
                <w:b/>
                <w:bCs/>
                <w:sz w:val="24"/>
                <w:szCs w:val="24"/>
              </w:rPr>
            </w:pPr>
            <w:r>
              <w:rPr>
                <w:b/>
                <w:bCs/>
              </w:rPr>
              <w:t>категория участников</w:t>
            </w:r>
          </w:p>
        </w:tc>
        <w:tc>
          <w:tcPr>
            <w:tcW w:w="127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left="-142" w:right="-108"/>
              <w:jc w:val="center"/>
              <w:rPr>
                <w:rFonts w:ascii="Times New Roman" w:eastAsia="Times New Roman" w:hAnsi="Times New Roman" w:cs="Times New Roman"/>
                <w:b/>
                <w:bCs/>
                <w:sz w:val="24"/>
                <w:szCs w:val="24"/>
              </w:rPr>
            </w:pPr>
            <w:r>
              <w:rPr>
                <w:b/>
                <w:bCs/>
              </w:rPr>
              <w:t>Кол-во семинаров</w:t>
            </w:r>
          </w:p>
        </w:tc>
        <w:tc>
          <w:tcPr>
            <w:tcW w:w="15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left="-142" w:right="-108"/>
              <w:jc w:val="center"/>
              <w:rPr>
                <w:rFonts w:ascii="Times New Roman" w:eastAsia="Times New Roman" w:hAnsi="Times New Roman" w:cs="Times New Roman"/>
                <w:b/>
                <w:bCs/>
                <w:sz w:val="24"/>
                <w:szCs w:val="24"/>
              </w:rPr>
            </w:pPr>
            <w:r>
              <w:rPr>
                <w:b/>
                <w:bCs/>
              </w:rPr>
              <w:t>Количество  выступающих</w:t>
            </w:r>
          </w:p>
        </w:tc>
        <w:tc>
          <w:tcPr>
            <w:tcW w:w="198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left="-142" w:right="-108"/>
              <w:jc w:val="center"/>
              <w:rPr>
                <w:rFonts w:ascii="Times New Roman" w:eastAsia="Times New Roman" w:hAnsi="Times New Roman"/>
                <w:bCs/>
                <w:i/>
                <w:sz w:val="24"/>
                <w:szCs w:val="24"/>
              </w:rPr>
            </w:pPr>
            <w:r>
              <w:rPr>
                <w:b/>
                <w:bCs/>
              </w:rPr>
              <w:t xml:space="preserve">Выступающие из ОУ </w:t>
            </w:r>
            <w:r>
              <w:rPr>
                <w:bCs/>
                <w:i/>
              </w:rPr>
              <w:t xml:space="preserve">(например, </w:t>
            </w:r>
          </w:p>
          <w:p w:rsidR="00F375CA" w:rsidRDefault="00F375CA">
            <w:pPr>
              <w:spacing w:line="276" w:lineRule="auto"/>
              <w:ind w:left="-142" w:right="-108"/>
              <w:jc w:val="center"/>
              <w:rPr>
                <w:rFonts w:ascii="Times New Roman" w:eastAsia="Times New Roman" w:hAnsi="Times New Roman" w:cs="Times New Roman"/>
                <w:b/>
                <w:bCs/>
                <w:sz w:val="24"/>
                <w:szCs w:val="24"/>
              </w:rPr>
            </w:pPr>
            <w:r>
              <w:rPr>
                <w:bCs/>
                <w:i/>
              </w:rPr>
              <w:t>№1 (2чел.)</w:t>
            </w:r>
          </w:p>
        </w:tc>
        <w:tc>
          <w:tcPr>
            <w:tcW w:w="15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left="-142" w:right="-108"/>
              <w:jc w:val="center"/>
              <w:rPr>
                <w:rFonts w:ascii="Times New Roman" w:eastAsia="Times New Roman" w:hAnsi="Times New Roman" w:cs="Times New Roman"/>
                <w:b/>
                <w:bCs/>
                <w:sz w:val="24"/>
                <w:szCs w:val="24"/>
              </w:rPr>
            </w:pPr>
            <w:r>
              <w:rPr>
                <w:b/>
                <w:bCs/>
              </w:rPr>
              <w:t>Количество слушателей</w:t>
            </w:r>
          </w:p>
        </w:tc>
        <w:tc>
          <w:tcPr>
            <w:tcW w:w="17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left="-142" w:right="-108"/>
              <w:jc w:val="center"/>
              <w:rPr>
                <w:rFonts w:ascii="Times New Roman" w:eastAsia="Times New Roman" w:hAnsi="Times New Roman"/>
                <w:b/>
                <w:bCs/>
                <w:sz w:val="24"/>
                <w:szCs w:val="24"/>
              </w:rPr>
            </w:pPr>
            <w:r>
              <w:rPr>
                <w:b/>
                <w:bCs/>
              </w:rPr>
              <w:t>Отсутствовали,</w:t>
            </w:r>
          </w:p>
          <w:p w:rsidR="00F375CA" w:rsidRDefault="00F375CA">
            <w:pPr>
              <w:spacing w:line="276" w:lineRule="auto"/>
              <w:ind w:left="-142" w:right="-108"/>
              <w:jc w:val="center"/>
              <w:rPr>
                <w:b/>
                <w:bCs/>
              </w:rPr>
            </w:pPr>
            <w:r>
              <w:rPr>
                <w:b/>
                <w:bCs/>
              </w:rPr>
              <w:t>сколько раз</w:t>
            </w:r>
          </w:p>
          <w:p w:rsidR="00F375CA" w:rsidRDefault="00F375CA">
            <w:pPr>
              <w:spacing w:line="276" w:lineRule="auto"/>
              <w:ind w:left="-142" w:right="-108"/>
              <w:jc w:val="center"/>
              <w:rPr>
                <w:rFonts w:ascii="Times New Roman" w:eastAsia="Times New Roman" w:hAnsi="Times New Roman" w:cs="Times New Roman"/>
                <w:bCs/>
                <w:i/>
                <w:sz w:val="24"/>
                <w:szCs w:val="24"/>
              </w:rPr>
            </w:pPr>
            <w:r>
              <w:rPr>
                <w:bCs/>
                <w:i/>
              </w:rPr>
              <w:t>(например, №1(2)</w:t>
            </w:r>
          </w:p>
        </w:tc>
      </w:tr>
      <w:tr w:rsidR="00F375CA" w:rsidTr="00F375CA">
        <w:trPr>
          <w:trHeight w:val="4692"/>
        </w:trPr>
        <w:tc>
          <w:tcPr>
            <w:tcW w:w="18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left="-142" w:right="-108"/>
              <w:jc w:val="center"/>
              <w:rPr>
                <w:rFonts w:ascii="Times New Roman" w:eastAsia="Times New Roman" w:hAnsi="Times New Roman" w:cs="Times New Roman"/>
                <w:b/>
                <w:bCs/>
                <w:sz w:val="24"/>
                <w:szCs w:val="24"/>
              </w:rPr>
            </w:pPr>
            <w:r>
              <w:t>Педагоги-психологи</w:t>
            </w:r>
          </w:p>
        </w:tc>
        <w:tc>
          <w:tcPr>
            <w:tcW w:w="127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left="-142" w:right="-108"/>
              <w:jc w:val="center"/>
              <w:rPr>
                <w:rFonts w:ascii="Times New Roman" w:eastAsia="Times New Roman" w:hAnsi="Times New Roman" w:cs="Times New Roman"/>
                <w:b/>
                <w:bCs/>
                <w:sz w:val="24"/>
                <w:szCs w:val="24"/>
              </w:rPr>
            </w:pPr>
            <w:r>
              <w:rPr>
                <w:b/>
                <w:bCs/>
              </w:rPr>
              <w:t>4</w:t>
            </w:r>
          </w:p>
        </w:tc>
        <w:tc>
          <w:tcPr>
            <w:tcW w:w="15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left="-142" w:right="-108"/>
              <w:jc w:val="center"/>
              <w:rPr>
                <w:rFonts w:ascii="Times New Roman" w:eastAsia="Times New Roman" w:hAnsi="Times New Roman" w:cs="Times New Roman"/>
                <w:sz w:val="24"/>
                <w:szCs w:val="24"/>
                <w:lang w:bidi="sa-IN"/>
              </w:rPr>
            </w:pPr>
            <w:r>
              <w:rPr>
                <w:b/>
                <w:bCs/>
              </w:rPr>
              <w:t>13</w:t>
            </w:r>
          </w:p>
        </w:tc>
        <w:tc>
          <w:tcPr>
            <w:tcW w:w="1985"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rFonts w:ascii="Times New Roman" w:eastAsia="Calibri" w:hAnsi="Times New Roman"/>
                <w:sz w:val="24"/>
                <w:szCs w:val="24"/>
              </w:rPr>
            </w:pPr>
            <w:r>
              <w:rPr>
                <w:rFonts w:eastAsia="Calibri"/>
              </w:rPr>
              <w:t>ОО № 1 (1)</w:t>
            </w:r>
          </w:p>
          <w:p w:rsidR="00F375CA" w:rsidRDefault="00F375CA">
            <w:pPr>
              <w:spacing w:line="276" w:lineRule="auto"/>
              <w:rPr>
                <w:rFonts w:eastAsia="Calibri"/>
              </w:rPr>
            </w:pPr>
            <w:r>
              <w:rPr>
                <w:rFonts w:eastAsia="Calibri"/>
              </w:rPr>
              <w:t>ОО № 3 (1)</w:t>
            </w:r>
          </w:p>
          <w:p w:rsidR="00F375CA" w:rsidRDefault="00F375CA">
            <w:pPr>
              <w:spacing w:line="276" w:lineRule="auto"/>
              <w:rPr>
                <w:rFonts w:eastAsia="Calibri"/>
              </w:rPr>
            </w:pPr>
            <w:r>
              <w:rPr>
                <w:rFonts w:eastAsia="Calibri"/>
              </w:rPr>
              <w:t>ОО№ 4 (1)</w:t>
            </w:r>
          </w:p>
          <w:p w:rsidR="00F375CA" w:rsidRDefault="00F375CA">
            <w:pPr>
              <w:spacing w:line="276" w:lineRule="auto"/>
              <w:rPr>
                <w:rFonts w:eastAsia="Calibri"/>
              </w:rPr>
            </w:pPr>
            <w:r>
              <w:rPr>
                <w:rFonts w:eastAsia="Calibri"/>
              </w:rPr>
              <w:t>ОО № 5 (1)</w:t>
            </w:r>
          </w:p>
          <w:p w:rsidR="00F375CA" w:rsidRDefault="00F375CA">
            <w:pPr>
              <w:spacing w:line="276" w:lineRule="auto"/>
              <w:rPr>
                <w:rFonts w:eastAsia="Calibri"/>
              </w:rPr>
            </w:pPr>
            <w:r>
              <w:rPr>
                <w:rFonts w:eastAsia="Calibri"/>
              </w:rPr>
              <w:t>ОО № 6 (1)</w:t>
            </w:r>
          </w:p>
          <w:p w:rsidR="00F375CA" w:rsidRDefault="00F375CA">
            <w:pPr>
              <w:spacing w:line="276" w:lineRule="auto"/>
              <w:rPr>
                <w:rFonts w:eastAsia="Calibri"/>
              </w:rPr>
            </w:pPr>
            <w:r>
              <w:rPr>
                <w:rFonts w:eastAsia="Calibri"/>
              </w:rPr>
              <w:t>ОО 10 (2)</w:t>
            </w:r>
          </w:p>
          <w:p w:rsidR="00F375CA" w:rsidRDefault="00F375CA">
            <w:pPr>
              <w:spacing w:line="276" w:lineRule="auto"/>
              <w:rPr>
                <w:rFonts w:eastAsia="Calibri"/>
              </w:rPr>
            </w:pPr>
            <w:r>
              <w:rPr>
                <w:rFonts w:eastAsia="Calibri"/>
              </w:rPr>
              <w:t>ОО 11 (1)</w:t>
            </w:r>
          </w:p>
          <w:p w:rsidR="00F375CA" w:rsidRDefault="00F375CA">
            <w:pPr>
              <w:spacing w:line="276" w:lineRule="auto"/>
              <w:rPr>
                <w:rFonts w:eastAsia="Calibri"/>
              </w:rPr>
            </w:pPr>
            <w:r>
              <w:rPr>
                <w:rFonts w:eastAsia="Calibri"/>
              </w:rPr>
              <w:t>ОО 17 (1)</w:t>
            </w:r>
          </w:p>
          <w:p w:rsidR="00F375CA" w:rsidRDefault="00F375CA">
            <w:pPr>
              <w:spacing w:line="276" w:lineRule="auto"/>
              <w:rPr>
                <w:rFonts w:eastAsia="Calibri"/>
              </w:rPr>
            </w:pPr>
            <w:r>
              <w:rPr>
                <w:rFonts w:eastAsia="Calibri"/>
              </w:rPr>
              <w:t>В(С)</w:t>
            </w:r>
            <w:proofErr w:type="gramStart"/>
            <w:r>
              <w:rPr>
                <w:rFonts w:eastAsia="Calibri"/>
              </w:rPr>
              <w:t>ОШ  (</w:t>
            </w:r>
            <w:proofErr w:type="gramEnd"/>
            <w:r>
              <w:rPr>
                <w:rFonts w:eastAsia="Calibri"/>
              </w:rPr>
              <w:t>1)</w:t>
            </w:r>
          </w:p>
          <w:p w:rsidR="00F375CA" w:rsidRDefault="00F375CA">
            <w:pPr>
              <w:spacing w:line="276" w:lineRule="auto"/>
              <w:rPr>
                <w:rFonts w:eastAsia="Calibri"/>
              </w:rPr>
            </w:pPr>
            <w:r>
              <w:rPr>
                <w:rFonts w:eastAsia="Calibri"/>
              </w:rPr>
              <w:t>ДОУ № 4 (1)</w:t>
            </w:r>
          </w:p>
          <w:p w:rsidR="00F375CA" w:rsidRDefault="00F375CA">
            <w:pPr>
              <w:spacing w:line="276" w:lineRule="auto"/>
              <w:rPr>
                <w:rFonts w:eastAsia="Calibri"/>
              </w:rPr>
            </w:pPr>
            <w:r>
              <w:rPr>
                <w:rFonts w:eastAsia="Calibri"/>
              </w:rPr>
              <w:t>ДОУ № 15(1)</w:t>
            </w:r>
          </w:p>
          <w:p w:rsidR="00F375CA" w:rsidRDefault="00F375CA">
            <w:pPr>
              <w:spacing w:line="276" w:lineRule="auto"/>
              <w:rPr>
                <w:rFonts w:eastAsia="Calibri"/>
              </w:rPr>
            </w:pPr>
            <w:r>
              <w:rPr>
                <w:rFonts w:eastAsia="Calibri"/>
              </w:rPr>
              <w:t>ДОУ № 26 (1)</w:t>
            </w:r>
          </w:p>
          <w:p w:rsidR="00F375CA" w:rsidRDefault="00F375CA">
            <w:pPr>
              <w:spacing w:line="276" w:lineRule="auto"/>
              <w:rPr>
                <w:rFonts w:eastAsia="Calibri"/>
              </w:rPr>
            </w:pPr>
          </w:p>
          <w:p w:rsidR="00F375CA" w:rsidRDefault="00F375CA">
            <w:pPr>
              <w:spacing w:line="276" w:lineRule="auto"/>
              <w:rPr>
                <w:rFonts w:ascii="Times New Roman" w:eastAsia="Times New Roman" w:hAnsi="Times New Roman" w:cs="Times New Roman"/>
                <w:b/>
                <w:sz w:val="24"/>
                <w:szCs w:val="24"/>
                <w:lang w:bidi="sa-IN"/>
              </w:rPr>
            </w:pPr>
            <w:r>
              <w:rPr>
                <w:rFonts w:eastAsia="Calibri"/>
                <w:b/>
              </w:rPr>
              <w:t>13</w:t>
            </w:r>
          </w:p>
        </w:tc>
        <w:tc>
          <w:tcPr>
            <w:tcW w:w="15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ind w:left="-142" w:right="-108"/>
              <w:jc w:val="center"/>
              <w:rPr>
                <w:rFonts w:ascii="Times New Roman" w:eastAsia="Times New Roman" w:hAnsi="Times New Roman" w:cs="Times New Roman"/>
                <w:sz w:val="24"/>
                <w:szCs w:val="24"/>
                <w:lang w:bidi="sa-IN"/>
              </w:rPr>
            </w:pPr>
            <w:r>
              <w:rPr>
                <w:b/>
                <w:bCs/>
              </w:rPr>
              <w:t>76</w:t>
            </w:r>
          </w:p>
        </w:tc>
        <w:tc>
          <w:tcPr>
            <w:tcW w:w="1701"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rFonts w:ascii="Times New Roman" w:eastAsia="Times New Roman" w:hAnsi="Times New Roman"/>
                <w:sz w:val="24"/>
                <w:szCs w:val="24"/>
              </w:rPr>
            </w:pPr>
            <w:r>
              <w:t xml:space="preserve">№ 1 (1), </w:t>
            </w:r>
          </w:p>
          <w:p w:rsidR="00F375CA" w:rsidRDefault="00F375CA">
            <w:pPr>
              <w:spacing w:line="276" w:lineRule="auto"/>
              <w:jc w:val="center"/>
            </w:pPr>
            <w:r>
              <w:t>№ 3 (1),</w:t>
            </w:r>
          </w:p>
          <w:p w:rsidR="00F375CA" w:rsidRDefault="00F375CA">
            <w:pPr>
              <w:spacing w:line="276" w:lineRule="auto"/>
              <w:jc w:val="center"/>
            </w:pPr>
            <w:r>
              <w:t>№ 18 (нет специалиста),</w:t>
            </w:r>
          </w:p>
          <w:p w:rsidR="00F375CA" w:rsidRDefault="00F375CA">
            <w:pPr>
              <w:spacing w:line="276" w:lineRule="auto"/>
              <w:ind w:left="-142" w:right="-108"/>
              <w:jc w:val="center"/>
              <w:rPr>
                <w:rFonts w:ascii="Times New Roman" w:eastAsia="Times New Roman" w:hAnsi="Times New Roman" w:cs="Times New Roman"/>
                <w:b/>
                <w:bCs/>
                <w:sz w:val="24"/>
                <w:szCs w:val="24"/>
              </w:rPr>
            </w:pPr>
          </w:p>
        </w:tc>
      </w:tr>
    </w:tbl>
    <w:p w:rsidR="00F375CA" w:rsidRDefault="00F375CA" w:rsidP="00F375CA">
      <w:pPr>
        <w:jc w:val="both"/>
        <w:rPr>
          <w:rFonts w:eastAsiaTheme="minorEastAsia"/>
        </w:rPr>
      </w:pPr>
    </w:p>
    <w:p w:rsidR="00F375CA" w:rsidRDefault="00F375CA" w:rsidP="00F375CA">
      <w:pPr>
        <w:ind w:firstLine="709"/>
        <w:jc w:val="both"/>
        <w:rPr>
          <w:rFonts w:eastAsiaTheme="minorEastAsia"/>
        </w:rPr>
      </w:pPr>
      <w:r>
        <w:rPr>
          <w:rFonts w:eastAsiaTheme="minorEastAsia"/>
        </w:rPr>
        <w:t>Все проводимые мероприятия получили положительную оценку РМО.</w:t>
      </w:r>
    </w:p>
    <w:p w:rsidR="00F375CA" w:rsidRDefault="00F375CA" w:rsidP="00F375CA">
      <w:pPr>
        <w:ind w:firstLine="709"/>
        <w:jc w:val="both"/>
        <w:rPr>
          <w:rFonts w:eastAsiaTheme="minorEastAsia"/>
        </w:rPr>
      </w:pPr>
      <w:r>
        <w:rPr>
          <w:rFonts w:eastAsiaTheme="minorEastAsia"/>
        </w:rPr>
        <w:t xml:space="preserve">Выступающие использовали информационные технологии, </w:t>
      </w:r>
      <w:proofErr w:type="spellStart"/>
      <w:r>
        <w:rPr>
          <w:rFonts w:eastAsiaTheme="minorEastAsia"/>
        </w:rPr>
        <w:t>гештальт</w:t>
      </w:r>
      <w:proofErr w:type="spellEnd"/>
      <w:r>
        <w:rPr>
          <w:rFonts w:eastAsiaTheme="minorEastAsia"/>
        </w:rPr>
        <w:t xml:space="preserve"> терапию, </w:t>
      </w:r>
      <w:proofErr w:type="spellStart"/>
      <w:proofErr w:type="gramStart"/>
      <w:r>
        <w:rPr>
          <w:rFonts w:eastAsiaTheme="minorEastAsia"/>
        </w:rPr>
        <w:t>сказкотерапию</w:t>
      </w:r>
      <w:proofErr w:type="spellEnd"/>
      <w:r>
        <w:rPr>
          <w:rFonts w:eastAsiaTheme="minorEastAsia"/>
        </w:rPr>
        <w:t xml:space="preserve">,  </w:t>
      </w:r>
      <w:proofErr w:type="spellStart"/>
      <w:r>
        <w:rPr>
          <w:rFonts w:eastAsiaTheme="minorEastAsia"/>
        </w:rPr>
        <w:t>тренинговые</w:t>
      </w:r>
      <w:proofErr w:type="spellEnd"/>
      <w:proofErr w:type="gramEnd"/>
      <w:r>
        <w:rPr>
          <w:rFonts w:eastAsiaTheme="minorEastAsia"/>
        </w:rPr>
        <w:t xml:space="preserve"> элементы занятий, применяли игровые методы, групповую дискуссию, обменивались опытом работы через «методическую копилку».</w:t>
      </w:r>
    </w:p>
    <w:p w:rsidR="00F375CA" w:rsidRDefault="00F375CA" w:rsidP="00F375CA">
      <w:pPr>
        <w:ind w:firstLine="708"/>
        <w:jc w:val="both"/>
        <w:rPr>
          <w:rFonts w:eastAsiaTheme="minorEastAsia"/>
          <w:i/>
        </w:rPr>
      </w:pPr>
      <w:r>
        <w:rPr>
          <w:rFonts w:eastAsiaTheme="minorEastAsia"/>
          <w:i/>
        </w:rPr>
        <w:lastRenderedPageBreak/>
        <w:t>Мониторинг посещаемости РМО педагогами психологами.</w:t>
      </w:r>
    </w:p>
    <w:tbl>
      <w:tblPr>
        <w:tblStyle w:val="90"/>
        <w:tblW w:w="0" w:type="auto"/>
        <w:tblLook w:val="04A0" w:firstRow="1" w:lastRow="0" w:firstColumn="1" w:lastColumn="0" w:noHBand="0" w:noVBand="1"/>
      </w:tblPr>
      <w:tblGrid>
        <w:gridCol w:w="1914"/>
        <w:gridCol w:w="1914"/>
        <w:gridCol w:w="1914"/>
        <w:gridCol w:w="1914"/>
        <w:gridCol w:w="1915"/>
      </w:tblGrid>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 ОУ</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 заседание</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2 заседание</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highlight w:val="yellow"/>
              </w:rPr>
            </w:pPr>
            <w:r>
              <w:rPr>
                <w:rFonts w:eastAsiaTheme="minorEastAsia"/>
              </w:rPr>
              <w:t>3 заседание</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4 заседание</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больничный</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2</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3</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больничный</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4</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5</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6</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7</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8</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9</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10</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11</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12</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13</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14</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15</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16</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17</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18</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вакансия</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вакансия</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вакансия</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вакансия</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19</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21</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ВСОШ</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ДОУ 1</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ДОУ 4</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ДОУ 7</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ДОУ 15</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r w:rsidR="00F375CA" w:rsidTr="00F375CA">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ДОУ 26</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both"/>
              <w:rPr>
                <w:rFonts w:ascii="Times New Roman" w:eastAsiaTheme="minorEastAsia" w:hAnsi="Times New Roman" w:cs="Times New Roman"/>
              </w:rPr>
            </w:pPr>
            <w:r>
              <w:rPr>
                <w:rFonts w:eastAsiaTheme="minorEastAsia"/>
              </w:rPr>
              <w:t>+</w:t>
            </w:r>
          </w:p>
        </w:tc>
      </w:tr>
    </w:tbl>
    <w:p w:rsidR="00F375CA" w:rsidRDefault="00F375CA" w:rsidP="00F375CA">
      <w:pPr>
        <w:ind w:firstLine="708"/>
        <w:jc w:val="both"/>
        <w:rPr>
          <w:rFonts w:eastAsiaTheme="minorEastAsia"/>
        </w:rPr>
      </w:pPr>
    </w:p>
    <w:p w:rsidR="00F375CA" w:rsidRDefault="00F375CA" w:rsidP="00F375CA">
      <w:pPr>
        <w:ind w:firstLine="708"/>
        <w:jc w:val="both"/>
        <w:rPr>
          <w:rFonts w:eastAsiaTheme="minorEastAsia"/>
        </w:rPr>
      </w:pPr>
      <w:r>
        <w:rPr>
          <w:rFonts w:eastAsiaTheme="minorEastAsia"/>
        </w:rPr>
        <w:t>Все специалисты добросовестно готовили выступления на РМО.</w:t>
      </w:r>
    </w:p>
    <w:p w:rsidR="00F375CA" w:rsidRDefault="00F375CA" w:rsidP="00F375CA">
      <w:pPr>
        <w:spacing w:line="240" w:lineRule="atLeast"/>
        <w:jc w:val="both"/>
        <w:rPr>
          <w:rFonts w:eastAsia="Times New Roman"/>
          <w:b/>
        </w:rPr>
      </w:pPr>
    </w:p>
    <w:p w:rsidR="00F375CA" w:rsidRDefault="00F375CA" w:rsidP="00F375CA">
      <w:pPr>
        <w:spacing w:line="240" w:lineRule="atLeast"/>
        <w:jc w:val="both"/>
        <w:rPr>
          <w:b/>
        </w:rPr>
      </w:pPr>
    </w:p>
    <w:p w:rsidR="00F375CA" w:rsidRDefault="00F375CA" w:rsidP="00F375CA">
      <w:pPr>
        <w:spacing w:line="240" w:lineRule="atLeast"/>
        <w:jc w:val="both"/>
        <w:rPr>
          <w:b/>
        </w:rPr>
      </w:pPr>
      <w:r>
        <w:rPr>
          <w:b/>
        </w:rPr>
        <w:t xml:space="preserve">Участие педагогов – психологов </w:t>
      </w:r>
      <w:proofErr w:type="gramStart"/>
      <w:r>
        <w:rPr>
          <w:b/>
        </w:rPr>
        <w:t>ОО  в</w:t>
      </w:r>
      <w:proofErr w:type="gramEnd"/>
      <w:r>
        <w:rPr>
          <w:b/>
        </w:rPr>
        <w:t xml:space="preserve"> профессиональных конкурсах.</w:t>
      </w:r>
    </w:p>
    <w:p w:rsidR="00F375CA" w:rsidRDefault="00F375CA" w:rsidP="00F375CA">
      <w:pPr>
        <w:spacing w:line="240" w:lineRule="atLeast"/>
        <w:jc w:val="both"/>
      </w:pPr>
    </w:p>
    <w:tbl>
      <w:tblPr>
        <w:tblStyle w:val="af7"/>
        <w:tblW w:w="10920" w:type="dxa"/>
        <w:tblInd w:w="-1026" w:type="dxa"/>
        <w:tblLayout w:type="fixed"/>
        <w:tblLook w:val="04A0" w:firstRow="1" w:lastRow="0" w:firstColumn="1" w:lastColumn="0" w:noHBand="0" w:noVBand="1"/>
      </w:tblPr>
      <w:tblGrid>
        <w:gridCol w:w="568"/>
        <w:gridCol w:w="710"/>
        <w:gridCol w:w="852"/>
        <w:gridCol w:w="710"/>
        <w:gridCol w:w="567"/>
        <w:gridCol w:w="709"/>
        <w:gridCol w:w="708"/>
        <w:gridCol w:w="851"/>
        <w:gridCol w:w="992"/>
        <w:gridCol w:w="709"/>
        <w:gridCol w:w="567"/>
        <w:gridCol w:w="567"/>
        <w:gridCol w:w="708"/>
        <w:gridCol w:w="567"/>
        <w:gridCol w:w="568"/>
        <w:gridCol w:w="567"/>
      </w:tblGrid>
      <w:tr w:rsidR="00F375CA" w:rsidTr="00F375CA">
        <w:tc>
          <w:tcPr>
            <w:tcW w:w="5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Предмет</w:t>
            </w:r>
          </w:p>
        </w:tc>
        <w:tc>
          <w:tcPr>
            <w:tcW w:w="2269"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Название конкурса</w:t>
            </w:r>
          </w:p>
        </w:tc>
        <w:tc>
          <w:tcPr>
            <w:tcW w:w="453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Муниципальный уровень</w:t>
            </w:r>
          </w:p>
        </w:tc>
        <w:tc>
          <w:tcPr>
            <w:tcW w:w="354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Краевой  уровень</w:t>
            </w:r>
          </w:p>
        </w:tc>
      </w:tr>
      <w:tr w:rsidR="00F375CA" w:rsidTr="00F375CA">
        <w:trPr>
          <w:trHeight w:val="1183"/>
        </w:trPr>
        <w:tc>
          <w:tcPr>
            <w:tcW w:w="56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ascii="Times New Roman" w:eastAsia="Times New Roman" w:hAnsi="Times New Roman" w:cs="Times New Roman"/>
                <w:lang w:eastAsia="en-US"/>
              </w:rPr>
            </w:pPr>
          </w:p>
        </w:tc>
        <w:tc>
          <w:tcPr>
            <w:tcW w:w="3829"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ascii="Times New Roman" w:eastAsia="Times New Roman" w:hAnsi="Times New Roman" w:cs="Times New Roman"/>
                <w:lang w:eastAsia="en-US"/>
              </w:rPr>
            </w:pPr>
          </w:p>
        </w:tc>
        <w:tc>
          <w:tcPr>
            <w:tcW w:w="19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ind w:left="-76" w:right="-41"/>
              <w:contextualSpacing/>
              <w:jc w:val="center"/>
              <w:rPr>
                <w:rFonts w:ascii="Times New Roman" w:eastAsia="Times New Roman" w:hAnsi="Times New Roman" w:cs="Times New Roman"/>
                <w:lang w:eastAsia="en-US"/>
              </w:rPr>
            </w:pPr>
            <w:r>
              <w:rPr>
                <w:lang w:eastAsia="en-US"/>
              </w:rPr>
              <w:t>Количество участников</w:t>
            </w:r>
          </w:p>
        </w:tc>
        <w:tc>
          <w:tcPr>
            <w:tcW w:w="255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Результат участия (указать количество призёров, ОУ)</w:t>
            </w:r>
          </w:p>
        </w:tc>
        <w:tc>
          <w:tcPr>
            <w:tcW w:w="184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Количество участников</w:t>
            </w:r>
          </w:p>
        </w:tc>
        <w:tc>
          <w:tcPr>
            <w:tcW w:w="170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Результат участия (указать количество призёров, ОУ)</w:t>
            </w:r>
          </w:p>
        </w:tc>
      </w:tr>
      <w:tr w:rsidR="00F375CA" w:rsidTr="00F375CA">
        <w:trPr>
          <w:trHeight w:val="257"/>
        </w:trPr>
        <w:tc>
          <w:tcPr>
            <w:tcW w:w="56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ascii="Times New Roman" w:eastAsia="Times New Roman" w:hAnsi="Times New Roman"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center"/>
              <w:rPr>
                <w:rFonts w:ascii="Times New Roman" w:eastAsia="Times New Roman" w:hAnsi="Times New Roman"/>
                <w:lang w:eastAsia="en-US"/>
              </w:rPr>
            </w:pPr>
          </w:p>
          <w:p w:rsidR="00F375CA" w:rsidRDefault="00F375CA">
            <w:pPr>
              <w:jc w:val="center"/>
              <w:rPr>
                <w:rFonts w:ascii="Times New Roman" w:eastAsia="Times New Roman" w:hAnsi="Times New Roman" w:cs="Times New Roman"/>
                <w:lang w:eastAsia="en-US"/>
              </w:rPr>
            </w:pPr>
            <w:r>
              <w:rPr>
                <w:lang w:eastAsia="en-US"/>
              </w:rPr>
              <w:t xml:space="preserve">2015-2016 </w:t>
            </w:r>
            <w:proofErr w:type="spellStart"/>
            <w:r>
              <w:rPr>
                <w:lang w:eastAsia="en-US"/>
              </w:rPr>
              <w:t>уч.год</w:t>
            </w:r>
            <w:proofErr w:type="spellEnd"/>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2016-2017</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2017-2018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 xml:space="preserve">2015-2016 </w:t>
            </w:r>
            <w:proofErr w:type="spellStart"/>
            <w:r>
              <w:rPr>
                <w:lang w:eastAsia="en-US"/>
              </w:rPr>
              <w:t>уч.год</w:t>
            </w:r>
            <w:proofErr w:type="spellEnd"/>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2016-2017</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2017-2018</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 xml:space="preserve">2015-2016 </w:t>
            </w:r>
            <w:proofErr w:type="spellStart"/>
            <w:r>
              <w:rPr>
                <w:lang w:eastAsia="en-US"/>
              </w:rPr>
              <w:t>уч.год</w:t>
            </w:r>
            <w:proofErr w:type="spellEnd"/>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2016-2017</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2017-2018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 xml:space="preserve">2015-2016 </w:t>
            </w:r>
            <w:proofErr w:type="spellStart"/>
            <w:r>
              <w:rPr>
                <w:lang w:eastAsia="en-US"/>
              </w:rPr>
              <w:t>уч.год</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2016-2017</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2017-2018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 xml:space="preserve">2015-2016 </w:t>
            </w:r>
            <w:proofErr w:type="spellStart"/>
            <w:r>
              <w:rPr>
                <w:lang w:eastAsia="en-US"/>
              </w:rPr>
              <w:t>уч.год</w:t>
            </w:r>
            <w:proofErr w:type="spellEnd"/>
          </w:p>
        </w:t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2016-2017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2017-2018</w:t>
            </w:r>
          </w:p>
        </w:tc>
      </w:tr>
      <w:tr w:rsidR="00F375CA" w:rsidTr="00F375C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Психол</w:t>
            </w:r>
            <w:r>
              <w:rPr>
                <w:lang w:eastAsia="en-US"/>
              </w:rPr>
              <w:lastRenderedPageBreak/>
              <w:t>огия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lastRenderedPageBreak/>
              <w:t>«Педагог-</w:t>
            </w:r>
            <w:r>
              <w:rPr>
                <w:lang w:eastAsia="en-US"/>
              </w:rPr>
              <w:lastRenderedPageBreak/>
              <w:t>психолог  Кубани  - 2015  года»</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lastRenderedPageBreak/>
              <w:t>«Педагог-</w:t>
            </w:r>
            <w:r>
              <w:rPr>
                <w:lang w:eastAsia="en-US"/>
              </w:rPr>
              <w:lastRenderedPageBreak/>
              <w:t>психолог  Кубани  - 2016  года»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val="en-US" w:eastAsia="en-US"/>
              </w:rPr>
            </w:pPr>
            <w:r>
              <w:rPr>
                <w:lang w:eastAsia="en-US"/>
              </w:rPr>
              <w:lastRenderedPageBreak/>
              <w:t>«Педагог-</w:t>
            </w:r>
            <w:r>
              <w:rPr>
                <w:lang w:eastAsia="en-US"/>
              </w:rPr>
              <w:lastRenderedPageBreak/>
              <w:t>психолог  Кубани  - 2017  года»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lastRenderedPageBreak/>
              <w:t>5</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6</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center"/>
              <w:rPr>
                <w:rFonts w:ascii="Times New Roman" w:eastAsia="Times New Roman" w:hAnsi="Times New Roman"/>
                <w:lang w:eastAsia="en-US"/>
              </w:rPr>
            </w:pPr>
            <w:r>
              <w:rPr>
                <w:lang w:eastAsia="en-US"/>
              </w:rPr>
              <w:t xml:space="preserve">МБОУ СОШ </w:t>
            </w:r>
            <w:r>
              <w:rPr>
                <w:lang w:eastAsia="en-US"/>
              </w:rPr>
              <w:lastRenderedPageBreak/>
              <w:t>№2</w:t>
            </w:r>
          </w:p>
          <w:p w:rsidR="00F375CA" w:rsidRDefault="00F375CA">
            <w:pPr>
              <w:jc w:val="center"/>
              <w:rPr>
                <w:lang w:eastAsia="en-US"/>
              </w:rPr>
            </w:pPr>
            <w:r>
              <w:rPr>
                <w:lang w:eastAsia="en-US"/>
              </w:rPr>
              <w:t>(Мельникова Ю.Ю.)</w:t>
            </w:r>
          </w:p>
          <w:p w:rsidR="00F375CA" w:rsidRDefault="00F375CA">
            <w:pPr>
              <w:jc w:val="center"/>
              <w:rPr>
                <w:lang w:eastAsia="en-US"/>
              </w:rPr>
            </w:pPr>
          </w:p>
          <w:p w:rsidR="00F375CA" w:rsidRDefault="00F375CA">
            <w:pPr>
              <w:jc w:val="center"/>
              <w:rPr>
                <w:lang w:eastAsia="en-US"/>
              </w:rPr>
            </w:pPr>
            <w:r>
              <w:rPr>
                <w:lang w:eastAsia="en-US"/>
              </w:rPr>
              <w:t>МБОУ СОШ №10</w:t>
            </w:r>
          </w:p>
          <w:p w:rsidR="00F375CA" w:rsidRDefault="00F375CA">
            <w:pPr>
              <w:rPr>
                <w:lang w:eastAsia="en-US"/>
              </w:rPr>
            </w:pPr>
            <w:r>
              <w:rPr>
                <w:lang w:eastAsia="en-US"/>
              </w:rPr>
              <w:t>(</w:t>
            </w:r>
            <w:proofErr w:type="spellStart"/>
            <w:r>
              <w:rPr>
                <w:lang w:eastAsia="en-US"/>
              </w:rPr>
              <w:t>Дурасова</w:t>
            </w:r>
            <w:proofErr w:type="spellEnd"/>
          </w:p>
          <w:p w:rsidR="00F375CA" w:rsidRDefault="00F375CA">
            <w:pPr>
              <w:jc w:val="center"/>
              <w:rPr>
                <w:lang w:eastAsia="en-US"/>
              </w:rPr>
            </w:pPr>
            <w:proofErr w:type="gramStart"/>
            <w:r>
              <w:rPr>
                <w:lang w:eastAsia="en-US"/>
              </w:rPr>
              <w:t>МАДОУ  №</w:t>
            </w:r>
            <w:proofErr w:type="gramEnd"/>
            <w:r>
              <w:rPr>
                <w:lang w:eastAsia="en-US"/>
              </w:rPr>
              <w:t>1 (Петрухина А.А.)</w:t>
            </w:r>
          </w:p>
          <w:p w:rsidR="00F375CA" w:rsidRDefault="00F375CA">
            <w:pPr>
              <w:jc w:val="center"/>
              <w:rPr>
                <w:rFonts w:ascii="Times New Roman" w:eastAsia="Times New Roman" w:hAnsi="Times New Roman" w:cs="Times New Roman"/>
                <w:lang w:eastAsia="en-US"/>
              </w:rPr>
            </w:pPr>
            <w:r>
              <w:rPr>
                <w:lang w:eastAsia="en-US"/>
              </w:rPr>
              <w:t>МБОУ СОШ №5(Тонконог ) МБОУ СОШ № 19 (</w:t>
            </w:r>
            <w:proofErr w:type="spellStart"/>
            <w:r>
              <w:rPr>
                <w:lang w:eastAsia="en-US"/>
              </w:rPr>
              <w:t>Е.А.Шишканова</w:t>
            </w:r>
            <w:proofErr w:type="spellEnd"/>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center"/>
              <w:rPr>
                <w:rFonts w:ascii="Times New Roman" w:eastAsia="Times New Roman" w:hAnsi="Times New Roman"/>
                <w:lang w:eastAsia="en-US"/>
              </w:rPr>
            </w:pPr>
            <w:r>
              <w:rPr>
                <w:lang w:eastAsia="en-US"/>
              </w:rPr>
              <w:lastRenderedPageBreak/>
              <w:t xml:space="preserve">ВСОШ </w:t>
            </w:r>
            <w:proofErr w:type="spellStart"/>
            <w:r>
              <w:rPr>
                <w:lang w:eastAsia="en-US"/>
              </w:rPr>
              <w:t>Головча</w:t>
            </w:r>
            <w:r>
              <w:rPr>
                <w:lang w:eastAsia="en-US"/>
              </w:rPr>
              <w:lastRenderedPageBreak/>
              <w:t>нская</w:t>
            </w:r>
            <w:proofErr w:type="spellEnd"/>
            <w:r>
              <w:rPr>
                <w:lang w:eastAsia="en-US"/>
              </w:rPr>
              <w:t xml:space="preserve"> Л.С.;</w:t>
            </w:r>
          </w:p>
          <w:p w:rsidR="00F375CA" w:rsidRDefault="00F375CA">
            <w:pPr>
              <w:jc w:val="center"/>
              <w:rPr>
                <w:lang w:eastAsia="en-US"/>
              </w:rPr>
            </w:pPr>
            <w:r>
              <w:rPr>
                <w:lang w:eastAsia="en-US"/>
              </w:rPr>
              <w:t>ДОУ №26 Гром В.Н.;</w:t>
            </w:r>
          </w:p>
          <w:p w:rsidR="00F375CA" w:rsidRDefault="00F375CA">
            <w:pPr>
              <w:jc w:val="center"/>
              <w:rPr>
                <w:lang w:eastAsia="en-US"/>
              </w:rPr>
            </w:pPr>
            <w:r>
              <w:rPr>
                <w:lang w:eastAsia="en-US"/>
              </w:rPr>
              <w:t>ДОУ №4 Мартынова М.А.;</w:t>
            </w:r>
          </w:p>
          <w:p w:rsidR="00F375CA" w:rsidRDefault="00F375CA">
            <w:pPr>
              <w:jc w:val="center"/>
              <w:rPr>
                <w:lang w:eastAsia="en-US"/>
              </w:rPr>
            </w:pPr>
            <w:r>
              <w:rPr>
                <w:lang w:eastAsia="en-US"/>
              </w:rPr>
              <w:t>СОШ №21 Шрамко Е.Н.;</w:t>
            </w:r>
          </w:p>
          <w:p w:rsidR="00F375CA" w:rsidRDefault="00F375CA">
            <w:pPr>
              <w:jc w:val="center"/>
              <w:rPr>
                <w:lang w:eastAsia="en-US"/>
              </w:rPr>
            </w:pPr>
            <w:r>
              <w:rPr>
                <w:lang w:eastAsia="en-US"/>
              </w:rPr>
              <w:t>СОШ №5 Тонконог Т.А.;</w:t>
            </w:r>
          </w:p>
          <w:p w:rsidR="00F375CA" w:rsidRDefault="00F375CA">
            <w:pPr>
              <w:jc w:val="center"/>
              <w:rPr>
                <w:lang w:eastAsia="en-US"/>
              </w:rPr>
            </w:pPr>
            <w:r>
              <w:rPr>
                <w:lang w:eastAsia="en-US"/>
              </w:rPr>
              <w:t xml:space="preserve">ООШ№ 19 </w:t>
            </w:r>
            <w:proofErr w:type="spellStart"/>
            <w:r>
              <w:rPr>
                <w:lang w:eastAsia="en-US"/>
              </w:rPr>
              <w:t>Шишканова</w:t>
            </w:r>
            <w:proofErr w:type="spellEnd"/>
            <w:r>
              <w:rPr>
                <w:lang w:eastAsia="en-US"/>
              </w:rPr>
              <w:t xml:space="preserve"> Е.Н.</w:t>
            </w:r>
          </w:p>
          <w:p w:rsidR="00F375CA" w:rsidRDefault="00F375CA">
            <w:pPr>
              <w:jc w:val="center"/>
              <w:rPr>
                <w:rFonts w:ascii="Times New Roman" w:eastAsia="Times New Roman" w:hAnsi="Times New Roman" w:cs="Times New Roman"/>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rPr>
                <w:rFonts w:ascii="Times New Roman" w:eastAsia="Times New Roman" w:hAnsi="Times New Roman"/>
                <w:lang w:eastAsia="en-US"/>
              </w:rPr>
            </w:pPr>
            <w:r>
              <w:rPr>
                <w:lang w:eastAsia="en-US"/>
              </w:rPr>
              <w:lastRenderedPageBreak/>
              <w:t xml:space="preserve">СОШ №1 </w:t>
            </w:r>
            <w:r>
              <w:rPr>
                <w:lang w:eastAsia="en-US"/>
              </w:rPr>
              <w:lastRenderedPageBreak/>
              <w:t xml:space="preserve">Ульянова И.Г.; СОШ №3 Степаненко М.К.; ООШ№19 </w:t>
            </w:r>
            <w:proofErr w:type="spellStart"/>
            <w:r>
              <w:rPr>
                <w:lang w:eastAsia="en-US"/>
              </w:rPr>
              <w:t>Шишканова</w:t>
            </w:r>
            <w:proofErr w:type="spellEnd"/>
            <w:r>
              <w:rPr>
                <w:lang w:eastAsia="en-US"/>
              </w:rPr>
              <w:t xml:space="preserve"> Е.Н.; СОШ №15 Запорожец И.Н.;</w:t>
            </w:r>
          </w:p>
          <w:p w:rsidR="00F375CA" w:rsidRDefault="00F375CA">
            <w:pPr>
              <w:rPr>
                <w:rFonts w:ascii="Times New Roman" w:eastAsia="Times New Roman" w:hAnsi="Times New Roman" w:cs="Times New Roman"/>
                <w:lang w:eastAsia="en-US"/>
              </w:rPr>
            </w:pPr>
            <w:r>
              <w:rPr>
                <w:lang w:eastAsia="en-US"/>
              </w:rPr>
              <w:t>СОШ №17 Красникова О.И.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lastRenderedPageBreak/>
              <w:t>МБДО</w:t>
            </w:r>
            <w:r>
              <w:rPr>
                <w:lang w:eastAsia="en-US"/>
              </w:rPr>
              <w:lastRenderedPageBreak/>
              <w:t>У №15 Мельникова Т.А.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center"/>
              <w:rPr>
                <w:rFonts w:ascii="Times New Roman" w:eastAsia="Times New Roman" w:hAnsi="Times New Roman"/>
                <w:lang w:eastAsia="en-US"/>
              </w:rPr>
            </w:pPr>
            <w:r>
              <w:rPr>
                <w:lang w:eastAsia="en-US"/>
              </w:rPr>
              <w:lastRenderedPageBreak/>
              <w:t xml:space="preserve">ДОУ </w:t>
            </w:r>
            <w:r>
              <w:rPr>
                <w:lang w:eastAsia="en-US"/>
              </w:rPr>
              <w:lastRenderedPageBreak/>
              <w:t>№26 Гром В.Н.</w:t>
            </w:r>
          </w:p>
          <w:p w:rsidR="00F375CA" w:rsidRDefault="00F375CA">
            <w:pPr>
              <w:jc w:val="center"/>
              <w:rPr>
                <w:rFonts w:ascii="Times New Roman" w:eastAsia="Times New Roman" w:hAnsi="Times New Roman" w:cs="Times New Roman"/>
                <w:lang w:eastAsia="en-US"/>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lastRenderedPageBreak/>
              <w:t xml:space="preserve">СОШ №1 </w:t>
            </w:r>
            <w:r>
              <w:rPr>
                <w:lang w:eastAsia="en-US"/>
              </w:rPr>
              <w:lastRenderedPageBreak/>
              <w:t>Ульянова И.Г.</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lastRenderedPageBreak/>
              <w:t>- МБ</w:t>
            </w:r>
            <w:r>
              <w:rPr>
                <w:lang w:eastAsia="en-US"/>
              </w:rPr>
              <w:lastRenderedPageBreak/>
              <w:t>ДОУ №15 (участник</w:t>
            </w:r>
          </w:p>
        </w:t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rPr>
                <w:rFonts w:ascii="Times New Roman" w:eastAsia="Times New Roman" w:hAnsi="Times New Roman" w:cs="Times New Roman"/>
                <w:lang w:eastAsia="en-US"/>
              </w:rPr>
            </w:pPr>
            <w:r>
              <w:rPr>
                <w:lang w:eastAsia="en-US"/>
              </w:rPr>
              <w:lastRenderedPageBreak/>
              <w:t xml:space="preserve">ДОУ </w:t>
            </w:r>
            <w:r>
              <w:rPr>
                <w:lang w:eastAsia="en-US"/>
              </w:rPr>
              <w:lastRenderedPageBreak/>
              <w:t>№26 участник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rPr>
                <w:rFonts w:ascii="Times New Roman" w:eastAsia="Times New Roman" w:hAnsi="Times New Roman" w:cs="Times New Roman"/>
                <w:lang w:eastAsia="en-US"/>
              </w:rPr>
            </w:pPr>
            <w:r>
              <w:rPr>
                <w:lang w:eastAsia="en-US"/>
              </w:rPr>
              <w:lastRenderedPageBreak/>
              <w:t xml:space="preserve">СОШ </w:t>
            </w:r>
            <w:r>
              <w:rPr>
                <w:lang w:eastAsia="en-US"/>
              </w:rPr>
              <w:lastRenderedPageBreak/>
              <w:t>№1 участник</w:t>
            </w:r>
          </w:p>
        </w:tc>
      </w:tr>
      <w:tr w:rsidR="00F375CA" w:rsidTr="00F375C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lastRenderedPageBreak/>
              <w:t>ИТОГО</w:t>
            </w:r>
          </w:p>
        </w:tc>
        <w:tc>
          <w:tcPr>
            <w:tcW w:w="22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jc w:val="center"/>
              <w:rPr>
                <w:rFonts w:ascii="Times New Roman" w:eastAsia="Times New Roman" w:hAnsi="Times New Roman" w:cs="Times New Roman"/>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5</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6</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b/>
                <w:lang w:eastAsia="en-US"/>
              </w:rPr>
            </w:pPr>
            <w:r>
              <w:rPr>
                <w:b/>
                <w:lang w:eastAsia="en-US"/>
              </w:rPr>
              <w:t>6</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5</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1</w:t>
            </w:r>
          </w:p>
        </w:t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jc w:val="center"/>
              <w:rPr>
                <w:rFonts w:ascii="Times New Roman" w:eastAsia="Times New Roman" w:hAnsi="Times New Roman" w:cs="Times New Roman"/>
                <w:lang w:eastAsia="en-US"/>
              </w:rPr>
            </w:pPr>
            <w:r>
              <w:rPr>
                <w:lang w:eastAsia="en-US"/>
              </w:rPr>
              <w:t>1</w:t>
            </w:r>
          </w:p>
        </w:tc>
      </w:tr>
    </w:tbl>
    <w:p w:rsidR="00F375CA" w:rsidRDefault="00F375CA" w:rsidP="00F375CA">
      <w:pPr>
        <w:spacing w:line="240" w:lineRule="atLeast"/>
        <w:jc w:val="both"/>
        <w:rPr>
          <w:rFonts w:eastAsia="Times New Roman"/>
        </w:rPr>
      </w:pPr>
    </w:p>
    <w:p w:rsidR="00F375CA" w:rsidRDefault="00F375CA" w:rsidP="00F375CA">
      <w:pPr>
        <w:spacing w:line="240" w:lineRule="atLeast"/>
        <w:jc w:val="both"/>
      </w:pPr>
    </w:p>
    <w:p w:rsidR="00F375CA" w:rsidRDefault="00F375CA" w:rsidP="00F375CA">
      <w:pPr>
        <w:ind w:firstLine="708"/>
        <w:jc w:val="both"/>
        <w:rPr>
          <w:rFonts w:eastAsiaTheme="minorEastAsia"/>
        </w:rPr>
      </w:pPr>
      <w:r>
        <w:rPr>
          <w:rFonts w:eastAsiaTheme="minorEastAsia"/>
        </w:rPr>
        <w:t xml:space="preserve">Педагог-психолог МБОУ СОШ № </w:t>
      </w:r>
      <w:proofErr w:type="gramStart"/>
      <w:r>
        <w:rPr>
          <w:rFonts w:eastAsiaTheme="minorEastAsia"/>
        </w:rPr>
        <w:t>1  Ульянова</w:t>
      </w:r>
      <w:proofErr w:type="gramEnd"/>
      <w:r>
        <w:rPr>
          <w:rFonts w:eastAsiaTheme="minorEastAsia"/>
        </w:rPr>
        <w:t xml:space="preserve"> И. Г.  стала победителем муниципального этапа конкурса «Педагог-психолог Кубани 2017». Педагог – психолог МБОУ СОШ № </w:t>
      </w:r>
      <w:proofErr w:type="gramStart"/>
      <w:r>
        <w:rPr>
          <w:rFonts w:eastAsiaTheme="minorEastAsia"/>
        </w:rPr>
        <w:t>1  Ульянова</w:t>
      </w:r>
      <w:proofErr w:type="gramEnd"/>
      <w:r>
        <w:rPr>
          <w:rFonts w:eastAsiaTheme="minorEastAsia"/>
        </w:rPr>
        <w:t xml:space="preserve"> И. Г вошла в десятку участников конкурса «Педагог-психолог Кубани 2017». Также педагоги психологи выступали на педагогических советах, родительских собраниях, РМО классных руководителей, РМО учителей начальных классов, краевых МО.</w:t>
      </w:r>
    </w:p>
    <w:p w:rsidR="00F375CA" w:rsidRDefault="00F375CA" w:rsidP="00F375CA">
      <w:pPr>
        <w:ind w:firstLine="708"/>
        <w:jc w:val="both"/>
        <w:rPr>
          <w:rFonts w:eastAsiaTheme="minorEastAsia"/>
        </w:rPr>
      </w:pPr>
    </w:p>
    <w:p w:rsidR="00F375CA" w:rsidRDefault="00F375CA" w:rsidP="00F375CA">
      <w:pPr>
        <w:tabs>
          <w:tab w:val="left" w:pos="-426"/>
        </w:tabs>
        <w:jc w:val="both"/>
        <w:rPr>
          <w:rFonts w:eastAsia="Times New Roman"/>
          <w:color w:val="000000" w:themeColor="text1"/>
        </w:rPr>
      </w:pPr>
      <w:r>
        <w:rPr>
          <w:i/>
          <w:color w:val="000000" w:themeColor="text1"/>
        </w:rPr>
        <w:tab/>
        <w:t>Анализ деятельности МО с точки зрения выполнения поставленных задач.</w:t>
      </w:r>
    </w:p>
    <w:p w:rsidR="00F375CA" w:rsidRDefault="00F375CA" w:rsidP="00F375CA">
      <w:pPr>
        <w:tabs>
          <w:tab w:val="left" w:pos="-426"/>
        </w:tabs>
        <w:jc w:val="both"/>
        <w:rPr>
          <w:i/>
          <w:color w:val="000000" w:themeColor="text1"/>
        </w:rPr>
      </w:pPr>
      <w:r>
        <w:rPr>
          <w:color w:val="000000" w:themeColor="text1"/>
        </w:rPr>
        <w:tab/>
        <w:t>Тематика заседаний методических объединений планировались с учётом интересов, профессиональных потребностей, а также по тематическим запросам педагогов-психологов, что позволило сделать информационную помощь адресной.</w:t>
      </w:r>
    </w:p>
    <w:p w:rsidR="00F375CA" w:rsidRDefault="00F375CA" w:rsidP="00F375CA">
      <w:pPr>
        <w:ind w:firstLine="708"/>
        <w:jc w:val="both"/>
        <w:rPr>
          <w:rFonts w:eastAsiaTheme="minorEastAsia"/>
        </w:rPr>
      </w:pPr>
      <w:r>
        <w:rPr>
          <w:color w:val="000000" w:themeColor="text1"/>
        </w:rPr>
        <w:t>В течение года каждому педагогу-психологу предоставлялась возможность поделиться профессиональным опытом и принять участие в рамках заседаний РМО.</w:t>
      </w:r>
    </w:p>
    <w:p w:rsidR="00F375CA" w:rsidRDefault="00F375CA" w:rsidP="00F375CA">
      <w:pPr>
        <w:tabs>
          <w:tab w:val="left" w:pos="426"/>
        </w:tabs>
        <w:jc w:val="both"/>
        <w:rPr>
          <w:rFonts w:eastAsia="Times New Roman"/>
          <w:color w:val="000000" w:themeColor="text1"/>
        </w:rPr>
      </w:pPr>
      <w:r>
        <w:rPr>
          <w:color w:val="000000" w:themeColor="text1"/>
        </w:rPr>
        <w:tab/>
        <w:t>Наряду с положительными тенденциями, необходимо отметить недостаточно активное участие педагогов-психологов района в мероприятиях, конкурсах разного уровня.</w:t>
      </w:r>
    </w:p>
    <w:p w:rsidR="00F375CA" w:rsidRDefault="00F375CA" w:rsidP="00F375CA">
      <w:pPr>
        <w:ind w:firstLine="360"/>
        <w:jc w:val="both"/>
        <w:rPr>
          <w:i/>
          <w:color w:val="000000" w:themeColor="text1"/>
        </w:rPr>
      </w:pPr>
      <w:r>
        <w:rPr>
          <w:i/>
          <w:color w:val="000000" w:themeColor="text1"/>
        </w:rPr>
        <w:t xml:space="preserve">Оказание профессиональной и личностной поддержки и помощи педагогам-психологам </w:t>
      </w:r>
    </w:p>
    <w:p w:rsidR="00F375CA" w:rsidRDefault="00F375CA" w:rsidP="00F375CA">
      <w:pPr>
        <w:ind w:firstLine="426"/>
        <w:jc w:val="both"/>
        <w:rPr>
          <w:color w:val="000000" w:themeColor="text1"/>
        </w:rPr>
      </w:pPr>
      <w:r>
        <w:rPr>
          <w:color w:val="000000" w:themeColor="text1"/>
        </w:rPr>
        <w:lastRenderedPageBreak/>
        <w:t xml:space="preserve">Для успешной адаптации молодых специалистов в ОУ на заседаниях РМО оказывалась методическая и консультационная помощь, информационная и психологическая поддержка. </w:t>
      </w:r>
    </w:p>
    <w:p w:rsidR="00F375CA" w:rsidRDefault="00F375CA" w:rsidP="00F375CA">
      <w:pPr>
        <w:ind w:firstLine="426"/>
        <w:jc w:val="both"/>
        <w:rPr>
          <w:bCs/>
          <w:color w:val="000000" w:themeColor="text1"/>
        </w:rPr>
      </w:pPr>
      <w:r>
        <w:rPr>
          <w:bCs/>
          <w:color w:val="000000" w:themeColor="text1"/>
        </w:rPr>
        <w:t xml:space="preserve">Систематическое взаимодействие психологов в течение учебного года необходимо для повышения профессиональной компетентности, личностного и профессионального роста, межличностного общения. </w:t>
      </w:r>
      <w:r>
        <w:rPr>
          <w:color w:val="000000" w:themeColor="text1"/>
        </w:rPr>
        <w:t xml:space="preserve">В этом учебном году отмечается недостаточная активность некоторых членов РМО. </w:t>
      </w:r>
    </w:p>
    <w:p w:rsidR="00F375CA" w:rsidRDefault="00F375CA" w:rsidP="00F375CA">
      <w:pPr>
        <w:ind w:firstLine="284"/>
        <w:jc w:val="both"/>
        <w:rPr>
          <w:color w:val="000000" w:themeColor="text1"/>
        </w:rPr>
      </w:pPr>
      <w:r>
        <w:rPr>
          <w:color w:val="000000" w:themeColor="text1"/>
        </w:rPr>
        <w:t>На заседаниях РМО всегда выделялось время для того, чтобы психологи могли обсудить волнующие их вопросы, коллегиально разобрать трудные случаи из практики. Учитывая, что все психологи – единственные специалисты в своём учреждении и находятся на расстоянии друг от друга, то РМО является в этом смысле единственным информационным полем для живого профессионального общения.</w:t>
      </w:r>
    </w:p>
    <w:p w:rsidR="00F375CA" w:rsidRDefault="00F375CA" w:rsidP="00F375CA">
      <w:pPr>
        <w:ind w:firstLine="426"/>
        <w:jc w:val="both"/>
        <w:rPr>
          <w:color w:val="000000" w:themeColor="text1"/>
        </w:rPr>
      </w:pPr>
      <w:r>
        <w:rPr>
          <w:color w:val="000000" w:themeColor="text1"/>
        </w:rPr>
        <w:t xml:space="preserve">Необходимо отметить готовность отдельных педагогов-психологов к личностному и профессиональному саморазвитию. Специалисты имеют теоретические знания по основным направлениям деятельности; разработаны программы психологического сопровождения, групповой и индивидуальной развивающей и </w:t>
      </w:r>
      <w:proofErr w:type="spellStart"/>
      <w:r>
        <w:rPr>
          <w:color w:val="000000" w:themeColor="text1"/>
        </w:rPr>
        <w:t>психокоррекционной</w:t>
      </w:r>
      <w:proofErr w:type="spellEnd"/>
      <w:r>
        <w:rPr>
          <w:color w:val="000000" w:themeColor="text1"/>
        </w:rPr>
        <w:t xml:space="preserve"> работы, психолого-педагогического сопровождения ФГОС.  </w:t>
      </w:r>
    </w:p>
    <w:p w:rsidR="00F375CA" w:rsidRDefault="00F375CA" w:rsidP="00F375CA">
      <w:pPr>
        <w:ind w:firstLine="708"/>
        <w:jc w:val="both"/>
        <w:rPr>
          <w:rFonts w:eastAsiaTheme="minorEastAsia"/>
          <w:i/>
        </w:rPr>
      </w:pPr>
      <w:r>
        <w:rPr>
          <w:rFonts w:eastAsiaTheme="minorEastAsia"/>
          <w:i/>
        </w:rPr>
        <w:t>Проблемы, обозначенные педагогами – психологами в ходе анализа своей работы:</w:t>
      </w:r>
    </w:p>
    <w:p w:rsidR="00F375CA" w:rsidRDefault="00F375CA" w:rsidP="00F375CA">
      <w:pPr>
        <w:numPr>
          <w:ilvl w:val="0"/>
          <w:numId w:val="12"/>
        </w:numPr>
        <w:spacing w:after="200" w:line="276" w:lineRule="auto"/>
        <w:contextualSpacing/>
        <w:jc w:val="both"/>
        <w:rPr>
          <w:rFonts w:eastAsiaTheme="minorEastAsia"/>
        </w:rPr>
      </w:pPr>
      <w:r>
        <w:rPr>
          <w:rFonts w:eastAsiaTheme="minorEastAsia"/>
        </w:rPr>
        <w:t>Отсутствие денежных средств на приобретение программ психологического сопровождения, компьютерной диагностики, оборудования для кабинета.</w:t>
      </w:r>
    </w:p>
    <w:p w:rsidR="00F375CA" w:rsidRDefault="00F375CA" w:rsidP="00F375CA">
      <w:pPr>
        <w:numPr>
          <w:ilvl w:val="0"/>
          <w:numId w:val="12"/>
        </w:numPr>
        <w:spacing w:after="200" w:line="276" w:lineRule="auto"/>
        <w:contextualSpacing/>
        <w:jc w:val="both"/>
        <w:rPr>
          <w:rFonts w:eastAsiaTheme="minorEastAsia"/>
        </w:rPr>
      </w:pPr>
      <w:r>
        <w:rPr>
          <w:rFonts w:eastAsiaTheme="minorEastAsia"/>
        </w:rPr>
        <w:t>Нет выхода в интернет через ПК кабинет психологов, что затрудняет такое направление работы как развитие исследовательских компетенций обучающихся, родителей и учителей.</w:t>
      </w:r>
    </w:p>
    <w:p w:rsidR="00F375CA" w:rsidRDefault="00F375CA" w:rsidP="00F375CA">
      <w:pPr>
        <w:ind w:firstLine="708"/>
        <w:jc w:val="both"/>
        <w:rPr>
          <w:rFonts w:eastAsia="Times New Roman"/>
          <w:i/>
        </w:rPr>
      </w:pPr>
      <w:r>
        <w:rPr>
          <w:i/>
        </w:rPr>
        <w:t>Позитивные тенденции</w:t>
      </w:r>
    </w:p>
    <w:p w:rsidR="00F375CA" w:rsidRDefault="00F375CA" w:rsidP="00F375CA">
      <w:pPr>
        <w:ind w:firstLine="708"/>
        <w:jc w:val="both"/>
      </w:pPr>
      <w:r>
        <w:t xml:space="preserve">Стабилизация состава РМО, наличие грамотных, хорошо владеющих предметом деятельности педагогов-психологов, готовых делиться своими наработками, взаимодействие в течение года по различным вопросам: социально-психологическое тестирование, анкетирование по проблеме </w:t>
      </w:r>
      <w:proofErr w:type="spellStart"/>
      <w:r>
        <w:t>буллинга</w:t>
      </w:r>
      <w:proofErr w:type="spellEnd"/>
      <w:r>
        <w:t>, взаимодействие при аттестации. Интерес к саморазвитию и самореализации. Готовность к сотрудничеству.  Привлечение к участию в повышении психологической грамотности учителей, воспитателей.</w:t>
      </w:r>
    </w:p>
    <w:p w:rsidR="00F375CA" w:rsidRDefault="00F375CA" w:rsidP="00F375CA">
      <w:pPr>
        <w:numPr>
          <w:ilvl w:val="1"/>
          <w:numId w:val="13"/>
        </w:numPr>
        <w:spacing w:after="200" w:line="276" w:lineRule="auto"/>
        <w:jc w:val="both"/>
      </w:pPr>
      <w:r>
        <w:rPr>
          <w:i/>
        </w:rPr>
        <w:t>Негативные тенденции</w:t>
      </w:r>
      <w:r>
        <w:t xml:space="preserve"> (причины и необходимые меры по их корректировке) </w:t>
      </w:r>
    </w:p>
    <w:p w:rsidR="00F375CA" w:rsidRDefault="00F375CA" w:rsidP="00F375CA">
      <w:pPr>
        <w:ind w:firstLine="708"/>
        <w:jc w:val="both"/>
      </w:pPr>
      <w:r>
        <w:t>Недостаточно внимания было уделено поставленной задаче по изучению проблемы формирования учебной мотивации, недостаточно опыта у некоторых педагогов – психологов в области консультирования, хотя это очень актуальные темы в настоящий момент. Необходимо их включить в планирование на следующий учебный год. По отчётам из ОУ и ДОУ, многие психологи испытывают перегрузку, не имеют адекватных условий для работы, администрация часто привлекает их для замещений.</w:t>
      </w:r>
    </w:p>
    <w:p w:rsidR="00F375CA" w:rsidRDefault="00F375CA" w:rsidP="00F375CA">
      <w:pPr>
        <w:ind w:left="708" w:firstLine="360"/>
        <w:jc w:val="both"/>
        <w:rPr>
          <w:rFonts w:eastAsiaTheme="minorEastAsia"/>
        </w:rPr>
      </w:pPr>
    </w:p>
    <w:p w:rsidR="00F375CA" w:rsidRDefault="00F375CA" w:rsidP="00F375CA">
      <w:pPr>
        <w:ind w:firstLine="708"/>
        <w:jc w:val="both"/>
        <w:rPr>
          <w:rFonts w:eastAsiaTheme="minorEastAsia"/>
        </w:rPr>
      </w:pPr>
      <w:r>
        <w:rPr>
          <w:rFonts w:eastAsiaTheme="minorEastAsia"/>
        </w:rPr>
        <w:t xml:space="preserve">В целом, наблюдается положительная динамика в работе РМО психологов, но всем специалистам следует обратить внимание на коррекционно-развивающую работу в течение всего года. Использовать новые формы работы с семьями особого внимания, проводить недели или дни психологии по всем школам, самим участвовать в исследовательской деятельности и работать </w:t>
      </w:r>
      <w:proofErr w:type="gramStart"/>
      <w:r>
        <w:rPr>
          <w:rFonts w:eastAsiaTheme="minorEastAsia"/>
        </w:rPr>
        <w:t>с  учащимися</w:t>
      </w:r>
      <w:proofErr w:type="gramEnd"/>
      <w:r>
        <w:rPr>
          <w:rFonts w:eastAsiaTheme="minorEastAsia"/>
        </w:rPr>
        <w:t xml:space="preserve"> в данном направлении.</w:t>
      </w:r>
    </w:p>
    <w:p w:rsidR="00F375CA" w:rsidRDefault="00F375CA" w:rsidP="00F375CA">
      <w:pPr>
        <w:ind w:firstLine="708"/>
        <w:jc w:val="both"/>
        <w:rPr>
          <w:rFonts w:eastAsiaTheme="minorEastAsia"/>
        </w:rPr>
      </w:pPr>
      <w:r>
        <w:rPr>
          <w:rFonts w:eastAsiaTheme="minorEastAsia"/>
        </w:rPr>
        <w:lastRenderedPageBreak/>
        <w:t xml:space="preserve">«Слабым звеном» работы психолога в школе остаётся повышение психологической культуры педагогов и родителей: нет системы работы родительских клубов; психологи всех ОУ мало привлекаются к экспертной деятельности. Психолого-педагогическая интеграция не является </w:t>
      </w:r>
      <w:proofErr w:type="gramStart"/>
      <w:r>
        <w:rPr>
          <w:rFonts w:eastAsiaTheme="minorEastAsia"/>
        </w:rPr>
        <w:t>достаточной  настолько</w:t>
      </w:r>
      <w:proofErr w:type="gramEnd"/>
      <w:r>
        <w:rPr>
          <w:rFonts w:eastAsiaTheme="minorEastAsia"/>
        </w:rPr>
        <w:t>, чтобы осуществлять совместные проекты, что может рассматриваться как  перспектива взаимодействия родителей, педагогического коллектива и психологической службы.</w:t>
      </w:r>
      <w:r>
        <w:rPr>
          <w:rFonts w:eastAsiaTheme="minorEastAsia"/>
        </w:rPr>
        <w:tab/>
      </w:r>
    </w:p>
    <w:p w:rsidR="00F375CA" w:rsidRDefault="00F375CA" w:rsidP="00F375CA">
      <w:pPr>
        <w:ind w:firstLine="708"/>
        <w:jc w:val="both"/>
        <w:rPr>
          <w:rFonts w:eastAsiaTheme="minorEastAsia"/>
        </w:rPr>
      </w:pPr>
      <w:r>
        <w:rPr>
          <w:rFonts w:eastAsiaTheme="minorEastAsia"/>
        </w:rPr>
        <w:t xml:space="preserve">Анализируя работу психологической службы района, мы пришли к выводу, что только смысловая ценностная востребованность влияния психологического фактора образовательной среды способна восстановить логику полноценного функционирования психологической службы не на уровне декларативных принципов, а реального ресурса </w:t>
      </w:r>
      <w:proofErr w:type="spellStart"/>
      <w:r>
        <w:rPr>
          <w:rFonts w:eastAsiaTheme="minorEastAsia"/>
        </w:rPr>
        <w:t>гуманизации</w:t>
      </w:r>
      <w:proofErr w:type="spellEnd"/>
      <w:r>
        <w:rPr>
          <w:rFonts w:eastAsiaTheme="minorEastAsia"/>
        </w:rPr>
        <w:t xml:space="preserve"> образования.</w:t>
      </w:r>
    </w:p>
    <w:p w:rsidR="00F375CA" w:rsidRDefault="00F375CA" w:rsidP="00F375CA">
      <w:pPr>
        <w:spacing w:line="240" w:lineRule="atLeast"/>
        <w:ind w:firstLine="480"/>
        <w:jc w:val="both"/>
        <w:rPr>
          <w:rFonts w:eastAsia="Times New Roman"/>
          <w:color w:val="FF0000"/>
        </w:rPr>
      </w:pPr>
    </w:p>
    <w:p w:rsidR="00F375CA" w:rsidRDefault="00F375CA" w:rsidP="00F375CA">
      <w:pPr>
        <w:spacing w:line="240" w:lineRule="atLeast"/>
        <w:ind w:firstLine="480"/>
        <w:jc w:val="both"/>
        <w:rPr>
          <w:b/>
        </w:rPr>
      </w:pPr>
      <w:r>
        <w:rPr>
          <w:b/>
        </w:rPr>
        <w:t xml:space="preserve">  Организация работы «Школы для родителей» на базе ПМПК.</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С целью оказания помощи детям с ограниченными возможностями, в том </w:t>
      </w:r>
      <w:proofErr w:type="gramStart"/>
      <w:r>
        <w:rPr>
          <w:rFonts w:ascii="Times New Roman" w:hAnsi="Times New Roman" w:cs="Times New Roman"/>
          <w:sz w:val="24"/>
          <w:szCs w:val="24"/>
        </w:rPr>
        <w:t>числе  детям</w:t>
      </w:r>
      <w:proofErr w:type="gramEnd"/>
      <w:r>
        <w:rPr>
          <w:rFonts w:ascii="Times New Roman" w:hAnsi="Times New Roman" w:cs="Times New Roman"/>
          <w:sz w:val="24"/>
          <w:szCs w:val="24"/>
        </w:rPr>
        <w:t xml:space="preserve">–инвалидам, и социально - психологической поддержки их семьям в ПМПК организована  «Школа для родителей детей» (приказ МКУО РИМЦ «О создании муниципальной «Школы для родителей» от 05.02.2018 № 31).    Работа </w:t>
      </w:r>
      <w:proofErr w:type="gramStart"/>
      <w:r>
        <w:rPr>
          <w:rFonts w:ascii="Times New Roman" w:hAnsi="Times New Roman" w:cs="Times New Roman"/>
          <w:sz w:val="24"/>
          <w:szCs w:val="24"/>
        </w:rPr>
        <w:t>« Школы</w:t>
      </w:r>
      <w:proofErr w:type="gramEnd"/>
      <w:r>
        <w:rPr>
          <w:rFonts w:ascii="Times New Roman" w:hAnsi="Times New Roman" w:cs="Times New Roman"/>
          <w:sz w:val="24"/>
          <w:szCs w:val="24"/>
        </w:rPr>
        <w:t xml:space="preserve"> для родителей» строится  в соответствии с положением о муниципальной «Школе для родителей»,  плана работы на 2017-2018 год, утверждённого директором МКУО РИМЦ. Имеется график, </w:t>
      </w:r>
      <w:proofErr w:type="gramStart"/>
      <w:r>
        <w:rPr>
          <w:rFonts w:ascii="Times New Roman" w:hAnsi="Times New Roman" w:cs="Times New Roman"/>
          <w:sz w:val="24"/>
          <w:szCs w:val="24"/>
        </w:rPr>
        <w:t>циклограмма  работы</w:t>
      </w:r>
      <w:proofErr w:type="gramEnd"/>
      <w:r>
        <w:rPr>
          <w:rFonts w:ascii="Times New Roman" w:hAnsi="Times New Roman" w:cs="Times New Roman"/>
          <w:sz w:val="24"/>
          <w:szCs w:val="24"/>
        </w:rPr>
        <w:t xml:space="preserve"> «Школы для родителей».  Опыт работы данной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Школы» показал необходимость психологической поддержки родителей, имеющих детей с инвалидностью, в первую очередь  матерей. </w:t>
      </w:r>
    </w:p>
    <w:p w:rsidR="00F375CA" w:rsidRDefault="00F375CA" w:rsidP="00F375CA">
      <w:pPr>
        <w:pStyle w:val="af"/>
        <w:ind w:firstLine="708"/>
        <w:jc w:val="both"/>
        <w:rPr>
          <w:rFonts w:ascii="Times New Roman" w:hAnsi="Times New Roman" w:cs="Times New Roman"/>
          <w:sz w:val="24"/>
          <w:szCs w:val="24"/>
        </w:rPr>
      </w:pPr>
      <w:r>
        <w:rPr>
          <w:rFonts w:ascii="Times New Roman" w:hAnsi="Times New Roman" w:cs="Times New Roman"/>
          <w:sz w:val="24"/>
          <w:szCs w:val="24"/>
        </w:rPr>
        <w:t xml:space="preserve">В связи с этим </w:t>
      </w:r>
      <w:proofErr w:type="gramStart"/>
      <w:r>
        <w:rPr>
          <w:rFonts w:ascii="Times New Roman" w:hAnsi="Times New Roman" w:cs="Times New Roman"/>
          <w:sz w:val="24"/>
          <w:szCs w:val="24"/>
        </w:rPr>
        <w:t>основными  целями</w:t>
      </w:r>
      <w:proofErr w:type="gramEnd"/>
      <w:r>
        <w:rPr>
          <w:rFonts w:ascii="Times New Roman" w:hAnsi="Times New Roman" w:cs="Times New Roman"/>
          <w:sz w:val="24"/>
          <w:szCs w:val="24"/>
        </w:rPr>
        <w:t xml:space="preserve">  работы «Школы для родителей» являются:</w:t>
      </w:r>
    </w:p>
    <w:p w:rsidR="00F375CA" w:rsidRDefault="00F375CA" w:rsidP="00F375CA">
      <w:pPr>
        <w:pStyle w:val="af"/>
        <w:numPr>
          <w:ilvl w:val="0"/>
          <w:numId w:val="14"/>
        </w:numPr>
        <w:ind w:left="0" w:firstLine="360"/>
        <w:rPr>
          <w:rFonts w:ascii="Times New Roman" w:hAnsi="Times New Roman" w:cs="Times New Roman"/>
          <w:sz w:val="24"/>
          <w:szCs w:val="24"/>
        </w:rPr>
      </w:pPr>
      <w:r>
        <w:rPr>
          <w:rFonts w:ascii="Times New Roman" w:hAnsi="Times New Roman" w:cs="Times New Roman"/>
          <w:sz w:val="24"/>
          <w:szCs w:val="24"/>
        </w:rPr>
        <w:t>способствовать созданию благоприятного эмоционального климата в семьях, имеющих детей с инвалидностью;</w:t>
      </w:r>
    </w:p>
    <w:p w:rsidR="00F375CA" w:rsidRDefault="00F375CA" w:rsidP="00F375CA">
      <w:pPr>
        <w:pStyle w:val="af"/>
        <w:numPr>
          <w:ilvl w:val="0"/>
          <w:numId w:val="14"/>
        </w:numPr>
        <w:rPr>
          <w:rFonts w:ascii="Times New Roman" w:hAnsi="Times New Roman" w:cs="Times New Roman"/>
          <w:sz w:val="24"/>
          <w:szCs w:val="24"/>
        </w:rPr>
      </w:pPr>
      <w:r>
        <w:rPr>
          <w:rFonts w:ascii="Times New Roman" w:hAnsi="Times New Roman" w:cs="Times New Roman"/>
          <w:sz w:val="24"/>
          <w:szCs w:val="24"/>
        </w:rPr>
        <w:t>формировать позитивную самооценку у родителей, снятие тревожности;</w:t>
      </w:r>
    </w:p>
    <w:p w:rsidR="00F375CA" w:rsidRDefault="00F375CA" w:rsidP="00F375CA">
      <w:pPr>
        <w:pStyle w:val="af"/>
        <w:numPr>
          <w:ilvl w:val="0"/>
          <w:numId w:val="14"/>
        </w:numPr>
        <w:ind w:left="0" w:firstLine="360"/>
        <w:rPr>
          <w:rFonts w:ascii="Times New Roman" w:hAnsi="Times New Roman" w:cs="Times New Roman"/>
          <w:sz w:val="24"/>
          <w:szCs w:val="24"/>
        </w:rPr>
      </w:pPr>
      <w:r>
        <w:rPr>
          <w:rFonts w:ascii="Times New Roman" w:hAnsi="Times New Roman" w:cs="Times New Roman"/>
          <w:sz w:val="24"/>
          <w:szCs w:val="24"/>
        </w:rPr>
        <w:t>предоставлять родителям информацию о возможностях обучения и развития ребёнка – инвалида.</w:t>
      </w:r>
    </w:p>
    <w:p w:rsidR="00F375CA" w:rsidRDefault="00F375CA" w:rsidP="00F375CA">
      <w:pPr>
        <w:pStyle w:val="af"/>
        <w:ind w:firstLine="708"/>
        <w:rPr>
          <w:rFonts w:ascii="Times New Roman" w:hAnsi="Times New Roman" w:cs="Times New Roman"/>
          <w:sz w:val="24"/>
          <w:szCs w:val="24"/>
        </w:rPr>
      </w:pPr>
      <w:r>
        <w:rPr>
          <w:rFonts w:ascii="Times New Roman" w:hAnsi="Times New Roman" w:cs="Times New Roman"/>
          <w:sz w:val="24"/>
          <w:szCs w:val="24"/>
        </w:rPr>
        <w:t xml:space="preserve">Для достижения данных </w:t>
      </w:r>
      <w:proofErr w:type="gramStart"/>
      <w:r>
        <w:rPr>
          <w:rFonts w:ascii="Times New Roman" w:hAnsi="Times New Roman" w:cs="Times New Roman"/>
          <w:sz w:val="24"/>
          <w:szCs w:val="24"/>
        </w:rPr>
        <w:t>целей  в</w:t>
      </w:r>
      <w:proofErr w:type="gramEnd"/>
      <w:r>
        <w:rPr>
          <w:rFonts w:ascii="Times New Roman" w:hAnsi="Times New Roman" w:cs="Times New Roman"/>
          <w:sz w:val="24"/>
          <w:szCs w:val="24"/>
        </w:rPr>
        <w:t xml:space="preserve"> рамках « Школы  для родителей» организуются различные формы работы:</w:t>
      </w:r>
    </w:p>
    <w:p w:rsidR="00F375CA" w:rsidRDefault="00F375CA" w:rsidP="00F375CA">
      <w:pPr>
        <w:pStyle w:val="af"/>
        <w:numPr>
          <w:ilvl w:val="0"/>
          <w:numId w:val="15"/>
        </w:numPr>
        <w:rPr>
          <w:rFonts w:ascii="Times New Roman" w:hAnsi="Times New Roman" w:cs="Times New Roman"/>
          <w:sz w:val="24"/>
          <w:szCs w:val="24"/>
        </w:rPr>
      </w:pPr>
      <w:r>
        <w:rPr>
          <w:rFonts w:ascii="Times New Roman" w:hAnsi="Times New Roman" w:cs="Times New Roman"/>
          <w:sz w:val="24"/>
          <w:szCs w:val="24"/>
        </w:rPr>
        <w:t>проведение индивидуальных, групповых консультаций, проведено 9 тематических консультаций педагогом-психологом ПМПК по темам:</w:t>
      </w:r>
    </w:p>
    <w:p w:rsidR="00F375CA" w:rsidRDefault="00F375CA" w:rsidP="00F375CA">
      <w:pPr>
        <w:pStyle w:val="af"/>
        <w:rPr>
          <w:rFonts w:ascii="Times New Roman" w:hAnsi="Times New Roman" w:cs="Times New Roman"/>
          <w:sz w:val="24"/>
          <w:szCs w:val="24"/>
        </w:rPr>
      </w:pPr>
    </w:p>
    <w:p w:rsidR="00F375CA" w:rsidRDefault="00F375CA" w:rsidP="00F375CA">
      <w:pPr>
        <w:pStyle w:val="af"/>
        <w:rPr>
          <w:rFonts w:ascii="Times New Roman" w:hAnsi="Times New Roman" w:cs="Times New Roman"/>
          <w:sz w:val="24"/>
          <w:szCs w:val="24"/>
        </w:rPr>
      </w:pPr>
    </w:p>
    <w:tbl>
      <w:tblPr>
        <w:tblStyle w:val="af7"/>
        <w:tblW w:w="9747" w:type="dxa"/>
        <w:tblLook w:val="04A0" w:firstRow="1" w:lastRow="0" w:firstColumn="1" w:lastColumn="0" w:noHBand="0" w:noVBand="1"/>
      </w:tblPr>
      <w:tblGrid>
        <w:gridCol w:w="1951"/>
        <w:gridCol w:w="709"/>
        <w:gridCol w:w="7087"/>
      </w:tblGrid>
      <w:tr w:rsidR="00F375CA" w:rsidTr="00F375CA">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pStyle w:val="af"/>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Категория</w:t>
            </w:r>
          </w:p>
          <w:p w:rsidR="00F375CA" w:rsidRDefault="00F375CA">
            <w:pPr>
              <w:pStyle w:val="af"/>
              <w:jc w:val="center"/>
              <w:rPr>
                <w:rFonts w:ascii="Times New Roman" w:eastAsiaTheme="minorHAnsi" w:hAnsi="Times New Roman" w:cs="Times New Roman"/>
                <w:sz w:val="24"/>
                <w:szCs w:val="24"/>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Темы консультаций</w:t>
            </w:r>
          </w:p>
        </w:tc>
      </w:tr>
      <w:tr w:rsidR="00F375CA" w:rsidTr="00F375CA">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Тематическая консультация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1</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 xml:space="preserve">Что такое аутизм? Особенности воспитания и обучения детей с ранним детским аутизмом. </w:t>
            </w:r>
          </w:p>
        </w:tc>
      </w:tr>
      <w:tr w:rsidR="00F375CA" w:rsidTr="00F375CA">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Тематическая консультация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 xml:space="preserve">Как надо вести себя родителям с </w:t>
            </w:r>
            <w:proofErr w:type="spellStart"/>
            <w:r>
              <w:rPr>
                <w:rFonts w:ascii="Times New Roman" w:hAnsi="Times New Roman" w:cs="Times New Roman"/>
                <w:sz w:val="24"/>
                <w:szCs w:val="24"/>
              </w:rPr>
              <w:t>гиперактивным</w:t>
            </w:r>
            <w:proofErr w:type="spellEnd"/>
            <w:r>
              <w:rPr>
                <w:rFonts w:ascii="Times New Roman" w:hAnsi="Times New Roman" w:cs="Times New Roman"/>
                <w:sz w:val="24"/>
                <w:szCs w:val="24"/>
              </w:rPr>
              <w:t xml:space="preserve"> ребенком.</w:t>
            </w:r>
          </w:p>
        </w:tc>
      </w:tr>
      <w:tr w:rsidR="00F375CA" w:rsidTr="00F375CA">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proofErr w:type="spellStart"/>
            <w:r>
              <w:rPr>
                <w:rFonts w:ascii="Times New Roman" w:hAnsi="Times New Roman" w:cs="Times New Roman"/>
                <w:sz w:val="24"/>
                <w:szCs w:val="24"/>
              </w:rPr>
              <w:t>вебинар</w:t>
            </w:r>
            <w:proofErr w:type="spellEnd"/>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3</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Роль семьи в профессиональном самоопределении подростка.</w:t>
            </w:r>
          </w:p>
        </w:tc>
      </w:tr>
      <w:tr w:rsidR="00F375CA" w:rsidTr="00F375CA">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Тематическая консультация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4</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rPr>
                <w:rFonts w:ascii="Times New Roman" w:eastAsia="Times New Roman" w:hAnsi="Times New Roman"/>
                <w:lang w:eastAsia="en-US"/>
              </w:rPr>
            </w:pPr>
            <w:r>
              <w:rPr>
                <w:lang w:eastAsia="en-US"/>
              </w:rPr>
              <w:t>Основные компоненты психологической готовности к школе.</w:t>
            </w:r>
          </w:p>
          <w:p w:rsidR="00F375CA" w:rsidRDefault="00F375CA">
            <w:pPr>
              <w:pStyle w:val="af"/>
              <w:jc w:val="center"/>
              <w:rPr>
                <w:rFonts w:ascii="Times New Roman" w:eastAsiaTheme="minorHAnsi" w:hAnsi="Times New Roman" w:cs="Times New Roman"/>
                <w:sz w:val="24"/>
                <w:szCs w:val="24"/>
              </w:rPr>
            </w:pPr>
          </w:p>
        </w:tc>
      </w:tr>
      <w:tr w:rsidR="00F375CA" w:rsidTr="00F375CA">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тренинг</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5</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Формирование УУД у младших школьников.</w:t>
            </w:r>
          </w:p>
        </w:tc>
      </w:tr>
      <w:tr w:rsidR="00F375CA" w:rsidTr="00F375CA">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proofErr w:type="spellStart"/>
            <w:r>
              <w:rPr>
                <w:rFonts w:ascii="Times New Roman" w:hAnsi="Times New Roman" w:cs="Times New Roman"/>
                <w:sz w:val="24"/>
                <w:szCs w:val="24"/>
              </w:rPr>
              <w:t>вебинар</w:t>
            </w:r>
            <w:proofErr w:type="spellEnd"/>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6</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Преодоление трудностей при подготовке к экзаменам. Практические советы психолога.</w:t>
            </w:r>
          </w:p>
        </w:tc>
      </w:tr>
      <w:tr w:rsidR="00F375CA" w:rsidTr="00F375CA">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Тематическая консультация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7</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Современные проблемы детско-родительских отношений и пути их коррекции</w:t>
            </w:r>
          </w:p>
        </w:tc>
      </w:tr>
      <w:tr w:rsidR="00F375CA" w:rsidTr="00F375CA">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Тематическая консультация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8</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hAnsi="Times New Roman" w:cs="Times New Roman"/>
                <w:sz w:val="24"/>
                <w:szCs w:val="24"/>
              </w:rPr>
            </w:pPr>
            <w:r>
              <w:rPr>
                <w:rFonts w:ascii="Times New Roman" w:hAnsi="Times New Roman" w:cs="Times New Roman"/>
                <w:sz w:val="24"/>
                <w:szCs w:val="24"/>
              </w:rPr>
              <w:t>Рекомендации родителям по профилактике агрессивного поведения детей.</w:t>
            </w:r>
          </w:p>
        </w:tc>
      </w:tr>
      <w:tr w:rsidR="00F375CA" w:rsidTr="00F375CA">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lastRenderedPageBreak/>
              <w:t>Тематическая консультация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eastAsiaTheme="minorHAnsi" w:hAnsi="Times New Roman" w:cs="Times New Roman"/>
                <w:sz w:val="24"/>
                <w:szCs w:val="24"/>
              </w:rPr>
            </w:pPr>
            <w:r>
              <w:rPr>
                <w:rFonts w:ascii="Times New Roman" w:hAnsi="Times New Roman" w:cs="Times New Roman"/>
                <w:sz w:val="24"/>
                <w:szCs w:val="24"/>
              </w:rPr>
              <w:t>9</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pStyle w:val="af"/>
              <w:jc w:val="center"/>
              <w:rPr>
                <w:rFonts w:ascii="Times New Roman" w:hAnsi="Times New Roman" w:cs="Times New Roman"/>
                <w:sz w:val="24"/>
                <w:szCs w:val="24"/>
              </w:rPr>
            </w:pPr>
            <w:r>
              <w:rPr>
                <w:rFonts w:ascii="Times New Roman" w:hAnsi="Times New Roman" w:cs="Times New Roman"/>
                <w:sz w:val="24"/>
                <w:szCs w:val="24"/>
              </w:rPr>
              <w:t>Наши ошибки в воспитании детей.</w:t>
            </w:r>
          </w:p>
        </w:tc>
      </w:tr>
    </w:tbl>
    <w:p w:rsidR="00F375CA" w:rsidRDefault="00F375CA" w:rsidP="00F375CA">
      <w:pPr>
        <w:pStyle w:val="af"/>
        <w:jc w:val="both"/>
        <w:rPr>
          <w:rFonts w:ascii="Times New Roman" w:eastAsiaTheme="minorHAnsi" w:hAnsi="Times New Roman" w:cs="Times New Roman"/>
          <w:i/>
          <w:sz w:val="24"/>
          <w:szCs w:val="24"/>
        </w:rPr>
      </w:pPr>
    </w:p>
    <w:p w:rsidR="00F375CA" w:rsidRDefault="00F375CA" w:rsidP="00F375CA">
      <w:pPr>
        <w:pStyle w:val="af"/>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За  период</w:t>
      </w:r>
      <w:proofErr w:type="gramEnd"/>
      <w:r>
        <w:rPr>
          <w:rFonts w:ascii="Times New Roman" w:hAnsi="Times New Roman" w:cs="Times New Roman"/>
          <w:sz w:val="24"/>
          <w:szCs w:val="24"/>
          <w:lang w:eastAsia="ru-RU"/>
        </w:rPr>
        <w:t xml:space="preserve">  с  сентября 2017 г. по  май 2018 г. проведено  9 заседаний  «Школы  для  родителей»,  из  них:</w:t>
      </w:r>
    </w:p>
    <w:p w:rsidR="00F375CA" w:rsidRDefault="00F375CA" w:rsidP="00F375CA">
      <w:pPr>
        <w:pStyle w:val="af"/>
        <w:numPr>
          <w:ilvl w:val="0"/>
          <w:numId w:val="16"/>
        </w:numPr>
        <w:jc w:val="both"/>
        <w:rPr>
          <w:rFonts w:ascii="Times New Roman" w:hAnsi="Times New Roman" w:cs="Times New Roman"/>
          <w:sz w:val="24"/>
          <w:szCs w:val="24"/>
        </w:rPr>
      </w:pPr>
      <w:r>
        <w:rPr>
          <w:rFonts w:ascii="Times New Roman" w:hAnsi="Times New Roman" w:cs="Times New Roman"/>
          <w:sz w:val="24"/>
          <w:szCs w:val="24"/>
          <w:lang w:eastAsia="ru-RU"/>
        </w:rPr>
        <w:t>6 тематических консультаций;</w:t>
      </w:r>
    </w:p>
    <w:p w:rsidR="00F375CA" w:rsidRDefault="00F375CA" w:rsidP="00F375CA">
      <w:pPr>
        <w:pStyle w:val="af"/>
        <w:numPr>
          <w:ilvl w:val="0"/>
          <w:numId w:val="16"/>
        </w:numPr>
        <w:jc w:val="both"/>
        <w:rPr>
          <w:rFonts w:ascii="Times New Roman" w:hAnsi="Times New Roman" w:cs="Times New Roman"/>
          <w:sz w:val="24"/>
          <w:szCs w:val="24"/>
        </w:rPr>
      </w:pPr>
      <w:r>
        <w:rPr>
          <w:rFonts w:ascii="Times New Roman" w:hAnsi="Times New Roman" w:cs="Times New Roman"/>
          <w:sz w:val="24"/>
          <w:szCs w:val="24"/>
          <w:lang w:eastAsia="ru-RU"/>
        </w:rPr>
        <w:t>1 тренинг;</w:t>
      </w:r>
    </w:p>
    <w:p w:rsidR="00F375CA" w:rsidRDefault="00F375CA" w:rsidP="00F375CA">
      <w:pPr>
        <w:pStyle w:val="af"/>
        <w:numPr>
          <w:ilvl w:val="0"/>
          <w:numId w:val="16"/>
        </w:numPr>
        <w:jc w:val="both"/>
        <w:rPr>
          <w:rFonts w:ascii="Times New Roman" w:hAnsi="Times New Roman" w:cs="Times New Roman"/>
          <w:sz w:val="24"/>
          <w:szCs w:val="24"/>
        </w:rPr>
      </w:pPr>
      <w:r>
        <w:rPr>
          <w:rFonts w:ascii="Times New Roman" w:hAnsi="Times New Roman" w:cs="Times New Roman"/>
          <w:sz w:val="24"/>
          <w:szCs w:val="24"/>
          <w:lang w:eastAsia="ru-RU"/>
        </w:rPr>
        <w:t xml:space="preserve">2 </w:t>
      </w:r>
      <w:proofErr w:type="spellStart"/>
      <w:r>
        <w:rPr>
          <w:rFonts w:ascii="Times New Roman" w:hAnsi="Times New Roman" w:cs="Times New Roman"/>
          <w:sz w:val="24"/>
          <w:szCs w:val="24"/>
          <w:lang w:eastAsia="ru-RU"/>
        </w:rPr>
        <w:t>вебинара</w:t>
      </w:r>
      <w:proofErr w:type="spellEnd"/>
      <w:r>
        <w:rPr>
          <w:rFonts w:ascii="Times New Roman" w:hAnsi="Times New Roman" w:cs="Times New Roman"/>
          <w:sz w:val="24"/>
          <w:szCs w:val="24"/>
          <w:lang w:eastAsia="ru-RU"/>
        </w:rPr>
        <w:t xml:space="preserve">. </w:t>
      </w:r>
    </w:p>
    <w:p w:rsidR="00F375CA" w:rsidRDefault="00F375CA" w:rsidP="00F375CA">
      <w:pPr>
        <w:spacing w:line="240" w:lineRule="atLeast"/>
        <w:rPr>
          <w:rFonts w:ascii="Times New Roman" w:hAnsi="Times New Roman" w:cs="Times New Roman"/>
          <w:sz w:val="24"/>
          <w:szCs w:val="24"/>
        </w:rPr>
      </w:pPr>
    </w:p>
    <w:p w:rsidR="00F375CA" w:rsidRDefault="00F375CA" w:rsidP="00F375CA">
      <w:pPr>
        <w:jc w:val="both"/>
        <w:rPr>
          <w:b/>
        </w:rPr>
      </w:pPr>
      <w:r>
        <w:rPr>
          <w:b/>
        </w:rPr>
        <w:t>6.3 Организационно – методическое сопровождение районного методического объединения социальных педагогов.</w:t>
      </w:r>
    </w:p>
    <w:p w:rsidR="00F375CA" w:rsidRDefault="00F375CA" w:rsidP="00F375CA">
      <w:pPr>
        <w:rPr>
          <w:b/>
        </w:rPr>
      </w:pPr>
    </w:p>
    <w:p w:rsidR="00F375CA" w:rsidRDefault="00F375CA" w:rsidP="00F375CA">
      <w:pPr>
        <w:jc w:val="center"/>
        <w:rPr>
          <w:b/>
          <w:lang w:bidi="sa-IN"/>
        </w:rPr>
      </w:pPr>
      <w:r>
        <w:rPr>
          <w:b/>
          <w:lang w:bidi="sa-IN"/>
        </w:rPr>
        <w:t xml:space="preserve">Анализ деятельности </w:t>
      </w:r>
    </w:p>
    <w:p w:rsidR="00F375CA" w:rsidRDefault="00F375CA" w:rsidP="00F375CA">
      <w:pPr>
        <w:jc w:val="center"/>
        <w:rPr>
          <w:b/>
          <w:lang w:bidi="sa-IN"/>
        </w:rPr>
      </w:pPr>
      <w:r>
        <w:rPr>
          <w:b/>
          <w:lang w:bidi="sa-IN"/>
        </w:rPr>
        <w:t xml:space="preserve">социального педагога </w:t>
      </w:r>
      <w:proofErr w:type="gramStart"/>
      <w:r>
        <w:rPr>
          <w:b/>
          <w:lang w:bidi="sa-IN"/>
        </w:rPr>
        <w:t>ПМПК  Г.Е.</w:t>
      </w:r>
      <w:proofErr w:type="gramEnd"/>
      <w:r>
        <w:rPr>
          <w:b/>
          <w:lang w:bidi="sa-IN"/>
        </w:rPr>
        <w:t xml:space="preserve"> </w:t>
      </w:r>
      <w:proofErr w:type="spellStart"/>
      <w:r>
        <w:rPr>
          <w:b/>
          <w:lang w:bidi="sa-IN"/>
        </w:rPr>
        <w:t>Кибалка</w:t>
      </w:r>
      <w:proofErr w:type="spellEnd"/>
      <w:r>
        <w:rPr>
          <w:b/>
          <w:lang w:bidi="sa-IN"/>
        </w:rPr>
        <w:t xml:space="preserve"> за 2017-2018 учебный год</w:t>
      </w:r>
    </w:p>
    <w:p w:rsidR="00F375CA" w:rsidRDefault="00F375CA" w:rsidP="00F375CA">
      <w:pPr>
        <w:jc w:val="center"/>
        <w:rPr>
          <w:b/>
          <w:lang w:bidi="sa-IN"/>
        </w:rPr>
      </w:pPr>
    </w:p>
    <w:p w:rsidR="00F375CA" w:rsidRDefault="00F375CA" w:rsidP="00F375CA">
      <w:pPr>
        <w:jc w:val="both"/>
        <w:rPr>
          <w:u w:val="single"/>
          <w:lang w:bidi="sa-IN"/>
        </w:rPr>
      </w:pPr>
      <w:r>
        <w:rPr>
          <w:u w:val="single"/>
          <w:lang w:bidi="sa-IN"/>
        </w:rPr>
        <w:t xml:space="preserve">Должностные обязанности </w:t>
      </w:r>
      <w:proofErr w:type="spellStart"/>
      <w:r>
        <w:rPr>
          <w:u w:val="single"/>
          <w:lang w:bidi="sa-IN"/>
        </w:rPr>
        <w:t>Кибалка</w:t>
      </w:r>
      <w:proofErr w:type="spellEnd"/>
      <w:r>
        <w:rPr>
          <w:u w:val="single"/>
          <w:lang w:bidi="sa-IN"/>
        </w:rPr>
        <w:t xml:space="preserve"> Г.Е.</w:t>
      </w:r>
    </w:p>
    <w:p w:rsidR="00F375CA" w:rsidRDefault="00F375CA" w:rsidP="00F375CA">
      <w:pPr>
        <w:jc w:val="both"/>
        <w:rPr>
          <w:lang w:bidi="sa-IN"/>
        </w:rPr>
      </w:pPr>
      <w:r>
        <w:rPr>
          <w:lang w:bidi="sa-IN"/>
        </w:rPr>
        <w:t>1.Организационно – методическое сопровождение районного методического объединения социальных педагогов.</w:t>
      </w:r>
    </w:p>
    <w:p w:rsidR="00F375CA" w:rsidRDefault="00F375CA" w:rsidP="00F375CA">
      <w:pPr>
        <w:rPr>
          <w:lang w:bidi="sa-IN"/>
        </w:rPr>
      </w:pPr>
      <w:r>
        <w:rPr>
          <w:lang w:bidi="sa-IN"/>
        </w:rPr>
        <w:t>2.Выполнение функций регистратора ПМПК.</w:t>
      </w:r>
    </w:p>
    <w:p w:rsidR="00F375CA" w:rsidRDefault="00F375CA" w:rsidP="00F375CA">
      <w:pPr>
        <w:jc w:val="both"/>
        <w:rPr>
          <w:lang w:bidi="sa-IN"/>
        </w:rPr>
      </w:pPr>
    </w:p>
    <w:p w:rsidR="00F375CA" w:rsidRDefault="00F375CA" w:rsidP="00F375CA">
      <w:pPr>
        <w:jc w:val="both"/>
        <w:rPr>
          <w:lang w:bidi="sa-IN"/>
        </w:rPr>
      </w:pPr>
      <w:r>
        <w:rPr>
          <w:lang w:bidi="sa-IN"/>
        </w:rPr>
        <w:t>Задачей организационно-методического сопровождения РМО социальных педагогов является повышение профессионального уровня социальных педагогов образовательных организаций.</w:t>
      </w:r>
    </w:p>
    <w:p w:rsidR="00F375CA" w:rsidRDefault="00F375CA" w:rsidP="00F375CA">
      <w:pPr>
        <w:jc w:val="both"/>
        <w:rPr>
          <w:b/>
          <w:lang w:bidi="sa-IN"/>
        </w:rPr>
      </w:pPr>
      <w:r>
        <w:rPr>
          <w:b/>
          <w:lang w:bidi="sa-IN"/>
        </w:rPr>
        <w:t>1.Организационно – методическое сопровождение районного методического объединения социальных педагогов.</w:t>
      </w:r>
    </w:p>
    <w:p w:rsidR="00F375CA" w:rsidRDefault="00F375CA" w:rsidP="00F375CA">
      <w:pPr>
        <w:rPr>
          <w:lang w:bidi="sa-IN"/>
        </w:rPr>
      </w:pPr>
    </w:p>
    <w:p w:rsidR="00F375CA" w:rsidRDefault="00F375CA" w:rsidP="00F375CA">
      <w:pPr>
        <w:rPr>
          <w:i/>
          <w:color w:val="FF0000"/>
          <w:u w:val="single"/>
        </w:rPr>
      </w:pPr>
      <w:r>
        <w:rPr>
          <w:i/>
          <w:color w:val="FF0000"/>
          <w:u w:val="single"/>
        </w:rPr>
        <w:t xml:space="preserve">Мониторинг эффективности проведения семинаров </w:t>
      </w:r>
    </w:p>
    <w:p w:rsidR="00F375CA" w:rsidRDefault="00F375CA" w:rsidP="00F375CA">
      <w:pPr>
        <w:jc w:val="center"/>
        <w:rPr>
          <w:b/>
          <w:u w:val="single"/>
          <w:lang w:bidi="sa-IN"/>
        </w:rPr>
      </w:pPr>
    </w:p>
    <w:tbl>
      <w:tblPr>
        <w:tblStyle w:val="60"/>
        <w:tblW w:w="9885" w:type="dxa"/>
        <w:tblLayout w:type="fixed"/>
        <w:tblLook w:val="04A0" w:firstRow="1" w:lastRow="0" w:firstColumn="1" w:lastColumn="0" w:noHBand="0" w:noVBand="1"/>
      </w:tblPr>
      <w:tblGrid>
        <w:gridCol w:w="958"/>
        <w:gridCol w:w="708"/>
        <w:gridCol w:w="708"/>
        <w:gridCol w:w="708"/>
        <w:gridCol w:w="709"/>
        <w:gridCol w:w="709"/>
        <w:gridCol w:w="850"/>
        <w:gridCol w:w="708"/>
        <w:gridCol w:w="992"/>
        <w:gridCol w:w="992"/>
        <w:gridCol w:w="708"/>
        <w:gridCol w:w="568"/>
        <w:gridCol w:w="567"/>
      </w:tblGrid>
      <w:tr w:rsidR="00F375CA" w:rsidTr="00F375CA">
        <w:trPr>
          <w:trHeight w:val="535"/>
        </w:trPr>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Предмет/</w:t>
            </w:r>
          </w:p>
          <w:p w:rsidR="00F375CA" w:rsidRDefault="00F375CA">
            <w:pPr>
              <w:spacing w:line="276" w:lineRule="auto"/>
              <w:jc w:val="center"/>
              <w:rPr>
                <w:b/>
                <w:sz w:val="24"/>
                <w:szCs w:val="24"/>
                <w:lang w:eastAsia="en-US" w:bidi="sa-IN"/>
              </w:rPr>
            </w:pPr>
            <w:r>
              <w:rPr>
                <w:b/>
                <w:lang w:eastAsia="en-US" w:bidi="sa-IN"/>
              </w:rPr>
              <w:t>категория</w:t>
            </w:r>
          </w:p>
        </w:tc>
        <w:tc>
          <w:tcPr>
            <w:tcW w:w="2127" w:type="dxa"/>
            <w:gridSpan w:val="3"/>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Количество семинаров</w:t>
            </w:r>
          </w:p>
        </w:tc>
        <w:tc>
          <w:tcPr>
            <w:tcW w:w="2268" w:type="dxa"/>
            <w:gridSpan w:val="3"/>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Количество  выступающих</w:t>
            </w:r>
          </w:p>
        </w:tc>
        <w:tc>
          <w:tcPr>
            <w:tcW w:w="2692" w:type="dxa"/>
            <w:gridSpan w:val="3"/>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Выступающие из школ</w:t>
            </w:r>
          </w:p>
        </w:tc>
        <w:tc>
          <w:tcPr>
            <w:tcW w:w="1843" w:type="dxa"/>
            <w:gridSpan w:val="3"/>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Количество слушателей</w:t>
            </w:r>
          </w:p>
        </w:tc>
      </w:tr>
      <w:tr w:rsidR="00F375CA" w:rsidTr="00F375CA">
        <w:trPr>
          <w:trHeight w:val="535"/>
        </w:trPr>
        <w:tc>
          <w:tcPr>
            <w:tcW w:w="959"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2015-2016</w:t>
            </w:r>
          </w:p>
        </w:tc>
        <w:tc>
          <w:tcPr>
            <w:tcW w:w="709"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2016</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lang w:eastAsia="en-US" w:bidi="sa-IN"/>
              </w:rPr>
            </w:pPr>
            <w:r>
              <w:rPr>
                <w:b/>
                <w:lang w:eastAsia="en-US" w:bidi="sa-IN"/>
              </w:rPr>
              <w:t>2017</w:t>
            </w:r>
          </w:p>
          <w:p w:rsidR="00F375CA" w:rsidRDefault="00F375CA">
            <w:pPr>
              <w:spacing w:line="276" w:lineRule="auto"/>
              <w:jc w:val="center"/>
              <w:rPr>
                <w:b/>
                <w:sz w:val="24"/>
                <w:szCs w:val="24"/>
                <w:lang w:eastAsia="en-US" w:bidi="sa-IN"/>
              </w:rPr>
            </w:pPr>
          </w:p>
        </w:tc>
        <w:tc>
          <w:tcPr>
            <w:tcW w:w="709"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2017</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lang w:eastAsia="en-US" w:bidi="sa-IN"/>
              </w:rPr>
            </w:pPr>
            <w:r>
              <w:rPr>
                <w:b/>
                <w:lang w:eastAsia="en-US" w:bidi="sa-IN"/>
              </w:rPr>
              <w:t>2018</w:t>
            </w:r>
          </w:p>
          <w:p w:rsidR="00F375CA" w:rsidRDefault="00F375CA">
            <w:pPr>
              <w:spacing w:line="276" w:lineRule="auto"/>
              <w:jc w:val="center"/>
              <w:rPr>
                <w:b/>
                <w:sz w:val="24"/>
                <w:szCs w:val="24"/>
                <w:lang w:eastAsia="en-US" w:bidi="sa-IN"/>
              </w:rPr>
            </w:pP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2015-2016</w:t>
            </w:r>
          </w:p>
        </w:tc>
        <w:tc>
          <w:tcPr>
            <w:tcW w:w="709"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2016</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lang w:eastAsia="en-US" w:bidi="sa-IN"/>
              </w:rPr>
            </w:pPr>
            <w:r>
              <w:rPr>
                <w:b/>
                <w:lang w:eastAsia="en-US" w:bidi="sa-IN"/>
              </w:rPr>
              <w:t>2017</w:t>
            </w:r>
          </w:p>
          <w:p w:rsidR="00F375CA" w:rsidRDefault="00F375CA">
            <w:pPr>
              <w:spacing w:line="276" w:lineRule="auto"/>
              <w:jc w:val="center"/>
              <w:rPr>
                <w:b/>
                <w:sz w:val="24"/>
                <w:szCs w:val="24"/>
                <w:lang w:eastAsia="en-US" w:bidi="sa-IN"/>
              </w:rPr>
            </w:pPr>
          </w:p>
        </w:tc>
        <w:tc>
          <w:tcPr>
            <w:tcW w:w="850"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2017</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lang w:eastAsia="en-US" w:bidi="sa-IN"/>
              </w:rPr>
            </w:pPr>
            <w:r>
              <w:rPr>
                <w:b/>
                <w:lang w:eastAsia="en-US" w:bidi="sa-IN"/>
              </w:rPr>
              <w:t>2018</w:t>
            </w:r>
          </w:p>
          <w:p w:rsidR="00F375CA" w:rsidRDefault="00F375CA">
            <w:pPr>
              <w:spacing w:line="276" w:lineRule="auto"/>
              <w:jc w:val="center"/>
              <w:rPr>
                <w:b/>
                <w:sz w:val="24"/>
                <w:szCs w:val="24"/>
                <w:lang w:eastAsia="en-US" w:bidi="sa-IN"/>
              </w:rPr>
            </w:pP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2015-2016</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2016-2017</w:t>
            </w:r>
          </w:p>
          <w:p w:rsidR="00F375CA" w:rsidRDefault="00F375CA">
            <w:pPr>
              <w:spacing w:line="276" w:lineRule="auto"/>
              <w:jc w:val="center"/>
              <w:rPr>
                <w:b/>
                <w:sz w:val="24"/>
                <w:szCs w:val="24"/>
                <w:lang w:eastAsia="en-US" w:bidi="sa-IN"/>
              </w:rPr>
            </w:pPr>
          </w:p>
        </w:tc>
        <w:tc>
          <w:tcPr>
            <w:tcW w:w="992"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2017</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lang w:eastAsia="en-US" w:bidi="sa-IN"/>
              </w:rPr>
            </w:pPr>
            <w:r>
              <w:rPr>
                <w:b/>
                <w:lang w:eastAsia="en-US" w:bidi="sa-IN"/>
              </w:rPr>
              <w:t>2018</w:t>
            </w:r>
          </w:p>
          <w:p w:rsidR="00F375CA" w:rsidRDefault="00F375CA">
            <w:pPr>
              <w:spacing w:line="276" w:lineRule="auto"/>
              <w:jc w:val="center"/>
              <w:rPr>
                <w:b/>
                <w:sz w:val="24"/>
                <w:szCs w:val="24"/>
                <w:lang w:eastAsia="en-US" w:bidi="sa-IN"/>
              </w:rPr>
            </w:pP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2015-2016</w:t>
            </w:r>
          </w:p>
        </w:tc>
        <w:tc>
          <w:tcPr>
            <w:tcW w:w="568"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2016-2017</w:t>
            </w:r>
          </w:p>
          <w:p w:rsidR="00F375CA" w:rsidRDefault="00F375CA">
            <w:pPr>
              <w:spacing w:line="276" w:lineRule="auto"/>
              <w:jc w:val="center"/>
              <w:rPr>
                <w:b/>
                <w:sz w:val="24"/>
                <w:szCs w:val="24"/>
                <w:lang w:eastAsia="en-US" w:bidi="sa-IN"/>
              </w:rPr>
            </w:pPr>
          </w:p>
        </w:tc>
        <w:tc>
          <w:tcPr>
            <w:tcW w:w="567"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2017</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lang w:eastAsia="en-US" w:bidi="sa-IN"/>
              </w:rPr>
            </w:pPr>
            <w:r>
              <w:rPr>
                <w:b/>
                <w:lang w:eastAsia="en-US" w:bidi="sa-IN"/>
              </w:rPr>
              <w:t>2018</w:t>
            </w:r>
          </w:p>
          <w:p w:rsidR="00F375CA" w:rsidRDefault="00F375CA">
            <w:pPr>
              <w:spacing w:line="276" w:lineRule="auto"/>
              <w:jc w:val="center"/>
              <w:rPr>
                <w:b/>
                <w:sz w:val="24"/>
                <w:szCs w:val="24"/>
                <w:lang w:eastAsia="en-US" w:bidi="sa-IN"/>
              </w:rPr>
            </w:pPr>
          </w:p>
        </w:tc>
      </w:tr>
      <w:tr w:rsidR="00F375CA" w:rsidTr="00F375CA">
        <w:trPr>
          <w:trHeight w:val="625"/>
        </w:trPr>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Социальные педагоги</w:t>
            </w:r>
          </w:p>
          <w:p w:rsidR="00F375CA" w:rsidRDefault="00F375CA">
            <w:pPr>
              <w:spacing w:line="276" w:lineRule="auto"/>
              <w:jc w:val="center"/>
              <w:rPr>
                <w:sz w:val="24"/>
                <w:szCs w:val="24"/>
                <w:lang w:eastAsia="en-US" w:bidi="sa-IN"/>
              </w:rPr>
            </w:pPr>
            <w:r>
              <w:rPr>
                <w:lang w:eastAsia="en-US" w:bidi="sa-IN"/>
              </w:rPr>
              <w:t>август</w:t>
            </w:r>
          </w:p>
        </w:tc>
        <w:tc>
          <w:tcPr>
            <w:tcW w:w="709"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sz w:val="24"/>
                <w:szCs w:val="24"/>
                <w:lang w:eastAsia="en-US" w:bidi="sa-IN"/>
              </w:rPr>
            </w:pPr>
            <w:r>
              <w:rPr>
                <w:lang w:eastAsia="en-US" w:bidi="sa-IN"/>
              </w:rPr>
              <w:t>1</w:t>
            </w:r>
          </w:p>
          <w:p w:rsidR="00F375CA" w:rsidRDefault="00F375CA">
            <w:pPr>
              <w:spacing w:line="276" w:lineRule="auto"/>
              <w:jc w:val="center"/>
              <w:rPr>
                <w:sz w:val="24"/>
                <w:szCs w:val="24"/>
                <w:lang w:eastAsia="en-US" w:bidi="sa-IN"/>
              </w:rPr>
            </w:pPr>
          </w:p>
        </w:tc>
        <w:tc>
          <w:tcPr>
            <w:tcW w:w="709"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sz w:val="24"/>
                <w:szCs w:val="24"/>
                <w:lang w:eastAsia="en-US" w:bidi="sa-IN"/>
              </w:rPr>
            </w:pPr>
            <w:r>
              <w:rPr>
                <w:lang w:eastAsia="en-US" w:bidi="sa-IN"/>
              </w:rPr>
              <w:t>1</w:t>
            </w:r>
          </w:p>
          <w:p w:rsidR="00F375CA" w:rsidRDefault="00F375CA">
            <w:pPr>
              <w:spacing w:line="276" w:lineRule="auto"/>
              <w:jc w:val="center"/>
              <w:rPr>
                <w:sz w:val="24"/>
                <w:szCs w:val="24"/>
                <w:lang w:eastAsia="en-US" w:bidi="sa-IN"/>
              </w:rPr>
            </w:pP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3</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2</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5</w:t>
            </w: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 xml:space="preserve">МАОУ СОШ № 2, </w:t>
            </w:r>
          </w:p>
          <w:p w:rsidR="00F375CA" w:rsidRDefault="00F375CA">
            <w:pPr>
              <w:spacing w:line="276" w:lineRule="auto"/>
              <w:rPr>
                <w:lang w:eastAsia="en-US" w:bidi="sa-IN"/>
              </w:rPr>
            </w:pPr>
            <w:r>
              <w:rPr>
                <w:lang w:eastAsia="en-US" w:bidi="sa-IN"/>
              </w:rPr>
              <w:t xml:space="preserve">МБОУ </w:t>
            </w:r>
            <w:r>
              <w:rPr>
                <w:lang w:eastAsia="en-US" w:bidi="sa-IN"/>
              </w:rPr>
              <w:lastRenderedPageBreak/>
              <w:t>СОШ № 5,</w:t>
            </w:r>
          </w:p>
          <w:p w:rsidR="00F375CA" w:rsidRDefault="00F375CA">
            <w:pPr>
              <w:spacing w:line="276" w:lineRule="auto"/>
              <w:rPr>
                <w:sz w:val="24"/>
                <w:szCs w:val="24"/>
                <w:lang w:eastAsia="en-US" w:bidi="sa-IN"/>
              </w:rPr>
            </w:pPr>
            <w:r>
              <w:rPr>
                <w:lang w:eastAsia="en-US" w:bidi="sa-IN"/>
              </w:rPr>
              <w:t>ПМПК</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lastRenderedPageBreak/>
              <w:t>МБОУ СОШ № 5 Черноокая Л.В.,</w:t>
            </w:r>
          </w:p>
          <w:p w:rsidR="00F375CA" w:rsidRDefault="00F375CA">
            <w:pPr>
              <w:spacing w:line="276" w:lineRule="auto"/>
              <w:rPr>
                <w:sz w:val="24"/>
                <w:szCs w:val="24"/>
                <w:lang w:eastAsia="en-US" w:bidi="sa-IN"/>
              </w:rPr>
            </w:pPr>
            <w:r>
              <w:rPr>
                <w:lang w:eastAsia="en-US" w:bidi="sa-IN"/>
              </w:rPr>
              <w:t xml:space="preserve">ПМПК </w:t>
            </w:r>
            <w:proofErr w:type="spellStart"/>
            <w:r>
              <w:rPr>
                <w:lang w:eastAsia="en-US" w:bidi="sa-IN"/>
              </w:rPr>
              <w:lastRenderedPageBreak/>
              <w:t>Кибалка</w:t>
            </w:r>
            <w:proofErr w:type="spellEnd"/>
            <w:r>
              <w:rPr>
                <w:lang w:eastAsia="en-US" w:bidi="sa-IN"/>
              </w:rPr>
              <w:t xml:space="preserve"> Г.Е.</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proofErr w:type="spellStart"/>
            <w:r>
              <w:rPr>
                <w:lang w:eastAsia="en-US" w:bidi="sa-IN"/>
              </w:rPr>
              <w:lastRenderedPageBreak/>
              <w:t>Кибалка</w:t>
            </w:r>
            <w:proofErr w:type="spellEnd"/>
            <w:r>
              <w:rPr>
                <w:lang w:eastAsia="en-US" w:bidi="sa-IN"/>
              </w:rPr>
              <w:t xml:space="preserve"> Г.Е. ПМПК; Черноокая Л.В. МБОУ </w:t>
            </w:r>
            <w:r>
              <w:rPr>
                <w:lang w:eastAsia="en-US" w:bidi="sa-IN"/>
              </w:rPr>
              <w:lastRenderedPageBreak/>
              <w:t xml:space="preserve">СОШ № 5; Евтушенко В.А. МБОУ СОШ № 3; Слесаренко Т.Ю. МАОУ СОШ № 2; </w:t>
            </w:r>
            <w:proofErr w:type="spellStart"/>
            <w:r>
              <w:rPr>
                <w:lang w:eastAsia="en-US" w:bidi="sa-IN"/>
              </w:rPr>
              <w:t>Шишканова</w:t>
            </w:r>
            <w:proofErr w:type="spellEnd"/>
            <w:r>
              <w:rPr>
                <w:lang w:eastAsia="en-US" w:bidi="sa-IN"/>
              </w:rPr>
              <w:t xml:space="preserve"> Е.Н. МБОУ СОШ № 19. </w:t>
            </w: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lastRenderedPageBreak/>
              <w:t>11</w:t>
            </w:r>
          </w:p>
        </w:tc>
        <w:tc>
          <w:tcPr>
            <w:tcW w:w="56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16</w:t>
            </w: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16</w:t>
            </w:r>
          </w:p>
        </w:tc>
      </w:tr>
      <w:tr w:rsidR="00F375CA" w:rsidTr="00F375CA">
        <w:trPr>
          <w:trHeight w:val="729"/>
        </w:trPr>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lastRenderedPageBreak/>
              <w:t>Социальные педагоги</w:t>
            </w:r>
          </w:p>
          <w:p w:rsidR="00F375CA" w:rsidRDefault="00F375CA">
            <w:pPr>
              <w:spacing w:line="276" w:lineRule="auto"/>
              <w:jc w:val="center"/>
              <w:rPr>
                <w:sz w:val="24"/>
                <w:szCs w:val="24"/>
                <w:lang w:eastAsia="en-US" w:bidi="sa-IN"/>
              </w:rPr>
            </w:pPr>
            <w:r>
              <w:rPr>
                <w:lang w:eastAsia="en-US" w:bidi="sa-IN"/>
              </w:rPr>
              <w:t>ноябрь</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3</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3</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5</w:t>
            </w: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МБОУ СОШ № 5, МБОУ СОШ № 16, МБОУ СОШ № 12</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sz w:val="24"/>
                <w:szCs w:val="24"/>
                <w:lang w:eastAsia="en-US" w:bidi="sa-IN"/>
              </w:rPr>
            </w:pPr>
            <w:r>
              <w:rPr>
                <w:lang w:eastAsia="en-US" w:bidi="sa-IN"/>
              </w:rPr>
              <w:t>МБОУ СОШ № 3, МБОУ СОШ № 13, МБОУ СОШ № 12</w:t>
            </w:r>
          </w:p>
          <w:p w:rsidR="00F375CA" w:rsidRDefault="00F375CA">
            <w:pPr>
              <w:spacing w:line="276" w:lineRule="auto"/>
              <w:jc w:val="center"/>
              <w:rPr>
                <w:sz w:val="24"/>
                <w:szCs w:val="24"/>
                <w:lang w:eastAsia="en-US" w:bidi="sa-IN"/>
              </w:rPr>
            </w:pP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Глушко Л.С. В(С)ОШ;</w:t>
            </w:r>
          </w:p>
          <w:p w:rsidR="00F375CA" w:rsidRDefault="00F375CA">
            <w:pPr>
              <w:spacing w:line="276" w:lineRule="auto"/>
              <w:jc w:val="center"/>
              <w:rPr>
                <w:lang w:eastAsia="en-US" w:bidi="sa-IN"/>
              </w:rPr>
            </w:pPr>
            <w:r>
              <w:rPr>
                <w:lang w:eastAsia="en-US" w:bidi="sa-IN"/>
              </w:rPr>
              <w:t>Черноокая Л.В. МБОУ СОШ № 5; Запорожец И.А. МБОУ СОШ № 15;</w:t>
            </w:r>
          </w:p>
          <w:p w:rsidR="00F375CA" w:rsidRDefault="00F375CA">
            <w:pPr>
              <w:spacing w:line="276" w:lineRule="auto"/>
              <w:jc w:val="center"/>
              <w:rPr>
                <w:lang w:eastAsia="en-US" w:bidi="sa-IN"/>
              </w:rPr>
            </w:pPr>
            <w:proofErr w:type="spellStart"/>
            <w:r>
              <w:rPr>
                <w:lang w:eastAsia="en-US" w:bidi="sa-IN"/>
              </w:rPr>
              <w:t>Аширова</w:t>
            </w:r>
            <w:proofErr w:type="spellEnd"/>
            <w:r>
              <w:rPr>
                <w:lang w:eastAsia="en-US" w:bidi="sa-IN"/>
              </w:rPr>
              <w:t xml:space="preserve"> Е.В. МБОУ СОШ № 13;</w:t>
            </w:r>
          </w:p>
          <w:p w:rsidR="00F375CA" w:rsidRDefault="00F375CA">
            <w:pPr>
              <w:spacing w:line="276" w:lineRule="auto"/>
              <w:jc w:val="center"/>
              <w:rPr>
                <w:sz w:val="24"/>
                <w:szCs w:val="24"/>
                <w:lang w:eastAsia="en-US" w:bidi="sa-IN"/>
              </w:rPr>
            </w:pPr>
            <w:proofErr w:type="spellStart"/>
            <w:r>
              <w:rPr>
                <w:lang w:eastAsia="en-US" w:bidi="sa-IN"/>
              </w:rPr>
              <w:t>Кибалка</w:t>
            </w:r>
            <w:proofErr w:type="spellEnd"/>
            <w:r>
              <w:rPr>
                <w:lang w:eastAsia="en-US" w:bidi="sa-IN"/>
              </w:rPr>
              <w:t xml:space="preserve"> Г.Е. ПМПК</w:t>
            </w: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16</w:t>
            </w:r>
          </w:p>
        </w:tc>
        <w:tc>
          <w:tcPr>
            <w:tcW w:w="56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17</w:t>
            </w: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17</w:t>
            </w:r>
          </w:p>
        </w:tc>
      </w:tr>
      <w:tr w:rsidR="00F375CA" w:rsidTr="00F375CA">
        <w:trPr>
          <w:trHeight w:val="729"/>
        </w:trPr>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Социальные педагоги</w:t>
            </w:r>
          </w:p>
          <w:p w:rsidR="00F375CA" w:rsidRDefault="00F375CA">
            <w:pPr>
              <w:spacing w:line="276" w:lineRule="auto"/>
              <w:jc w:val="center"/>
              <w:rPr>
                <w:b/>
                <w:sz w:val="24"/>
                <w:szCs w:val="24"/>
                <w:lang w:eastAsia="en-US" w:bidi="sa-IN"/>
              </w:rPr>
            </w:pPr>
            <w:r>
              <w:rPr>
                <w:lang w:eastAsia="en-US" w:bidi="sa-IN"/>
              </w:rPr>
              <w:t>январь</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3</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2</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4</w:t>
            </w: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МБОУ СОШ № 9, МБОУ СОШ № 15, МБОУ СОШ № 18</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proofErr w:type="gramStart"/>
            <w:r>
              <w:rPr>
                <w:lang w:eastAsia="en-US" w:bidi="sa-IN"/>
              </w:rPr>
              <w:t>социальный  педагог</w:t>
            </w:r>
            <w:proofErr w:type="gramEnd"/>
            <w:r>
              <w:rPr>
                <w:lang w:eastAsia="en-US" w:bidi="sa-IN"/>
              </w:rPr>
              <w:t xml:space="preserve"> МБОУ СОШ № 6 Короткова А.В.,</w:t>
            </w:r>
          </w:p>
          <w:p w:rsidR="00F375CA" w:rsidRDefault="00F375CA">
            <w:pPr>
              <w:spacing w:line="276" w:lineRule="auto"/>
              <w:jc w:val="center"/>
              <w:rPr>
                <w:sz w:val="24"/>
                <w:szCs w:val="24"/>
                <w:lang w:eastAsia="en-US" w:bidi="sa-IN"/>
              </w:rPr>
            </w:pPr>
            <w:r>
              <w:rPr>
                <w:lang w:eastAsia="en-US" w:bidi="sa-IN"/>
              </w:rPr>
              <w:t xml:space="preserve">социальный педагог МБОУ СОШ №8  </w:t>
            </w:r>
            <w:proofErr w:type="spellStart"/>
            <w:r>
              <w:rPr>
                <w:lang w:eastAsia="en-US" w:bidi="sa-IN"/>
              </w:rPr>
              <w:lastRenderedPageBreak/>
              <w:t>Гавва</w:t>
            </w:r>
            <w:proofErr w:type="spellEnd"/>
            <w:r>
              <w:rPr>
                <w:lang w:eastAsia="en-US" w:bidi="sa-IN"/>
              </w:rPr>
              <w:t xml:space="preserve"> О.В.</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lang w:eastAsia="en-US"/>
              </w:rPr>
              <w:lastRenderedPageBreak/>
              <w:t xml:space="preserve">Красникова О. И., социальный педагог МКОУ СОШ № 17; Меркульева Л. Г., социальный педагог </w:t>
            </w:r>
            <w:r>
              <w:rPr>
                <w:lang w:eastAsia="en-US"/>
              </w:rPr>
              <w:lastRenderedPageBreak/>
              <w:t>МКОУ ООШ № 18; Конева Т. А., социальный педагог МБОУ СОШ № 6; Лапко И. Н., социальный педагог МКОУ СОШ № 16.</w:t>
            </w: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lastRenderedPageBreak/>
              <w:t>14</w:t>
            </w:r>
          </w:p>
        </w:tc>
        <w:tc>
          <w:tcPr>
            <w:tcW w:w="56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12</w:t>
            </w: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16</w:t>
            </w:r>
          </w:p>
        </w:tc>
      </w:tr>
      <w:tr w:rsidR="00F375CA" w:rsidTr="00F375CA">
        <w:trPr>
          <w:trHeight w:val="729"/>
        </w:trPr>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lastRenderedPageBreak/>
              <w:t>Социальные педагоги</w:t>
            </w:r>
          </w:p>
          <w:p w:rsidR="00F375CA" w:rsidRDefault="00F375CA">
            <w:pPr>
              <w:spacing w:line="276" w:lineRule="auto"/>
              <w:jc w:val="center"/>
              <w:rPr>
                <w:b/>
                <w:sz w:val="24"/>
                <w:szCs w:val="24"/>
                <w:lang w:eastAsia="en-US" w:bidi="sa-IN"/>
              </w:rPr>
            </w:pPr>
            <w:r>
              <w:rPr>
                <w:lang w:eastAsia="en-US" w:bidi="sa-IN"/>
              </w:rPr>
              <w:t>март</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3</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6</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5</w:t>
            </w: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МБОУ СОШ № 11, МАОУ СОШ № 2, МБОУ СОШ № 5</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социальный педагог МБОУ ООШ №19</w:t>
            </w:r>
          </w:p>
          <w:p w:rsidR="00F375CA" w:rsidRDefault="00F375CA">
            <w:pPr>
              <w:spacing w:line="276" w:lineRule="auto"/>
              <w:jc w:val="center"/>
              <w:rPr>
                <w:lang w:eastAsia="en-US" w:bidi="sa-IN"/>
              </w:rPr>
            </w:pPr>
            <w:proofErr w:type="spellStart"/>
            <w:r>
              <w:rPr>
                <w:lang w:eastAsia="en-US" w:bidi="sa-IN"/>
              </w:rPr>
              <w:t>Шишканова</w:t>
            </w:r>
            <w:proofErr w:type="spellEnd"/>
            <w:r>
              <w:rPr>
                <w:lang w:eastAsia="en-US" w:bidi="sa-IN"/>
              </w:rPr>
              <w:t xml:space="preserve"> Е.Н. </w:t>
            </w:r>
          </w:p>
          <w:p w:rsidR="00F375CA" w:rsidRDefault="00F375CA">
            <w:pPr>
              <w:spacing w:line="276" w:lineRule="auto"/>
              <w:jc w:val="center"/>
              <w:rPr>
                <w:lang w:eastAsia="en-US" w:bidi="sa-IN"/>
              </w:rPr>
            </w:pPr>
            <w:r>
              <w:rPr>
                <w:lang w:eastAsia="en-US" w:bidi="sa-IN"/>
              </w:rPr>
              <w:t>социальный педагог МБОУ СОШ №11 Назарова В.И.</w:t>
            </w:r>
          </w:p>
          <w:p w:rsidR="00F375CA" w:rsidRDefault="00F375CA">
            <w:pPr>
              <w:spacing w:line="276" w:lineRule="auto"/>
              <w:jc w:val="center"/>
              <w:rPr>
                <w:lang w:eastAsia="en-US" w:bidi="sa-IN"/>
              </w:rPr>
            </w:pPr>
            <w:r>
              <w:rPr>
                <w:lang w:eastAsia="en-US" w:bidi="sa-IN"/>
              </w:rPr>
              <w:t xml:space="preserve">социальный педагог МБОУ СОШ №10 </w:t>
            </w:r>
            <w:proofErr w:type="spellStart"/>
            <w:r>
              <w:rPr>
                <w:lang w:eastAsia="en-US" w:bidi="sa-IN"/>
              </w:rPr>
              <w:t>Семенько</w:t>
            </w:r>
            <w:proofErr w:type="spellEnd"/>
            <w:r>
              <w:rPr>
                <w:lang w:eastAsia="en-US" w:bidi="sa-IN"/>
              </w:rPr>
              <w:t xml:space="preserve"> С.П.,</w:t>
            </w:r>
          </w:p>
          <w:p w:rsidR="00F375CA" w:rsidRDefault="00F375CA">
            <w:pPr>
              <w:spacing w:line="276" w:lineRule="auto"/>
              <w:jc w:val="center"/>
              <w:rPr>
                <w:lang w:eastAsia="en-US" w:bidi="sa-IN"/>
              </w:rPr>
            </w:pPr>
            <w:r>
              <w:rPr>
                <w:lang w:eastAsia="en-US" w:bidi="sa-IN"/>
              </w:rPr>
              <w:t xml:space="preserve">социальный педагог </w:t>
            </w:r>
            <w:proofErr w:type="gramStart"/>
            <w:r>
              <w:rPr>
                <w:lang w:eastAsia="en-US" w:bidi="sa-IN"/>
              </w:rPr>
              <w:t>МБОУ  СОШ</w:t>
            </w:r>
            <w:proofErr w:type="gramEnd"/>
            <w:r>
              <w:rPr>
                <w:lang w:eastAsia="en-US" w:bidi="sa-IN"/>
              </w:rPr>
              <w:t xml:space="preserve"> №5</w:t>
            </w:r>
          </w:p>
          <w:p w:rsidR="00F375CA" w:rsidRDefault="00F375CA">
            <w:pPr>
              <w:spacing w:line="276" w:lineRule="auto"/>
              <w:jc w:val="center"/>
              <w:rPr>
                <w:lang w:eastAsia="en-US" w:bidi="sa-IN"/>
              </w:rPr>
            </w:pPr>
            <w:r>
              <w:rPr>
                <w:lang w:eastAsia="en-US" w:bidi="sa-IN"/>
              </w:rPr>
              <w:t>Черноокая Л.В.</w:t>
            </w:r>
          </w:p>
          <w:p w:rsidR="00F375CA" w:rsidRDefault="00F375CA">
            <w:pPr>
              <w:spacing w:line="276" w:lineRule="auto"/>
              <w:jc w:val="center"/>
              <w:rPr>
                <w:sz w:val="24"/>
                <w:szCs w:val="24"/>
                <w:lang w:eastAsia="en-US" w:bidi="sa-IN"/>
              </w:rPr>
            </w:pPr>
            <w:r>
              <w:rPr>
                <w:lang w:eastAsia="en-US" w:bidi="sa-IN"/>
              </w:rPr>
              <w:t xml:space="preserve">социальный педагог МБОУ </w:t>
            </w:r>
            <w:r>
              <w:rPr>
                <w:lang w:eastAsia="en-US" w:bidi="sa-IN"/>
              </w:rPr>
              <w:lastRenderedPageBreak/>
              <w:t xml:space="preserve">СОШ №3 Евтушенко В.А. социальный педагог В(С)ОШ </w:t>
            </w:r>
            <w:proofErr w:type="spellStart"/>
            <w:r>
              <w:rPr>
                <w:lang w:eastAsia="en-US" w:bidi="sa-IN"/>
              </w:rPr>
              <w:t>Головчанская</w:t>
            </w:r>
            <w:proofErr w:type="spellEnd"/>
            <w:r>
              <w:rPr>
                <w:lang w:eastAsia="en-US" w:bidi="sa-IN"/>
              </w:rPr>
              <w:t xml:space="preserve"> Л.С.</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rPr>
                <w:sz w:val="24"/>
                <w:szCs w:val="24"/>
                <w:lang w:eastAsia="en-US"/>
              </w:rPr>
            </w:pPr>
            <w:r>
              <w:rPr>
                <w:lang w:eastAsia="en-US"/>
              </w:rPr>
              <w:lastRenderedPageBreak/>
              <w:t>Малеева Н. И, социальный педагог МБОУ СОШ № 8;</w:t>
            </w:r>
          </w:p>
          <w:p w:rsidR="00F375CA" w:rsidRDefault="00F375CA">
            <w:pPr>
              <w:rPr>
                <w:lang w:eastAsia="en-US"/>
              </w:rPr>
            </w:pPr>
            <w:r>
              <w:rPr>
                <w:lang w:eastAsia="en-US"/>
              </w:rPr>
              <w:t>Савченко А.А., социальный педагог МКОУ СОШ № 9;</w:t>
            </w:r>
          </w:p>
          <w:p w:rsidR="00F375CA" w:rsidRDefault="00F375CA">
            <w:pPr>
              <w:rPr>
                <w:lang w:eastAsia="en-US"/>
              </w:rPr>
            </w:pPr>
            <w:proofErr w:type="spellStart"/>
            <w:r>
              <w:rPr>
                <w:lang w:eastAsia="en-US"/>
              </w:rPr>
              <w:t>Семенько</w:t>
            </w:r>
            <w:proofErr w:type="spellEnd"/>
            <w:r>
              <w:rPr>
                <w:lang w:eastAsia="en-US"/>
              </w:rPr>
              <w:t xml:space="preserve"> С. П., социальный педагог МБОУ СОШ № 10;</w:t>
            </w:r>
          </w:p>
          <w:p w:rsidR="00F375CA" w:rsidRDefault="00F375CA">
            <w:pPr>
              <w:rPr>
                <w:lang w:eastAsia="en-US"/>
              </w:rPr>
            </w:pPr>
            <w:r>
              <w:rPr>
                <w:lang w:eastAsia="en-US"/>
              </w:rPr>
              <w:t>Назарова В. И., социальный педагог МБОУ СОШ № 11;</w:t>
            </w:r>
          </w:p>
          <w:p w:rsidR="00F375CA" w:rsidRDefault="00F375CA">
            <w:pPr>
              <w:rPr>
                <w:sz w:val="24"/>
                <w:szCs w:val="24"/>
                <w:lang w:eastAsia="en-US" w:bidi="sa-IN"/>
              </w:rPr>
            </w:pPr>
            <w:r>
              <w:rPr>
                <w:lang w:eastAsia="en-US"/>
              </w:rPr>
              <w:t>Голуб В. Б. социальный педагог МКОУ СОШ № 14.</w:t>
            </w: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19</w:t>
            </w:r>
          </w:p>
        </w:tc>
        <w:tc>
          <w:tcPr>
            <w:tcW w:w="56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19</w:t>
            </w: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12</w:t>
            </w:r>
          </w:p>
        </w:tc>
      </w:tr>
      <w:tr w:rsidR="00F375CA" w:rsidTr="00F375CA">
        <w:trPr>
          <w:trHeight w:val="278"/>
        </w:trPr>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lastRenderedPageBreak/>
              <w:t>ИТОГО</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4</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4</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4</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12</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13</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19</w:t>
            </w: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12</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13</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19</w:t>
            </w:r>
          </w:p>
        </w:tc>
        <w:tc>
          <w:tcPr>
            <w:tcW w:w="7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60</w:t>
            </w:r>
          </w:p>
        </w:tc>
        <w:tc>
          <w:tcPr>
            <w:tcW w:w="56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64</w:t>
            </w: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61</w:t>
            </w:r>
          </w:p>
        </w:tc>
      </w:tr>
    </w:tbl>
    <w:p w:rsidR="00F375CA" w:rsidRDefault="00F375CA" w:rsidP="00F375CA">
      <w:pPr>
        <w:rPr>
          <w:rFonts w:eastAsia="Times New Roman"/>
        </w:rPr>
      </w:pPr>
    </w:p>
    <w:p w:rsidR="00F375CA" w:rsidRDefault="00F375CA" w:rsidP="00F375CA">
      <w:pPr>
        <w:rPr>
          <w:color w:val="FF0000"/>
        </w:rPr>
      </w:pPr>
      <w:r>
        <w:t xml:space="preserve">Анализируя мониторинг эффективности проведения семинаров, можно сделать вывод, что в 2015-2016, 2016-2017, 2017-2018 учебных годах было проведено по 4 семинара для социальных педагогов. Общее количество выступающих увеличилось с 12 до 19 человек. Наиболее активными участниками семинаров в 2017-2018 учебного года являются социальные педагоги из ОО №№ 2, 3, 5, 6, 8, 9, 10, 11,13,14, 15,16,17,18 19, В(С)ОШ.  Количество слушателей увеличилось с 60 до 61 человек. </w:t>
      </w:r>
    </w:p>
    <w:p w:rsidR="00F375CA" w:rsidRDefault="00F375CA" w:rsidP="00F375CA">
      <w:pPr>
        <w:rPr>
          <w:i/>
          <w:color w:val="FF0000"/>
          <w:u w:val="single"/>
          <w:lang w:bidi="sa-IN"/>
        </w:rPr>
      </w:pPr>
      <w:r>
        <w:rPr>
          <w:i/>
          <w:color w:val="FF0000"/>
          <w:u w:val="single"/>
          <w:lang w:bidi="sa-IN"/>
        </w:rPr>
        <w:t>Конкурсы, организованные методистом в 2015-2016 учебном году</w:t>
      </w:r>
    </w:p>
    <w:tbl>
      <w:tblPr>
        <w:tblStyle w:val="60"/>
        <w:tblW w:w="10035" w:type="dxa"/>
        <w:tblLayout w:type="fixed"/>
        <w:tblLook w:val="04A0" w:firstRow="1" w:lastRow="0" w:firstColumn="1" w:lastColumn="0" w:noHBand="0" w:noVBand="1"/>
      </w:tblPr>
      <w:tblGrid>
        <w:gridCol w:w="1384"/>
        <w:gridCol w:w="1986"/>
        <w:gridCol w:w="1560"/>
        <w:gridCol w:w="2836"/>
        <w:gridCol w:w="2269"/>
      </w:tblGrid>
      <w:tr w:rsidR="00F375CA" w:rsidTr="00F375CA">
        <w:trPr>
          <w:trHeight w:val="630"/>
        </w:trPr>
        <w:tc>
          <w:tcPr>
            <w:tcW w:w="1384"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Предмет</w:t>
            </w:r>
          </w:p>
        </w:tc>
        <w:tc>
          <w:tcPr>
            <w:tcW w:w="198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Название конкурса</w:t>
            </w:r>
          </w:p>
        </w:tc>
        <w:tc>
          <w:tcPr>
            <w:tcW w:w="15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Количество участников</w:t>
            </w:r>
          </w:p>
        </w:tc>
        <w:tc>
          <w:tcPr>
            <w:tcW w:w="283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 ОО</w:t>
            </w:r>
          </w:p>
        </w:tc>
        <w:tc>
          <w:tcPr>
            <w:tcW w:w="226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Результат</w:t>
            </w:r>
          </w:p>
        </w:tc>
      </w:tr>
      <w:tr w:rsidR="00F375CA" w:rsidTr="00F375CA">
        <w:trPr>
          <w:trHeight w:val="327"/>
        </w:trPr>
        <w:tc>
          <w:tcPr>
            <w:tcW w:w="1384"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Муниципальный конкурс социальных проектов</w:t>
            </w:r>
          </w:p>
        </w:tc>
        <w:tc>
          <w:tcPr>
            <w:tcW w:w="1985"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tabs>
                <w:tab w:val="left" w:pos="0"/>
              </w:tabs>
              <w:spacing w:line="276" w:lineRule="auto"/>
              <w:rPr>
                <w:sz w:val="24"/>
                <w:szCs w:val="24"/>
                <w:lang w:eastAsia="en-US" w:bidi="sa-IN"/>
              </w:rPr>
            </w:pPr>
            <w:r>
              <w:rPr>
                <w:lang w:eastAsia="en-US" w:bidi="sa-IN"/>
              </w:rPr>
              <w:t xml:space="preserve">Муниципальный конкурс на лучший социальный проект «Формирование жизнестойкости», «Духовно-нравственное воспитание» </w:t>
            </w:r>
          </w:p>
        </w:tc>
        <w:tc>
          <w:tcPr>
            <w:tcW w:w="1559"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8</w:t>
            </w:r>
          </w:p>
        </w:tc>
        <w:tc>
          <w:tcPr>
            <w:tcW w:w="2835"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МБОУ СОШ № 5</w:t>
            </w:r>
          </w:p>
        </w:tc>
        <w:tc>
          <w:tcPr>
            <w:tcW w:w="226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Победитель </w:t>
            </w:r>
          </w:p>
        </w:tc>
      </w:tr>
      <w:tr w:rsidR="00F375CA" w:rsidTr="00F375CA">
        <w:trPr>
          <w:trHeight w:val="32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835"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МАОУ СОШ№ 2</w:t>
            </w:r>
          </w:p>
        </w:tc>
        <w:tc>
          <w:tcPr>
            <w:tcW w:w="226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Призёр </w:t>
            </w:r>
          </w:p>
        </w:tc>
      </w:tr>
      <w:tr w:rsidR="00F375CA" w:rsidTr="00F375CA">
        <w:trPr>
          <w:trHeight w:val="32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835"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МБОУ СОШ № 3</w:t>
            </w:r>
          </w:p>
        </w:tc>
        <w:tc>
          <w:tcPr>
            <w:tcW w:w="226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Призёр </w:t>
            </w:r>
          </w:p>
        </w:tc>
      </w:tr>
      <w:tr w:rsidR="00F375CA" w:rsidTr="00F375CA">
        <w:trPr>
          <w:trHeight w:val="32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835"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ГАОУ КК «Новолеушковская школа-интернат с профессиональным обучением».</w:t>
            </w:r>
          </w:p>
        </w:tc>
        <w:tc>
          <w:tcPr>
            <w:tcW w:w="226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Призёр </w:t>
            </w:r>
          </w:p>
        </w:tc>
      </w:tr>
      <w:tr w:rsidR="00F375CA" w:rsidTr="00F375CA">
        <w:trPr>
          <w:trHeight w:val="32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835"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МБОУ СОШ № 8</w:t>
            </w:r>
          </w:p>
        </w:tc>
        <w:tc>
          <w:tcPr>
            <w:tcW w:w="226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Участник </w:t>
            </w:r>
          </w:p>
        </w:tc>
      </w:tr>
      <w:tr w:rsidR="00F375CA" w:rsidTr="00F375CA">
        <w:trPr>
          <w:trHeight w:val="32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835"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МБОУ СОШ № 11</w:t>
            </w:r>
          </w:p>
        </w:tc>
        <w:tc>
          <w:tcPr>
            <w:tcW w:w="226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Участник </w:t>
            </w:r>
          </w:p>
        </w:tc>
      </w:tr>
      <w:tr w:rsidR="00F375CA" w:rsidTr="00F375CA">
        <w:trPr>
          <w:trHeight w:val="32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835"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МБОУ СОШ № 17</w:t>
            </w:r>
          </w:p>
        </w:tc>
        <w:tc>
          <w:tcPr>
            <w:tcW w:w="226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Участник </w:t>
            </w:r>
          </w:p>
        </w:tc>
      </w:tr>
      <w:tr w:rsidR="00F375CA" w:rsidTr="00F375CA">
        <w:trPr>
          <w:trHeight w:val="32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835"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МБОУ ООШ № 18</w:t>
            </w:r>
          </w:p>
        </w:tc>
        <w:tc>
          <w:tcPr>
            <w:tcW w:w="226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Участник </w:t>
            </w:r>
          </w:p>
        </w:tc>
      </w:tr>
    </w:tbl>
    <w:p w:rsidR="00F375CA" w:rsidRDefault="00F375CA" w:rsidP="00F375CA">
      <w:pPr>
        <w:rPr>
          <w:rFonts w:eastAsia="Times New Roman"/>
          <w:i/>
          <w:color w:val="FF0000"/>
          <w:u w:val="single"/>
          <w:lang w:bidi="sa-IN"/>
        </w:rPr>
      </w:pPr>
    </w:p>
    <w:p w:rsidR="00F375CA" w:rsidRDefault="00F375CA" w:rsidP="00F375CA">
      <w:pPr>
        <w:rPr>
          <w:i/>
          <w:color w:val="FF0000"/>
          <w:u w:val="single"/>
          <w:lang w:bidi="sa-IN"/>
        </w:rPr>
      </w:pPr>
      <w:r>
        <w:rPr>
          <w:i/>
          <w:color w:val="FF0000"/>
          <w:u w:val="single"/>
          <w:lang w:bidi="sa-IN"/>
        </w:rPr>
        <w:t>Конкурсы, организованные методистом в 2016-2017 учебном году</w:t>
      </w:r>
    </w:p>
    <w:p w:rsidR="00F375CA" w:rsidRDefault="00F375CA" w:rsidP="00F375CA">
      <w:pPr>
        <w:rPr>
          <w:i/>
          <w:color w:val="FF0000"/>
          <w:u w:val="single"/>
          <w:lang w:bidi="sa-IN"/>
        </w:rPr>
      </w:pPr>
    </w:p>
    <w:tbl>
      <w:tblPr>
        <w:tblStyle w:val="60"/>
        <w:tblW w:w="10031" w:type="dxa"/>
        <w:tblLook w:val="04A0" w:firstRow="1" w:lastRow="0" w:firstColumn="1" w:lastColumn="0" w:noHBand="0" w:noVBand="1"/>
      </w:tblPr>
      <w:tblGrid>
        <w:gridCol w:w="1809"/>
        <w:gridCol w:w="1903"/>
        <w:gridCol w:w="1559"/>
        <w:gridCol w:w="2208"/>
        <w:gridCol w:w="2552"/>
      </w:tblGrid>
      <w:tr w:rsidR="00F375CA" w:rsidTr="00F375CA">
        <w:trPr>
          <w:trHeight w:val="327"/>
        </w:trPr>
        <w:tc>
          <w:tcPr>
            <w:tcW w:w="18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Предмет</w:t>
            </w:r>
          </w:p>
        </w:tc>
        <w:tc>
          <w:tcPr>
            <w:tcW w:w="190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Название конкурса</w:t>
            </w:r>
          </w:p>
        </w:tc>
        <w:tc>
          <w:tcPr>
            <w:tcW w:w="15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Количество участников</w:t>
            </w:r>
          </w:p>
        </w:tc>
        <w:tc>
          <w:tcPr>
            <w:tcW w:w="220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 ОО</w:t>
            </w:r>
          </w:p>
        </w:tc>
        <w:tc>
          <w:tcPr>
            <w:tcW w:w="255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Результат</w:t>
            </w:r>
          </w:p>
        </w:tc>
      </w:tr>
      <w:tr w:rsidR="00F375CA" w:rsidTr="00F375CA">
        <w:trPr>
          <w:trHeight w:val="291"/>
        </w:trPr>
        <w:tc>
          <w:tcPr>
            <w:tcW w:w="1809"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Муниципальный конкурс социальных проектов</w:t>
            </w:r>
          </w:p>
        </w:tc>
        <w:tc>
          <w:tcPr>
            <w:tcW w:w="1903"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tabs>
                <w:tab w:val="left" w:pos="0"/>
              </w:tabs>
              <w:spacing w:line="276" w:lineRule="auto"/>
              <w:rPr>
                <w:sz w:val="24"/>
                <w:szCs w:val="24"/>
                <w:lang w:eastAsia="en-US" w:bidi="sa-IN"/>
              </w:rPr>
            </w:pPr>
            <w:r>
              <w:rPr>
                <w:lang w:eastAsia="en-US" w:bidi="sa-IN"/>
              </w:rPr>
              <w:t xml:space="preserve">Муниципальный конкурс на лучший социальный проект «Формирование жизнестойкости», «Духовно-нравственное воспитание», «Мы и здоровый образ </w:t>
            </w:r>
            <w:r>
              <w:rPr>
                <w:lang w:eastAsia="en-US" w:bidi="sa-IN"/>
              </w:rPr>
              <w:lastRenderedPageBreak/>
              <w:t>жизни»</w:t>
            </w:r>
          </w:p>
        </w:tc>
        <w:tc>
          <w:tcPr>
            <w:tcW w:w="1559"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lastRenderedPageBreak/>
              <w:t>13</w:t>
            </w:r>
          </w:p>
        </w:tc>
        <w:tc>
          <w:tcPr>
            <w:tcW w:w="2208" w:type="dxa"/>
            <w:tcBorders>
              <w:top w:val="single" w:sz="4" w:space="0" w:color="000000"/>
              <w:left w:val="single" w:sz="4" w:space="0" w:color="000000"/>
              <w:bottom w:val="single" w:sz="4" w:space="0" w:color="auto"/>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МБОУ ООШ № 19 </w:t>
            </w:r>
          </w:p>
        </w:tc>
        <w:tc>
          <w:tcPr>
            <w:tcW w:w="2552" w:type="dxa"/>
            <w:tcBorders>
              <w:top w:val="single" w:sz="4" w:space="0" w:color="000000"/>
              <w:left w:val="single" w:sz="4" w:space="0" w:color="000000"/>
              <w:bottom w:val="single" w:sz="4" w:space="0" w:color="auto"/>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Победитель  </w:t>
            </w:r>
          </w:p>
        </w:tc>
      </w:tr>
      <w:tr w:rsidR="00F375CA" w:rsidTr="00F375CA">
        <w:trPr>
          <w:trHeight w:val="1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auto"/>
              <w:right w:val="single" w:sz="4" w:space="0" w:color="000000"/>
            </w:tcBorders>
            <w:hideMark/>
          </w:tcPr>
          <w:p w:rsidR="00F375CA" w:rsidRDefault="00F375CA">
            <w:pPr>
              <w:spacing w:line="240" w:lineRule="atLeast"/>
              <w:rPr>
                <w:sz w:val="24"/>
                <w:szCs w:val="24"/>
                <w:lang w:eastAsia="en-US" w:bidi="sa-IN"/>
              </w:rPr>
            </w:pPr>
            <w:r>
              <w:rPr>
                <w:lang w:eastAsia="en-US" w:bidi="sa-IN"/>
              </w:rPr>
              <w:t>МБОУ СОШ № 3</w:t>
            </w:r>
          </w:p>
        </w:tc>
        <w:tc>
          <w:tcPr>
            <w:tcW w:w="2552" w:type="dxa"/>
            <w:tcBorders>
              <w:top w:val="single" w:sz="4" w:space="0" w:color="000000"/>
              <w:left w:val="single" w:sz="4" w:space="0" w:color="000000"/>
              <w:bottom w:val="single" w:sz="4" w:space="0" w:color="auto"/>
              <w:right w:val="single" w:sz="4" w:space="0" w:color="000000"/>
            </w:tcBorders>
            <w:hideMark/>
          </w:tcPr>
          <w:p w:rsidR="00F375CA" w:rsidRDefault="00F375CA">
            <w:pPr>
              <w:spacing w:line="240" w:lineRule="atLeast"/>
              <w:rPr>
                <w:sz w:val="24"/>
                <w:szCs w:val="24"/>
                <w:lang w:eastAsia="en-US" w:bidi="sa-IN"/>
              </w:rPr>
            </w:pPr>
            <w:r>
              <w:rPr>
                <w:lang w:eastAsia="en-US" w:bidi="sa-IN"/>
              </w:rPr>
              <w:t>Победитель</w:t>
            </w:r>
          </w:p>
        </w:tc>
      </w:tr>
      <w:tr w:rsidR="00F375CA" w:rsidTr="00F375CA">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МБОУ СОШ № 17 </w:t>
            </w:r>
          </w:p>
        </w:tc>
        <w:tc>
          <w:tcPr>
            <w:tcW w:w="2552"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Призёр</w:t>
            </w:r>
          </w:p>
        </w:tc>
      </w:tr>
      <w:tr w:rsidR="00F375CA" w:rsidTr="00F375CA">
        <w:trPr>
          <w:trHeight w:val="2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МБОУ ООШ № 18 </w:t>
            </w:r>
          </w:p>
        </w:tc>
        <w:tc>
          <w:tcPr>
            <w:tcW w:w="2552"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Призёр</w:t>
            </w:r>
          </w:p>
        </w:tc>
      </w:tr>
      <w:tr w:rsidR="00F375CA" w:rsidTr="00F375CA">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МАОУ СОШ № 2 </w:t>
            </w:r>
          </w:p>
        </w:tc>
        <w:tc>
          <w:tcPr>
            <w:tcW w:w="2552"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Участник</w:t>
            </w:r>
          </w:p>
        </w:tc>
      </w:tr>
      <w:tr w:rsidR="00F375CA" w:rsidTr="00F375CA">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МБОУ СОШ № 4 </w:t>
            </w:r>
          </w:p>
        </w:tc>
        <w:tc>
          <w:tcPr>
            <w:tcW w:w="2552"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Участник</w:t>
            </w:r>
          </w:p>
        </w:tc>
      </w:tr>
      <w:tr w:rsidR="00F375CA" w:rsidTr="00F375CA">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МБОУ СОШ № 5 </w:t>
            </w:r>
          </w:p>
        </w:tc>
        <w:tc>
          <w:tcPr>
            <w:tcW w:w="2552"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Участник</w:t>
            </w:r>
          </w:p>
        </w:tc>
      </w:tr>
      <w:tr w:rsidR="00F375CA" w:rsidTr="00F375CA">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МБОУ СОШ № 7 </w:t>
            </w:r>
          </w:p>
        </w:tc>
        <w:tc>
          <w:tcPr>
            <w:tcW w:w="2552"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Участник</w:t>
            </w:r>
          </w:p>
        </w:tc>
      </w:tr>
      <w:tr w:rsidR="00F375CA" w:rsidTr="00F375CA">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МБОУ СОШ № 13 </w:t>
            </w:r>
          </w:p>
        </w:tc>
        <w:tc>
          <w:tcPr>
            <w:tcW w:w="2552"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Участник</w:t>
            </w:r>
          </w:p>
        </w:tc>
      </w:tr>
      <w:tr w:rsidR="00F375CA" w:rsidTr="00F375CA">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МБОУ СОШ № 14 </w:t>
            </w:r>
          </w:p>
        </w:tc>
        <w:tc>
          <w:tcPr>
            <w:tcW w:w="2552"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Участник</w:t>
            </w:r>
          </w:p>
        </w:tc>
      </w:tr>
      <w:tr w:rsidR="00F375CA" w:rsidTr="00F375CA">
        <w:trPr>
          <w:trHeight w:val="1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МБОУ СОШ № 15 </w:t>
            </w:r>
          </w:p>
        </w:tc>
        <w:tc>
          <w:tcPr>
            <w:tcW w:w="2552"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Участник</w:t>
            </w:r>
          </w:p>
        </w:tc>
      </w:tr>
      <w:tr w:rsidR="00F375CA" w:rsidTr="00F375CA">
        <w:trPr>
          <w:trHeight w:val="3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МБОУ ООШ № 21 </w:t>
            </w:r>
          </w:p>
        </w:tc>
        <w:tc>
          <w:tcPr>
            <w:tcW w:w="2552"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Участник</w:t>
            </w:r>
          </w:p>
        </w:tc>
      </w:tr>
      <w:tr w:rsidR="00F375CA" w:rsidTr="00F375CA">
        <w:trPr>
          <w:trHeight w:val="3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08"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 xml:space="preserve">МБОУ В(С)ОШ </w:t>
            </w:r>
          </w:p>
        </w:tc>
        <w:tc>
          <w:tcPr>
            <w:tcW w:w="2552"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bidi="sa-IN"/>
              </w:rPr>
            </w:pPr>
            <w:r>
              <w:rPr>
                <w:lang w:eastAsia="en-US" w:bidi="sa-IN"/>
              </w:rPr>
              <w:t>Участник</w:t>
            </w:r>
          </w:p>
        </w:tc>
      </w:tr>
    </w:tbl>
    <w:p w:rsidR="00F375CA" w:rsidRDefault="00F375CA" w:rsidP="00F375CA">
      <w:pPr>
        <w:rPr>
          <w:rFonts w:eastAsia="Times New Roman"/>
          <w:i/>
          <w:color w:val="FF0000"/>
          <w:u w:val="single"/>
          <w:lang w:bidi="sa-IN"/>
        </w:rPr>
      </w:pPr>
    </w:p>
    <w:p w:rsidR="00F375CA" w:rsidRDefault="00F375CA" w:rsidP="00F375CA">
      <w:pPr>
        <w:rPr>
          <w:i/>
          <w:color w:val="FF0000"/>
          <w:u w:val="single"/>
          <w:lang w:bidi="sa-IN"/>
        </w:rPr>
      </w:pPr>
      <w:r>
        <w:rPr>
          <w:i/>
          <w:color w:val="FF0000"/>
          <w:u w:val="single"/>
          <w:lang w:bidi="sa-IN"/>
        </w:rPr>
        <w:t>Конкурсы, организованные методистом в 2017-2018 учебном году</w:t>
      </w:r>
    </w:p>
    <w:p w:rsidR="00F375CA" w:rsidRDefault="00F375CA" w:rsidP="00F375CA">
      <w:pPr>
        <w:rPr>
          <w:i/>
          <w:color w:val="FF0000"/>
          <w:u w:val="single"/>
          <w:lang w:bidi="sa-IN"/>
        </w:rPr>
      </w:pPr>
    </w:p>
    <w:tbl>
      <w:tblPr>
        <w:tblStyle w:val="60"/>
        <w:tblW w:w="10031" w:type="dxa"/>
        <w:tblLook w:val="04A0" w:firstRow="1" w:lastRow="0" w:firstColumn="1" w:lastColumn="0" w:noHBand="0" w:noVBand="1"/>
      </w:tblPr>
      <w:tblGrid>
        <w:gridCol w:w="1809"/>
        <w:gridCol w:w="2127"/>
        <w:gridCol w:w="1417"/>
        <w:gridCol w:w="2268"/>
        <w:gridCol w:w="2410"/>
      </w:tblGrid>
      <w:tr w:rsidR="00F375CA" w:rsidTr="00F375CA">
        <w:trPr>
          <w:trHeight w:val="327"/>
        </w:trPr>
        <w:tc>
          <w:tcPr>
            <w:tcW w:w="18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Предмет</w:t>
            </w:r>
          </w:p>
        </w:tc>
        <w:tc>
          <w:tcPr>
            <w:tcW w:w="212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Название конкурса</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Количество участников</w:t>
            </w:r>
          </w:p>
        </w:tc>
        <w:tc>
          <w:tcPr>
            <w:tcW w:w="226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Результат</w:t>
            </w:r>
          </w:p>
        </w:tc>
        <w:tc>
          <w:tcPr>
            <w:tcW w:w="2410"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 ОО</w:t>
            </w:r>
          </w:p>
        </w:tc>
      </w:tr>
      <w:tr w:rsidR="00F375CA" w:rsidTr="00F375CA">
        <w:trPr>
          <w:trHeight w:val="291"/>
        </w:trPr>
        <w:tc>
          <w:tcPr>
            <w:tcW w:w="1809"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Муниципальный конкурс социальных проектов</w:t>
            </w:r>
          </w:p>
        </w:tc>
        <w:tc>
          <w:tcPr>
            <w:tcW w:w="2127" w:type="dxa"/>
            <w:vMerge w:val="restart"/>
            <w:tcBorders>
              <w:top w:val="single" w:sz="4" w:space="0" w:color="auto"/>
              <w:left w:val="single" w:sz="4" w:space="0" w:color="auto"/>
              <w:bottom w:val="single" w:sz="4" w:space="0" w:color="auto"/>
              <w:right w:val="single" w:sz="4" w:space="0" w:color="auto"/>
            </w:tcBorders>
          </w:tcPr>
          <w:p w:rsidR="00F375CA" w:rsidRDefault="00F375CA">
            <w:pPr>
              <w:rPr>
                <w:sz w:val="24"/>
                <w:szCs w:val="24"/>
                <w:lang w:eastAsia="en-US"/>
              </w:rPr>
            </w:pPr>
            <w:r>
              <w:rPr>
                <w:lang w:eastAsia="en-US"/>
              </w:rPr>
              <w:t xml:space="preserve">Муниципальный конкурс на лучший социальный проект </w:t>
            </w:r>
            <w:r>
              <w:rPr>
                <w:rFonts w:eastAsia="Calibri"/>
                <w:lang w:eastAsia="en-US"/>
              </w:rPr>
              <w:t>«Твой правильный выбор», «Дорогою добра»</w:t>
            </w:r>
          </w:p>
          <w:p w:rsidR="00F375CA" w:rsidRDefault="00F375CA">
            <w:pPr>
              <w:tabs>
                <w:tab w:val="left" w:pos="0"/>
              </w:tabs>
              <w:jc w:val="center"/>
              <w:rPr>
                <w:rFonts w:eastAsia="Calibri"/>
                <w:lang w:eastAsia="en-US"/>
              </w:rPr>
            </w:pPr>
          </w:p>
          <w:p w:rsidR="00F375CA" w:rsidRDefault="00F375CA">
            <w:pPr>
              <w:tabs>
                <w:tab w:val="left" w:pos="0"/>
              </w:tabs>
              <w:spacing w:line="276" w:lineRule="auto"/>
              <w:rPr>
                <w:sz w:val="24"/>
                <w:szCs w:val="24"/>
                <w:lang w:eastAsia="en-US" w:bidi="sa-IN"/>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9</w:t>
            </w:r>
          </w:p>
        </w:tc>
        <w:tc>
          <w:tcPr>
            <w:tcW w:w="2268" w:type="dxa"/>
            <w:tcBorders>
              <w:top w:val="single" w:sz="4" w:space="0" w:color="auto"/>
              <w:left w:val="single" w:sz="4" w:space="0" w:color="auto"/>
              <w:bottom w:val="single" w:sz="4" w:space="0" w:color="auto"/>
              <w:right w:val="single" w:sz="4" w:space="0" w:color="auto"/>
            </w:tcBorders>
            <w:hideMark/>
          </w:tcPr>
          <w:p w:rsidR="00F375CA" w:rsidRDefault="00F375CA">
            <w:pPr>
              <w:spacing w:line="240" w:lineRule="atLeast"/>
              <w:rPr>
                <w:sz w:val="24"/>
                <w:szCs w:val="24"/>
                <w:lang w:eastAsia="en-US"/>
              </w:rPr>
            </w:pPr>
            <w:r>
              <w:rPr>
                <w:lang w:eastAsia="en-US"/>
              </w:rPr>
              <w:t>МКОУ СОШ № 15</w:t>
            </w:r>
          </w:p>
        </w:tc>
        <w:tc>
          <w:tcPr>
            <w:tcW w:w="2410"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rPr>
            </w:pPr>
            <w:r>
              <w:rPr>
                <w:lang w:eastAsia="en-US"/>
              </w:rPr>
              <w:t xml:space="preserve">Победитель  </w:t>
            </w:r>
          </w:p>
        </w:tc>
      </w:tr>
      <w:tr w:rsidR="00F375CA" w:rsidTr="00F375CA">
        <w:trPr>
          <w:trHeight w:val="1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68" w:type="dxa"/>
            <w:tcBorders>
              <w:top w:val="single" w:sz="4" w:space="0" w:color="auto"/>
              <w:left w:val="single" w:sz="4" w:space="0" w:color="auto"/>
              <w:bottom w:val="single" w:sz="4" w:space="0" w:color="auto"/>
              <w:right w:val="single" w:sz="4" w:space="0" w:color="auto"/>
            </w:tcBorders>
            <w:hideMark/>
          </w:tcPr>
          <w:p w:rsidR="00F375CA" w:rsidRDefault="00F375CA">
            <w:pPr>
              <w:spacing w:line="240" w:lineRule="atLeast"/>
              <w:rPr>
                <w:sz w:val="24"/>
                <w:szCs w:val="24"/>
                <w:lang w:eastAsia="en-US"/>
              </w:rPr>
            </w:pPr>
            <w:r>
              <w:rPr>
                <w:lang w:eastAsia="en-US"/>
              </w:rPr>
              <w:t>МКОУ ООШ № 19</w:t>
            </w:r>
          </w:p>
        </w:tc>
        <w:tc>
          <w:tcPr>
            <w:tcW w:w="2410"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rPr>
            </w:pPr>
            <w:r>
              <w:rPr>
                <w:lang w:eastAsia="en-US"/>
              </w:rPr>
              <w:t xml:space="preserve">Призёр </w:t>
            </w:r>
          </w:p>
        </w:tc>
      </w:tr>
      <w:tr w:rsidR="00F375CA" w:rsidTr="00F375CA">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68" w:type="dxa"/>
            <w:tcBorders>
              <w:top w:val="single" w:sz="4" w:space="0" w:color="auto"/>
              <w:left w:val="single" w:sz="4" w:space="0" w:color="auto"/>
              <w:bottom w:val="single" w:sz="4" w:space="0" w:color="auto"/>
              <w:right w:val="single" w:sz="4" w:space="0" w:color="auto"/>
            </w:tcBorders>
            <w:hideMark/>
          </w:tcPr>
          <w:p w:rsidR="00F375CA" w:rsidRDefault="00F375CA">
            <w:pPr>
              <w:spacing w:line="240" w:lineRule="atLeast"/>
              <w:rPr>
                <w:sz w:val="24"/>
                <w:szCs w:val="24"/>
                <w:lang w:eastAsia="en-US"/>
              </w:rPr>
            </w:pPr>
            <w:r>
              <w:rPr>
                <w:lang w:eastAsia="en-US"/>
              </w:rPr>
              <w:t>МБОУ СОШ № 3</w:t>
            </w:r>
          </w:p>
        </w:tc>
        <w:tc>
          <w:tcPr>
            <w:tcW w:w="2410" w:type="dxa"/>
            <w:tcBorders>
              <w:top w:val="single" w:sz="4" w:space="0" w:color="000000"/>
              <w:left w:val="single" w:sz="4" w:space="0" w:color="000000"/>
              <w:bottom w:val="single" w:sz="4" w:space="0" w:color="auto"/>
              <w:right w:val="single" w:sz="4" w:space="0" w:color="000000"/>
            </w:tcBorders>
            <w:hideMark/>
          </w:tcPr>
          <w:p w:rsidR="00F375CA" w:rsidRDefault="00F375CA">
            <w:pPr>
              <w:spacing w:line="240" w:lineRule="atLeast"/>
              <w:rPr>
                <w:sz w:val="24"/>
                <w:szCs w:val="24"/>
                <w:lang w:eastAsia="en-US"/>
              </w:rPr>
            </w:pPr>
            <w:r>
              <w:rPr>
                <w:lang w:eastAsia="en-US"/>
              </w:rPr>
              <w:t xml:space="preserve">Призёр </w:t>
            </w:r>
          </w:p>
        </w:tc>
      </w:tr>
      <w:tr w:rsidR="00F375CA" w:rsidTr="00F375CA">
        <w:trPr>
          <w:trHeight w:val="2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68" w:type="dxa"/>
            <w:tcBorders>
              <w:top w:val="single" w:sz="4" w:space="0" w:color="auto"/>
              <w:left w:val="single" w:sz="4" w:space="0" w:color="auto"/>
              <w:bottom w:val="single" w:sz="4" w:space="0" w:color="auto"/>
              <w:right w:val="single" w:sz="4" w:space="0" w:color="auto"/>
            </w:tcBorders>
            <w:hideMark/>
          </w:tcPr>
          <w:p w:rsidR="00F375CA" w:rsidRDefault="00F375CA">
            <w:pPr>
              <w:spacing w:line="240" w:lineRule="atLeast"/>
              <w:rPr>
                <w:sz w:val="24"/>
                <w:szCs w:val="24"/>
                <w:lang w:eastAsia="en-US"/>
              </w:rPr>
            </w:pPr>
            <w:r>
              <w:rPr>
                <w:lang w:eastAsia="en-US"/>
              </w:rPr>
              <w:t>МАОУ СОШ № 2</w:t>
            </w:r>
          </w:p>
        </w:tc>
        <w:tc>
          <w:tcPr>
            <w:tcW w:w="2410" w:type="dxa"/>
            <w:tcBorders>
              <w:top w:val="single" w:sz="4" w:space="0" w:color="000000"/>
              <w:left w:val="single" w:sz="4" w:space="0" w:color="000000"/>
              <w:bottom w:val="single" w:sz="4" w:space="0" w:color="auto"/>
              <w:right w:val="single" w:sz="4" w:space="0" w:color="000000"/>
            </w:tcBorders>
            <w:hideMark/>
          </w:tcPr>
          <w:p w:rsidR="00F375CA" w:rsidRDefault="00F375CA">
            <w:pPr>
              <w:spacing w:line="240" w:lineRule="atLeast"/>
              <w:rPr>
                <w:sz w:val="24"/>
                <w:szCs w:val="24"/>
                <w:lang w:eastAsia="en-US"/>
              </w:rPr>
            </w:pPr>
            <w:r>
              <w:rPr>
                <w:lang w:eastAsia="en-US"/>
              </w:rPr>
              <w:t xml:space="preserve">Участник </w:t>
            </w:r>
          </w:p>
        </w:tc>
      </w:tr>
      <w:tr w:rsidR="00F375CA" w:rsidTr="00F375CA">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68" w:type="dxa"/>
            <w:tcBorders>
              <w:top w:val="single" w:sz="4" w:space="0" w:color="auto"/>
              <w:left w:val="single" w:sz="4" w:space="0" w:color="auto"/>
              <w:bottom w:val="single" w:sz="4" w:space="0" w:color="auto"/>
              <w:right w:val="single" w:sz="4" w:space="0" w:color="auto"/>
            </w:tcBorders>
            <w:hideMark/>
          </w:tcPr>
          <w:p w:rsidR="00F375CA" w:rsidRDefault="00F375CA">
            <w:pPr>
              <w:spacing w:line="240" w:lineRule="atLeast"/>
              <w:rPr>
                <w:sz w:val="24"/>
                <w:szCs w:val="24"/>
                <w:lang w:eastAsia="en-US"/>
              </w:rPr>
            </w:pPr>
            <w:r>
              <w:rPr>
                <w:lang w:eastAsia="en-US"/>
              </w:rPr>
              <w:t>МКОУ СОШ № 17</w:t>
            </w:r>
          </w:p>
        </w:tc>
        <w:tc>
          <w:tcPr>
            <w:tcW w:w="2410"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rPr>
            </w:pPr>
            <w:r>
              <w:rPr>
                <w:lang w:eastAsia="en-US"/>
              </w:rPr>
              <w:t xml:space="preserve">Участник  </w:t>
            </w:r>
          </w:p>
        </w:tc>
      </w:tr>
      <w:tr w:rsidR="00F375CA" w:rsidTr="00F375CA">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68" w:type="dxa"/>
            <w:tcBorders>
              <w:top w:val="single" w:sz="4" w:space="0" w:color="auto"/>
              <w:left w:val="single" w:sz="4" w:space="0" w:color="auto"/>
              <w:bottom w:val="single" w:sz="4" w:space="0" w:color="auto"/>
              <w:right w:val="single" w:sz="4" w:space="0" w:color="auto"/>
            </w:tcBorders>
            <w:hideMark/>
          </w:tcPr>
          <w:p w:rsidR="00F375CA" w:rsidRDefault="00F375CA">
            <w:pPr>
              <w:spacing w:line="240" w:lineRule="atLeast"/>
              <w:rPr>
                <w:sz w:val="24"/>
                <w:szCs w:val="24"/>
                <w:lang w:eastAsia="en-US"/>
              </w:rPr>
            </w:pPr>
            <w:r>
              <w:rPr>
                <w:lang w:eastAsia="en-US"/>
              </w:rPr>
              <w:t>МКОУ ООШ № 18</w:t>
            </w:r>
          </w:p>
        </w:tc>
        <w:tc>
          <w:tcPr>
            <w:tcW w:w="2410"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rPr>
            </w:pPr>
            <w:r>
              <w:rPr>
                <w:lang w:eastAsia="en-US"/>
              </w:rPr>
              <w:t xml:space="preserve">Участник </w:t>
            </w:r>
          </w:p>
        </w:tc>
      </w:tr>
      <w:tr w:rsidR="00F375CA" w:rsidTr="00F375CA">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68" w:type="dxa"/>
            <w:tcBorders>
              <w:top w:val="single" w:sz="4" w:space="0" w:color="auto"/>
              <w:left w:val="single" w:sz="4" w:space="0" w:color="auto"/>
              <w:bottom w:val="single" w:sz="4" w:space="0" w:color="auto"/>
              <w:right w:val="single" w:sz="4" w:space="0" w:color="auto"/>
            </w:tcBorders>
            <w:hideMark/>
          </w:tcPr>
          <w:p w:rsidR="00F375CA" w:rsidRDefault="00F375CA">
            <w:pPr>
              <w:spacing w:line="240" w:lineRule="atLeast"/>
              <w:rPr>
                <w:sz w:val="24"/>
                <w:szCs w:val="24"/>
                <w:lang w:eastAsia="en-US"/>
              </w:rPr>
            </w:pPr>
            <w:r>
              <w:rPr>
                <w:lang w:eastAsia="en-US"/>
              </w:rPr>
              <w:t>МКОУ СОШ № 9</w:t>
            </w:r>
          </w:p>
        </w:tc>
        <w:tc>
          <w:tcPr>
            <w:tcW w:w="2410"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rPr>
            </w:pPr>
            <w:r>
              <w:rPr>
                <w:lang w:eastAsia="en-US"/>
              </w:rPr>
              <w:t xml:space="preserve">Участник </w:t>
            </w:r>
          </w:p>
        </w:tc>
      </w:tr>
      <w:tr w:rsidR="00F375CA" w:rsidTr="00F375CA">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68" w:type="dxa"/>
            <w:tcBorders>
              <w:top w:val="single" w:sz="4" w:space="0" w:color="auto"/>
              <w:left w:val="single" w:sz="4" w:space="0" w:color="auto"/>
              <w:bottom w:val="single" w:sz="4" w:space="0" w:color="auto"/>
              <w:right w:val="single" w:sz="4" w:space="0" w:color="auto"/>
            </w:tcBorders>
            <w:hideMark/>
          </w:tcPr>
          <w:p w:rsidR="00F375CA" w:rsidRDefault="00F375CA">
            <w:pPr>
              <w:spacing w:line="240" w:lineRule="atLeast"/>
              <w:rPr>
                <w:sz w:val="24"/>
                <w:szCs w:val="24"/>
                <w:lang w:eastAsia="en-US"/>
              </w:rPr>
            </w:pPr>
            <w:r>
              <w:rPr>
                <w:lang w:eastAsia="en-US"/>
              </w:rPr>
              <w:t>МБОУ СОШ № 4</w:t>
            </w:r>
          </w:p>
        </w:tc>
        <w:tc>
          <w:tcPr>
            <w:tcW w:w="2410"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rPr>
            </w:pPr>
            <w:r>
              <w:rPr>
                <w:lang w:eastAsia="en-US"/>
              </w:rPr>
              <w:t xml:space="preserve">Участник </w:t>
            </w:r>
          </w:p>
        </w:tc>
      </w:tr>
      <w:tr w:rsidR="00F375CA" w:rsidTr="00F375CA">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sz w:val="24"/>
                <w:szCs w:val="24"/>
                <w:lang w:eastAsia="en-US" w:bidi="sa-IN"/>
              </w:rPr>
            </w:pPr>
          </w:p>
        </w:tc>
        <w:tc>
          <w:tcPr>
            <w:tcW w:w="2268" w:type="dxa"/>
            <w:tcBorders>
              <w:top w:val="single" w:sz="4" w:space="0" w:color="auto"/>
              <w:left w:val="single" w:sz="4" w:space="0" w:color="auto"/>
              <w:bottom w:val="single" w:sz="4" w:space="0" w:color="auto"/>
              <w:right w:val="single" w:sz="4" w:space="0" w:color="auto"/>
            </w:tcBorders>
            <w:hideMark/>
          </w:tcPr>
          <w:p w:rsidR="00F375CA" w:rsidRDefault="00F375CA">
            <w:pPr>
              <w:spacing w:line="240" w:lineRule="atLeast"/>
              <w:rPr>
                <w:sz w:val="24"/>
                <w:szCs w:val="24"/>
                <w:lang w:eastAsia="en-US"/>
              </w:rPr>
            </w:pPr>
            <w:r>
              <w:rPr>
                <w:lang w:eastAsia="en-US"/>
              </w:rPr>
              <w:t>МБОУ СОШ № 6</w:t>
            </w:r>
          </w:p>
        </w:tc>
        <w:tc>
          <w:tcPr>
            <w:tcW w:w="2410" w:type="dxa"/>
            <w:tcBorders>
              <w:top w:val="single" w:sz="4" w:space="0" w:color="000000"/>
              <w:left w:val="single" w:sz="4" w:space="0" w:color="000000"/>
              <w:bottom w:val="single" w:sz="4" w:space="0" w:color="000000"/>
              <w:right w:val="single" w:sz="4" w:space="0" w:color="000000"/>
            </w:tcBorders>
            <w:hideMark/>
          </w:tcPr>
          <w:p w:rsidR="00F375CA" w:rsidRDefault="00F375CA">
            <w:pPr>
              <w:spacing w:line="240" w:lineRule="atLeast"/>
              <w:rPr>
                <w:sz w:val="24"/>
                <w:szCs w:val="24"/>
                <w:lang w:eastAsia="en-US"/>
              </w:rPr>
            </w:pPr>
            <w:r>
              <w:rPr>
                <w:lang w:eastAsia="en-US"/>
              </w:rPr>
              <w:t xml:space="preserve">Участник </w:t>
            </w:r>
          </w:p>
        </w:tc>
      </w:tr>
    </w:tbl>
    <w:p w:rsidR="00F375CA" w:rsidRDefault="00F375CA" w:rsidP="00F375CA">
      <w:pPr>
        <w:rPr>
          <w:rFonts w:eastAsia="Times New Roman"/>
          <w:i/>
          <w:color w:val="FF0000"/>
          <w:u w:val="single"/>
          <w:lang w:bidi="sa-IN"/>
        </w:rPr>
      </w:pPr>
      <w:r>
        <w:rPr>
          <w:i/>
          <w:color w:val="FF0000"/>
          <w:u w:val="single"/>
          <w:lang w:bidi="sa-IN"/>
        </w:rPr>
        <w:t xml:space="preserve">Анализируя участие в конкурсах за период 2015-2018 годы, можно сделать вывод: активно в течение 3 лет принимают участие социальные педагоги ОО № № 2, 3, 17, </w:t>
      </w:r>
      <w:proofErr w:type="gramStart"/>
      <w:r>
        <w:rPr>
          <w:i/>
          <w:color w:val="FF0000"/>
          <w:u w:val="single"/>
          <w:lang w:bidi="sa-IN"/>
        </w:rPr>
        <w:t>18 .</w:t>
      </w:r>
      <w:proofErr w:type="gramEnd"/>
      <w:r>
        <w:rPr>
          <w:i/>
          <w:color w:val="FF0000"/>
          <w:u w:val="single"/>
          <w:lang w:bidi="sa-IN"/>
        </w:rPr>
        <w:t xml:space="preserve"> В течение 2 лет </w:t>
      </w:r>
      <w:proofErr w:type="spellStart"/>
      <w:r>
        <w:rPr>
          <w:i/>
          <w:color w:val="FF0000"/>
          <w:u w:val="single"/>
          <w:lang w:bidi="sa-IN"/>
        </w:rPr>
        <w:t>перинимаютучастиесоциальные</w:t>
      </w:r>
      <w:proofErr w:type="spellEnd"/>
      <w:r>
        <w:rPr>
          <w:i/>
          <w:color w:val="FF0000"/>
          <w:u w:val="single"/>
          <w:lang w:bidi="sa-IN"/>
        </w:rPr>
        <w:t xml:space="preserve"> педагоги </w:t>
      </w:r>
      <w:proofErr w:type="gramStart"/>
      <w:r>
        <w:rPr>
          <w:i/>
          <w:color w:val="FF0000"/>
          <w:u w:val="single"/>
          <w:lang w:bidi="sa-IN"/>
        </w:rPr>
        <w:t>ОО  №</w:t>
      </w:r>
      <w:proofErr w:type="gramEnd"/>
      <w:r>
        <w:rPr>
          <w:i/>
          <w:color w:val="FF0000"/>
          <w:u w:val="single"/>
          <w:lang w:bidi="sa-IN"/>
        </w:rPr>
        <w:t xml:space="preserve">№ 4,, 5, 15, 19. Однократно приняли участие социальные педагоги ОО №№ 6, 7, 8, 9, 11, 13, 14, 21, В(С)ОШ, ГАОУ КК </w:t>
      </w:r>
      <w:proofErr w:type="spellStart"/>
      <w:r>
        <w:rPr>
          <w:i/>
          <w:color w:val="FF0000"/>
          <w:u w:val="single"/>
          <w:lang w:bidi="sa-IN"/>
        </w:rPr>
        <w:t>Новолеушкоской</w:t>
      </w:r>
      <w:proofErr w:type="spellEnd"/>
      <w:r>
        <w:rPr>
          <w:i/>
          <w:color w:val="FF0000"/>
          <w:u w:val="single"/>
          <w:lang w:bidi="sa-IN"/>
        </w:rPr>
        <w:t xml:space="preserve">  школы-интерната. Не принимали участи в </w:t>
      </w:r>
      <w:proofErr w:type="spellStart"/>
      <w:r>
        <w:rPr>
          <w:i/>
          <w:color w:val="FF0000"/>
          <w:u w:val="single"/>
          <w:lang w:bidi="sa-IN"/>
        </w:rPr>
        <w:t>теченгие</w:t>
      </w:r>
      <w:proofErr w:type="spellEnd"/>
      <w:r>
        <w:rPr>
          <w:i/>
          <w:color w:val="FF0000"/>
          <w:u w:val="single"/>
          <w:lang w:bidi="sa-IN"/>
        </w:rPr>
        <w:t xml:space="preserve"> 3 лет следующие социальные педагоги ОО №№ 1, 10, 12, 16, ГБОУ школа-интернат ст. Старолеушковской.</w:t>
      </w:r>
    </w:p>
    <w:p w:rsidR="00F375CA" w:rsidRDefault="00F375CA" w:rsidP="00F375CA">
      <w:pPr>
        <w:rPr>
          <w:i/>
          <w:color w:val="FF0000"/>
          <w:u w:val="single"/>
          <w:lang w:bidi="sa-IN"/>
        </w:rPr>
      </w:pPr>
    </w:p>
    <w:p w:rsidR="00F375CA" w:rsidRDefault="00F375CA" w:rsidP="00F375CA">
      <w:pPr>
        <w:rPr>
          <w:i/>
          <w:color w:val="FF0000"/>
          <w:u w:val="single"/>
          <w:lang w:bidi="sa-IN"/>
        </w:rPr>
      </w:pPr>
      <w:r>
        <w:rPr>
          <w:i/>
          <w:color w:val="FF0000"/>
          <w:u w:val="single"/>
          <w:lang w:bidi="sa-IN"/>
        </w:rPr>
        <w:t>Повышение профессионального уровня педагогов по вопросам итоговой аттестации</w:t>
      </w:r>
    </w:p>
    <w:p w:rsidR="00F375CA" w:rsidRDefault="00F375CA" w:rsidP="00F375CA">
      <w:pPr>
        <w:rPr>
          <w:i/>
          <w:u w:val="single"/>
          <w:lang w:bidi="sa-IN"/>
        </w:rPr>
      </w:pPr>
    </w:p>
    <w:tbl>
      <w:tblPr>
        <w:tblStyle w:val="60"/>
        <w:tblW w:w="10035" w:type="dxa"/>
        <w:tblLayout w:type="fixed"/>
        <w:tblLook w:val="04A0" w:firstRow="1" w:lastRow="0" w:firstColumn="1" w:lastColumn="0" w:noHBand="0" w:noVBand="1"/>
      </w:tblPr>
      <w:tblGrid>
        <w:gridCol w:w="960"/>
        <w:gridCol w:w="709"/>
        <w:gridCol w:w="851"/>
        <w:gridCol w:w="851"/>
        <w:gridCol w:w="1702"/>
        <w:gridCol w:w="1560"/>
        <w:gridCol w:w="1417"/>
        <w:gridCol w:w="709"/>
        <w:gridCol w:w="565"/>
        <w:gridCol w:w="711"/>
      </w:tblGrid>
      <w:tr w:rsidR="00F375CA" w:rsidTr="00F375CA">
        <w:trPr>
          <w:trHeight w:val="416"/>
        </w:trPr>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Предмет</w:t>
            </w:r>
          </w:p>
        </w:tc>
        <w:tc>
          <w:tcPr>
            <w:tcW w:w="2411" w:type="dxa"/>
            <w:gridSpan w:val="3"/>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Месяц проведения РМО</w:t>
            </w:r>
          </w:p>
        </w:tc>
        <w:tc>
          <w:tcPr>
            <w:tcW w:w="4676" w:type="dxa"/>
            <w:gridSpan w:val="3"/>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Тема вопроса на РМО</w:t>
            </w:r>
          </w:p>
        </w:tc>
        <w:tc>
          <w:tcPr>
            <w:tcW w:w="1985" w:type="dxa"/>
            <w:gridSpan w:val="3"/>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Количество слушателей</w:t>
            </w:r>
          </w:p>
        </w:tc>
      </w:tr>
      <w:tr w:rsidR="00F375CA" w:rsidTr="00F375CA">
        <w:trPr>
          <w:trHeight w:val="845"/>
        </w:trPr>
        <w:tc>
          <w:tcPr>
            <w:tcW w:w="959"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2015</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sz w:val="24"/>
                <w:szCs w:val="24"/>
                <w:lang w:eastAsia="en-US" w:bidi="sa-IN"/>
              </w:rPr>
            </w:pPr>
            <w:r>
              <w:rPr>
                <w:b/>
                <w:lang w:eastAsia="en-US" w:bidi="sa-IN"/>
              </w:rPr>
              <w:t>2016</w:t>
            </w:r>
          </w:p>
        </w:tc>
        <w:tc>
          <w:tcPr>
            <w:tcW w:w="851"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2016</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lang w:eastAsia="en-US" w:bidi="sa-IN"/>
              </w:rPr>
            </w:pPr>
            <w:r>
              <w:rPr>
                <w:b/>
                <w:lang w:eastAsia="en-US" w:bidi="sa-IN"/>
              </w:rPr>
              <w:t>2017</w:t>
            </w:r>
          </w:p>
          <w:p w:rsidR="00F375CA" w:rsidRDefault="00F375CA">
            <w:pPr>
              <w:spacing w:line="276" w:lineRule="auto"/>
              <w:jc w:val="center"/>
              <w:rPr>
                <w:b/>
                <w:sz w:val="24"/>
                <w:szCs w:val="24"/>
                <w:lang w:eastAsia="en-US" w:bidi="sa-IN"/>
              </w:rPr>
            </w:pPr>
          </w:p>
        </w:tc>
        <w:tc>
          <w:tcPr>
            <w:tcW w:w="851"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2017</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lang w:eastAsia="en-US" w:bidi="sa-IN"/>
              </w:rPr>
            </w:pPr>
            <w:r>
              <w:rPr>
                <w:b/>
                <w:lang w:eastAsia="en-US" w:bidi="sa-IN"/>
              </w:rPr>
              <w:t>2018</w:t>
            </w:r>
          </w:p>
          <w:p w:rsidR="00F375CA" w:rsidRDefault="00F375CA">
            <w:pPr>
              <w:spacing w:line="276" w:lineRule="auto"/>
              <w:jc w:val="center"/>
              <w:rPr>
                <w:b/>
                <w:sz w:val="24"/>
                <w:szCs w:val="24"/>
                <w:lang w:eastAsia="en-US" w:bidi="sa-IN"/>
              </w:rPr>
            </w:pPr>
          </w:p>
        </w:tc>
        <w:tc>
          <w:tcPr>
            <w:tcW w:w="17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2015-2016</w:t>
            </w:r>
          </w:p>
        </w:tc>
        <w:tc>
          <w:tcPr>
            <w:tcW w:w="1559"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2016-2017</w:t>
            </w:r>
          </w:p>
          <w:p w:rsidR="00F375CA" w:rsidRDefault="00F375CA">
            <w:pPr>
              <w:spacing w:line="276" w:lineRule="auto"/>
              <w:jc w:val="center"/>
              <w:rPr>
                <w:b/>
                <w:sz w:val="24"/>
                <w:szCs w:val="24"/>
                <w:lang w:eastAsia="en-US" w:bidi="sa-IN"/>
              </w:rPr>
            </w:pPr>
          </w:p>
        </w:tc>
        <w:tc>
          <w:tcPr>
            <w:tcW w:w="1416"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2017-2018</w:t>
            </w:r>
          </w:p>
          <w:p w:rsidR="00F375CA" w:rsidRDefault="00F375CA">
            <w:pPr>
              <w:spacing w:line="276" w:lineRule="auto"/>
              <w:jc w:val="center"/>
              <w:rPr>
                <w:b/>
                <w:sz w:val="24"/>
                <w:szCs w:val="24"/>
                <w:lang w:eastAsia="en-US" w:bidi="sa-IN"/>
              </w:rPr>
            </w:pP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2015</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sz w:val="24"/>
                <w:szCs w:val="24"/>
                <w:lang w:eastAsia="en-US" w:bidi="sa-IN"/>
              </w:rPr>
            </w:pPr>
            <w:r>
              <w:rPr>
                <w:b/>
                <w:lang w:eastAsia="en-US" w:bidi="sa-IN"/>
              </w:rPr>
              <w:t>2016</w:t>
            </w:r>
          </w:p>
        </w:tc>
        <w:tc>
          <w:tcPr>
            <w:tcW w:w="565"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2016</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lang w:eastAsia="en-US" w:bidi="sa-IN"/>
              </w:rPr>
            </w:pPr>
            <w:r>
              <w:rPr>
                <w:b/>
                <w:lang w:eastAsia="en-US" w:bidi="sa-IN"/>
              </w:rPr>
              <w:t>2017</w:t>
            </w:r>
          </w:p>
          <w:p w:rsidR="00F375CA" w:rsidRDefault="00F375CA">
            <w:pPr>
              <w:spacing w:line="276" w:lineRule="auto"/>
              <w:jc w:val="center"/>
              <w:rPr>
                <w:b/>
                <w:sz w:val="24"/>
                <w:szCs w:val="24"/>
                <w:lang w:eastAsia="en-US" w:bidi="sa-IN"/>
              </w:rPr>
            </w:pPr>
          </w:p>
        </w:tc>
        <w:tc>
          <w:tcPr>
            <w:tcW w:w="711"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2017</w:t>
            </w:r>
          </w:p>
          <w:p w:rsidR="00F375CA" w:rsidRDefault="00F375CA">
            <w:pPr>
              <w:spacing w:line="276" w:lineRule="auto"/>
              <w:jc w:val="center"/>
              <w:rPr>
                <w:b/>
                <w:lang w:eastAsia="en-US" w:bidi="sa-IN"/>
              </w:rPr>
            </w:pPr>
            <w:r>
              <w:rPr>
                <w:b/>
                <w:lang w:eastAsia="en-US" w:bidi="sa-IN"/>
              </w:rPr>
              <w:t>-</w:t>
            </w:r>
          </w:p>
          <w:p w:rsidR="00F375CA" w:rsidRDefault="00F375CA">
            <w:pPr>
              <w:spacing w:line="276" w:lineRule="auto"/>
              <w:jc w:val="center"/>
              <w:rPr>
                <w:b/>
                <w:lang w:eastAsia="en-US" w:bidi="sa-IN"/>
              </w:rPr>
            </w:pPr>
            <w:r>
              <w:rPr>
                <w:b/>
                <w:lang w:eastAsia="en-US" w:bidi="sa-IN"/>
              </w:rPr>
              <w:t>2018</w:t>
            </w:r>
          </w:p>
          <w:p w:rsidR="00F375CA" w:rsidRDefault="00F375CA">
            <w:pPr>
              <w:spacing w:line="276" w:lineRule="auto"/>
              <w:jc w:val="center"/>
              <w:rPr>
                <w:b/>
                <w:sz w:val="24"/>
                <w:szCs w:val="24"/>
                <w:lang w:eastAsia="en-US" w:bidi="sa-IN"/>
              </w:rPr>
            </w:pPr>
          </w:p>
        </w:tc>
      </w:tr>
      <w:tr w:rsidR="00F375CA" w:rsidTr="00F375CA">
        <w:trPr>
          <w:trHeight w:val="297"/>
        </w:trPr>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 xml:space="preserve">Социальные педагоги </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август</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август</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август</w:t>
            </w:r>
          </w:p>
        </w:tc>
        <w:tc>
          <w:tcPr>
            <w:tcW w:w="17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 xml:space="preserve">Семинар-практикум для социальных педагогов «Нормативно-правовая документация социального педагога. Работа социального педагога при реализации </w:t>
            </w:r>
            <w:r>
              <w:rPr>
                <w:lang w:eastAsia="en-US" w:bidi="sa-IN"/>
              </w:rPr>
              <w:lastRenderedPageBreak/>
              <w:t>ФГОС».</w:t>
            </w:r>
          </w:p>
        </w:tc>
        <w:tc>
          <w:tcPr>
            <w:tcW w:w="15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lastRenderedPageBreak/>
              <w:t xml:space="preserve">Информационно-методический семинар для социальных педагогов по теме «Профессиональный стандарт как инструмент повышения качества </w:t>
            </w:r>
            <w:r>
              <w:rPr>
                <w:lang w:eastAsia="en-US" w:bidi="sa-IN"/>
              </w:rPr>
              <w:lastRenderedPageBreak/>
              <w:t>образования».</w:t>
            </w:r>
          </w:p>
        </w:tc>
        <w:tc>
          <w:tcPr>
            <w:tcW w:w="141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lastRenderedPageBreak/>
              <w:t xml:space="preserve">Информационно-методический семинар для социальных педагогов по теме «Проектирование маршрута профессионального </w:t>
            </w:r>
            <w:r>
              <w:rPr>
                <w:lang w:eastAsia="en-US" w:bidi="sa-IN"/>
              </w:rPr>
              <w:lastRenderedPageBreak/>
              <w:t>саморазвития».</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lastRenderedPageBreak/>
              <w:t>11</w:t>
            </w:r>
          </w:p>
        </w:tc>
        <w:tc>
          <w:tcPr>
            <w:tcW w:w="56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16</w:t>
            </w:r>
          </w:p>
        </w:tc>
        <w:tc>
          <w:tcPr>
            <w:tcW w:w="71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16</w:t>
            </w:r>
          </w:p>
        </w:tc>
      </w:tr>
      <w:tr w:rsidR="00F375CA" w:rsidTr="00F375CA">
        <w:trPr>
          <w:trHeight w:val="297"/>
        </w:trPr>
        <w:tc>
          <w:tcPr>
            <w:tcW w:w="10031" w:type="dxa"/>
            <w:gridSpan w:val="10"/>
            <w:tcBorders>
              <w:top w:val="single" w:sz="4" w:space="0" w:color="auto"/>
              <w:left w:val="single" w:sz="4" w:space="0" w:color="auto"/>
              <w:bottom w:val="single" w:sz="4" w:space="0" w:color="auto"/>
              <w:right w:val="single" w:sz="4" w:space="0" w:color="auto"/>
            </w:tcBorders>
          </w:tcPr>
          <w:p w:rsidR="00F375CA" w:rsidRDefault="00F375CA">
            <w:pPr>
              <w:rPr>
                <w:sz w:val="24"/>
                <w:szCs w:val="24"/>
                <w:lang w:eastAsia="en-US" w:bidi="sa-IN"/>
              </w:rPr>
            </w:pPr>
          </w:p>
        </w:tc>
      </w:tr>
      <w:tr w:rsidR="00F375CA" w:rsidTr="00F375CA">
        <w:trPr>
          <w:trHeight w:val="297"/>
        </w:trPr>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 xml:space="preserve">Социальные педагоги </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ноябрь</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октябрь</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ноябрь</w:t>
            </w:r>
          </w:p>
        </w:tc>
        <w:tc>
          <w:tcPr>
            <w:tcW w:w="17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Мастер-класс для социальных педагогов «Сотрудничество семьи и школы. Взаимоотношения несовершеннолетних».</w:t>
            </w:r>
          </w:p>
        </w:tc>
        <w:tc>
          <w:tcPr>
            <w:tcW w:w="15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Семинар-практикум для социальных педагогов по теме «Дифференциация обучения как фактор реализации образовательных потребностей обучающихся и социальных запросов общества».</w:t>
            </w:r>
          </w:p>
        </w:tc>
        <w:tc>
          <w:tcPr>
            <w:tcW w:w="141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Семинар-практикум для социальных педагогов по теме «От эффективности реализации стандартов к качественным результатам итоговой (промежуточной) аттестации»</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16</w:t>
            </w:r>
          </w:p>
        </w:tc>
        <w:tc>
          <w:tcPr>
            <w:tcW w:w="56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17</w:t>
            </w:r>
          </w:p>
        </w:tc>
        <w:tc>
          <w:tcPr>
            <w:tcW w:w="71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17</w:t>
            </w:r>
          </w:p>
        </w:tc>
      </w:tr>
      <w:tr w:rsidR="00F375CA" w:rsidTr="00F375CA">
        <w:trPr>
          <w:trHeight w:val="297"/>
        </w:trPr>
        <w:tc>
          <w:tcPr>
            <w:tcW w:w="10031" w:type="dxa"/>
            <w:gridSpan w:val="10"/>
            <w:tcBorders>
              <w:top w:val="single" w:sz="4" w:space="0" w:color="auto"/>
              <w:left w:val="single" w:sz="4" w:space="0" w:color="auto"/>
              <w:bottom w:val="single" w:sz="4" w:space="0" w:color="auto"/>
              <w:right w:val="single" w:sz="4" w:space="0" w:color="auto"/>
            </w:tcBorders>
          </w:tcPr>
          <w:p w:rsidR="00F375CA" w:rsidRDefault="00F375CA">
            <w:pPr>
              <w:rPr>
                <w:i/>
                <w:color w:val="FF0000"/>
                <w:sz w:val="24"/>
                <w:szCs w:val="24"/>
                <w:u w:val="single"/>
                <w:lang w:eastAsia="en-US" w:bidi="sa-IN"/>
              </w:rPr>
            </w:pPr>
            <w:r>
              <w:rPr>
                <w:i/>
                <w:color w:val="FF0000"/>
                <w:u w:val="single"/>
                <w:lang w:eastAsia="en-US" w:bidi="sa-IN"/>
              </w:rPr>
              <w:t>Повышение профессионального уровня педагогов по ФГОС</w:t>
            </w:r>
          </w:p>
          <w:p w:rsidR="00F375CA" w:rsidRDefault="00F375CA">
            <w:pPr>
              <w:spacing w:line="276" w:lineRule="auto"/>
              <w:jc w:val="center"/>
              <w:rPr>
                <w:sz w:val="24"/>
                <w:szCs w:val="24"/>
                <w:lang w:eastAsia="en-US" w:bidi="sa-IN"/>
              </w:rPr>
            </w:pPr>
          </w:p>
        </w:tc>
      </w:tr>
      <w:tr w:rsidR="00F375CA" w:rsidTr="00F375CA">
        <w:trPr>
          <w:trHeight w:val="297"/>
        </w:trPr>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Социальные педагоги и педагоги-психологи</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январь</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январь</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январь</w:t>
            </w:r>
          </w:p>
        </w:tc>
        <w:tc>
          <w:tcPr>
            <w:tcW w:w="17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Круглый стол для социальных педагогов «Обеспечение профилактической и коррекционной работы с детьми и подростками, состоящими на различных видах учёта».</w:t>
            </w:r>
          </w:p>
        </w:tc>
        <w:tc>
          <w:tcPr>
            <w:tcW w:w="15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Круглый стол для социальных педагогов и педагогов-психологов «Формирование жизнестойкости детей».</w:t>
            </w:r>
          </w:p>
        </w:tc>
        <w:tc>
          <w:tcPr>
            <w:tcW w:w="141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lang w:eastAsia="en-US" w:bidi="sa-IN"/>
              </w:rPr>
              <w:t>Круглый стол для социальных педагогов и педагогов-психологов «Профилактика социального неблагополучия несовершеннолетних»</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14</w:t>
            </w:r>
          </w:p>
        </w:tc>
        <w:tc>
          <w:tcPr>
            <w:tcW w:w="56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12</w:t>
            </w:r>
          </w:p>
        </w:tc>
        <w:tc>
          <w:tcPr>
            <w:tcW w:w="71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16</w:t>
            </w:r>
          </w:p>
        </w:tc>
      </w:tr>
      <w:tr w:rsidR="00F375CA" w:rsidTr="00F375CA">
        <w:trPr>
          <w:trHeight w:val="297"/>
        </w:trPr>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lang w:eastAsia="en-US" w:bidi="sa-IN"/>
              </w:rPr>
              <w:t>Социальные педагоги</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март</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март</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март</w:t>
            </w:r>
          </w:p>
        </w:tc>
        <w:tc>
          <w:tcPr>
            <w:tcW w:w="170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Семинар для социальных педагогов и педагогов-психологов «Обобщение работы по теме самообразования».</w:t>
            </w:r>
          </w:p>
        </w:tc>
        <w:tc>
          <w:tcPr>
            <w:tcW w:w="155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Семинар для социальных педагогов «Самообразование как основа успешности педагога».</w:t>
            </w:r>
          </w:p>
        </w:tc>
        <w:tc>
          <w:tcPr>
            <w:tcW w:w="141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lang w:eastAsia="en-US" w:bidi="sa-IN"/>
              </w:rPr>
              <w:t>Семинар для социальных педагогов «Роль темы самообразования в повышении качества преподавания»</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19</w:t>
            </w:r>
          </w:p>
        </w:tc>
        <w:tc>
          <w:tcPr>
            <w:tcW w:w="56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19</w:t>
            </w:r>
          </w:p>
        </w:tc>
        <w:tc>
          <w:tcPr>
            <w:tcW w:w="71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12</w:t>
            </w:r>
          </w:p>
        </w:tc>
      </w:tr>
      <w:tr w:rsidR="00F375CA" w:rsidTr="00F375CA">
        <w:trPr>
          <w:trHeight w:val="297"/>
        </w:trPr>
        <w:tc>
          <w:tcPr>
            <w:tcW w:w="959"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b/>
                <w:sz w:val="24"/>
                <w:szCs w:val="24"/>
                <w:lang w:eastAsia="en-US" w:bidi="sa-IN"/>
              </w:rPr>
            </w:pP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4</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b/>
                <w:sz w:val="24"/>
                <w:szCs w:val="24"/>
                <w:lang w:eastAsia="en-US" w:bidi="sa-IN"/>
              </w:rPr>
            </w:pPr>
            <w:r>
              <w:rPr>
                <w:b/>
                <w:lang w:eastAsia="en-US" w:bidi="sa-IN"/>
              </w:rPr>
              <w:t>4</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4</w:t>
            </w:r>
          </w:p>
        </w:tc>
        <w:tc>
          <w:tcPr>
            <w:tcW w:w="1701"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b/>
                <w:sz w:val="24"/>
                <w:szCs w:val="24"/>
                <w:lang w:eastAsia="en-US" w:bidi="sa-IN"/>
              </w:rPr>
            </w:pPr>
          </w:p>
        </w:tc>
        <w:tc>
          <w:tcPr>
            <w:tcW w:w="1559"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b/>
                <w:sz w:val="24"/>
                <w:szCs w:val="24"/>
                <w:lang w:eastAsia="en-US" w:bidi="sa-IN"/>
              </w:rPr>
            </w:pPr>
          </w:p>
        </w:tc>
        <w:tc>
          <w:tcPr>
            <w:tcW w:w="1416"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60</w:t>
            </w:r>
          </w:p>
        </w:tc>
        <w:tc>
          <w:tcPr>
            <w:tcW w:w="565"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64</w:t>
            </w:r>
          </w:p>
        </w:tc>
        <w:tc>
          <w:tcPr>
            <w:tcW w:w="71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61</w:t>
            </w:r>
          </w:p>
        </w:tc>
      </w:tr>
    </w:tbl>
    <w:p w:rsidR="00F375CA" w:rsidRDefault="00F375CA" w:rsidP="00F375CA">
      <w:pPr>
        <w:rPr>
          <w:rFonts w:eastAsia="Times New Roman"/>
          <w:i/>
          <w:color w:val="FF0000"/>
          <w:u w:val="single"/>
        </w:rPr>
      </w:pPr>
    </w:p>
    <w:p w:rsidR="00F375CA" w:rsidRDefault="00F375CA" w:rsidP="00F375CA">
      <w:pPr>
        <w:spacing w:after="200" w:line="276" w:lineRule="auto"/>
        <w:rPr>
          <w:i/>
          <w:color w:val="FF0000"/>
          <w:u w:val="single"/>
          <w:lang w:bidi="sa-IN"/>
        </w:rPr>
      </w:pPr>
      <w:r>
        <w:rPr>
          <w:i/>
          <w:color w:val="FF0000"/>
          <w:u w:val="single"/>
          <w:lang w:bidi="sa-IN"/>
        </w:rPr>
        <w:t>Мониторинг проведения тематических консультаций</w:t>
      </w:r>
    </w:p>
    <w:tbl>
      <w:tblPr>
        <w:tblStyle w:val="60"/>
        <w:tblW w:w="10170" w:type="dxa"/>
        <w:tblLayout w:type="fixed"/>
        <w:tblLook w:val="04A0" w:firstRow="1" w:lastRow="0" w:firstColumn="1" w:lastColumn="0" w:noHBand="0" w:noVBand="1"/>
      </w:tblPr>
      <w:tblGrid>
        <w:gridCol w:w="872"/>
        <w:gridCol w:w="985"/>
        <w:gridCol w:w="942"/>
        <w:gridCol w:w="992"/>
        <w:gridCol w:w="1346"/>
        <w:gridCol w:w="1358"/>
        <w:gridCol w:w="1336"/>
        <w:gridCol w:w="921"/>
        <w:gridCol w:w="851"/>
        <w:gridCol w:w="567"/>
      </w:tblGrid>
      <w:tr w:rsidR="00F375CA" w:rsidTr="00F375CA">
        <w:trPr>
          <w:trHeight w:val="614"/>
        </w:trPr>
        <w:tc>
          <w:tcPr>
            <w:tcW w:w="87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w:t>
            </w:r>
          </w:p>
        </w:tc>
        <w:tc>
          <w:tcPr>
            <w:tcW w:w="2921" w:type="dxa"/>
            <w:gridSpan w:val="3"/>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Дата</w:t>
            </w:r>
          </w:p>
        </w:tc>
        <w:tc>
          <w:tcPr>
            <w:tcW w:w="4040" w:type="dxa"/>
            <w:gridSpan w:val="3"/>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Тема</w:t>
            </w:r>
          </w:p>
        </w:tc>
        <w:tc>
          <w:tcPr>
            <w:tcW w:w="2339" w:type="dxa"/>
            <w:gridSpan w:val="3"/>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Количество консультируемых</w:t>
            </w:r>
          </w:p>
        </w:tc>
      </w:tr>
      <w:tr w:rsidR="00F375CA" w:rsidTr="00F375CA">
        <w:trPr>
          <w:trHeight w:val="614"/>
        </w:trPr>
        <w:tc>
          <w:tcPr>
            <w:tcW w:w="873"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c>
          <w:tcPr>
            <w:tcW w:w="98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2015-2016</w:t>
            </w:r>
          </w:p>
        </w:tc>
        <w:tc>
          <w:tcPr>
            <w:tcW w:w="94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2016-2017</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2017-2018</w:t>
            </w:r>
          </w:p>
        </w:tc>
        <w:tc>
          <w:tcPr>
            <w:tcW w:w="134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2015-2016</w:t>
            </w:r>
          </w:p>
        </w:tc>
        <w:tc>
          <w:tcPr>
            <w:tcW w:w="1358"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 xml:space="preserve">2016-2017 </w:t>
            </w:r>
          </w:p>
          <w:p w:rsidR="00F375CA" w:rsidRDefault="00F375CA">
            <w:pPr>
              <w:spacing w:line="276" w:lineRule="auto"/>
              <w:jc w:val="center"/>
              <w:rPr>
                <w:b/>
                <w:sz w:val="24"/>
                <w:szCs w:val="24"/>
                <w:lang w:eastAsia="en-US" w:bidi="sa-IN"/>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r>
              <w:rPr>
                <w:b/>
                <w:lang w:eastAsia="en-US" w:bidi="sa-IN"/>
              </w:rPr>
              <w:t xml:space="preserve">2017-2018 </w:t>
            </w:r>
          </w:p>
          <w:p w:rsidR="00F375CA" w:rsidRDefault="00F375CA">
            <w:pPr>
              <w:spacing w:line="276" w:lineRule="auto"/>
              <w:jc w:val="center"/>
              <w:rPr>
                <w:b/>
                <w:sz w:val="24"/>
                <w:szCs w:val="24"/>
                <w:lang w:eastAsia="en-US" w:bidi="sa-IN"/>
              </w:rPr>
            </w:pPr>
          </w:p>
        </w:tc>
        <w:tc>
          <w:tcPr>
            <w:tcW w:w="92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2015-2016</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2016-2017</w:t>
            </w: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2017-</w:t>
            </w:r>
            <w:r>
              <w:rPr>
                <w:b/>
                <w:lang w:eastAsia="en-US" w:bidi="sa-IN"/>
              </w:rPr>
              <w:lastRenderedPageBreak/>
              <w:t>2018</w:t>
            </w:r>
          </w:p>
        </w:tc>
      </w:tr>
      <w:tr w:rsidR="00F375CA" w:rsidTr="00F375CA">
        <w:trPr>
          <w:trHeight w:val="364"/>
        </w:trPr>
        <w:tc>
          <w:tcPr>
            <w:tcW w:w="87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lastRenderedPageBreak/>
              <w:t>1</w:t>
            </w:r>
          </w:p>
        </w:tc>
        <w:tc>
          <w:tcPr>
            <w:tcW w:w="98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21.09.15</w:t>
            </w:r>
          </w:p>
        </w:tc>
        <w:tc>
          <w:tcPr>
            <w:tcW w:w="943"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sz w:val="24"/>
                <w:szCs w:val="24"/>
                <w:lang w:eastAsia="en-US" w:bidi="sa-IN"/>
              </w:rPr>
            </w:pP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15.09.17</w:t>
            </w:r>
          </w:p>
        </w:tc>
        <w:tc>
          <w:tcPr>
            <w:tcW w:w="134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«Профилактика употребления курительных смесей среди подростков»</w:t>
            </w:r>
          </w:p>
        </w:tc>
        <w:tc>
          <w:tcPr>
            <w:tcW w:w="1358"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sz w:val="24"/>
                <w:szCs w:val="24"/>
                <w:lang w:eastAsia="en-US" w:bidi="sa-IN"/>
              </w:rPr>
            </w:pPr>
          </w:p>
        </w:tc>
        <w:tc>
          <w:tcPr>
            <w:tcW w:w="133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«Документация по ФГОС в работе с детьми ОВЗ»</w:t>
            </w:r>
          </w:p>
        </w:tc>
        <w:tc>
          <w:tcPr>
            <w:tcW w:w="92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16</w:t>
            </w:r>
          </w:p>
        </w:tc>
        <w:tc>
          <w:tcPr>
            <w:tcW w:w="851"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sz w:val="24"/>
                <w:szCs w:val="24"/>
                <w:lang w:eastAsia="en-US" w:bidi="sa-IN"/>
              </w:rPr>
            </w:pP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10</w:t>
            </w:r>
          </w:p>
        </w:tc>
      </w:tr>
      <w:tr w:rsidR="00F375CA" w:rsidTr="00F375CA">
        <w:trPr>
          <w:trHeight w:val="364"/>
        </w:trPr>
        <w:tc>
          <w:tcPr>
            <w:tcW w:w="87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2</w:t>
            </w:r>
          </w:p>
        </w:tc>
        <w:tc>
          <w:tcPr>
            <w:tcW w:w="98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23.10.15</w:t>
            </w:r>
          </w:p>
        </w:tc>
        <w:tc>
          <w:tcPr>
            <w:tcW w:w="943"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sz w:val="24"/>
                <w:szCs w:val="24"/>
                <w:lang w:eastAsia="en-US" w:bidi="sa-IN"/>
              </w:rPr>
            </w:pP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20.10.17</w:t>
            </w:r>
          </w:p>
        </w:tc>
        <w:tc>
          <w:tcPr>
            <w:tcW w:w="134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«Профилактика суицидального поведения обучающихся»</w:t>
            </w:r>
          </w:p>
        </w:tc>
        <w:tc>
          <w:tcPr>
            <w:tcW w:w="1358"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sz w:val="24"/>
                <w:szCs w:val="24"/>
                <w:lang w:eastAsia="en-US" w:bidi="sa-IN"/>
              </w:rPr>
            </w:pPr>
          </w:p>
        </w:tc>
        <w:tc>
          <w:tcPr>
            <w:tcW w:w="133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«Деятельность социального педагога по предупреждению суицидального поведения среди подростков»</w:t>
            </w:r>
          </w:p>
        </w:tc>
        <w:tc>
          <w:tcPr>
            <w:tcW w:w="92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4</w:t>
            </w:r>
          </w:p>
        </w:tc>
        <w:tc>
          <w:tcPr>
            <w:tcW w:w="851"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sz w:val="24"/>
                <w:szCs w:val="24"/>
                <w:lang w:eastAsia="en-US" w:bidi="sa-IN"/>
              </w:rPr>
            </w:pP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9</w:t>
            </w:r>
          </w:p>
        </w:tc>
      </w:tr>
      <w:tr w:rsidR="00F375CA" w:rsidTr="00F375CA">
        <w:trPr>
          <w:trHeight w:val="364"/>
        </w:trPr>
        <w:tc>
          <w:tcPr>
            <w:tcW w:w="87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3</w:t>
            </w:r>
          </w:p>
        </w:tc>
        <w:tc>
          <w:tcPr>
            <w:tcW w:w="986"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sz w:val="24"/>
                <w:szCs w:val="24"/>
                <w:lang w:eastAsia="en-US" w:bidi="sa-IN"/>
              </w:rPr>
            </w:pPr>
          </w:p>
        </w:tc>
        <w:tc>
          <w:tcPr>
            <w:tcW w:w="94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25.11.2016</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sz w:val="24"/>
                <w:szCs w:val="24"/>
                <w:lang w:eastAsia="en-US" w:bidi="sa-IN"/>
              </w:rPr>
            </w:pPr>
          </w:p>
        </w:tc>
        <w:tc>
          <w:tcPr>
            <w:tcW w:w="1346"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sz w:val="24"/>
                <w:szCs w:val="24"/>
                <w:lang w:eastAsia="en-US" w:bidi="sa-IN"/>
              </w:rPr>
            </w:pPr>
          </w:p>
        </w:tc>
        <w:tc>
          <w:tcPr>
            <w:tcW w:w="135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«Деятельность социального педагога по предупреждению суицидального поведения среди подростков»</w:t>
            </w: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rPr>
                <w:sz w:val="24"/>
                <w:szCs w:val="24"/>
                <w:lang w:eastAsia="en-US" w:bidi="sa-IN"/>
              </w:rPr>
            </w:pPr>
          </w:p>
        </w:tc>
        <w:tc>
          <w:tcPr>
            <w:tcW w:w="921"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sz w:val="24"/>
                <w:szCs w:val="24"/>
                <w:lang w:eastAsia="en-US" w:bidi="sa-IN"/>
              </w:rPr>
            </w:pP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9</w:t>
            </w:r>
          </w:p>
        </w:tc>
        <w:tc>
          <w:tcPr>
            <w:tcW w:w="567"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sz w:val="24"/>
                <w:szCs w:val="24"/>
                <w:lang w:eastAsia="en-US" w:bidi="sa-IN"/>
              </w:rPr>
            </w:pPr>
          </w:p>
        </w:tc>
      </w:tr>
      <w:tr w:rsidR="00F375CA" w:rsidTr="00F375CA">
        <w:trPr>
          <w:trHeight w:val="364"/>
        </w:trPr>
        <w:tc>
          <w:tcPr>
            <w:tcW w:w="87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4</w:t>
            </w:r>
          </w:p>
        </w:tc>
        <w:tc>
          <w:tcPr>
            <w:tcW w:w="98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11.12.15</w:t>
            </w:r>
          </w:p>
        </w:tc>
        <w:tc>
          <w:tcPr>
            <w:tcW w:w="94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26.12.16</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22.12.17</w:t>
            </w:r>
          </w:p>
        </w:tc>
        <w:tc>
          <w:tcPr>
            <w:tcW w:w="134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«Социально-педагогические подходы к индивидуальному и семейному консультированию»</w:t>
            </w:r>
          </w:p>
        </w:tc>
        <w:tc>
          <w:tcPr>
            <w:tcW w:w="135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 xml:space="preserve">«Диагностика, профилактика и коррекция </w:t>
            </w:r>
            <w:proofErr w:type="spellStart"/>
            <w:r>
              <w:rPr>
                <w:lang w:eastAsia="en-US" w:bidi="sa-IN"/>
              </w:rPr>
              <w:t>девиантного</w:t>
            </w:r>
            <w:proofErr w:type="spellEnd"/>
            <w:r>
              <w:rPr>
                <w:lang w:eastAsia="en-US" w:bidi="sa-IN"/>
              </w:rPr>
              <w:t xml:space="preserve"> поведения детей»</w:t>
            </w:r>
          </w:p>
        </w:tc>
        <w:tc>
          <w:tcPr>
            <w:tcW w:w="133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«Профилактическая работа по формированию жизнестойкости среди детей»</w:t>
            </w:r>
          </w:p>
        </w:tc>
        <w:tc>
          <w:tcPr>
            <w:tcW w:w="92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12</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17</w:t>
            </w: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7</w:t>
            </w:r>
          </w:p>
        </w:tc>
      </w:tr>
      <w:tr w:rsidR="00F375CA" w:rsidTr="00F375CA">
        <w:trPr>
          <w:trHeight w:val="364"/>
        </w:trPr>
        <w:tc>
          <w:tcPr>
            <w:tcW w:w="873"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c>
          <w:tcPr>
            <w:tcW w:w="986" w:type="dxa"/>
            <w:tcBorders>
              <w:top w:val="single" w:sz="4" w:space="0" w:color="auto"/>
              <w:left w:val="single" w:sz="4" w:space="0" w:color="auto"/>
              <w:bottom w:val="single" w:sz="4" w:space="0" w:color="auto"/>
              <w:right w:val="single" w:sz="4" w:space="0" w:color="auto"/>
            </w:tcBorders>
            <w:hideMark/>
          </w:tcPr>
          <w:p w:rsidR="00F375CA" w:rsidRDefault="00F375CA">
            <w:pPr>
              <w:rPr>
                <w:sz w:val="24"/>
                <w:szCs w:val="24"/>
                <w:lang w:eastAsia="en-US"/>
              </w:rPr>
            </w:pPr>
            <w:r>
              <w:rPr>
                <w:lang w:eastAsia="en-US"/>
              </w:rPr>
              <w:t>19.02.16</w:t>
            </w:r>
          </w:p>
        </w:tc>
        <w:tc>
          <w:tcPr>
            <w:tcW w:w="943" w:type="dxa"/>
            <w:tcBorders>
              <w:top w:val="single" w:sz="4" w:space="0" w:color="auto"/>
              <w:left w:val="single" w:sz="4" w:space="0" w:color="auto"/>
              <w:bottom w:val="single" w:sz="4" w:space="0" w:color="auto"/>
              <w:right w:val="single" w:sz="4" w:space="0" w:color="auto"/>
            </w:tcBorders>
            <w:hideMark/>
          </w:tcPr>
          <w:p w:rsidR="00F375CA" w:rsidRDefault="00F375CA">
            <w:pPr>
              <w:rPr>
                <w:sz w:val="24"/>
                <w:szCs w:val="24"/>
                <w:lang w:eastAsia="en-US"/>
              </w:rPr>
            </w:pPr>
            <w:r>
              <w:rPr>
                <w:lang w:eastAsia="en-US"/>
              </w:rPr>
              <w:t>17.02.17</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16.02.2018</w:t>
            </w:r>
          </w:p>
        </w:tc>
        <w:tc>
          <w:tcPr>
            <w:tcW w:w="134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«Социальные проекты в работе социального педагога».</w:t>
            </w:r>
          </w:p>
        </w:tc>
        <w:tc>
          <w:tcPr>
            <w:tcW w:w="135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«Социальные проекты в работе социального педагога».</w:t>
            </w:r>
          </w:p>
        </w:tc>
        <w:tc>
          <w:tcPr>
            <w:tcW w:w="133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lang w:eastAsia="en-US" w:bidi="sa-IN"/>
              </w:rPr>
              <w:t>«Социальные проекты в работе социального педагога».</w:t>
            </w:r>
          </w:p>
        </w:tc>
        <w:tc>
          <w:tcPr>
            <w:tcW w:w="92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11</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19</w:t>
            </w: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18</w:t>
            </w:r>
          </w:p>
        </w:tc>
      </w:tr>
      <w:tr w:rsidR="00F375CA" w:rsidTr="00F375CA">
        <w:trPr>
          <w:trHeight w:val="364"/>
        </w:trPr>
        <w:tc>
          <w:tcPr>
            <w:tcW w:w="873"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c>
          <w:tcPr>
            <w:tcW w:w="986" w:type="dxa"/>
            <w:tcBorders>
              <w:top w:val="single" w:sz="4" w:space="0" w:color="auto"/>
              <w:left w:val="single" w:sz="4" w:space="0" w:color="auto"/>
              <w:bottom w:val="single" w:sz="4" w:space="0" w:color="auto"/>
              <w:right w:val="single" w:sz="4" w:space="0" w:color="auto"/>
            </w:tcBorders>
            <w:hideMark/>
          </w:tcPr>
          <w:p w:rsidR="00F375CA" w:rsidRDefault="00F375CA">
            <w:pPr>
              <w:rPr>
                <w:bCs/>
                <w:sz w:val="24"/>
                <w:szCs w:val="24"/>
                <w:lang w:eastAsia="en-US"/>
              </w:rPr>
            </w:pPr>
            <w:r>
              <w:rPr>
                <w:bCs/>
                <w:lang w:eastAsia="en-US"/>
              </w:rPr>
              <w:t>22.04.16</w:t>
            </w:r>
          </w:p>
        </w:tc>
        <w:tc>
          <w:tcPr>
            <w:tcW w:w="943" w:type="dxa"/>
            <w:tcBorders>
              <w:top w:val="single" w:sz="4" w:space="0" w:color="auto"/>
              <w:left w:val="single" w:sz="4" w:space="0" w:color="auto"/>
              <w:bottom w:val="single" w:sz="4" w:space="0" w:color="auto"/>
              <w:right w:val="single" w:sz="4" w:space="0" w:color="auto"/>
            </w:tcBorders>
            <w:hideMark/>
          </w:tcPr>
          <w:p w:rsidR="00F375CA" w:rsidRDefault="00F375CA">
            <w:pPr>
              <w:rPr>
                <w:bCs/>
                <w:sz w:val="24"/>
                <w:szCs w:val="24"/>
                <w:lang w:eastAsia="en-US"/>
              </w:rPr>
            </w:pPr>
            <w:r>
              <w:rPr>
                <w:bCs/>
                <w:lang w:eastAsia="en-US"/>
              </w:rPr>
              <w:t>21.04.17</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27.04.2018</w:t>
            </w:r>
          </w:p>
        </w:tc>
        <w:tc>
          <w:tcPr>
            <w:tcW w:w="134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«Социально-педагогическая работа с различными типами семей»</w:t>
            </w:r>
          </w:p>
        </w:tc>
        <w:tc>
          <w:tcPr>
            <w:tcW w:w="135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«Социально-психологическая помощь при подготовке к ГИА и ЕГЭ»</w:t>
            </w:r>
          </w:p>
        </w:tc>
        <w:tc>
          <w:tcPr>
            <w:tcW w:w="133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lang w:eastAsia="en-US" w:bidi="sa-IN"/>
              </w:rPr>
              <w:t>«Социально-психологическая помощь при подготовке к ГИА и ЕГЭ»</w:t>
            </w:r>
          </w:p>
        </w:tc>
        <w:tc>
          <w:tcPr>
            <w:tcW w:w="92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19</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18</w:t>
            </w: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17</w:t>
            </w:r>
          </w:p>
        </w:tc>
      </w:tr>
      <w:tr w:rsidR="00F375CA" w:rsidTr="00F375CA">
        <w:trPr>
          <w:trHeight w:val="364"/>
        </w:trPr>
        <w:tc>
          <w:tcPr>
            <w:tcW w:w="873"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c>
          <w:tcPr>
            <w:tcW w:w="986" w:type="dxa"/>
            <w:tcBorders>
              <w:top w:val="single" w:sz="4" w:space="0" w:color="auto"/>
              <w:left w:val="single" w:sz="4" w:space="0" w:color="auto"/>
              <w:bottom w:val="single" w:sz="4" w:space="0" w:color="auto"/>
              <w:right w:val="single" w:sz="4" w:space="0" w:color="auto"/>
            </w:tcBorders>
            <w:hideMark/>
          </w:tcPr>
          <w:p w:rsidR="00F375CA" w:rsidRDefault="00F375CA">
            <w:pPr>
              <w:rPr>
                <w:sz w:val="24"/>
                <w:szCs w:val="24"/>
                <w:lang w:eastAsia="en-US"/>
              </w:rPr>
            </w:pPr>
            <w:r>
              <w:rPr>
                <w:lang w:eastAsia="en-US"/>
              </w:rPr>
              <w:t>20.05.16</w:t>
            </w:r>
          </w:p>
        </w:tc>
        <w:tc>
          <w:tcPr>
            <w:tcW w:w="943" w:type="dxa"/>
            <w:tcBorders>
              <w:top w:val="single" w:sz="4" w:space="0" w:color="auto"/>
              <w:left w:val="single" w:sz="4" w:space="0" w:color="auto"/>
              <w:bottom w:val="single" w:sz="4" w:space="0" w:color="auto"/>
              <w:right w:val="single" w:sz="4" w:space="0" w:color="auto"/>
            </w:tcBorders>
            <w:hideMark/>
          </w:tcPr>
          <w:p w:rsidR="00F375CA" w:rsidRDefault="00F375CA">
            <w:pPr>
              <w:rPr>
                <w:sz w:val="24"/>
                <w:szCs w:val="24"/>
                <w:lang w:eastAsia="en-US"/>
              </w:rPr>
            </w:pPr>
            <w:r>
              <w:rPr>
                <w:lang w:eastAsia="en-US"/>
              </w:rPr>
              <w:t>19.055.17</w:t>
            </w:r>
          </w:p>
        </w:tc>
        <w:tc>
          <w:tcPr>
            <w:tcW w:w="992"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sz w:val="24"/>
                <w:szCs w:val="24"/>
                <w:lang w:eastAsia="en-US" w:bidi="sa-IN"/>
              </w:rPr>
            </w:pPr>
          </w:p>
        </w:tc>
        <w:tc>
          <w:tcPr>
            <w:tcW w:w="134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«Сопровождение детей с ОВЗ в школе»</w:t>
            </w:r>
          </w:p>
        </w:tc>
        <w:tc>
          <w:tcPr>
            <w:tcW w:w="1358"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rPr>
                <w:sz w:val="24"/>
                <w:szCs w:val="24"/>
                <w:lang w:eastAsia="en-US" w:bidi="sa-IN"/>
              </w:rPr>
            </w:pPr>
            <w:r>
              <w:rPr>
                <w:lang w:eastAsia="en-US" w:bidi="sa-IN"/>
              </w:rPr>
              <w:t xml:space="preserve">«Взаимодействие педагога-психолога и социального </w:t>
            </w:r>
            <w:r>
              <w:rPr>
                <w:lang w:eastAsia="en-US" w:bidi="sa-IN"/>
              </w:rPr>
              <w:lastRenderedPageBreak/>
              <w:t>педагога в критических ситуациях»</w:t>
            </w: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c>
          <w:tcPr>
            <w:tcW w:w="92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4</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sz w:val="24"/>
                <w:szCs w:val="24"/>
                <w:lang w:eastAsia="en-US" w:bidi="sa-IN"/>
              </w:rPr>
            </w:pPr>
            <w:r>
              <w:rPr>
                <w:lang w:eastAsia="en-US" w:bidi="sa-IN"/>
              </w:rPr>
              <w:t>17</w:t>
            </w:r>
          </w:p>
        </w:tc>
        <w:tc>
          <w:tcPr>
            <w:tcW w:w="567"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r>
      <w:tr w:rsidR="00F375CA" w:rsidTr="00F375CA">
        <w:trPr>
          <w:trHeight w:val="364"/>
        </w:trPr>
        <w:tc>
          <w:tcPr>
            <w:tcW w:w="87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lastRenderedPageBreak/>
              <w:t xml:space="preserve">Итого </w:t>
            </w:r>
          </w:p>
        </w:tc>
        <w:tc>
          <w:tcPr>
            <w:tcW w:w="986"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6</w:t>
            </w:r>
          </w:p>
        </w:tc>
        <w:tc>
          <w:tcPr>
            <w:tcW w:w="943"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5</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5</w:t>
            </w:r>
          </w:p>
        </w:tc>
        <w:tc>
          <w:tcPr>
            <w:tcW w:w="1346"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c>
          <w:tcPr>
            <w:tcW w:w="1358"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c>
          <w:tcPr>
            <w:tcW w:w="1336" w:type="dxa"/>
            <w:tcBorders>
              <w:top w:val="single" w:sz="4" w:space="0" w:color="auto"/>
              <w:left w:val="single" w:sz="4" w:space="0" w:color="auto"/>
              <w:bottom w:val="single" w:sz="4" w:space="0" w:color="auto"/>
              <w:right w:val="single" w:sz="4" w:space="0" w:color="auto"/>
            </w:tcBorders>
          </w:tcPr>
          <w:p w:rsidR="00F375CA" w:rsidRDefault="00F375CA">
            <w:pPr>
              <w:spacing w:line="276" w:lineRule="auto"/>
              <w:jc w:val="center"/>
              <w:rPr>
                <w:b/>
                <w:sz w:val="24"/>
                <w:szCs w:val="24"/>
                <w:lang w:eastAsia="en-US" w:bidi="sa-IN"/>
              </w:rPr>
            </w:pPr>
          </w:p>
        </w:tc>
        <w:tc>
          <w:tcPr>
            <w:tcW w:w="92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66</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80</w:t>
            </w:r>
          </w:p>
        </w:tc>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spacing w:line="276" w:lineRule="auto"/>
              <w:jc w:val="center"/>
              <w:rPr>
                <w:b/>
                <w:sz w:val="24"/>
                <w:szCs w:val="24"/>
                <w:lang w:eastAsia="en-US" w:bidi="sa-IN"/>
              </w:rPr>
            </w:pPr>
            <w:r>
              <w:rPr>
                <w:b/>
                <w:lang w:eastAsia="en-US" w:bidi="sa-IN"/>
              </w:rPr>
              <w:t>61</w:t>
            </w:r>
          </w:p>
        </w:tc>
      </w:tr>
    </w:tbl>
    <w:p w:rsidR="00F375CA" w:rsidRDefault="00F375CA" w:rsidP="00F375CA">
      <w:pPr>
        <w:spacing w:after="200" w:line="276" w:lineRule="auto"/>
        <w:jc w:val="both"/>
        <w:rPr>
          <w:rFonts w:eastAsia="Times New Roman"/>
          <w:lang w:bidi="sa-IN"/>
        </w:rPr>
      </w:pPr>
    </w:p>
    <w:p w:rsidR="00F375CA" w:rsidRDefault="00F375CA" w:rsidP="00F375CA">
      <w:pPr>
        <w:spacing w:after="200" w:line="276" w:lineRule="auto"/>
        <w:jc w:val="both"/>
        <w:rPr>
          <w:lang w:bidi="sa-IN"/>
        </w:rPr>
      </w:pPr>
      <w:r>
        <w:rPr>
          <w:lang w:bidi="sa-IN"/>
        </w:rPr>
        <w:t xml:space="preserve">Анализируя мониторинг проведения тематических консультаций, можно сделать вывод: за 2017-2018 учебный год было проведено 5 консультаций для социальных педагогов. Сравнивая количество консультируемых, можно сделать вывод, что количество слушателей снизилось с 66 до 61 человек. (В ОО № 12, № 21 не было специалистов длительное время). </w:t>
      </w:r>
    </w:p>
    <w:p w:rsidR="00F375CA" w:rsidRDefault="00F375CA" w:rsidP="00F375CA">
      <w:pPr>
        <w:jc w:val="both"/>
      </w:pPr>
    </w:p>
    <w:p w:rsidR="00F375CA" w:rsidRDefault="00F375CA" w:rsidP="00F375CA">
      <w:pPr>
        <w:jc w:val="both"/>
      </w:pPr>
    </w:p>
    <w:tbl>
      <w:tblPr>
        <w:tblStyle w:val="110"/>
        <w:tblW w:w="10185" w:type="dxa"/>
        <w:tblInd w:w="-5" w:type="dxa"/>
        <w:tblLayout w:type="fixed"/>
        <w:tblLook w:val="04A0" w:firstRow="1" w:lastRow="0" w:firstColumn="1" w:lastColumn="0" w:noHBand="0" w:noVBand="1"/>
      </w:tblPr>
      <w:tblGrid>
        <w:gridCol w:w="1108"/>
        <w:gridCol w:w="851"/>
        <w:gridCol w:w="709"/>
        <w:gridCol w:w="709"/>
        <w:gridCol w:w="851"/>
        <w:gridCol w:w="709"/>
        <w:gridCol w:w="709"/>
        <w:gridCol w:w="851"/>
        <w:gridCol w:w="993"/>
        <w:gridCol w:w="567"/>
        <w:gridCol w:w="994"/>
        <w:gridCol w:w="567"/>
        <w:gridCol w:w="567"/>
      </w:tblGrid>
      <w:tr w:rsidR="00F375CA" w:rsidTr="00F375CA">
        <w:trPr>
          <w:trHeight w:val="871"/>
        </w:trPr>
        <w:tc>
          <w:tcPr>
            <w:tcW w:w="1106" w:type="dxa"/>
            <w:vMerge w:val="restart"/>
            <w:tcBorders>
              <w:top w:val="single" w:sz="4" w:space="0" w:color="000000"/>
              <w:left w:val="single" w:sz="4" w:space="0" w:color="000000"/>
              <w:bottom w:val="single" w:sz="4" w:space="0" w:color="000000"/>
              <w:right w:val="single" w:sz="4" w:space="0" w:color="000000"/>
            </w:tcBorders>
            <w:hideMark/>
          </w:tcPr>
          <w:p w:rsidR="00F375CA" w:rsidRDefault="00F375CA">
            <w:pPr>
              <w:ind w:right="-108"/>
              <w:jc w:val="center"/>
              <w:rPr>
                <w:rFonts w:cs="Courier New"/>
                <w:sz w:val="22"/>
                <w:szCs w:val="22"/>
                <w:lang w:eastAsia="en-US" w:bidi="sa-IN"/>
              </w:rPr>
            </w:pPr>
            <w:r>
              <w:rPr>
                <w:rFonts w:cs="Courier New"/>
                <w:lang w:eastAsia="en-US" w:bidi="sa-IN"/>
              </w:rPr>
              <w:t xml:space="preserve">Специалисты </w:t>
            </w:r>
          </w:p>
        </w:tc>
        <w:tc>
          <w:tcPr>
            <w:tcW w:w="3118" w:type="dxa"/>
            <w:gridSpan w:val="4"/>
            <w:tcBorders>
              <w:top w:val="single" w:sz="4" w:space="0" w:color="000000"/>
              <w:left w:val="single" w:sz="4" w:space="0" w:color="000000"/>
              <w:bottom w:val="single" w:sz="4" w:space="0" w:color="000000"/>
              <w:right w:val="single" w:sz="4" w:space="0" w:color="000000"/>
            </w:tcBorders>
            <w:hideMark/>
          </w:tcPr>
          <w:p w:rsidR="00F375CA" w:rsidRDefault="00F375CA">
            <w:pPr>
              <w:jc w:val="center"/>
              <w:rPr>
                <w:rFonts w:cs="Courier New"/>
                <w:sz w:val="22"/>
                <w:szCs w:val="22"/>
                <w:lang w:eastAsia="en-US" w:bidi="sa-IN"/>
              </w:rPr>
            </w:pPr>
            <w:r>
              <w:rPr>
                <w:rFonts w:cs="Courier New"/>
                <w:lang w:eastAsia="en-US" w:bidi="sa-IN"/>
              </w:rPr>
              <w:t>Кол-во специалистов в 2015-2016 уч. году</w:t>
            </w:r>
          </w:p>
        </w:tc>
        <w:tc>
          <w:tcPr>
            <w:tcW w:w="3260" w:type="dxa"/>
            <w:gridSpan w:val="4"/>
            <w:tcBorders>
              <w:top w:val="single" w:sz="4" w:space="0" w:color="000000"/>
              <w:left w:val="single" w:sz="4" w:space="0" w:color="000000"/>
              <w:bottom w:val="single" w:sz="4" w:space="0" w:color="000000"/>
              <w:right w:val="single" w:sz="4" w:space="0" w:color="000000"/>
            </w:tcBorders>
          </w:tcPr>
          <w:p w:rsidR="00F375CA" w:rsidRDefault="00F375CA">
            <w:pPr>
              <w:jc w:val="center"/>
              <w:rPr>
                <w:rFonts w:cs="Courier New"/>
                <w:lang w:eastAsia="en-US" w:bidi="sa-IN"/>
              </w:rPr>
            </w:pPr>
            <w:r>
              <w:rPr>
                <w:rFonts w:cs="Courier New"/>
                <w:lang w:eastAsia="en-US" w:bidi="sa-IN"/>
              </w:rPr>
              <w:t>Кол-во специалистов в 2016-2017 уч. году</w:t>
            </w:r>
          </w:p>
          <w:p w:rsidR="00F375CA" w:rsidRDefault="00F375CA">
            <w:pPr>
              <w:jc w:val="center"/>
              <w:rPr>
                <w:rFonts w:cs="Courier New"/>
                <w:sz w:val="22"/>
                <w:szCs w:val="22"/>
                <w:lang w:eastAsia="en-US" w:bidi="sa-IN"/>
              </w:rPr>
            </w:pPr>
          </w:p>
        </w:tc>
        <w:tc>
          <w:tcPr>
            <w:tcW w:w="2694" w:type="dxa"/>
            <w:gridSpan w:val="4"/>
            <w:tcBorders>
              <w:top w:val="single" w:sz="4" w:space="0" w:color="000000"/>
              <w:left w:val="single" w:sz="4" w:space="0" w:color="000000"/>
              <w:bottom w:val="single" w:sz="4" w:space="0" w:color="000000"/>
              <w:right w:val="single" w:sz="4" w:space="0" w:color="000000"/>
            </w:tcBorders>
          </w:tcPr>
          <w:p w:rsidR="00F375CA" w:rsidRDefault="00F375CA">
            <w:pPr>
              <w:jc w:val="center"/>
              <w:rPr>
                <w:rFonts w:cs="Courier New"/>
                <w:lang w:eastAsia="en-US" w:bidi="sa-IN"/>
              </w:rPr>
            </w:pPr>
            <w:r>
              <w:rPr>
                <w:rFonts w:cs="Courier New"/>
                <w:lang w:eastAsia="en-US" w:bidi="sa-IN"/>
              </w:rPr>
              <w:t>Кол-во специалистов в 2017-2018 уч. году</w:t>
            </w:r>
          </w:p>
          <w:p w:rsidR="00F375CA" w:rsidRDefault="00F375CA">
            <w:pPr>
              <w:jc w:val="center"/>
              <w:rPr>
                <w:rFonts w:cs="Courier New"/>
                <w:sz w:val="22"/>
                <w:szCs w:val="22"/>
                <w:lang w:eastAsia="en-US" w:bidi="sa-IN"/>
              </w:rPr>
            </w:pPr>
          </w:p>
        </w:tc>
      </w:tr>
      <w:tr w:rsidR="00F375CA" w:rsidTr="00F375CA">
        <w:trPr>
          <w:trHeight w:val="154"/>
        </w:trPr>
        <w:tc>
          <w:tcPr>
            <w:tcW w:w="1106" w:type="dxa"/>
            <w:vMerge/>
            <w:tcBorders>
              <w:top w:val="single" w:sz="4" w:space="0" w:color="000000"/>
              <w:left w:val="single" w:sz="4" w:space="0" w:color="000000"/>
              <w:bottom w:val="single" w:sz="4" w:space="0" w:color="000000"/>
              <w:right w:val="single" w:sz="4" w:space="0" w:color="000000"/>
            </w:tcBorders>
            <w:vAlign w:val="center"/>
            <w:hideMark/>
          </w:tcPr>
          <w:p w:rsidR="00F375CA" w:rsidRDefault="00F375CA">
            <w:pPr>
              <w:rPr>
                <w:rFonts w:cs="Courier New"/>
                <w:sz w:val="22"/>
                <w:szCs w:val="22"/>
                <w:lang w:eastAsia="en-US" w:bidi="sa-IN"/>
              </w:rPr>
            </w:pPr>
          </w:p>
        </w:tc>
        <w:tc>
          <w:tcPr>
            <w:tcW w:w="850" w:type="dxa"/>
            <w:tcBorders>
              <w:top w:val="single" w:sz="4" w:space="0" w:color="000000"/>
              <w:left w:val="single" w:sz="4" w:space="0" w:color="000000"/>
              <w:bottom w:val="single" w:sz="4" w:space="0" w:color="000000"/>
              <w:right w:val="single" w:sz="4" w:space="0" w:color="000000"/>
            </w:tcBorders>
            <w:hideMark/>
          </w:tcPr>
          <w:p w:rsidR="00F375CA" w:rsidRDefault="00F375CA">
            <w:pPr>
              <w:ind w:right="-108"/>
              <w:jc w:val="center"/>
              <w:rPr>
                <w:rFonts w:cs="Courier New"/>
                <w:sz w:val="22"/>
                <w:szCs w:val="22"/>
                <w:lang w:eastAsia="en-US" w:bidi="sa-IN"/>
              </w:rPr>
            </w:pPr>
            <w:r>
              <w:rPr>
                <w:rFonts w:cs="Courier New"/>
                <w:lang w:eastAsia="en-US" w:bidi="sa-IN"/>
              </w:rPr>
              <w:t>ОО</w:t>
            </w:r>
          </w:p>
        </w:tc>
        <w:tc>
          <w:tcPr>
            <w:tcW w:w="709" w:type="dxa"/>
            <w:tcBorders>
              <w:top w:val="single" w:sz="4" w:space="0" w:color="000000"/>
              <w:left w:val="single" w:sz="4" w:space="0" w:color="000000"/>
              <w:bottom w:val="single" w:sz="4" w:space="0" w:color="000000"/>
              <w:right w:val="single" w:sz="4" w:space="0" w:color="000000"/>
            </w:tcBorders>
            <w:hideMark/>
          </w:tcPr>
          <w:p w:rsidR="00F375CA" w:rsidRDefault="00F375CA">
            <w:pPr>
              <w:ind w:right="-108"/>
              <w:jc w:val="center"/>
              <w:rPr>
                <w:rFonts w:cs="Courier New"/>
                <w:sz w:val="22"/>
                <w:szCs w:val="22"/>
                <w:lang w:eastAsia="en-US" w:bidi="sa-IN"/>
              </w:rPr>
            </w:pPr>
            <w:r>
              <w:rPr>
                <w:rFonts w:cs="Courier New"/>
                <w:lang w:eastAsia="en-US" w:bidi="sa-IN"/>
              </w:rPr>
              <w:t>СКОУ</w:t>
            </w:r>
          </w:p>
        </w:tc>
        <w:tc>
          <w:tcPr>
            <w:tcW w:w="709" w:type="dxa"/>
            <w:tcBorders>
              <w:top w:val="single" w:sz="4" w:space="0" w:color="000000"/>
              <w:left w:val="single" w:sz="4" w:space="0" w:color="000000"/>
              <w:bottom w:val="single" w:sz="4" w:space="0" w:color="000000"/>
              <w:right w:val="single" w:sz="4" w:space="0" w:color="000000"/>
            </w:tcBorders>
            <w:hideMark/>
          </w:tcPr>
          <w:p w:rsidR="00F375CA" w:rsidRDefault="00F375CA">
            <w:pPr>
              <w:ind w:right="-108"/>
              <w:jc w:val="center"/>
              <w:rPr>
                <w:rFonts w:cs="Courier New"/>
                <w:sz w:val="22"/>
                <w:szCs w:val="22"/>
                <w:lang w:eastAsia="en-US" w:bidi="sa-IN"/>
              </w:rPr>
            </w:pPr>
            <w:r>
              <w:rPr>
                <w:rFonts w:cs="Courier New"/>
                <w:lang w:eastAsia="en-US" w:bidi="sa-IN"/>
              </w:rPr>
              <w:t>ДОУ</w:t>
            </w:r>
          </w:p>
        </w:tc>
        <w:tc>
          <w:tcPr>
            <w:tcW w:w="85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rsidR="00F375CA" w:rsidRDefault="00F375CA">
            <w:pPr>
              <w:ind w:right="-108"/>
              <w:jc w:val="center"/>
              <w:rPr>
                <w:rFonts w:cs="Courier New"/>
                <w:sz w:val="22"/>
                <w:szCs w:val="22"/>
                <w:lang w:eastAsia="en-US" w:bidi="sa-IN"/>
              </w:rPr>
            </w:pPr>
            <w:r>
              <w:rPr>
                <w:rFonts w:cs="Courier New"/>
                <w:lang w:eastAsia="en-US" w:bidi="sa-IN"/>
              </w:rPr>
              <w:t xml:space="preserve">Всего </w:t>
            </w:r>
          </w:p>
        </w:tc>
        <w:tc>
          <w:tcPr>
            <w:tcW w:w="709" w:type="dxa"/>
            <w:tcBorders>
              <w:top w:val="single" w:sz="4" w:space="0" w:color="000000"/>
              <w:left w:val="single" w:sz="4" w:space="0" w:color="000000"/>
              <w:bottom w:val="single" w:sz="4" w:space="0" w:color="000000"/>
              <w:right w:val="single" w:sz="4" w:space="0" w:color="000000"/>
            </w:tcBorders>
            <w:hideMark/>
          </w:tcPr>
          <w:p w:rsidR="00F375CA" w:rsidRDefault="00F375CA">
            <w:pPr>
              <w:ind w:right="-108"/>
              <w:jc w:val="center"/>
              <w:rPr>
                <w:rFonts w:cs="Courier New"/>
                <w:sz w:val="22"/>
                <w:szCs w:val="22"/>
                <w:lang w:eastAsia="en-US" w:bidi="sa-IN"/>
              </w:rPr>
            </w:pPr>
            <w:r>
              <w:rPr>
                <w:rFonts w:cs="Courier New"/>
                <w:lang w:eastAsia="en-US" w:bidi="sa-IN"/>
              </w:rPr>
              <w:t>ОО</w:t>
            </w:r>
          </w:p>
        </w:tc>
        <w:tc>
          <w:tcPr>
            <w:tcW w:w="709" w:type="dxa"/>
            <w:tcBorders>
              <w:top w:val="single" w:sz="4" w:space="0" w:color="000000"/>
              <w:left w:val="single" w:sz="4" w:space="0" w:color="000000"/>
              <w:bottom w:val="single" w:sz="4" w:space="0" w:color="000000"/>
              <w:right w:val="single" w:sz="4" w:space="0" w:color="000000"/>
            </w:tcBorders>
            <w:hideMark/>
          </w:tcPr>
          <w:p w:rsidR="00F375CA" w:rsidRDefault="00F375CA">
            <w:pPr>
              <w:ind w:right="-108"/>
              <w:jc w:val="center"/>
              <w:rPr>
                <w:rFonts w:cs="Courier New"/>
                <w:sz w:val="22"/>
                <w:szCs w:val="22"/>
                <w:lang w:eastAsia="en-US" w:bidi="sa-IN"/>
              </w:rPr>
            </w:pPr>
            <w:r>
              <w:rPr>
                <w:rFonts w:cs="Courier New"/>
                <w:lang w:eastAsia="en-US" w:bidi="sa-IN"/>
              </w:rPr>
              <w:t>СКОУ</w:t>
            </w:r>
          </w:p>
        </w:tc>
        <w:tc>
          <w:tcPr>
            <w:tcW w:w="850" w:type="dxa"/>
            <w:tcBorders>
              <w:top w:val="single" w:sz="4" w:space="0" w:color="000000"/>
              <w:left w:val="single" w:sz="4" w:space="0" w:color="000000"/>
              <w:bottom w:val="single" w:sz="4" w:space="0" w:color="000000"/>
              <w:right w:val="single" w:sz="4" w:space="0" w:color="000000"/>
            </w:tcBorders>
            <w:hideMark/>
          </w:tcPr>
          <w:p w:rsidR="00F375CA" w:rsidRDefault="00F375CA">
            <w:pPr>
              <w:ind w:right="-108"/>
              <w:jc w:val="center"/>
              <w:rPr>
                <w:rFonts w:cs="Courier New"/>
                <w:sz w:val="22"/>
                <w:szCs w:val="22"/>
                <w:lang w:eastAsia="en-US" w:bidi="sa-IN"/>
              </w:rPr>
            </w:pPr>
            <w:r>
              <w:rPr>
                <w:rFonts w:cs="Courier New"/>
                <w:lang w:eastAsia="en-US" w:bidi="sa-IN"/>
              </w:rPr>
              <w:t>ДОУ</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rsidR="00F375CA" w:rsidRDefault="00F375CA">
            <w:pPr>
              <w:ind w:right="-108"/>
              <w:jc w:val="center"/>
              <w:rPr>
                <w:rFonts w:cs="Courier New"/>
                <w:sz w:val="22"/>
                <w:szCs w:val="22"/>
                <w:lang w:eastAsia="en-US" w:bidi="sa-IN"/>
              </w:rPr>
            </w:pPr>
            <w:r>
              <w:rPr>
                <w:rFonts w:cs="Courier New"/>
                <w:lang w:eastAsia="en-US" w:bidi="sa-IN"/>
              </w:rPr>
              <w:t xml:space="preserve">Всего </w:t>
            </w:r>
          </w:p>
        </w:tc>
        <w:tc>
          <w:tcPr>
            <w:tcW w:w="567" w:type="dxa"/>
            <w:tcBorders>
              <w:top w:val="single" w:sz="4" w:space="0" w:color="000000"/>
              <w:left w:val="single" w:sz="4" w:space="0" w:color="000000"/>
              <w:bottom w:val="single" w:sz="4" w:space="0" w:color="000000"/>
              <w:right w:val="single" w:sz="4" w:space="0" w:color="000000"/>
            </w:tcBorders>
            <w:hideMark/>
          </w:tcPr>
          <w:p w:rsidR="00F375CA" w:rsidRDefault="00F375CA">
            <w:pPr>
              <w:ind w:right="-108"/>
              <w:jc w:val="center"/>
              <w:rPr>
                <w:rFonts w:cs="Courier New"/>
                <w:sz w:val="22"/>
                <w:szCs w:val="22"/>
                <w:lang w:eastAsia="en-US" w:bidi="sa-IN"/>
              </w:rPr>
            </w:pPr>
            <w:r>
              <w:rPr>
                <w:rFonts w:cs="Courier New"/>
                <w:lang w:eastAsia="en-US" w:bidi="sa-IN"/>
              </w:rPr>
              <w:t>ОО</w:t>
            </w:r>
          </w:p>
        </w:tc>
        <w:tc>
          <w:tcPr>
            <w:tcW w:w="993" w:type="dxa"/>
            <w:tcBorders>
              <w:top w:val="single" w:sz="4" w:space="0" w:color="000000"/>
              <w:left w:val="single" w:sz="4" w:space="0" w:color="000000"/>
              <w:bottom w:val="single" w:sz="4" w:space="0" w:color="000000"/>
              <w:right w:val="single" w:sz="4" w:space="0" w:color="000000"/>
            </w:tcBorders>
            <w:hideMark/>
          </w:tcPr>
          <w:p w:rsidR="00F375CA" w:rsidRDefault="00F375CA">
            <w:pPr>
              <w:ind w:right="-108"/>
              <w:jc w:val="center"/>
              <w:rPr>
                <w:rFonts w:cs="Courier New"/>
                <w:sz w:val="22"/>
                <w:szCs w:val="22"/>
                <w:lang w:eastAsia="en-US" w:bidi="sa-IN"/>
              </w:rPr>
            </w:pPr>
            <w:r>
              <w:rPr>
                <w:rFonts w:cs="Courier New"/>
                <w:lang w:eastAsia="en-US" w:bidi="sa-IN"/>
              </w:rPr>
              <w:t>СКОУ</w:t>
            </w:r>
          </w:p>
        </w:tc>
        <w:tc>
          <w:tcPr>
            <w:tcW w:w="567" w:type="dxa"/>
            <w:tcBorders>
              <w:top w:val="single" w:sz="4" w:space="0" w:color="000000"/>
              <w:left w:val="single" w:sz="4" w:space="0" w:color="000000"/>
              <w:bottom w:val="single" w:sz="4" w:space="0" w:color="000000"/>
              <w:right w:val="single" w:sz="4" w:space="0" w:color="000000"/>
            </w:tcBorders>
            <w:hideMark/>
          </w:tcPr>
          <w:p w:rsidR="00F375CA" w:rsidRDefault="00F375CA">
            <w:pPr>
              <w:ind w:right="-108"/>
              <w:jc w:val="center"/>
              <w:rPr>
                <w:rFonts w:cs="Courier New"/>
                <w:sz w:val="22"/>
                <w:szCs w:val="22"/>
                <w:lang w:eastAsia="en-US" w:bidi="sa-IN"/>
              </w:rPr>
            </w:pPr>
            <w:r>
              <w:rPr>
                <w:rFonts w:cs="Courier New"/>
                <w:lang w:eastAsia="en-US" w:bidi="sa-IN"/>
              </w:rPr>
              <w:t>ДОУ</w:t>
            </w:r>
          </w:p>
        </w:tc>
        <w:tc>
          <w:tcPr>
            <w:tcW w:w="56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rsidR="00F375CA" w:rsidRDefault="00F375CA">
            <w:pPr>
              <w:ind w:right="-108"/>
              <w:jc w:val="center"/>
              <w:rPr>
                <w:rFonts w:cs="Courier New"/>
                <w:sz w:val="22"/>
                <w:szCs w:val="22"/>
                <w:lang w:eastAsia="en-US" w:bidi="sa-IN"/>
              </w:rPr>
            </w:pPr>
            <w:r>
              <w:rPr>
                <w:rFonts w:cs="Courier New"/>
                <w:lang w:eastAsia="en-US" w:bidi="sa-IN"/>
              </w:rPr>
              <w:t xml:space="preserve">Всего </w:t>
            </w:r>
          </w:p>
        </w:tc>
      </w:tr>
      <w:tr w:rsidR="00F375CA" w:rsidTr="00F375CA">
        <w:trPr>
          <w:trHeight w:val="580"/>
        </w:trPr>
        <w:tc>
          <w:tcPr>
            <w:tcW w:w="1106" w:type="dxa"/>
            <w:tcBorders>
              <w:top w:val="single" w:sz="4" w:space="0" w:color="000000"/>
              <w:left w:val="single" w:sz="4" w:space="0" w:color="000000"/>
              <w:bottom w:val="single" w:sz="4" w:space="0" w:color="000000"/>
              <w:right w:val="single" w:sz="4" w:space="0" w:color="000000"/>
            </w:tcBorders>
            <w:hideMark/>
          </w:tcPr>
          <w:p w:rsidR="00F375CA" w:rsidRDefault="00F375CA">
            <w:pPr>
              <w:rPr>
                <w:rFonts w:cs="Courier New"/>
                <w:sz w:val="22"/>
                <w:szCs w:val="22"/>
                <w:lang w:eastAsia="en-US" w:bidi="sa-IN"/>
              </w:rPr>
            </w:pPr>
            <w:r>
              <w:rPr>
                <w:rFonts w:cs="Courier New"/>
                <w:lang w:eastAsia="en-US" w:bidi="sa-IN"/>
              </w:rPr>
              <w:t>Социальный педагог</w:t>
            </w:r>
          </w:p>
        </w:tc>
        <w:tc>
          <w:tcPr>
            <w:tcW w:w="85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rFonts w:cs="Courier New"/>
                <w:b/>
                <w:sz w:val="22"/>
                <w:szCs w:val="22"/>
                <w:lang w:eastAsia="en-US" w:bidi="sa-IN"/>
              </w:rPr>
            </w:pPr>
            <w:r>
              <w:rPr>
                <w:rFonts w:cs="Courier New"/>
                <w:b/>
                <w:lang w:eastAsia="en-US" w:bidi="sa-IN"/>
              </w:rPr>
              <w:t>19</w:t>
            </w:r>
          </w:p>
        </w:tc>
        <w:tc>
          <w:tcPr>
            <w:tcW w:w="709"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rFonts w:cs="Courier New"/>
                <w:b/>
                <w:sz w:val="22"/>
                <w:szCs w:val="22"/>
                <w:lang w:eastAsia="en-US" w:bidi="sa-IN"/>
              </w:rPr>
            </w:pPr>
            <w:r>
              <w:rPr>
                <w:rFonts w:cs="Courier New"/>
                <w:b/>
                <w:lang w:eastAsia="en-US" w:bidi="sa-IN"/>
              </w:rPr>
              <w:t>1</w:t>
            </w:r>
          </w:p>
        </w:tc>
        <w:tc>
          <w:tcPr>
            <w:tcW w:w="709"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rFonts w:cs="Courier New"/>
                <w:b/>
                <w:sz w:val="22"/>
                <w:szCs w:val="22"/>
                <w:lang w:eastAsia="en-US" w:bidi="sa-IN"/>
              </w:rPr>
            </w:pPr>
            <w:r>
              <w:rPr>
                <w:rFonts w:cs="Courier New"/>
                <w:b/>
                <w:lang w:eastAsia="en-US" w:bidi="sa-IN"/>
              </w:rPr>
              <w:t>0</w:t>
            </w:r>
          </w:p>
        </w:tc>
        <w:tc>
          <w:tcPr>
            <w:tcW w:w="85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rsidR="00F375CA" w:rsidRDefault="00F375CA">
            <w:pPr>
              <w:jc w:val="center"/>
              <w:rPr>
                <w:rFonts w:cs="Courier New"/>
                <w:b/>
                <w:sz w:val="22"/>
                <w:szCs w:val="22"/>
                <w:lang w:eastAsia="en-US" w:bidi="sa-IN"/>
              </w:rPr>
            </w:pPr>
            <w:r>
              <w:rPr>
                <w:rFonts w:cs="Courier New"/>
                <w:b/>
                <w:lang w:eastAsia="en-US" w:bidi="sa-IN"/>
              </w:rPr>
              <w:t>20</w:t>
            </w:r>
          </w:p>
        </w:tc>
        <w:tc>
          <w:tcPr>
            <w:tcW w:w="709"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rFonts w:cs="Courier New"/>
                <w:b/>
                <w:sz w:val="22"/>
                <w:szCs w:val="22"/>
                <w:lang w:eastAsia="en-US" w:bidi="sa-IN"/>
              </w:rPr>
            </w:pPr>
            <w:r>
              <w:rPr>
                <w:rFonts w:cs="Courier New"/>
                <w:b/>
                <w:lang w:eastAsia="en-US" w:bidi="sa-IN"/>
              </w:rPr>
              <w:t>21</w:t>
            </w:r>
          </w:p>
        </w:tc>
        <w:tc>
          <w:tcPr>
            <w:tcW w:w="709"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rFonts w:cs="Courier New"/>
                <w:b/>
                <w:sz w:val="22"/>
                <w:szCs w:val="22"/>
                <w:lang w:eastAsia="en-US" w:bidi="sa-IN"/>
              </w:rPr>
            </w:pPr>
            <w:r>
              <w:rPr>
                <w:rFonts w:cs="Courier New"/>
                <w:b/>
                <w:lang w:eastAsia="en-US" w:bidi="sa-IN"/>
              </w:rPr>
              <w:t>1</w:t>
            </w:r>
          </w:p>
        </w:tc>
        <w:tc>
          <w:tcPr>
            <w:tcW w:w="850" w:type="dxa"/>
            <w:tcBorders>
              <w:top w:val="single" w:sz="4" w:space="0" w:color="000000"/>
              <w:left w:val="single" w:sz="4" w:space="0" w:color="000000"/>
              <w:bottom w:val="single" w:sz="4" w:space="0" w:color="000000"/>
              <w:right w:val="single" w:sz="4" w:space="0" w:color="000000"/>
            </w:tcBorders>
            <w:hideMark/>
          </w:tcPr>
          <w:p w:rsidR="00F375CA" w:rsidRDefault="00F375CA">
            <w:pPr>
              <w:jc w:val="center"/>
              <w:rPr>
                <w:rFonts w:cs="Courier New"/>
                <w:b/>
                <w:sz w:val="22"/>
                <w:szCs w:val="22"/>
                <w:lang w:eastAsia="en-US" w:bidi="sa-IN"/>
              </w:rPr>
            </w:pPr>
            <w:r>
              <w:rPr>
                <w:rFonts w:cs="Courier New"/>
                <w:b/>
                <w:lang w:eastAsia="en-US" w:bidi="sa-IN"/>
              </w:rPr>
              <w:t>0</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rsidR="00F375CA" w:rsidRDefault="00F375CA">
            <w:pPr>
              <w:jc w:val="center"/>
              <w:rPr>
                <w:rFonts w:cs="Courier New"/>
                <w:b/>
                <w:sz w:val="22"/>
                <w:szCs w:val="22"/>
                <w:lang w:eastAsia="en-US" w:bidi="sa-IN"/>
              </w:rPr>
            </w:pPr>
            <w:r>
              <w:rPr>
                <w:rFonts w:cs="Courier New"/>
                <w:b/>
                <w:lang w:eastAsia="en-US" w:bidi="sa-IN"/>
              </w:rPr>
              <w:t>22</w:t>
            </w:r>
          </w:p>
        </w:tc>
        <w:tc>
          <w:tcPr>
            <w:tcW w:w="567" w:type="dxa"/>
            <w:tcBorders>
              <w:top w:val="single" w:sz="4" w:space="0" w:color="000000"/>
              <w:left w:val="single" w:sz="4" w:space="0" w:color="000000"/>
              <w:bottom w:val="single" w:sz="4" w:space="0" w:color="000000"/>
              <w:right w:val="single" w:sz="4" w:space="0" w:color="auto"/>
            </w:tcBorders>
            <w:hideMark/>
          </w:tcPr>
          <w:p w:rsidR="00F375CA" w:rsidRDefault="00F375CA">
            <w:pPr>
              <w:jc w:val="center"/>
              <w:rPr>
                <w:rFonts w:cs="Courier New"/>
                <w:b/>
                <w:sz w:val="22"/>
                <w:szCs w:val="22"/>
                <w:lang w:eastAsia="en-US" w:bidi="sa-IN"/>
              </w:rPr>
            </w:pPr>
            <w:r>
              <w:rPr>
                <w:rFonts w:cs="Courier New"/>
                <w:b/>
                <w:lang w:eastAsia="en-US" w:bidi="sa-IN"/>
              </w:rPr>
              <w:t>21</w:t>
            </w:r>
          </w:p>
        </w:tc>
        <w:tc>
          <w:tcPr>
            <w:tcW w:w="993" w:type="dxa"/>
            <w:tcBorders>
              <w:top w:val="single" w:sz="4" w:space="0" w:color="000000"/>
              <w:left w:val="single" w:sz="4" w:space="0" w:color="auto"/>
              <w:bottom w:val="single" w:sz="4" w:space="0" w:color="000000"/>
              <w:right w:val="single" w:sz="4" w:space="0" w:color="auto"/>
            </w:tcBorders>
            <w:hideMark/>
          </w:tcPr>
          <w:p w:rsidR="00F375CA" w:rsidRDefault="00F375CA">
            <w:pPr>
              <w:jc w:val="center"/>
              <w:rPr>
                <w:rFonts w:cs="Courier New"/>
                <w:b/>
                <w:sz w:val="22"/>
                <w:szCs w:val="22"/>
                <w:lang w:eastAsia="en-US" w:bidi="sa-IN"/>
              </w:rPr>
            </w:pPr>
            <w:r>
              <w:rPr>
                <w:rFonts w:cs="Courier New"/>
                <w:b/>
                <w:lang w:eastAsia="en-US" w:bidi="sa-IN"/>
              </w:rPr>
              <w:t>1</w:t>
            </w:r>
          </w:p>
        </w:tc>
        <w:tc>
          <w:tcPr>
            <w:tcW w:w="567" w:type="dxa"/>
            <w:tcBorders>
              <w:top w:val="single" w:sz="4" w:space="0" w:color="000000"/>
              <w:left w:val="single" w:sz="4" w:space="0" w:color="auto"/>
              <w:bottom w:val="single" w:sz="4" w:space="0" w:color="000000"/>
              <w:right w:val="single" w:sz="4" w:space="0" w:color="auto"/>
            </w:tcBorders>
            <w:hideMark/>
          </w:tcPr>
          <w:p w:rsidR="00F375CA" w:rsidRDefault="00F375CA">
            <w:pPr>
              <w:jc w:val="center"/>
              <w:rPr>
                <w:rFonts w:cs="Courier New"/>
                <w:b/>
                <w:sz w:val="22"/>
                <w:szCs w:val="22"/>
                <w:lang w:eastAsia="en-US" w:bidi="sa-IN"/>
              </w:rPr>
            </w:pPr>
            <w:r>
              <w:rPr>
                <w:rFonts w:cs="Courier New"/>
                <w:b/>
                <w:lang w:eastAsia="en-US" w:bidi="sa-IN"/>
              </w:rPr>
              <w:t>0</w:t>
            </w:r>
          </w:p>
        </w:tc>
        <w:tc>
          <w:tcPr>
            <w:tcW w:w="567" w:type="dxa"/>
            <w:tcBorders>
              <w:top w:val="single" w:sz="4" w:space="0" w:color="000000"/>
              <w:left w:val="single" w:sz="4" w:space="0" w:color="auto"/>
              <w:bottom w:val="single" w:sz="4" w:space="0" w:color="000000"/>
              <w:right w:val="single" w:sz="4" w:space="0" w:color="000000"/>
            </w:tcBorders>
            <w:shd w:val="clear" w:color="auto" w:fill="DEEAF6" w:themeFill="accent1" w:themeFillTint="33"/>
            <w:hideMark/>
          </w:tcPr>
          <w:p w:rsidR="00F375CA" w:rsidRDefault="00F375CA">
            <w:pPr>
              <w:jc w:val="center"/>
              <w:rPr>
                <w:rFonts w:cs="Courier New"/>
                <w:b/>
                <w:sz w:val="22"/>
                <w:szCs w:val="22"/>
                <w:lang w:eastAsia="en-US" w:bidi="sa-IN"/>
              </w:rPr>
            </w:pPr>
            <w:r>
              <w:rPr>
                <w:rFonts w:cs="Courier New"/>
                <w:b/>
                <w:lang w:eastAsia="en-US" w:bidi="sa-IN"/>
              </w:rPr>
              <w:t>22</w:t>
            </w:r>
          </w:p>
        </w:tc>
      </w:tr>
    </w:tbl>
    <w:p w:rsidR="00F375CA" w:rsidRDefault="00F375CA" w:rsidP="00F375CA">
      <w:pPr>
        <w:spacing w:after="200" w:line="276" w:lineRule="auto"/>
        <w:rPr>
          <w:rFonts w:eastAsia="Times New Roman"/>
          <w:lang w:bidi="sa-IN"/>
        </w:rPr>
      </w:pPr>
    </w:p>
    <w:p w:rsidR="00F375CA" w:rsidRDefault="00F375CA" w:rsidP="00F375CA">
      <w:pPr>
        <w:spacing w:after="200" w:line="276" w:lineRule="auto"/>
        <w:rPr>
          <w:rFonts w:ascii="Calibri" w:hAnsi="Calibri"/>
          <w:lang w:bidi="sa-IN"/>
        </w:rPr>
      </w:pPr>
      <w:r>
        <w:rPr>
          <w:lang w:bidi="sa-IN"/>
        </w:rPr>
        <w:t>Молодые специалисты в 2015-2016 учебном году в ОО № 7,9,12,14,19,21</w:t>
      </w:r>
    </w:p>
    <w:p w:rsidR="00F375CA" w:rsidRDefault="00F375CA" w:rsidP="00F375CA">
      <w:pPr>
        <w:spacing w:after="200" w:line="276" w:lineRule="auto"/>
        <w:rPr>
          <w:rFonts w:ascii="Times New Roman" w:hAnsi="Times New Roman"/>
          <w:lang w:bidi="sa-IN"/>
        </w:rPr>
      </w:pPr>
      <w:r>
        <w:rPr>
          <w:lang w:bidi="sa-IN"/>
        </w:rPr>
        <w:t>Молодые специалисты в 2016-2017 учебном году в ОО № 6,12,14,17,19,21, ВСОШ.</w:t>
      </w:r>
    </w:p>
    <w:p w:rsidR="00F375CA" w:rsidRDefault="00F375CA" w:rsidP="00F375CA">
      <w:pPr>
        <w:spacing w:after="200" w:line="276" w:lineRule="auto"/>
        <w:rPr>
          <w:lang w:bidi="sa-IN"/>
        </w:rPr>
      </w:pPr>
      <w:r>
        <w:rPr>
          <w:lang w:bidi="sa-IN"/>
        </w:rPr>
        <w:t>Молодые специалисты в 2017-2018 учебном году в ОО № 8,9,12,14,19,21, ВСОШ.</w:t>
      </w:r>
    </w:p>
    <w:p w:rsidR="00F375CA" w:rsidRDefault="00F375CA" w:rsidP="00F375CA">
      <w:pPr>
        <w:rPr>
          <w:rFonts w:cs="Courier New"/>
          <w:b/>
          <w:i/>
        </w:rPr>
      </w:pPr>
    </w:p>
    <w:p w:rsidR="00F375CA" w:rsidRDefault="00F375CA" w:rsidP="00F375CA">
      <w:pPr>
        <w:rPr>
          <w:rFonts w:cs="Courier New"/>
          <w:b/>
          <w:i/>
        </w:rPr>
      </w:pPr>
      <w:r>
        <w:rPr>
          <w:rFonts w:cs="Courier New"/>
          <w:b/>
          <w:i/>
        </w:rPr>
        <w:t>Статистические данные о количестве оказанных консультативных услуг в 2015-2016, 2016-2017, 2017-2018 учебном году</w:t>
      </w:r>
    </w:p>
    <w:p w:rsidR="00F375CA" w:rsidRDefault="00F375CA" w:rsidP="00F375CA">
      <w:pPr>
        <w:rPr>
          <w:rFonts w:cs="Courier New"/>
          <w:b/>
          <w:i/>
        </w:rPr>
      </w:pPr>
    </w:p>
    <w:tbl>
      <w:tblPr>
        <w:tblStyle w:val="22"/>
        <w:tblW w:w="10920" w:type="dxa"/>
        <w:tblInd w:w="-743" w:type="dxa"/>
        <w:tblLayout w:type="fixed"/>
        <w:tblLook w:val="04A0" w:firstRow="1" w:lastRow="0" w:firstColumn="1" w:lastColumn="0" w:noHBand="0" w:noVBand="1"/>
      </w:tblPr>
      <w:tblGrid>
        <w:gridCol w:w="1136"/>
        <w:gridCol w:w="1845"/>
        <w:gridCol w:w="851"/>
        <w:gridCol w:w="709"/>
        <w:gridCol w:w="709"/>
        <w:gridCol w:w="708"/>
        <w:gridCol w:w="567"/>
        <w:gridCol w:w="851"/>
        <w:gridCol w:w="425"/>
        <w:gridCol w:w="709"/>
        <w:gridCol w:w="567"/>
        <w:gridCol w:w="709"/>
        <w:gridCol w:w="567"/>
        <w:gridCol w:w="567"/>
      </w:tblGrid>
      <w:tr w:rsidR="00F375CA" w:rsidTr="00F375CA">
        <w:trPr>
          <w:cantSplit/>
          <w:trHeight w:val="1182"/>
        </w:trPr>
        <w:tc>
          <w:tcPr>
            <w:tcW w:w="29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lang w:eastAsia="en-US" w:bidi="sa-IN"/>
              </w:rPr>
            </w:pPr>
            <w:r>
              <w:rPr>
                <w:rFonts w:cs="Courier New"/>
                <w:lang w:eastAsia="en-US" w:bidi="sa-IN"/>
              </w:rPr>
              <w:t>Категория</w:t>
            </w:r>
          </w:p>
          <w:p w:rsidR="00F375CA" w:rsidRDefault="00F375CA">
            <w:pPr>
              <w:spacing w:line="276" w:lineRule="auto"/>
              <w:jc w:val="center"/>
              <w:rPr>
                <w:rFonts w:cs="Courier New"/>
                <w:lang w:eastAsia="en-US" w:bidi="sa-IN"/>
              </w:rPr>
            </w:pPr>
          </w:p>
          <w:p w:rsidR="00F375CA" w:rsidRDefault="00F375CA">
            <w:pPr>
              <w:spacing w:line="276" w:lineRule="auto"/>
              <w:jc w:val="center"/>
              <w:rPr>
                <w:rFonts w:cs="Courier New"/>
                <w:lang w:eastAsia="en-US" w:bidi="sa-IN"/>
              </w:rPr>
            </w:pPr>
          </w:p>
          <w:p w:rsidR="00F375CA" w:rsidRDefault="00F375CA">
            <w:pPr>
              <w:spacing w:line="276" w:lineRule="auto"/>
              <w:jc w:val="center"/>
              <w:rPr>
                <w:rFonts w:cs="Courier New"/>
                <w:lang w:eastAsia="en-US" w:bidi="sa-IN"/>
              </w:rPr>
            </w:pPr>
          </w:p>
          <w:p w:rsidR="00F375CA" w:rsidRDefault="00F375CA">
            <w:pPr>
              <w:spacing w:line="276" w:lineRule="auto"/>
              <w:jc w:val="center"/>
              <w:rPr>
                <w:rFonts w:cs="Courier New"/>
                <w:sz w:val="22"/>
                <w:szCs w:val="22"/>
                <w:lang w:eastAsia="en-US" w:bidi="sa-I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extDirection w:val="btLr"/>
            <w:hideMark/>
          </w:tcPr>
          <w:p w:rsidR="00F375CA" w:rsidRDefault="00F375CA">
            <w:pPr>
              <w:spacing w:line="276" w:lineRule="auto"/>
              <w:ind w:right="113"/>
              <w:jc w:val="center"/>
              <w:rPr>
                <w:rFonts w:cs="Courier New"/>
                <w:color w:val="000000"/>
                <w:sz w:val="22"/>
                <w:szCs w:val="22"/>
                <w:lang w:eastAsia="en-US" w:bidi="sa-IN"/>
              </w:rPr>
            </w:pPr>
            <w:r>
              <w:rPr>
                <w:rFonts w:cs="Courier New"/>
                <w:color w:val="000000"/>
                <w:lang w:eastAsia="en-US" w:bidi="sa-IN"/>
              </w:rPr>
              <w:t xml:space="preserve">Всего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F375CA" w:rsidRDefault="00F375CA">
            <w:pPr>
              <w:spacing w:line="276" w:lineRule="auto"/>
              <w:ind w:right="113"/>
              <w:jc w:val="center"/>
              <w:rPr>
                <w:rFonts w:cs="Courier New"/>
                <w:lang w:eastAsia="en-US" w:bidi="sa-IN"/>
              </w:rPr>
            </w:pPr>
            <w:r>
              <w:rPr>
                <w:rFonts w:cs="Courier New"/>
                <w:lang w:eastAsia="en-US" w:bidi="sa-IN"/>
              </w:rPr>
              <w:t xml:space="preserve">Август </w:t>
            </w:r>
          </w:p>
          <w:p w:rsidR="00F375CA" w:rsidRDefault="00F375CA">
            <w:pPr>
              <w:spacing w:line="276" w:lineRule="auto"/>
              <w:ind w:right="113"/>
              <w:jc w:val="center"/>
              <w:rPr>
                <w:rFonts w:cs="Courier New"/>
                <w:lang w:eastAsia="en-US" w:bidi="sa-IN"/>
              </w:rPr>
            </w:pPr>
          </w:p>
          <w:p w:rsidR="00F375CA" w:rsidRDefault="00F375CA">
            <w:pPr>
              <w:spacing w:line="276" w:lineRule="auto"/>
              <w:ind w:right="113"/>
              <w:jc w:val="center"/>
              <w:rPr>
                <w:rFonts w:cs="Courier New"/>
                <w:lang w:eastAsia="en-US" w:bidi="sa-IN"/>
              </w:rPr>
            </w:pPr>
          </w:p>
          <w:p w:rsidR="00F375CA" w:rsidRDefault="00F375CA">
            <w:pPr>
              <w:spacing w:line="276" w:lineRule="auto"/>
              <w:ind w:right="113"/>
              <w:jc w:val="center"/>
              <w:rPr>
                <w:rFonts w:cs="Courier New"/>
                <w:lang w:eastAsia="en-US" w:bidi="sa-IN"/>
              </w:rPr>
            </w:pPr>
          </w:p>
          <w:p w:rsidR="00F375CA" w:rsidRDefault="00F375CA">
            <w:pPr>
              <w:spacing w:line="276" w:lineRule="auto"/>
              <w:ind w:right="113"/>
              <w:jc w:val="center"/>
              <w:rPr>
                <w:rFonts w:cs="Courier New"/>
                <w:sz w:val="22"/>
                <w:szCs w:val="22"/>
                <w:lang w:eastAsia="en-US" w:bidi="sa-IN"/>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F375CA" w:rsidRDefault="00F375CA">
            <w:pPr>
              <w:spacing w:line="276" w:lineRule="auto"/>
              <w:ind w:right="113"/>
              <w:jc w:val="center"/>
              <w:rPr>
                <w:rFonts w:cs="Courier New"/>
                <w:lang w:eastAsia="en-US" w:bidi="sa-IN"/>
              </w:rPr>
            </w:pPr>
            <w:r>
              <w:rPr>
                <w:rFonts w:cs="Courier New"/>
                <w:lang w:eastAsia="en-US" w:bidi="sa-IN"/>
              </w:rPr>
              <w:t xml:space="preserve">Сентябрь </w:t>
            </w:r>
          </w:p>
          <w:p w:rsidR="00F375CA" w:rsidRDefault="00F375CA">
            <w:pPr>
              <w:spacing w:line="276" w:lineRule="auto"/>
              <w:ind w:right="113"/>
              <w:jc w:val="center"/>
              <w:rPr>
                <w:rFonts w:cs="Courier New"/>
                <w:lang w:eastAsia="en-US" w:bidi="sa-IN"/>
              </w:rPr>
            </w:pPr>
          </w:p>
          <w:p w:rsidR="00F375CA" w:rsidRDefault="00F375CA">
            <w:pPr>
              <w:spacing w:line="276" w:lineRule="auto"/>
              <w:ind w:right="113"/>
              <w:jc w:val="center"/>
              <w:rPr>
                <w:rFonts w:cs="Courier New"/>
                <w:lang w:eastAsia="en-US" w:bidi="sa-IN"/>
              </w:rPr>
            </w:pPr>
          </w:p>
          <w:p w:rsidR="00F375CA" w:rsidRDefault="00F375CA">
            <w:pPr>
              <w:spacing w:line="276" w:lineRule="auto"/>
              <w:ind w:right="113"/>
              <w:jc w:val="center"/>
              <w:rPr>
                <w:rFonts w:cs="Courier New"/>
                <w:sz w:val="22"/>
                <w:szCs w:val="22"/>
                <w:lang w:eastAsia="en-US" w:bidi="sa-IN"/>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375CA" w:rsidRDefault="00F375CA">
            <w:pPr>
              <w:spacing w:line="276" w:lineRule="auto"/>
              <w:ind w:right="113"/>
              <w:jc w:val="center"/>
              <w:rPr>
                <w:rFonts w:cs="Courier New"/>
                <w:sz w:val="22"/>
                <w:szCs w:val="22"/>
                <w:lang w:eastAsia="en-US" w:bidi="sa-IN"/>
              </w:rPr>
            </w:pPr>
            <w:r>
              <w:rPr>
                <w:rFonts w:cs="Courier New"/>
                <w:lang w:eastAsia="en-US" w:bidi="sa-IN"/>
              </w:rPr>
              <w:t xml:space="preserve">Октябрь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375CA" w:rsidRDefault="00F375CA">
            <w:pPr>
              <w:spacing w:line="276" w:lineRule="auto"/>
              <w:ind w:right="113"/>
              <w:jc w:val="center"/>
              <w:rPr>
                <w:rFonts w:cs="Courier New"/>
                <w:sz w:val="22"/>
                <w:szCs w:val="22"/>
                <w:lang w:eastAsia="en-US" w:bidi="sa-IN"/>
              </w:rPr>
            </w:pPr>
            <w:r>
              <w:rPr>
                <w:rFonts w:cs="Courier New"/>
                <w:lang w:eastAsia="en-US" w:bidi="sa-IN"/>
              </w:rPr>
              <w:t xml:space="preserve">Ноябрь </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375CA" w:rsidRDefault="00F375CA">
            <w:pPr>
              <w:spacing w:line="276" w:lineRule="auto"/>
              <w:ind w:right="113"/>
              <w:jc w:val="center"/>
              <w:rPr>
                <w:rFonts w:cs="Courier New"/>
                <w:sz w:val="22"/>
                <w:szCs w:val="22"/>
                <w:lang w:eastAsia="en-US" w:bidi="sa-IN"/>
              </w:rPr>
            </w:pPr>
            <w:r>
              <w:rPr>
                <w:rFonts w:cs="Courier New"/>
                <w:lang w:eastAsia="en-US" w:bidi="sa-IN"/>
              </w:rPr>
              <w:t xml:space="preserve">Декабрь </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375CA" w:rsidRDefault="00F375CA">
            <w:pPr>
              <w:spacing w:line="276" w:lineRule="auto"/>
              <w:ind w:right="113"/>
              <w:jc w:val="center"/>
              <w:rPr>
                <w:rFonts w:cs="Courier New"/>
                <w:sz w:val="22"/>
                <w:szCs w:val="22"/>
                <w:lang w:eastAsia="en-US" w:bidi="sa-IN"/>
              </w:rPr>
            </w:pPr>
            <w:r>
              <w:rPr>
                <w:rFonts w:cs="Courier New"/>
                <w:lang w:eastAsia="en-US" w:bidi="sa-IN"/>
              </w:rPr>
              <w:t xml:space="preserve">Январь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375CA" w:rsidRDefault="00F375CA">
            <w:pPr>
              <w:spacing w:line="276" w:lineRule="auto"/>
              <w:ind w:right="113"/>
              <w:jc w:val="center"/>
              <w:rPr>
                <w:rFonts w:cs="Courier New"/>
                <w:sz w:val="22"/>
                <w:szCs w:val="22"/>
                <w:lang w:eastAsia="en-US" w:bidi="sa-IN"/>
              </w:rPr>
            </w:pPr>
            <w:r>
              <w:rPr>
                <w:rFonts w:cs="Courier New"/>
                <w:lang w:eastAsia="en-US" w:bidi="sa-IN"/>
              </w:rPr>
              <w:t xml:space="preserve">Февраль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375CA" w:rsidRDefault="00F375CA">
            <w:pPr>
              <w:spacing w:line="276" w:lineRule="auto"/>
              <w:ind w:right="113"/>
              <w:jc w:val="center"/>
              <w:rPr>
                <w:rFonts w:cs="Courier New"/>
                <w:sz w:val="22"/>
                <w:szCs w:val="22"/>
                <w:lang w:eastAsia="en-US" w:bidi="sa-IN"/>
              </w:rPr>
            </w:pPr>
            <w:r>
              <w:rPr>
                <w:rFonts w:cs="Courier New"/>
                <w:lang w:eastAsia="en-US" w:bidi="sa-IN"/>
              </w:rPr>
              <w:t xml:space="preserve">Март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375CA" w:rsidRDefault="00F375CA">
            <w:pPr>
              <w:spacing w:line="276" w:lineRule="auto"/>
              <w:ind w:right="113"/>
              <w:jc w:val="center"/>
              <w:rPr>
                <w:rFonts w:cs="Courier New"/>
                <w:sz w:val="22"/>
                <w:szCs w:val="22"/>
                <w:lang w:eastAsia="en-US" w:bidi="sa-IN"/>
              </w:rPr>
            </w:pPr>
            <w:r>
              <w:rPr>
                <w:rFonts w:cs="Courier New"/>
                <w:lang w:eastAsia="en-US" w:bidi="sa-IN"/>
              </w:rPr>
              <w:t xml:space="preserve">Апрель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375CA" w:rsidRDefault="00F375CA">
            <w:pPr>
              <w:spacing w:line="276" w:lineRule="auto"/>
              <w:ind w:right="113"/>
              <w:jc w:val="center"/>
              <w:rPr>
                <w:rFonts w:cs="Courier New"/>
                <w:sz w:val="22"/>
                <w:szCs w:val="22"/>
                <w:lang w:eastAsia="en-US" w:bidi="sa-IN"/>
              </w:rPr>
            </w:pPr>
            <w:r>
              <w:rPr>
                <w:rFonts w:cs="Courier New"/>
                <w:lang w:eastAsia="en-US" w:bidi="sa-IN"/>
              </w:rPr>
              <w:t xml:space="preserve">Май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375CA" w:rsidRDefault="00F375CA">
            <w:pPr>
              <w:spacing w:line="276" w:lineRule="auto"/>
              <w:ind w:right="113"/>
              <w:jc w:val="center"/>
              <w:rPr>
                <w:rFonts w:cs="Courier New"/>
                <w:sz w:val="22"/>
                <w:szCs w:val="22"/>
                <w:lang w:eastAsia="en-US" w:bidi="sa-IN"/>
              </w:rPr>
            </w:pPr>
            <w:r>
              <w:rPr>
                <w:rFonts w:cs="Courier New"/>
                <w:lang w:eastAsia="en-US" w:bidi="sa-IN"/>
              </w:rPr>
              <w:t xml:space="preserve">Июнь </w:t>
            </w:r>
          </w:p>
        </w:tc>
      </w:tr>
      <w:tr w:rsidR="00F375CA" w:rsidTr="00F375CA">
        <w:trPr>
          <w:trHeight w:val="866"/>
        </w:trPr>
        <w:tc>
          <w:tcPr>
            <w:tcW w:w="11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Для родителей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rPr>
                <w:rFonts w:cs="Courier New"/>
                <w:lang w:eastAsia="en-US" w:bidi="sa-IN"/>
              </w:rPr>
            </w:pPr>
            <w:r>
              <w:rPr>
                <w:rFonts w:cs="Courier New"/>
                <w:lang w:eastAsia="en-US" w:bidi="sa-IN"/>
              </w:rPr>
              <w:t xml:space="preserve">Социальный </w:t>
            </w:r>
          </w:p>
          <w:p w:rsidR="00F375CA" w:rsidRDefault="00F375CA">
            <w:pPr>
              <w:spacing w:line="276" w:lineRule="auto"/>
              <w:rPr>
                <w:rFonts w:cs="Courier New"/>
                <w:lang w:eastAsia="en-US" w:bidi="sa-IN"/>
              </w:rPr>
            </w:pPr>
            <w:r>
              <w:rPr>
                <w:rFonts w:cs="Courier New"/>
                <w:lang w:eastAsia="en-US" w:bidi="sa-IN"/>
              </w:rPr>
              <w:t>педагог</w:t>
            </w:r>
          </w:p>
          <w:p w:rsidR="00F375CA" w:rsidRDefault="00F375CA">
            <w:pPr>
              <w:spacing w:line="276" w:lineRule="auto"/>
              <w:rPr>
                <w:rFonts w:cs="Courier New"/>
                <w:sz w:val="22"/>
                <w:szCs w:val="22"/>
                <w:lang w:eastAsia="en-US" w:bidi="sa-IN"/>
              </w:rPr>
            </w:pPr>
            <w:r>
              <w:rPr>
                <w:rFonts w:cs="Courier New"/>
                <w:lang w:eastAsia="en-US" w:bidi="sa-IN"/>
              </w:rPr>
              <w:t>2015-2016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hideMark/>
          </w:tcPr>
          <w:p w:rsidR="00F375CA" w:rsidRDefault="00F375CA">
            <w:pPr>
              <w:spacing w:line="276" w:lineRule="auto"/>
              <w:jc w:val="center"/>
              <w:rPr>
                <w:rFonts w:cs="Courier New"/>
                <w:b/>
                <w:color w:val="000000"/>
                <w:sz w:val="22"/>
                <w:szCs w:val="22"/>
                <w:lang w:eastAsia="en-US" w:bidi="sa-IN"/>
              </w:rPr>
            </w:pPr>
            <w:r>
              <w:rPr>
                <w:rFonts w:cs="Courier New"/>
                <w:b/>
                <w:color w:val="000000"/>
                <w:lang w:eastAsia="en-US" w:bidi="sa-IN"/>
              </w:rPr>
              <w:t>188</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17</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13</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15</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15</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7</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15</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24</w:t>
            </w:r>
          </w:p>
        </w:tc>
      </w:tr>
      <w:tr w:rsidR="00F375CA" w:rsidTr="00F375CA">
        <w:trPr>
          <w:trHeight w:val="866"/>
        </w:trPr>
        <w:tc>
          <w:tcPr>
            <w:tcW w:w="29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cs="Courier New"/>
                <w:sz w:val="22"/>
                <w:szCs w:val="22"/>
                <w:lang w:eastAsia="en-US" w:bidi="sa-IN"/>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rPr>
                <w:rFonts w:cs="Courier New"/>
                <w:lang w:eastAsia="en-US" w:bidi="sa-IN"/>
              </w:rPr>
            </w:pPr>
            <w:r>
              <w:rPr>
                <w:rFonts w:cs="Courier New"/>
                <w:lang w:eastAsia="en-US" w:bidi="sa-IN"/>
              </w:rPr>
              <w:t xml:space="preserve">Социальный </w:t>
            </w:r>
          </w:p>
          <w:p w:rsidR="00F375CA" w:rsidRDefault="00F375CA">
            <w:pPr>
              <w:spacing w:line="276" w:lineRule="auto"/>
              <w:rPr>
                <w:rFonts w:cs="Courier New"/>
                <w:lang w:eastAsia="en-US" w:bidi="sa-IN"/>
              </w:rPr>
            </w:pPr>
            <w:r>
              <w:rPr>
                <w:rFonts w:cs="Courier New"/>
                <w:lang w:eastAsia="en-US" w:bidi="sa-IN"/>
              </w:rPr>
              <w:t>педагог</w:t>
            </w:r>
          </w:p>
          <w:p w:rsidR="00F375CA" w:rsidRDefault="00F375CA">
            <w:pPr>
              <w:spacing w:line="276" w:lineRule="auto"/>
              <w:rPr>
                <w:rFonts w:cs="Courier New"/>
                <w:sz w:val="22"/>
                <w:szCs w:val="22"/>
                <w:lang w:eastAsia="en-US" w:bidi="sa-IN"/>
              </w:rPr>
            </w:pPr>
            <w:r>
              <w:rPr>
                <w:rFonts w:cs="Courier New"/>
                <w:lang w:eastAsia="en-US" w:bidi="sa-IN"/>
              </w:rPr>
              <w:t>2016-2017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hideMark/>
          </w:tcPr>
          <w:p w:rsidR="00F375CA" w:rsidRDefault="00F375CA">
            <w:pPr>
              <w:spacing w:line="276" w:lineRule="auto"/>
              <w:jc w:val="center"/>
              <w:rPr>
                <w:rFonts w:cs="Courier New"/>
                <w:b/>
                <w:color w:val="000000"/>
                <w:sz w:val="22"/>
                <w:szCs w:val="22"/>
                <w:lang w:eastAsia="en-US" w:bidi="sa-IN"/>
              </w:rPr>
            </w:pPr>
            <w:r>
              <w:rPr>
                <w:rFonts w:cs="Courier New"/>
                <w:b/>
                <w:color w:val="000000"/>
                <w:lang w:eastAsia="en-US" w:bidi="sa-IN"/>
              </w:rPr>
              <w:t>201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32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15</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21</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highlight w:val="yellow"/>
                <w:lang w:eastAsia="en-US" w:bidi="sa-IN"/>
              </w:rPr>
            </w:pPr>
            <w:r>
              <w:rPr>
                <w:rFonts w:cs="Courier New"/>
                <w:lang w:eastAsia="en-US" w:bidi="sa-IN"/>
              </w:rPr>
              <w:t>14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highlight w:val="yellow"/>
                <w:lang w:eastAsia="en-US" w:bidi="sa-IN"/>
              </w:rPr>
            </w:pPr>
            <w:r>
              <w:rPr>
                <w:rFonts w:cs="Courier New"/>
                <w:lang w:eastAsia="en-US" w:bidi="sa-IN"/>
              </w:rPr>
              <w:t>16</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highlight w:val="yellow"/>
                <w:lang w:eastAsia="en-US" w:bidi="sa-IN"/>
              </w:rPr>
            </w:pPr>
            <w:r>
              <w:rPr>
                <w:rFonts w:cs="Courier New"/>
                <w:lang w:eastAsia="en-US" w:bidi="sa-IN"/>
              </w:rPr>
              <w:t>21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8</w:t>
            </w:r>
          </w:p>
        </w:tc>
      </w:tr>
      <w:tr w:rsidR="00F375CA" w:rsidTr="00F375CA">
        <w:trPr>
          <w:trHeight w:val="866"/>
        </w:trPr>
        <w:tc>
          <w:tcPr>
            <w:tcW w:w="29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cs="Courier New"/>
                <w:sz w:val="22"/>
                <w:szCs w:val="22"/>
                <w:lang w:eastAsia="en-US" w:bidi="sa-IN"/>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rPr>
                <w:rFonts w:cs="Courier New"/>
                <w:lang w:eastAsia="en-US" w:bidi="sa-IN"/>
              </w:rPr>
            </w:pPr>
            <w:r>
              <w:rPr>
                <w:rFonts w:cs="Courier New"/>
                <w:lang w:eastAsia="en-US" w:bidi="sa-IN"/>
              </w:rPr>
              <w:t xml:space="preserve">Социальный </w:t>
            </w:r>
          </w:p>
          <w:p w:rsidR="00F375CA" w:rsidRDefault="00F375CA">
            <w:pPr>
              <w:spacing w:line="276" w:lineRule="auto"/>
              <w:rPr>
                <w:rFonts w:cs="Courier New"/>
                <w:lang w:eastAsia="en-US" w:bidi="sa-IN"/>
              </w:rPr>
            </w:pPr>
            <w:r>
              <w:rPr>
                <w:rFonts w:cs="Courier New"/>
                <w:lang w:eastAsia="en-US" w:bidi="sa-IN"/>
              </w:rPr>
              <w:t>педагог</w:t>
            </w:r>
          </w:p>
          <w:p w:rsidR="00F375CA" w:rsidRDefault="00F375CA">
            <w:pPr>
              <w:spacing w:line="276" w:lineRule="auto"/>
              <w:rPr>
                <w:rFonts w:cs="Courier New"/>
                <w:sz w:val="22"/>
                <w:szCs w:val="22"/>
                <w:lang w:eastAsia="en-US" w:bidi="sa-IN"/>
              </w:rPr>
            </w:pPr>
            <w:r>
              <w:rPr>
                <w:rFonts w:cs="Courier New"/>
                <w:lang w:eastAsia="en-US" w:bidi="sa-IN"/>
              </w:rPr>
              <w:t>2017-2018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hideMark/>
          </w:tcPr>
          <w:p w:rsidR="00F375CA" w:rsidRDefault="00F375CA">
            <w:pPr>
              <w:spacing w:line="276" w:lineRule="auto"/>
              <w:jc w:val="center"/>
              <w:rPr>
                <w:rFonts w:cs="Courier New"/>
                <w:b/>
                <w:color w:val="000000"/>
                <w:sz w:val="22"/>
                <w:szCs w:val="22"/>
                <w:lang w:eastAsia="en-US" w:bidi="sa-IN"/>
              </w:rPr>
            </w:pPr>
            <w:r>
              <w:rPr>
                <w:rFonts w:cs="Courier New"/>
                <w:b/>
                <w:color w:val="000000"/>
                <w:lang w:eastAsia="en-US" w:bidi="sa-IN"/>
              </w:rPr>
              <w:t>241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22</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15</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30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13</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8</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highlight w:val="yellow"/>
                <w:lang w:eastAsia="en-US" w:bidi="sa-IN"/>
              </w:rPr>
            </w:pPr>
            <w:r>
              <w:rPr>
                <w:rFonts w:cs="Courier New"/>
                <w:lang w:eastAsia="en-US" w:bidi="sa-IN"/>
              </w:rPr>
              <w:t>10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9</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31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55</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26</w:t>
            </w:r>
          </w:p>
        </w:tc>
      </w:tr>
      <w:tr w:rsidR="00F375CA" w:rsidTr="00F375CA">
        <w:trPr>
          <w:trHeight w:val="866"/>
        </w:trPr>
        <w:tc>
          <w:tcPr>
            <w:tcW w:w="11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lastRenderedPageBreak/>
              <w:t>Для педагогов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rPr>
                <w:rFonts w:cs="Courier New"/>
                <w:lang w:eastAsia="en-US" w:bidi="sa-IN"/>
              </w:rPr>
            </w:pPr>
            <w:r>
              <w:rPr>
                <w:rFonts w:cs="Courier New"/>
                <w:lang w:eastAsia="en-US" w:bidi="sa-IN"/>
              </w:rPr>
              <w:t xml:space="preserve">Социальный </w:t>
            </w:r>
          </w:p>
          <w:p w:rsidR="00F375CA" w:rsidRDefault="00F375CA">
            <w:pPr>
              <w:spacing w:line="276" w:lineRule="auto"/>
              <w:rPr>
                <w:rFonts w:cs="Courier New"/>
                <w:lang w:eastAsia="en-US" w:bidi="sa-IN"/>
              </w:rPr>
            </w:pPr>
            <w:r>
              <w:rPr>
                <w:rFonts w:cs="Courier New"/>
                <w:lang w:eastAsia="en-US" w:bidi="sa-IN"/>
              </w:rPr>
              <w:t>педагог</w:t>
            </w:r>
          </w:p>
          <w:p w:rsidR="00F375CA" w:rsidRDefault="00F375CA">
            <w:pPr>
              <w:spacing w:line="276" w:lineRule="auto"/>
              <w:rPr>
                <w:rFonts w:cs="Courier New"/>
                <w:sz w:val="22"/>
                <w:szCs w:val="22"/>
                <w:lang w:eastAsia="en-US" w:bidi="sa-IN"/>
              </w:rPr>
            </w:pPr>
            <w:r>
              <w:rPr>
                <w:rFonts w:cs="Courier New"/>
                <w:lang w:eastAsia="en-US" w:bidi="sa-IN"/>
              </w:rPr>
              <w:t>2015-2016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hideMark/>
          </w:tcPr>
          <w:p w:rsidR="00F375CA" w:rsidRDefault="00F375CA">
            <w:pPr>
              <w:spacing w:line="276" w:lineRule="auto"/>
              <w:jc w:val="center"/>
              <w:rPr>
                <w:rFonts w:cs="Courier New"/>
                <w:b/>
                <w:color w:val="000000"/>
                <w:sz w:val="22"/>
                <w:szCs w:val="22"/>
                <w:lang w:eastAsia="en-US" w:bidi="sa-IN"/>
              </w:rPr>
            </w:pPr>
            <w:r>
              <w:rPr>
                <w:rFonts w:cs="Courier New"/>
                <w:b/>
                <w:color w:val="000000"/>
                <w:lang w:eastAsia="en-US" w:bidi="sa-IN"/>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r>
      <w:tr w:rsidR="00F375CA" w:rsidTr="00F375CA">
        <w:trPr>
          <w:trHeight w:val="866"/>
        </w:trPr>
        <w:tc>
          <w:tcPr>
            <w:tcW w:w="29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cs="Courier New"/>
                <w:sz w:val="22"/>
                <w:szCs w:val="22"/>
                <w:lang w:eastAsia="en-US" w:bidi="sa-IN"/>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rPr>
                <w:rFonts w:cs="Courier New"/>
                <w:lang w:eastAsia="en-US" w:bidi="sa-IN"/>
              </w:rPr>
            </w:pPr>
            <w:r>
              <w:rPr>
                <w:rFonts w:cs="Courier New"/>
                <w:lang w:eastAsia="en-US" w:bidi="sa-IN"/>
              </w:rPr>
              <w:t xml:space="preserve">Социальный </w:t>
            </w:r>
          </w:p>
          <w:p w:rsidR="00F375CA" w:rsidRDefault="00F375CA">
            <w:pPr>
              <w:spacing w:line="276" w:lineRule="auto"/>
              <w:rPr>
                <w:rFonts w:cs="Courier New"/>
                <w:lang w:eastAsia="en-US" w:bidi="sa-IN"/>
              </w:rPr>
            </w:pPr>
            <w:r>
              <w:rPr>
                <w:rFonts w:cs="Courier New"/>
                <w:lang w:eastAsia="en-US" w:bidi="sa-IN"/>
              </w:rPr>
              <w:t>педагог</w:t>
            </w:r>
          </w:p>
          <w:p w:rsidR="00F375CA" w:rsidRDefault="00F375CA">
            <w:pPr>
              <w:spacing w:line="276" w:lineRule="auto"/>
              <w:rPr>
                <w:rFonts w:cs="Courier New"/>
                <w:lang w:eastAsia="en-US" w:bidi="sa-IN"/>
              </w:rPr>
            </w:pPr>
            <w:r>
              <w:rPr>
                <w:rFonts w:cs="Courier New"/>
                <w:lang w:eastAsia="en-US" w:bidi="sa-IN"/>
              </w:rPr>
              <w:t>2016-2017</w:t>
            </w:r>
          </w:p>
          <w:p w:rsidR="00F375CA" w:rsidRDefault="00F375CA">
            <w:pPr>
              <w:spacing w:line="276" w:lineRule="auto"/>
              <w:rPr>
                <w:rFonts w:cs="Courier New"/>
                <w:sz w:val="22"/>
                <w:szCs w:val="22"/>
                <w:lang w:eastAsia="en-US" w:bidi="sa-I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hideMark/>
          </w:tcPr>
          <w:p w:rsidR="00F375CA" w:rsidRDefault="00F375CA">
            <w:pPr>
              <w:spacing w:line="276" w:lineRule="auto"/>
              <w:jc w:val="center"/>
              <w:rPr>
                <w:rFonts w:cs="Courier New"/>
                <w:b/>
                <w:color w:val="000000"/>
                <w:sz w:val="22"/>
                <w:szCs w:val="22"/>
                <w:lang w:eastAsia="en-US" w:bidi="sa-IN"/>
              </w:rPr>
            </w:pPr>
            <w:r>
              <w:rPr>
                <w:rFonts w:cs="Courier New"/>
                <w:b/>
                <w:color w:val="000000"/>
                <w:lang w:eastAsia="en-US" w:bidi="sa-IN"/>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3</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jc w:val="center"/>
              <w:rPr>
                <w:rFonts w:cs="Courier New"/>
                <w:sz w:val="22"/>
                <w:szCs w:val="22"/>
                <w:lang w:eastAsia="en-US" w:bidi="sa-IN"/>
              </w:rPr>
            </w:pPr>
          </w:p>
        </w:tc>
      </w:tr>
      <w:tr w:rsidR="00F375CA" w:rsidTr="00F375CA">
        <w:trPr>
          <w:trHeight w:val="866"/>
        </w:trPr>
        <w:tc>
          <w:tcPr>
            <w:tcW w:w="29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cs="Courier New"/>
                <w:sz w:val="22"/>
                <w:szCs w:val="22"/>
                <w:lang w:eastAsia="en-US" w:bidi="sa-IN"/>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5CA" w:rsidRDefault="00F375CA">
            <w:pPr>
              <w:spacing w:line="276" w:lineRule="auto"/>
              <w:rPr>
                <w:rFonts w:cs="Courier New"/>
                <w:lang w:eastAsia="en-US" w:bidi="sa-IN"/>
              </w:rPr>
            </w:pPr>
            <w:r>
              <w:rPr>
                <w:rFonts w:cs="Courier New"/>
                <w:lang w:eastAsia="en-US" w:bidi="sa-IN"/>
              </w:rPr>
              <w:t xml:space="preserve">Социальный </w:t>
            </w:r>
          </w:p>
          <w:p w:rsidR="00F375CA" w:rsidRDefault="00F375CA">
            <w:pPr>
              <w:spacing w:line="276" w:lineRule="auto"/>
              <w:rPr>
                <w:rFonts w:cs="Courier New"/>
                <w:lang w:eastAsia="en-US" w:bidi="sa-IN"/>
              </w:rPr>
            </w:pPr>
            <w:r>
              <w:rPr>
                <w:rFonts w:cs="Courier New"/>
                <w:lang w:eastAsia="en-US" w:bidi="sa-IN"/>
              </w:rPr>
              <w:t>педагог</w:t>
            </w:r>
          </w:p>
          <w:p w:rsidR="00F375CA" w:rsidRDefault="00F375CA">
            <w:pPr>
              <w:spacing w:line="276" w:lineRule="auto"/>
              <w:rPr>
                <w:rFonts w:cs="Courier New"/>
                <w:lang w:eastAsia="en-US" w:bidi="sa-IN"/>
              </w:rPr>
            </w:pPr>
            <w:r>
              <w:rPr>
                <w:rFonts w:cs="Courier New"/>
                <w:lang w:eastAsia="en-US" w:bidi="sa-IN"/>
              </w:rPr>
              <w:t>2017-2018</w:t>
            </w:r>
          </w:p>
          <w:p w:rsidR="00F375CA" w:rsidRDefault="00F375CA">
            <w:pPr>
              <w:spacing w:line="276" w:lineRule="auto"/>
              <w:rPr>
                <w:rFonts w:cs="Courier New"/>
                <w:sz w:val="22"/>
                <w:szCs w:val="22"/>
                <w:lang w:eastAsia="en-US" w:bidi="sa-IN"/>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hideMark/>
          </w:tcPr>
          <w:p w:rsidR="00F375CA" w:rsidRDefault="00F375CA">
            <w:pPr>
              <w:spacing w:line="276" w:lineRule="auto"/>
              <w:jc w:val="center"/>
              <w:rPr>
                <w:rFonts w:cs="Courier New"/>
                <w:b/>
                <w:color w:val="000000"/>
                <w:sz w:val="22"/>
                <w:szCs w:val="22"/>
                <w:lang w:eastAsia="en-US" w:bidi="sa-IN"/>
              </w:rPr>
            </w:pPr>
            <w:r>
              <w:rPr>
                <w:rFonts w:cs="Courier New"/>
                <w:b/>
                <w:color w:val="000000"/>
                <w:lang w:eastAsia="en-US" w:bidi="sa-IN"/>
              </w:rPr>
              <w:t>8</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w:t>
            </w:r>
          </w:p>
        </w:tc>
      </w:tr>
      <w:tr w:rsidR="00F375CA" w:rsidTr="00F375CA">
        <w:trPr>
          <w:trHeight w:val="866"/>
        </w:trPr>
        <w:tc>
          <w:tcPr>
            <w:tcW w:w="11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Для специалистов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rPr>
                <w:rFonts w:cs="Courier New"/>
                <w:lang w:eastAsia="en-US" w:bidi="sa-IN"/>
              </w:rPr>
            </w:pPr>
            <w:r>
              <w:rPr>
                <w:rFonts w:cs="Courier New"/>
                <w:lang w:eastAsia="en-US" w:bidi="sa-IN"/>
              </w:rPr>
              <w:t xml:space="preserve">Социальный </w:t>
            </w:r>
          </w:p>
          <w:p w:rsidR="00F375CA" w:rsidRDefault="00F375CA">
            <w:pPr>
              <w:spacing w:line="276" w:lineRule="auto"/>
              <w:rPr>
                <w:rFonts w:cs="Courier New"/>
                <w:lang w:eastAsia="en-US" w:bidi="sa-IN"/>
              </w:rPr>
            </w:pPr>
            <w:r>
              <w:rPr>
                <w:rFonts w:cs="Courier New"/>
                <w:lang w:eastAsia="en-US" w:bidi="sa-IN"/>
              </w:rPr>
              <w:t>педагог</w:t>
            </w:r>
          </w:p>
          <w:p w:rsidR="00F375CA" w:rsidRDefault="00F375CA">
            <w:pPr>
              <w:spacing w:line="276" w:lineRule="auto"/>
              <w:rPr>
                <w:rFonts w:cs="Courier New"/>
                <w:sz w:val="22"/>
                <w:szCs w:val="22"/>
                <w:lang w:eastAsia="en-US" w:bidi="sa-IN"/>
              </w:rPr>
            </w:pPr>
            <w:r>
              <w:rPr>
                <w:rFonts w:cs="Courier New"/>
                <w:lang w:eastAsia="en-US" w:bidi="sa-IN"/>
              </w:rPr>
              <w:t>2015-2016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hideMark/>
          </w:tcPr>
          <w:p w:rsidR="00F375CA" w:rsidRDefault="00F375CA">
            <w:pPr>
              <w:spacing w:line="276" w:lineRule="auto"/>
              <w:jc w:val="center"/>
              <w:rPr>
                <w:rFonts w:cs="Courier New"/>
                <w:b/>
                <w:color w:val="000000"/>
                <w:sz w:val="22"/>
                <w:szCs w:val="22"/>
                <w:lang w:eastAsia="en-US" w:bidi="sa-IN"/>
              </w:rPr>
            </w:pPr>
            <w:r>
              <w:rPr>
                <w:rFonts w:cs="Courier New"/>
                <w:b/>
                <w:color w:val="000000"/>
                <w:lang w:eastAsia="en-US" w:bidi="sa-IN"/>
              </w:rPr>
              <w:t>191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18</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23</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15</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18</w:t>
            </w:r>
          </w:p>
        </w:tc>
      </w:tr>
      <w:tr w:rsidR="00F375CA" w:rsidTr="00F375CA">
        <w:trPr>
          <w:trHeight w:val="866"/>
        </w:trPr>
        <w:tc>
          <w:tcPr>
            <w:tcW w:w="29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cs="Courier New"/>
                <w:sz w:val="22"/>
                <w:szCs w:val="22"/>
                <w:lang w:eastAsia="en-US" w:bidi="sa-IN"/>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rPr>
                <w:rFonts w:cs="Courier New"/>
                <w:lang w:eastAsia="en-US" w:bidi="sa-IN"/>
              </w:rPr>
            </w:pPr>
            <w:r>
              <w:rPr>
                <w:rFonts w:cs="Courier New"/>
                <w:lang w:eastAsia="en-US" w:bidi="sa-IN"/>
              </w:rPr>
              <w:t xml:space="preserve">Социальный </w:t>
            </w:r>
          </w:p>
          <w:p w:rsidR="00F375CA" w:rsidRDefault="00F375CA">
            <w:pPr>
              <w:spacing w:line="276" w:lineRule="auto"/>
              <w:rPr>
                <w:rFonts w:cs="Courier New"/>
                <w:lang w:eastAsia="en-US" w:bidi="sa-IN"/>
              </w:rPr>
            </w:pPr>
            <w:r>
              <w:rPr>
                <w:rFonts w:cs="Courier New"/>
                <w:lang w:eastAsia="en-US" w:bidi="sa-IN"/>
              </w:rPr>
              <w:t>педагог</w:t>
            </w:r>
          </w:p>
          <w:p w:rsidR="00F375CA" w:rsidRDefault="00F375CA">
            <w:pPr>
              <w:spacing w:line="276" w:lineRule="auto"/>
              <w:rPr>
                <w:rFonts w:cs="Courier New"/>
                <w:sz w:val="22"/>
                <w:szCs w:val="22"/>
                <w:lang w:eastAsia="en-US" w:bidi="sa-IN"/>
              </w:rPr>
            </w:pPr>
            <w:r>
              <w:rPr>
                <w:rFonts w:cs="Courier New"/>
                <w:lang w:eastAsia="en-US" w:bidi="sa-IN"/>
              </w:rPr>
              <w:t>2016-2017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hideMark/>
          </w:tcPr>
          <w:p w:rsidR="00F375CA" w:rsidRDefault="00F375CA">
            <w:pPr>
              <w:spacing w:line="276" w:lineRule="auto"/>
              <w:jc w:val="center"/>
              <w:rPr>
                <w:rFonts w:cs="Courier New"/>
                <w:b/>
                <w:color w:val="000000"/>
                <w:sz w:val="22"/>
                <w:szCs w:val="22"/>
                <w:lang w:eastAsia="en-US" w:bidi="sa-IN"/>
              </w:rPr>
            </w:pPr>
            <w:r>
              <w:rPr>
                <w:rFonts w:cs="Courier New"/>
                <w:b/>
                <w:color w:val="000000"/>
                <w:lang w:eastAsia="en-US" w:bidi="sa-IN"/>
              </w:rPr>
              <w:t>161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22</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18</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13</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6</w:t>
            </w:r>
          </w:p>
        </w:tc>
      </w:tr>
      <w:tr w:rsidR="00F375CA" w:rsidTr="00F375CA">
        <w:trPr>
          <w:trHeight w:val="866"/>
        </w:trPr>
        <w:tc>
          <w:tcPr>
            <w:tcW w:w="29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5CA" w:rsidRDefault="00F375CA">
            <w:pPr>
              <w:rPr>
                <w:rFonts w:cs="Courier New"/>
                <w:sz w:val="22"/>
                <w:szCs w:val="22"/>
                <w:lang w:eastAsia="en-US" w:bidi="sa-IN"/>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rPr>
                <w:rFonts w:cs="Courier New"/>
                <w:lang w:eastAsia="en-US" w:bidi="sa-IN"/>
              </w:rPr>
            </w:pPr>
            <w:r>
              <w:rPr>
                <w:rFonts w:cs="Courier New"/>
                <w:lang w:eastAsia="en-US" w:bidi="sa-IN"/>
              </w:rPr>
              <w:t xml:space="preserve">Социальный </w:t>
            </w:r>
          </w:p>
          <w:p w:rsidR="00F375CA" w:rsidRDefault="00F375CA">
            <w:pPr>
              <w:spacing w:line="276" w:lineRule="auto"/>
              <w:rPr>
                <w:rFonts w:cs="Courier New"/>
                <w:lang w:eastAsia="en-US" w:bidi="sa-IN"/>
              </w:rPr>
            </w:pPr>
            <w:r>
              <w:rPr>
                <w:rFonts w:cs="Courier New"/>
                <w:lang w:eastAsia="en-US" w:bidi="sa-IN"/>
              </w:rPr>
              <w:t>педагог</w:t>
            </w:r>
          </w:p>
          <w:p w:rsidR="00F375CA" w:rsidRDefault="00F375CA">
            <w:pPr>
              <w:spacing w:line="276" w:lineRule="auto"/>
              <w:rPr>
                <w:rFonts w:cs="Courier New"/>
                <w:sz w:val="22"/>
                <w:szCs w:val="22"/>
                <w:lang w:eastAsia="en-US" w:bidi="sa-IN"/>
              </w:rPr>
            </w:pPr>
            <w:r>
              <w:rPr>
                <w:rFonts w:cs="Courier New"/>
                <w:lang w:eastAsia="en-US" w:bidi="sa-IN"/>
              </w:rPr>
              <w:t>2017-2018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hideMark/>
          </w:tcPr>
          <w:p w:rsidR="00F375CA" w:rsidRDefault="00F375CA">
            <w:pPr>
              <w:spacing w:line="276" w:lineRule="auto"/>
              <w:jc w:val="center"/>
              <w:rPr>
                <w:rFonts w:cs="Courier New"/>
                <w:b/>
                <w:color w:val="000000"/>
                <w:sz w:val="22"/>
                <w:szCs w:val="22"/>
                <w:lang w:eastAsia="en-US" w:bidi="sa-IN"/>
              </w:rPr>
            </w:pPr>
            <w:r>
              <w:rPr>
                <w:rFonts w:cs="Courier New"/>
                <w:b/>
                <w:color w:val="000000"/>
                <w:lang w:eastAsia="en-US" w:bidi="sa-IN"/>
              </w:rPr>
              <w:t>136</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12</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20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11</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13</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17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5CA" w:rsidRDefault="00F375CA">
            <w:pPr>
              <w:spacing w:line="276" w:lineRule="auto"/>
              <w:jc w:val="center"/>
              <w:rPr>
                <w:rFonts w:cs="Courier New"/>
                <w:sz w:val="22"/>
                <w:szCs w:val="22"/>
                <w:lang w:eastAsia="en-US" w:bidi="sa-IN"/>
              </w:rPr>
            </w:pPr>
            <w:r>
              <w:rPr>
                <w:rFonts w:cs="Courier New"/>
                <w:lang w:eastAsia="en-US" w:bidi="sa-IN"/>
              </w:rPr>
              <w:t>6</w:t>
            </w:r>
          </w:p>
        </w:tc>
      </w:tr>
    </w:tbl>
    <w:p w:rsidR="00F375CA" w:rsidRDefault="00F375CA" w:rsidP="00F375CA">
      <w:pPr>
        <w:jc w:val="both"/>
        <w:rPr>
          <w:rFonts w:eastAsia="Times New Roman" w:cs="Courier New"/>
          <w:b/>
        </w:rPr>
      </w:pPr>
    </w:p>
    <w:p w:rsidR="00F375CA" w:rsidRDefault="00F375CA" w:rsidP="00F375CA">
      <w:pPr>
        <w:widowControl w:val="0"/>
        <w:autoSpaceDE w:val="0"/>
        <w:autoSpaceDN w:val="0"/>
        <w:adjustRightInd w:val="0"/>
        <w:rPr>
          <w:rFonts w:ascii="Times New Roman CYR" w:hAnsi="Times New Roman CYR" w:cs="Times New Roman CYR"/>
          <w:lang w:bidi="sa-IN"/>
        </w:rPr>
      </w:pPr>
    </w:p>
    <w:p w:rsidR="00F375CA" w:rsidRDefault="00F375CA" w:rsidP="00F375CA">
      <w:pPr>
        <w:widowControl w:val="0"/>
        <w:autoSpaceDE w:val="0"/>
        <w:autoSpaceDN w:val="0"/>
        <w:adjustRightInd w:val="0"/>
        <w:rPr>
          <w:rFonts w:ascii="Times New Roman CYR" w:hAnsi="Times New Roman CYR" w:cs="Times New Roman CYR"/>
          <w:lang w:bidi="sa-IN"/>
        </w:rPr>
      </w:pPr>
      <w:proofErr w:type="gramStart"/>
      <w:r>
        <w:rPr>
          <w:rFonts w:ascii="Times New Roman CYR" w:hAnsi="Times New Roman CYR" w:cs="Times New Roman CYR"/>
          <w:lang w:bidi="sa-IN"/>
        </w:rPr>
        <w:t xml:space="preserve">Общими  </w:t>
      </w:r>
      <w:r>
        <w:rPr>
          <w:rFonts w:ascii="Times New Roman CYR" w:hAnsi="Times New Roman CYR" w:cs="Times New Roman CYR"/>
          <w:b/>
          <w:lang w:bidi="sa-IN"/>
        </w:rPr>
        <w:t>проблемами</w:t>
      </w:r>
      <w:proofErr w:type="gramEnd"/>
      <w:r>
        <w:rPr>
          <w:rFonts w:ascii="Times New Roman CYR" w:hAnsi="Times New Roman CYR" w:cs="Times New Roman CYR"/>
          <w:b/>
          <w:lang w:bidi="sa-IN"/>
        </w:rPr>
        <w:t xml:space="preserve"> </w:t>
      </w:r>
      <w:r>
        <w:rPr>
          <w:rFonts w:ascii="Times New Roman CYR" w:hAnsi="Times New Roman CYR" w:cs="Times New Roman CYR"/>
          <w:lang w:bidi="sa-IN"/>
        </w:rPr>
        <w:t>в  работе  за  2017-2018  учебный  год  социальные педагоги  отмечают  такие  как:</w:t>
      </w:r>
    </w:p>
    <w:p w:rsidR="00F375CA" w:rsidRDefault="00F375CA" w:rsidP="00F375CA">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недостаточная </w:t>
      </w:r>
      <w:proofErr w:type="gramStart"/>
      <w:r>
        <w:rPr>
          <w:rFonts w:ascii="Times New Roman CYR" w:hAnsi="Times New Roman CYR" w:cs="Times New Roman CYR"/>
        </w:rPr>
        <w:t>готовность  педагогов</w:t>
      </w:r>
      <w:proofErr w:type="gramEnd"/>
      <w:r>
        <w:rPr>
          <w:rFonts w:ascii="Times New Roman CYR" w:hAnsi="Times New Roman CYR" w:cs="Times New Roman CYR"/>
        </w:rPr>
        <w:t xml:space="preserve">  к  работе  над  своими  профессионально-педагогическими  проблемами;</w:t>
      </w:r>
    </w:p>
    <w:p w:rsidR="00F375CA" w:rsidRDefault="00F375CA" w:rsidP="00F375CA">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текучесть кадрового состава социальных педагогов в школах района.</w:t>
      </w:r>
    </w:p>
    <w:p w:rsidR="00F375CA" w:rsidRDefault="00F375CA" w:rsidP="00F375CA">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отсутствие </w:t>
      </w:r>
      <w:proofErr w:type="gramStart"/>
      <w:r>
        <w:rPr>
          <w:rFonts w:ascii="Times New Roman CYR" w:hAnsi="Times New Roman CYR" w:cs="Times New Roman CYR"/>
        </w:rPr>
        <w:t>отдельного  кабинета</w:t>
      </w:r>
      <w:proofErr w:type="gramEnd"/>
      <w:r>
        <w:rPr>
          <w:rFonts w:ascii="Times New Roman CYR" w:hAnsi="Times New Roman CYR" w:cs="Times New Roman CYR"/>
        </w:rPr>
        <w:t>.</w:t>
      </w:r>
    </w:p>
    <w:p w:rsidR="00F375CA" w:rsidRDefault="00F375CA" w:rsidP="00F375CA">
      <w:pPr>
        <w:widowControl w:val="0"/>
        <w:autoSpaceDE w:val="0"/>
        <w:autoSpaceDN w:val="0"/>
        <w:adjustRightInd w:val="0"/>
        <w:rPr>
          <w:rFonts w:ascii="Times New Roman CYR" w:hAnsi="Times New Roman CYR" w:cs="Times New Roman CYR"/>
          <w:lang w:bidi="sa-IN"/>
        </w:rPr>
      </w:pPr>
      <w:r>
        <w:rPr>
          <w:rFonts w:ascii="Times New Roman CYR" w:hAnsi="Times New Roman CYR" w:cs="Times New Roman CYR"/>
          <w:b/>
          <w:lang w:bidi="sa-IN"/>
        </w:rPr>
        <w:t>Задачи</w:t>
      </w:r>
      <w:r>
        <w:rPr>
          <w:rFonts w:ascii="Times New Roman CYR" w:hAnsi="Times New Roman CYR" w:cs="Times New Roman CYR"/>
          <w:lang w:bidi="sa-IN"/>
        </w:rPr>
        <w:t xml:space="preserve"> на 2017-2018 учебный год:</w:t>
      </w:r>
    </w:p>
    <w:p w:rsidR="00F375CA" w:rsidRDefault="00F375CA" w:rsidP="00F375CA">
      <w:pPr>
        <w:widowControl w:val="0"/>
        <w:numPr>
          <w:ilvl w:val="0"/>
          <w:numId w:val="17"/>
        </w:numPr>
        <w:autoSpaceDE w:val="0"/>
        <w:autoSpaceDN w:val="0"/>
        <w:adjustRightInd w:val="0"/>
        <w:spacing w:line="256" w:lineRule="auto"/>
        <w:contextualSpacing/>
        <w:rPr>
          <w:rFonts w:ascii="Times New Roman CYR" w:hAnsi="Times New Roman CYR" w:cs="Times New Roman CYR"/>
          <w:lang w:bidi="sa-IN"/>
        </w:rPr>
      </w:pPr>
      <w:r>
        <w:rPr>
          <w:rFonts w:ascii="Times New Roman CYR" w:hAnsi="Times New Roman CYR" w:cs="Times New Roman CYR"/>
          <w:lang w:bidi="sa-IN"/>
        </w:rPr>
        <w:t>Повышение профессиональной компетентности социальных педагогов района, их теоретический и методический уровень подготовки по вопросам социально-педагогической деятельности через участие в работе семинаров, круглых столов, практикумов;</w:t>
      </w:r>
    </w:p>
    <w:p w:rsidR="00F375CA" w:rsidRDefault="00F375CA" w:rsidP="00F375CA">
      <w:pPr>
        <w:widowControl w:val="0"/>
        <w:numPr>
          <w:ilvl w:val="0"/>
          <w:numId w:val="17"/>
        </w:numPr>
        <w:autoSpaceDE w:val="0"/>
        <w:autoSpaceDN w:val="0"/>
        <w:adjustRightInd w:val="0"/>
        <w:spacing w:line="256" w:lineRule="auto"/>
        <w:contextualSpacing/>
        <w:rPr>
          <w:rFonts w:ascii="Times New Roman CYR" w:hAnsi="Times New Roman CYR" w:cs="Times New Roman CYR"/>
          <w:lang w:bidi="sa-IN"/>
        </w:rPr>
      </w:pPr>
      <w:r>
        <w:rPr>
          <w:rFonts w:ascii="Times New Roman CYR" w:hAnsi="Times New Roman CYR" w:cs="Times New Roman CYR"/>
          <w:lang w:bidi="sa-IN"/>
        </w:rPr>
        <w:t>Совершенствование системы профилактики семейного и детского неблагополучия в рамках реализации «Национальной стратегии действий в интересах детей»;</w:t>
      </w:r>
    </w:p>
    <w:p w:rsidR="00F375CA" w:rsidRDefault="00F375CA" w:rsidP="00F375CA">
      <w:pPr>
        <w:widowControl w:val="0"/>
        <w:numPr>
          <w:ilvl w:val="0"/>
          <w:numId w:val="17"/>
        </w:numPr>
        <w:autoSpaceDE w:val="0"/>
        <w:autoSpaceDN w:val="0"/>
        <w:adjustRightInd w:val="0"/>
        <w:spacing w:line="256" w:lineRule="auto"/>
        <w:contextualSpacing/>
        <w:rPr>
          <w:rFonts w:ascii="Times New Roman CYR" w:hAnsi="Times New Roman CYR" w:cs="Times New Roman CYR"/>
          <w:lang w:bidi="sa-IN"/>
        </w:rPr>
      </w:pPr>
      <w:r>
        <w:rPr>
          <w:rFonts w:ascii="Times New Roman CYR" w:hAnsi="Times New Roman CYR" w:cs="Times New Roman CYR"/>
          <w:lang w:bidi="sa-IN"/>
        </w:rPr>
        <w:t>Продвижение инновационных технологий в профилактической работе по формированию социальной активности, здорового и безопасного образа жизни и созданию обстановки психологического комфорта и безопасности несовершеннолетних в семье и школе.</w:t>
      </w:r>
    </w:p>
    <w:p w:rsidR="00F375CA" w:rsidRDefault="00F375CA" w:rsidP="00F375CA">
      <w:pPr>
        <w:spacing w:line="256" w:lineRule="auto"/>
        <w:rPr>
          <w:rFonts w:ascii="Calibri" w:eastAsia="Calibri" w:hAnsi="Calibri" w:cs="Times New Roman"/>
        </w:rPr>
      </w:pPr>
    </w:p>
    <w:p w:rsidR="00F375CA" w:rsidRDefault="00F375CA" w:rsidP="00F375CA">
      <w:pPr>
        <w:ind w:firstLine="708"/>
        <w:jc w:val="both"/>
        <w:rPr>
          <w:rFonts w:ascii="Times New Roman" w:eastAsia="Times New Roman" w:hAnsi="Times New Roman"/>
          <w:lang w:eastAsia="ru-RU"/>
        </w:rPr>
      </w:pPr>
    </w:p>
    <w:p w:rsidR="00F375CA" w:rsidRDefault="00F375CA" w:rsidP="00F375CA">
      <w:pPr>
        <w:spacing w:after="200" w:line="276" w:lineRule="auto"/>
        <w:rPr>
          <w:b/>
        </w:rPr>
      </w:pPr>
      <w:r>
        <w:rPr>
          <w:b/>
        </w:rPr>
        <w:br w:type="page"/>
      </w:r>
    </w:p>
    <w:p w:rsidR="00F375CA" w:rsidRDefault="00F375CA" w:rsidP="00F375CA">
      <w:pPr>
        <w:jc w:val="both"/>
        <w:rPr>
          <w:b/>
        </w:rPr>
      </w:pPr>
      <w:r>
        <w:rPr>
          <w:b/>
        </w:rPr>
        <w:lastRenderedPageBreak/>
        <w:t>6.4Организационно – методическое сопровождение районного методического объединения учителей логопедов в 2017-2018 учебном году.</w:t>
      </w:r>
    </w:p>
    <w:p w:rsidR="00F375CA" w:rsidRDefault="00F375CA" w:rsidP="00F375CA">
      <w:pPr>
        <w:jc w:val="both"/>
        <w:rPr>
          <w:b/>
        </w:rPr>
      </w:pPr>
    </w:p>
    <w:p w:rsidR="00F375CA" w:rsidRDefault="00F375CA" w:rsidP="00F375CA">
      <w:pPr>
        <w:jc w:val="center"/>
        <w:rPr>
          <w:b/>
        </w:rPr>
      </w:pPr>
      <w:r>
        <w:rPr>
          <w:b/>
        </w:rPr>
        <w:t xml:space="preserve">Анализ </w:t>
      </w:r>
      <w:proofErr w:type="gramStart"/>
      <w:r>
        <w:rPr>
          <w:b/>
        </w:rPr>
        <w:t>работы  учителя</w:t>
      </w:r>
      <w:proofErr w:type="gramEnd"/>
      <w:r>
        <w:rPr>
          <w:b/>
        </w:rPr>
        <w:t xml:space="preserve">-логопеда ПМПК </w:t>
      </w:r>
      <w:proofErr w:type="spellStart"/>
      <w:r>
        <w:rPr>
          <w:b/>
        </w:rPr>
        <w:t>Т.В.Лагун</w:t>
      </w:r>
      <w:proofErr w:type="spellEnd"/>
    </w:p>
    <w:p w:rsidR="00F375CA" w:rsidRDefault="00F375CA" w:rsidP="00F375CA">
      <w:pPr>
        <w:jc w:val="center"/>
        <w:rPr>
          <w:b/>
        </w:rPr>
      </w:pPr>
      <w:r>
        <w:rPr>
          <w:b/>
        </w:rPr>
        <w:t>за 2017 -2018 учебный год.</w:t>
      </w:r>
    </w:p>
    <w:p w:rsidR="00F375CA" w:rsidRDefault="00F375CA" w:rsidP="00F375CA">
      <w:pPr>
        <w:jc w:val="both"/>
      </w:pPr>
    </w:p>
    <w:p w:rsidR="00F375CA" w:rsidRDefault="00F375CA" w:rsidP="00F375CA">
      <w:pPr>
        <w:jc w:val="both"/>
      </w:pPr>
      <w:r>
        <w:t>Должностные обязанности Лагун Т.В.</w:t>
      </w:r>
    </w:p>
    <w:p w:rsidR="00F375CA" w:rsidRDefault="00F375CA" w:rsidP="00F375CA">
      <w:pPr>
        <w:jc w:val="both"/>
        <w:rPr>
          <w:u w:val="single"/>
        </w:rPr>
      </w:pPr>
      <w:r>
        <w:t>1.</w:t>
      </w:r>
      <w:r>
        <w:rPr>
          <w:u w:val="single"/>
        </w:rPr>
        <w:t>Организационно- методическое сопровождение районного методического объединения учителей-логопедов.</w:t>
      </w:r>
    </w:p>
    <w:p w:rsidR="00F375CA" w:rsidRDefault="00F375CA" w:rsidP="00F375CA">
      <w:pPr>
        <w:jc w:val="both"/>
      </w:pPr>
    </w:p>
    <w:p w:rsidR="00F375CA" w:rsidRDefault="00F375CA" w:rsidP="00F375CA">
      <w:pPr>
        <w:spacing w:after="200" w:line="276" w:lineRule="auto"/>
        <w:jc w:val="both"/>
        <w:rPr>
          <w:rFonts w:eastAsia="Times New Roman" w:cs="Times New Roman"/>
          <w:b/>
          <w:i/>
          <w:u w:val="single"/>
          <w:lang w:eastAsia="ru-RU"/>
        </w:rPr>
      </w:pPr>
      <w:r>
        <w:rPr>
          <w:b/>
          <w:i/>
          <w:u w:val="single"/>
        </w:rPr>
        <w:t>Количественные данные места и стажа работы.</w:t>
      </w:r>
    </w:p>
    <w:tbl>
      <w:tblPr>
        <w:tblStyle w:val="100"/>
        <w:tblW w:w="9606" w:type="dxa"/>
        <w:tblLook w:val="04A0" w:firstRow="1" w:lastRow="0" w:firstColumn="1" w:lastColumn="0" w:noHBand="0" w:noVBand="1"/>
      </w:tblPr>
      <w:tblGrid>
        <w:gridCol w:w="1675"/>
        <w:gridCol w:w="890"/>
        <w:gridCol w:w="846"/>
        <w:gridCol w:w="935"/>
        <w:gridCol w:w="853"/>
        <w:gridCol w:w="826"/>
        <w:gridCol w:w="826"/>
        <w:gridCol w:w="826"/>
        <w:gridCol w:w="1929"/>
      </w:tblGrid>
      <w:tr w:rsidR="00F375CA" w:rsidTr="00F375CA">
        <w:tc>
          <w:tcPr>
            <w:tcW w:w="1675"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 xml:space="preserve">Кол-во </w:t>
            </w:r>
          </w:p>
          <w:p w:rsidR="00F375CA" w:rsidRDefault="00F375CA">
            <w:pPr>
              <w:jc w:val="center"/>
              <w:rPr>
                <w:rFonts w:ascii="Calibri" w:hAnsi="Calibri"/>
                <w:b/>
              </w:rPr>
            </w:pPr>
            <w:r>
              <w:rPr>
                <w:rFonts w:ascii="Calibri" w:hAnsi="Calibri"/>
                <w:b/>
              </w:rPr>
              <w:t>ставок</w:t>
            </w:r>
          </w:p>
          <w:p w:rsidR="00F375CA" w:rsidRDefault="00F375CA">
            <w:pPr>
              <w:jc w:val="center"/>
              <w:rPr>
                <w:rFonts w:ascii="Calibri" w:hAnsi="Calibri"/>
                <w:b/>
                <w:sz w:val="24"/>
                <w:szCs w:val="24"/>
              </w:rPr>
            </w:pPr>
            <w:r>
              <w:rPr>
                <w:rFonts w:ascii="Calibri" w:hAnsi="Calibri"/>
                <w:b/>
              </w:rPr>
              <w:t>логопедов</w:t>
            </w:r>
          </w:p>
        </w:tc>
        <w:tc>
          <w:tcPr>
            <w:tcW w:w="890"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ДОУ</w:t>
            </w:r>
          </w:p>
        </w:tc>
        <w:tc>
          <w:tcPr>
            <w:tcW w:w="846"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ОУ</w:t>
            </w:r>
          </w:p>
        </w:tc>
        <w:tc>
          <w:tcPr>
            <w:tcW w:w="935"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СКОУ</w:t>
            </w:r>
          </w:p>
        </w:tc>
        <w:tc>
          <w:tcPr>
            <w:tcW w:w="5260" w:type="dxa"/>
            <w:gridSpan w:val="5"/>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Стаж работы по специальности</w:t>
            </w:r>
          </w:p>
        </w:tc>
      </w:tr>
      <w:tr w:rsidR="00F375CA" w:rsidTr="00F375CA">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85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До 5лет</w:t>
            </w:r>
          </w:p>
        </w:tc>
        <w:tc>
          <w:tcPr>
            <w:tcW w:w="82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До 10 лет</w:t>
            </w:r>
          </w:p>
        </w:tc>
        <w:tc>
          <w:tcPr>
            <w:tcW w:w="82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До 20 лет</w:t>
            </w:r>
          </w:p>
        </w:tc>
        <w:tc>
          <w:tcPr>
            <w:tcW w:w="82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До 30 лет</w:t>
            </w:r>
          </w:p>
        </w:tc>
        <w:tc>
          <w:tcPr>
            <w:tcW w:w="192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Свыше 30 лет</w:t>
            </w:r>
          </w:p>
        </w:tc>
      </w:tr>
      <w:tr w:rsidR="00F375CA" w:rsidTr="00F375CA">
        <w:tc>
          <w:tcPr>
            <w:tcW w:w="167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20</w:t>
            </w:r>
          </w:p>
        </w:tc>
        <w:tc>
          <w:tcPr>
            <w:tcW w:w="89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11</w:t>
            </w:r>
          </w:p>
        </w:tc>
        <w:tc>
          <w:tcPr>
            <w:tcW w:w="84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7</w:t>
            </w:r>
          </w:p>
        </w:tc>
        <w:tc>
          <w:tcPr>
            <w:tcW w:w="93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w:t>
            </w:r>
          </w:p>
        </w:tc>
        <w:tc>
          <w:tcPr>
            <w:tcW w:w="85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6</w:t>
            </w:r>
          </w:p>
        </w:tc>
        <w:tc>
          <w:tcPr>
            <w:tcW w:w="82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3</w:t>
            </w:r>
          </w:p>
        </w:tc>
        <w:tc>
          <w:tcPr>
            <w:tcW w:w="82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7</w:t>
            </w:r>
          </w:p>
        </w:tc>
        <w:tc>
          <w:tcPr>
            <w:tcW w:w="82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3</w:t>
            </w:r>
          </w:p>
        </w:tc>
        <w:tc>
          <w:tcPr>
            <w:tcW w:w="192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r>
    </w:tbl>
    <w:p w:rsidR="00F375CA" w:rsidRDefault="00F375CA" w:rsidP="00F375CA">
      <w:pPr>
        <w:spacing w:after="200" w:line="276" w:lineRule="auto"/>
        <w:jc w:val="both"/>
        <w:rPr>
          <w:rFonts w:eastAsia="Times New Roman"/>
          <w:b/>
        </w:rPr>
      </w:pPr>
      <w:r>
        <w:t xml:space="preserve">Курилова С. Е., учитель-логопед МБОУ СОШ № 3 ушла в декретный отпуск. С 01.06.2018г.  </w:t>
      </w:r>
      <w:proofErr w:type="gramStart"/>
      <w:r>
        <w:t>сокращены  2</w:t>
      </w:r>
      <w:proofErr w:type="gramEnd"/>
      <w:r>
        <w:t>ставки  учителя-логопеда (МКДОУ №5, №11).</w:t>
      </w:r>
    </w:p>
    <w:p w:rsidR="00F375CA" w:rsidRDefault="00F375CA" w:rsidP="00F375CA">
      <w:pPr>
        <w:spacing w:after="200" w:line="276" w:lineRule="auto"/>
        <w:jc w:val="both"/>
        <w:rPr>
          <w:b/>
          <w:i/>
          <w:u w:val="single"/>
        </w:rPr>
      </w:pPr>
      <w:r>
        <w:rPr>
          <w:b/>
          <w:i/>
          <w:u w:val="single"/>
        </w:rPr>
        <w:t>Количественные данные уровня образования и квалификации</w:t>
      </w:r>
    </w:p>
    <w:tbl>
      <w:tblPr>
        <w:tblStyle w:val="100"/>
        <w:tblW w:w="0" w:type="auto"/>
        <w:tblLook w:val="04A0" w:firstRow="1" w:lastRow="0" w:firstColumn="1" w:lastColumn="0" w:noHBand="0" w:noVBand="1"/>
      </w:tblPr>
      <w:tblGrid>
        <w:gridCol w:w="1007"/>
        <w:gridCol w:w="1266"/>
        <w:gridCol w:w="1026"/>
        <w:gridCol w:w="1008"/>
        <w:gridCol w:w="1027"/>
        <w:gridCol w:w="874"/>
        <w:gridCol w:w="874"/>
        <w:gridCol w:w="937"/>
        <w:gridCol w:w="1552"/>
      </w:tblGrid>
      <w:tr w:rsidR="00F375CA" w:rsidTr="00F375CA">
        <w:tc>
          <w:tcPr>
            <w:tcW w:w="1007"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Год</w:t>
            </w:r>
          </w:p>
        </w:tc>
        <w:tc>
          <w:tcPr>
            <w:tcW w:w="1266"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Кол-во логопедов</w:t>
            </w:r>
          </w:p>
        </w:tc>
        <w:tc>
          <w:tcPr>
            <w:tcW w:w="2034" w:type="dxa"/>
            <w:gridSpan w:val="2"/>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Образование</w:t>
            </w:r>
          </w:p>
        </w:tc>
        <w:tc>
          <w:tcPr>
            <w:tcW w:w="5264" w:type="dxa"/>
            <w:gridSpan w:val="5"/>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Уровень квалификации (на 01.06.17)</w:t>
            </w:r>
          </w:p>
        </w:tc>
      </w:tr>
      <w:tr w:rsidR="00F375CA" w:rsidTr="00F375CA">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высшее</w:t>
            </w:r>
          </w:p>
        </w:tc>
        <w:tc>
          <w:tcPr>
            <w:tcW w:w="100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proofErr w:type="spellStart"/>
            <w:r>
              <w:rPr>
                <w:rFonts w:ascii="Calibri" w:hAnsi="Calibri"/>
                <w:b/>
              </w:rPr>
              <w:t>Средн</w:t>
            </w:r>
            <w:proofErr w:type="spellEnd"/>
            <w:r>
              <w:rPr>
                <w:rFonts w:ascii="Calibri" w:hAnsi="Calibri"/>
                <w:b/>
              </w:rPr>
              <w:t>. спец.</w:t>
            </w:r>
          </w:p>
        </w:tc>
        <w:tc>
          <w:tcPr>
            <w:tcW w:w="102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высшая</w:t>
            </w:r>
          </w:p>
        </w:tc>
        <w:tc>
          <w:tcPr>
            <w:tcW w:w="87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1</w:t>
            </w:r>
          </w:p>
        </w:tc>
        <w:tc>
          <w:tcPr>
            <w:tcW w:w="87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2</w:t>
            </w:r>
          </w:p>
        </w:tc>
        <w:tc>
          <w:tcPr>
            <w:tcW w:w="93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Без кат.</w:t>
            </w:r>
          </w:p>
        </w:tc>
        <w:tc>
          <w:tcPr>
            <w:tcW w:w="155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соответствие</w:t>
            </w:r>
          </w:p>
        </w:tc>
      </w:tr>
      <w:tr w:rsidR="00F375CA" w:rsidTr="00F375CA">
        <w:tc>
          <w:tcPr>
            <w:tcW w:w="100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2016г.</w:t>
            </w:r>
          </w:p>
        </w:tc>
        <w:tc>
          <w:tcPr>
            <w:tcW w:w="126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17</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17</w:t>
            </w:r>
          </w:p>
        </w:tc>
        <w:tc>
          <w:tcPr>
            <w:tcW w:w="100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102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w:t>
            </w:r>
          </w:p>
        </w:tc>
        <w:tc>
          <w:tcPr>
            <w:tcW w:w="87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9</w:t>
            </w:r>
          </w:p>
        </w:tc>
        <w:tc>
          <w:tcPr>
            <w:tcW w:w="87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93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3</w:t>
            </w:r>
          </w:p>
        </w:tc>
        <w:tc>
          <w:tcPr>
            <w:tcW w:w="155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4</w:t>
            </w:r>
          </w:p>
        </w:tc>
      </w:tr>
      <w:tr w:rsidR="00F375CA" w:rsidTr="00F375CA">
        <w:tc>
          <w:tcPr>
            <w:tcW w:w="100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2017</w:t>
            </w:r>
          </w:p>
        </w:tc>
        <w:tc>
          <w:tcPr>
            <w:tcW w:w="126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18</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18</w:t>
            </w:r>
          </w:p>
        </w:tc>
        <w:tc>
          <w:tcPr>
            <w:tcW w:w="100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102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w:t>
            </w:r>
          </w:p>
        </w:tc>
        <w:tc>
          <w:tcPr>
            <w:tcW w:w="87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8</w:t>
            </w:r>
          </w:p>
        </w:tc>
        <w:tc>
          <w:tcPr>
            <w:tcW w:w="87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93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5</w:t>
            </w:r>
          </w:p>
        </w:tc>
        <w:tc>
          <w:tcPr>
            <w:tcW w:w="155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4</w:t>
            </w:r>
          </w:p>
        </w:tc>
      </w:tr>
      <w:tr w:rsidR="00F375CA" w:rsidTr="00F375CA">
        <w:tc>
          <w:tcPr>
            <w:tcW w:w="100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2018</w:t>
            </w:r>
          </w:p>
        </w:tc>
        <w:tc>
          <w:tcPr>
            <w:tcW w:w="126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19</w:t>
            </w:r>
          </w:p>
        </w:tc>
        <w:tc>
          <w:tcPr>
            <w:tcW w:w="1026"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19</w:t>
            </w:r>
          </w:p>
        </w:tc>
        <w:tc>
          <w:tcPr>
            <w:tcW w:w="100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102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3</w:t>
            </w:r>
          </w:p>
        </w:tc>
        <w:tc>
          <w:tcPr>
            <w:tcW w:w="87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8</w:t>
            </w:r>
          </w:p>
        </w:tc>
        <w:tc>
          <w:tcPr>
            <w:tcW w:w="87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93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7</w:t>
            </w:r>
          </w:p>
        </w:tc>
        <w:tc>
          <w:tcPr>
            <w:tcW w:w="155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1</w:t>
            </w:r>
          </w:p>
        </w:tc>
      </w:tr>
    </w:tbl>
    <w:p w:rsidR="00F375CA" w:rsidRDefault="00F375CA" w:rsidP="00F375CA">
      <w:pPr>
        <w:jc w:val="both"/>
        <w:rPr>
          <w:b/>
          <w:i/>
          <w:color w:val="000000" w:themeColor="text1"/>
          <w:u w:val="single"/>
        </w:rPr>
      </w:pPr>
    </w:p>
    <w:p w:rsidR="00F375CA" w:rsidRDefault="00F375CA" w:rsidP="00F375CA">
      <w:pPr>
        <w:jc w:val="both"/>
        <w:rPr>
          <w:b/>
          <w:i/>
          <w:color w:val="000000" w:themeColor="text1"/>
          <w:u w:val="single"/>
        </w:rPr>
      </w:pPr>
      <w:r>
        <w:rPr>
          <w:b/>
          <w:i/>
          <w:color w:val="000000" w:themeColor="text1"/>
          <w:u w:val="single"/>
        </w:rPr>
        <w:t>Деятельность методиста по организации аттестации:</w:t>
      </w:r>
    </w:p>
    <w:tbl>
      <w:tblPr>
        <w:tblStyle w:val="100"/>
        <w:tblW w:w="0" w:type="auto"/>
        <w:tblLook w:val="04A0" w:firstRow="1" w:lastRow="0" w:firstColumn="1" w:lastColumn="0" w:noHBand="0" w:noVBand="1"/>
      </w:tblPr>
      <w:tblGrid>
        <w:gridCol w:w="1914"/>
        <w:gridCol w:w="2163"/>
        <w:gridCol w:w="2694"/>
        <w:gridCol w:w="2693"/>
      </w:tblGrid>
      <w:tr w:rsidR="00F375CA" w:rsidTr="00F375CA">
        <w:tc>
          <w:tcPr>
            <w:tcW w:w="1914"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Предмет</w:t>
            </w:r>
          </w:p>
        </w:tc>
        <w:tc>
          <w:tcPr>
            <w:tcW w:w="7550" w:type="dxa"/>
            <w:gridSpan w:val="3"/>
            <w:tcBorders>
              <w:top w:val="single" w:sz="4" w:space="0" w:color="auto"/>
              <w:left w:val="single" w:sz="4" w:space="0" w:color="auto"/>
              <w:bottom w:val="single" w:sz="4" w:space="0" w:color="auto"/>
              <w:right w:val="single" w:sz="4" w:space="0" w:color="auto"/>
            </w:tcBorders>
            <w:hideMark/>
          </w:tcPr>
          <w:p w:rsidR="00F375CA" w:rsidRDefault="00F375CA">
            <w:pPr>
              <w:jc w:val="center"/>
              <w:rPr>
                <w:b/>
                <w:sz w:val="24"/>
                <w:szCs w:val="24"/>
              </w:rPr>
            </w:pPr>
            <w:r>
              <w:rPr>
                <w:b/>
              </w:rPr>
              <w:t>Количество педагогов - 2</w:t>
            </w:r>
          </w:p>
        </w:tc>
      </w:tr>
      <w:tr w:rsidR="00F375CA" w:rsidTr="00F375CA">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b/>
                <w:sz w:val="24"/>
                <w:szCs w:val="24"/>
              </w:rPr>
            </w:pPr>
          </w:p>
        </w:tc>
        <w:tc>
          <w:tcPr>
            <w:tcW w:w="2163"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Экспертиза портфолио</w:t>
            </w:r>
          </w:p>
        </w:tc>
        <w:tc>
          <w:tcPr>
            <w:tcW w:w="2694"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Экспертиза тестирования</w:t>
            </w:r>
          </w:p>
        </w:tc>
        <w:tc>
          <w:tcPr>
            <w:tcW w:w="2693"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Экспертиза конспектов уроков</w:t>
            </w:r>
          </w:p>
        </w:tc>
      </w:tr>
      <w:tr w:rsidR="00F375CA" w:rsidTr="00F375CA">
        <w:tc>
          <w:tcPr>
            <w:tcW w:w="1914" w:type="dxa"/>
            <w:tcBorders>
              <w:top w:val="single" w:sz="4" w:space="0" w:color="auto"/>
              <w:left w:val="single" w:sz="4" w:space="0" w:color="auto"/>
              <w:bottom w:val="single" w:sz="4" w:space="0" w:color="auto"/>
              <w:right w:val="single" w:sz="4" w:space="0" w:color="auto"/>
            </w:tcBorders>
            <w:hideMark/>
          </w:tcPr>
          <w:p w:rsidR="00F375CA" w:rsidRDefault="00F375CA">
            <w:pPr>
              <w:jc w:val="both"/>
              <w:rPr>
                <w:sz w:val="24"/>
                <w:szCs w:val="24"/>
              </w:rPr>
            </w:pPr>
            <w:r>
              <w:t>логопедия</w:t>
            </w:r>
          </w:p>
        </w:tc>
        <w:tc>
          <w:tcPr>
            <w:tcW w:w="216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b/>
                <w:sz w:val="24"/>
                <w:szCs w:val="24"/>
              </w:rPr>
            </w:pPr>
            <w:r>
              <w:rPr>
                <w:b/>
              </w:rPr>
              <w:t>2</w:t>
            </w:r>
          </w:p>
        </w:tc>
        <w:tc>
          <w:tcPr>
            <w:tcW w:w="2694"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w:t>
            </w:r>
          </w:p>
        </w:tc>
        <w:tc>
          <w:tcPr>
            <w:tcW w:w="2693"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w:t>
            </w:r>
          </w:p>
        </w:tc>
      </w:tr>
    </w:tbl>
    <w:p w:rsidR="00F375CA" w:rsidRDefault="00F375CA" w:rsidP="00F375CA">
      <w:pPr>
        <w:rPr>
          <w:b/>
          <w:i/>
          <w:u w:val="single"/>
        </w:rPr>
      </w:pPr>
    </w:p>
    <w:p w:rsidR="00F375CA" w:rsidRDefault="00F375CA" w:rsidP="00F375CA">
      <w:pPr>
        <w:rPr>
          <w:b/>
          <w:i/>
          <w:u w:val="single"/>
        </w:rPr>
      </w:pPr>
      <w:r>
        <w:rPr>
          <w:b/>
          <w:i/>
          <w:u w:val="single"/>
        </w:rPr>
        <w:t>Курсы повышения квалификации:</w:t>
      </w:r>
    </w:p>
    <w:tbl>
      <w:tblPr>
        <w:tblStyle w:val="100"/>
        <w:tblW w:w="0" w:type="auto"/>
        <w:tblInd w:w="-459" w:type="dxa"/>
        <w:tblLook w:val="04A0" w:firstRow="1" w:lastRow="0" w:firstColumn="1" w:lastColumn="0" w:noHBand="0" w:noVBand="1"/>
      </w:tblPr>
      <w:tblGrid>
        <w:gridCol w:w="1560"/>
        <w:gridCol w:w="2693"/>
        <w:gridCol w:w="5776"/>
      </w:tblGrid>
      <w:tr w:rsidR="00F375CA" w:rsidTr="00F375CA">
        <w:tc>
          <w:tcPr>
            <w:tcW w:w="156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Год</w:t>
            </w:r>
          </w:p>
        </w:tc>
        <w:tc>
          <w:tcPr>
            <w:tcW w:w="26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Кол-во логопедов, ОУ</w:t>
            </w:r>
          </w:p>
        </w:tc>
        <w:tc>
          <w:tcPr>
            <w:tcW w:w="5776" w:type="dxa"/>
            <w:tcBorders>
              <w:top w:val="single" w:sz="4" w:space="0" w:color="auto"/>
              <w:left w:val="single" w:sz="4" w:space="0" w:color="auto"/>
              <w:bottom w:val="single" w:sz="4" w:space="0" w:color="auto"/>
              <w:right w:val="single" w:sz="4" w:space="0" w:color="auto"/>
            </w:tcBorders>
          </w:tcPr>
          <w:p w:rsidR="00F375CA" w:rsidRDefault="00F375CA">
            <w:pPr>
              <w:rPr>
                <w:rFonts w:ascii="Calibri" w:hAnsi="Calibri"/>
                <w:b/>
                <w:sz w:val="24"/>
                <w:szCs w:val="24"/>
              </w:rPr>
            </w:pPr>
            <w:r>
              <w:rPr>
                <w:rFonts w:ascii="Calibri" w:hAnsi="Calibri"/>
                <w:b/>
              </w:rPr>
              <w:t>Место прохождения, тема, кол-во часов</w:t>
            </w:r>
          </w:p>
          <w:p w:rsidR="00F375CA" w:rsidRDefault="00F375CA">
            <w:pPr>
              <w:rPr>
                <w:rFonts w:ascii="Calibri" w:hAnsi="Calibri"/>
                <w:b/>
                <w:sz w:val="24"/>
                <w:szCs w:val="24"/>
              </w:rPr>
            </w:pPr>
          </w:p>
        </w:tc>
      </w:tr>
      <w:tr w:rsidR="00F375CA" w:rsidTr="00F375CA">
        <w:tc>
          <w:tcPr>
            <w:tcW w:w="1560" w:type="dxa"/>
            <w:tcBorders>
              <w:top w:val="single" w:sz="4" w:space="0" w:color="auto"/>
              <w:left w:val="single" w:sz="4" w:space="0" w:color="auto"/>
              <w:bottom w:val="single" w:sz="4" w:space="0" w:color="auto"/>
              <w:right w:val="single" w:sz="4" w:space="0" w:color="auto"/>
            </w:tcBorders>
            <w:hideMark/>
          </w:tcPr>
          <w:p w:rsidR="00F375CA" w:rsidRDefault="00F375CA">
            <w:pPr>
              <w:jc w:val="both"/>
              <w:rPr>
                <w:rFonts w:ascii="Calibri" w:hAnsi="Calibri"/>
                <w:sz w:val="24"/>
                <w:szCs w:val="24"/>
              </w:rPr>
            </w:pPr>
            <w:r>
              <w:rPr>
                <w:rFonts w:ascii="Calibri" w:hAnsi="Calibri"/>
              </w:rPr>
              <w:t>2015-2016 г.</w:t>
            </w:r>
          </w:p>
        </w:tc>
        <w:tc>
          <w:tcPr>
            <w:tcW w:w="2693" w:type="dxa"/>
            <w:tcBorders>
              <w:top w:val="single" w:sz="4" w:space="0" w:color="auto"/>
              <w:left w:val="single" w:sz="4" w:space="0" w:color="auto"/>
              <w:bottom w:val="single" w:sz="4" w:space="0" w:color="auto"/>
              <w:right w:val="single" w:sz="4" w:space="0" w:color="auto"/>
            </w:tcBorders>
            <w:hideMark/>
          </w:tcPr>
          <w:p w:rsidR="00F375CA" w:rsidRDefault="00F375CA">
            <w:pPr>
              <w:jc w:val="both"/>
              <w:rPr>
                <w:rFonts w:ascii="Calibri" w:hAnsi="Calibri"/>
                <w:sz w:val="24"/>
                <w:szCs w:val="24"/>
              </w:rPr>
            </w:pPr>
            <w:r>
              <w:rPr>
                <w:rFonts w:ascii="Calibri" w:hAnsi="Calibri"/>
              </w:rPr>
              <w:t>1-(МБДОУ №26)</w:t>
            </w:r>
          </w:p>
        </w:tc>
        <w:tc>
          <w:tcPr>
            <w:tcW w:w="5776" w:type="dxa"/>
            <w:tcBorders>
              <w:top w:val="single" w:sz="4" w:space="0" w:color="auto"/>
              <w:left w:val="single" w:sz="4" w:space="0" w:color="auto"/>
              <w:bottom w:val="single" w:sz="4" w:space="0" w:color="auto"/>
              <w:right w:val="single" w:sz="4" w:space="0" w:color="auto"/>
            </w:tcBorders>
          </w:tcPr>
          <w:p w:rsidR="00F375CA" w:rsidRDefault="00F375CA">
            <w:pPr>
              <w:jc w:val="both"/>
              <w:rPr>
                <w:rFonts w:ascii="Calibri" w:hAnsi="Calibri"/>
                <w:sz w:val="24"/>
                <w:szCs w:val="24"/>
              </w:rPr>
            </w:pPr>
            <w:r>
              <w:rPr>
                <w:rFonts w:ascii="Calibri" w:hAnsi="Calibri"/>
              </w:rPr>
              <w:t>Внедрение ФГОС в ДОУ</w:t>
            </w:r>
          </w:p>
          <w:p w:rsidR="00F375CA" w:rsidRDefault="00F375CA">
            <w:pPr>
              <w:jc w:val="both"/>
              <w:rPr>
                <w:rFonts w:ascii="Calibri" w:hAnsi="Calibri"/>
                <w:sz w:val="24"/>
                <w:szCs w:val="24"/>
              </w:rPr>
            </w:pPr>
          </w:p>
        </w:tc>
      </w:tr>
      <w:tr w:rsidR="00F375CA" w:rsidTr="00F375CA">
        <w:tc>
          <w:tcPr>
            <w:tcW w:w="1560" w:type="dxa"/>
            <w:tcBorders>
              <w:top w:val="single" w:sz="4" w:space="0" w:color="auto"/>
              <w:left w:val="single" w:sz="4" w:space="0" w:color="auto"/>
              <w:bottom w:val="single" w:sz="4" w:space="0" w:color="auto"/>
              <w:right w:val="single" w:sz="4" w:space="0" w:color="auto"/>
            </w:tcBorders>
            <w:hideMark/>
          </w:tcPr>
          <w:p w:rsidR="00F375CA" w:rsidRDefault="00F375CA">
            <w:pPr>
              <w:jc w:val="both"/>
              <w:rPr>
                <w:rFonts w:ascii="Calibri" w:hAnsi="Calibri"/>
                <w:sz w:val="24"/>
                <w:szCs w:val="24"/>
              </w:rPr>
            </w:pPr>
            <w:r>
              <w:rPr>
                <w:rFonts w:ascii="Calibri" w:hAnsi="Calibri"/>
              </w:rPr>
              <w:t>2016-2017 г.</w:t>
            </w:r>
          </w:p>
        </w:tc>
        <w:tc>
          <w:tcPr>
            <w:tcW w:w="2693" w:type="dxa"/>
            <w:tcBorders>
              <w:top w:val="single" w:sz="4" w:space="0" w:color="auto"/>
              <w:left w:val="single" w:sz="4" w:space="0" w:color="auto"/>
              <w:bottom w:val="single" w:sz="4" w:space="0" w:color="auto"/>
              <w:right w:val="single" w:sz="4" w:space="0" w:color="auto"/>
            </w:tcBorders>
          </w:tcPr>
          <w:p w:rsidR="00F375CA" w:rsidRDefault="00F375CA">
            <w:pPr>
              <w:jc w:val="both"/>
              <w:rPr>
                <w:rFonts w:ascii="Calibri" w:hAnsi="Calibri"/>
                <w:sz w:val="24"/>
                <w:szCs w:val="24"/>
              </w:rPr>
            </w:pPr>
            <w:r>
              <w:rPr>
                <w:rFonts w:ascii="Calibri" w:hAnsi="Calibri"/>
              </w:rPr>
              <w:t xml:space="preserve">2 - (МБДОУ д/с№7, </w:t>
            </w:r>
          </w:p>
          <w:p w:rsidR="00F375CA" w:rsidRDefault="00F375CA">
            <w:pPr>
              <w:jc w:val="both"/>
              <w:rPr>
                <w:rFonts w:ascii="Calibri" w:hAnsi="Calibri"/>
              </w:rPr>
            </w:pPr>
            <w:r>
              <w:rPr>
                <w:rFonts w:ascii="Calibri" w:hAnsi="Calibri"/>
              </w:rPr>
              <w:t xml:space="preserve">     МАОУ СОШ № 2) </w:t>
            </w:r>
          </w:p>
          <w:p w:rsidR="00F375CA" w:rsidRDefault="00F375CA">
            <w:pPr>
              <w:jc w:val="both"/>
              <w:rPr>
                <w:rFonts w:ascii="Calibri" w:hAnsi="Calibri"/>
              </w:rPr>
            </w:pPr>
            <w:r>
              <w:rPr>
                <w:rFonts w:ascii="Calibri" w:hAnsi="Calibri"/>
              </w:rPr>
              <w:t>2 - (МБДОУ №7, 2)</w:t>
            </w:r>
          </w:p>
          <w:p w:rsidR="00F375CA" w:rsidRDefault="00F375CA">
            <w:pPr>
              <w:jc w:val="both"/>
              <w:rPr>
                <w:rFonts w:ascii="Calibri" w:hAnsi="Calibri"/>
              </w:rPr>
            </w:pPr>
          </w:p>
          <w:p w:rsidR="00F375CA" w:rsidRDefault="00F375CA">
            <w:pPr>
              <w:jc w:val="both"/>
              <w:rPr>
                <w:rFonts w:ascii="Calibri" w:hAnsi="Calibri"/>
              </w:rPr>
            </w:pPr>
            <w:r>
              <w:rPr>
                <w:rFonts w:ascii="Calibri" w:hAnsi="Calibri"/>
              </w:rPr>
              <w:t xml:space="preserve">1- </w:t>
            </w:r>
            <w:proofErr w:type="gramStart"/>
            <w:r>
              <w:rPr>
                <w:rFonts w:ascii="Calibri" w:hAnsi="Calibri"/>
              </w:rPr>
              <w:t>( МБОУ</w:t>
            </w:r>
            <w:proofErr w:type="gramEnd"/>
            <w:r>
              <w:rPr>
                <w:rFonts w:ascii="Calibri" w:hAnsi="Calibri"/>
              </w:rPr>
              <w:t xml:space="preserve"> СОШ № 6)</w:t>
            </w:r>
          </w:p>
          <w:p w:rsidR="00F375CA" w:rsidRDefault="00F375CA">
            <w:pPr>
              <w:jc w:val="both"/>
              <w:rPr>
                <w:rFonts w:ascii="Calibri" w:hAnsi="Calibri"/>
              </w:rPr>
            </w:pPr>
          </w:p>
          <w:p w:rsidR="00F375CA" w:rsidRDefault="00F375CA">
            <w:pPr>
              <w:jc w:val="both"/>
              <w:rPr>
                <w:rFonts w:ascii="Calibri" w:hAnsi="Calibri"/>
              </w:rPr>
            </w:pPr>
          </w:p>
          <w:p w:rsidR="00F375CA" w:rsidRDefault="00F375CA">
            <w:pPr>
              <w:jc w:val="both"/>
              <w:rPr>
                <w:rFonts w:ascii="Calibri" w:hAnsi="Calibri"/>
              </w:rPr>
            </w:pPr>
          </w:p>
          <w:p w:rsidR="00F375CA" w:rsidRDefault="00F375CA">
            <w:pPr>
              <w:jc w:val="both"/>
              <w:rPr>
                <w:rFonts w:ascii="Calibri" w:hAnsi="Calibri"/>
              </w:rPr>
            </w:pPr>
            <w:r>
              <w:rPr>
                <w:rFonts w:ascii="Calibri" w:hAnsi="Calibri"/>
              </w:rPr>
              <w:lastRenderedPageBreak/>
              <w:t>1– (МБОУ СОШ № 11)</w:t>
            </w:r>
          </w:p>
          <w:p w:rsidR="00F375CA" w:rsidRDefault="00F375CA">
            <w:pPr>
              <w:jc w:val="both"/>
              <w:rPr>
                <w:rFonts w:ascii="Calibri" w:hAnsi="Calibri"/>
              </w:rPr>
            </w:pPr>
          </w:p>
          <w:p w:rsidR="00F375CA" w:rsidRDefault="00F375CA">
            <w:pPr>
              <w:jc w:val="both"/>
              <w:rPr>
                <w:rFonts w:ascii="Calibri" w:hAnsi="Calibri"/>
              </w:rPr>
            </w:pPr>
          </w:p>
          <w:p w:rsidR="00F375CA" w:rsidRDefault="00F375CA">
            <w:pPr>
              <w:jc w:val="both"/>
              <w:rPr>
                <w:rFonts w:ascii="Calibri" w:hAnsi="Calibri"/>
              </w:rPr>
            </w:pPr>
          </w:p>
          <w:p w:rsidR="00F375CA" w:rsidRDefault="00F375CA">
            <w:pPr>
              <w:jc w:val="both"/>
              <w:rPr>
                <w:rFonts w:ascii="Calibri" w:hAnsi="Calibri"/>
                <w:sz w:val="24"/>
                <w:szCs w:val="24"/>
              </w:rPr>
            </w:pPr>
            <w:r>
              <w:rPr>
                <w:rFonts w:ascii="Calibri" w:hAnsi="Calibri"/>
              </w:rPr>
              <w:t>2 - (МБДОУ №15. 1)</w:t>
            </w:r>
          </w:p>
        </w:tc>
        <w:tc>
          <w:tcPr>
            <w:tcW w:w="5776" w:type="dxa"/>
            <w:tcBorders>
              <w:top w:val="single" w:sz="4" w:space="0" w:color="auto"/>
              <w:left w:val="single" w:sz="4" w:space="0" w:color="auto"/>
              <w:bottom w:val="single" w:sz="4" w:space="0" w:color="auto"/>
              <w:right w:val="single" w:sz="4" w:space="0" w:color="auto"/>
            </w:tcBorders>
          </w:tcPr>
          <w:p w:rsidR="00F375CA" w:rsidRDefault="00F375CA">
            <w:pPr>
              <w:jc w:val="both"/>
              <w:rPr>
                <w:rFonts w:ascii="Calibri" w:hAnsi="Calibri"/>
                <w:sz w:val="24"/>
                <w:szCs w:val="24"/>
              </w:rPr>
            </w:pPr>
            <w:r>
              <w:rPr>
                <w:rFonts w:ascii="Calibri" w:hAnsi="Calibri"/>
              </w:rPr>
              <w:lastRenderedPageBreak/>
              <w:t xml:space="preserve">ст. Ленинградская, «Логопедический </w:t>
            </w:r>
            <w:proofErr w:type="gramStart"/>
            <w:r>
              <w:rPr>
                <w:rFonts w:ascii="Calibri" w:hAnsi="Calibri"/>
              </w:rPr>
              <w:t>массаж»(</w:t>
            </w:r>
            <w:proofErr w:type="gramEnd"/>
            <w:r>
              <w:rPr>
                <w:rFonts w:ascii="Calibri" w:hAnsi="Calibri"/>
              </w:rPr>
              <w:t>25 ч.)</w:t>
            </w:r>
          </w:p>
          <w:p w:rsidR="00F375CA" w:rsidRDefault="00F375CA">
            <w:pPr>
              <w:jc w:val="both"/>
              <w:rPr>
                <w:rFonts w:ascii="Calibri" w:hAnsi="Calibri"/>
              </w:rPr>
            </w:pPr>
            <w:r>
              <w:rPr>
                <w:rFonts w:ascii="Calibri" w:hAnsi="Calibri"/>
              </w:rPr>
              <w:t>28.10.</w:t>
            </w:r>
            <w:proofErr w:type="gramStart"/>
            <w:r>
              <w:rPr>
                <w:rFonts w:ascii="Calibri" w:hAnsi="Calibri"/>
              </w:rPr>
              <w:t>16.-</w:t>
            </w:r>
            <w:proofErr w:type="gramEnd"/>
            <w:r>
              <w:rPr>
                <w:rFonts w:ascii="Calibri" w:hAnsi="Calibri"/>
              </w:rPr>
              <w:t>03.11.16г.</w:t>
            </w:r>
          </w:p>
          <w:p w:rsidR="00F375CA" w:rsidRDefault="00F375CA">
            <w:pPr>
              <w:jc w:val="both"/>
              <w:rPr>
                <w:rFonts w:ascii="Calibri" w:hAnsi="Calibri"/>
              </w:rPr>
            </w:pPr>
            <w:r>
              <w:rPr>
                <w:rFonts w:ascii="Calibri" w:hAnsi="Calibri"/>
              </w:rPr>
              <w:t>ст.  Ленинградская, «Концептуальные основы введения ФГОС в ДОУ» (72 ч.), октябрь 2016</w:t>
            </w:r>
          </w:p>
          <w:p w:rsidR="00F375CA" w:rsidRDefault="00F375CA">
            <w:pPr>
              <w:jc w:val="both"/>
              <w:rPr>
                <w:rFonts w:ascii="Calibri" w:hAnsi="Calibri"/>
              </w:rPr>
            </w:pPr>
            <w:proofErr w:type="spellStart"/>
            <w:r>
              <w:rPr>
                <w:rFonts w:ascii="Calibri" w:hAnsi="Calibri"/>
              </w:rPr>
              <w:t>г.Армавир</w:t>
            </w:r>
            <w:proofErr w:type="spellEnd"/>
            <w:r>
              <w:rPr>
                <w:rFonts w:ascii="Calibri" w:hAnsi="Calibri"/>
              </w:rPr>
              <w:t>, «Современные подходы к диагностике и коррекции нарушений речи у детей школьного возраста в условиях ФГОС» (72</w:t>
            </w:r>
            <w:proofErr w:type="gramStart"/>
            <w:r>
              <w:rPr>
                <w:rFonts w:ascii="Calibri" w:hAnsi="Calibri"/>
              </w:rPr>
              <w:t>ч)  ноябрь</w:t>
            </w:r>
            <w:proofErr w:type="gramEnd"/>
            <w:r>
              <w:rPr>
                <w:rFonts w:ascii="Calibri" w:hAnsi="Calibri"/>
              </w:rPr>
              <w:t xml:space="preserve"> 2016г.</w:t>
            </w:r>
          </w:p>
          <w:p w:rsidR="00F375CA" w:rsidRDefault="00F375CA">
            <w:pPr>
              <w:jc w:val="both"/>
              <w:rPr>
                <w:rFonts w:ascii="Calibri" w:hAnsi="Calibri"/>
              </w:rPr>
            </w:pPr>
          </w:p>
          <w:p w:rsidR="00F375CA" w:rsidRDefault="00F375CA">
            <w:pPr>
              <w:jc w:val="both"/>
              <w:rPr>
                <w:rFonts w:ascii="Calibri" w:hAnsi="Calibri"/>
              </w:rPr>
            </w:pPr>
            <w:proofErr w:type="spellStart"/>
            <w:r>
              <w:rPr>
                <w:rFonts w:ascii="Calibri" w:hAnsi="Calibri"/>
              </w:rPr>
              <w:lastRenderedPageBreak/>
              <w:t>г.Краснодар</w:t>
            </w:r>
            <w:proofErr w:type="spellEnd"/>
            <w:r>
              <w:rPr>
                <w:rFonts w:ascii="Calibri" w:hAnsi="Calibri"/>
              </w:rPr>
              <w:t>, «Изменения в содержании коррекционно-развивающей и логопедической работе с детьми в условиях введения ФГОС» (72 ч.) 12.04.</w:t>
            </w:r>
            <w:proofErr w:type="gramStart"/>
            <w:r>
              <w:rPr>
                <w:rFonts w:ascii="Calibri" w:hAnsi="Calibri"/>
              </w:rPr>
              <w:t>17.-</w:t>
            </w:r>
            <w:proofErr w:type="gramEnd"/>
            <w:r>
              <w:rPr>
                <w:rFonts w:ascii="Calibri" w:hAnsi="Calibri"/>
              </w:rPr>
              <w:t>22.04.17 г</w:t>
            </w:r>
          </w:p>
          <w:p w:rsidR="00F375CA" w:rsidRDefault="00F375CA">
            <w:pPr>
              <w:jc w:val="both"/>
              <w:rPr>
                <w:rFonts w:ascii="Calibri" w:hAnsi="Calibri"/>
              </w:rPr>
            </w:pPr>
          </w:p>
          <w:p w:rsidR="00F375CA" w:rsidRDefault="00F375CA">
            <w:pPr>
              <w:jc w:val="both"/>
              <w:rPr>
                <w:rFonts w:ascii="Calibri" w:hAnsi="Calibri"/>
                <w:sz w:val="24"/>
                <w:szCs w:val="24"/>
              </w:rPr>
            </w:pPr>
            <w:r>
              <w:rPr>
                <w:rFonts w:ascii="Calibri" w:hAnsi="Calibri"/>
              </w:rPr>
              <w:t xml:space="preserve"> Июнь 2017г., ст.  Ленинградская (72ч)</w:t>
            </w:r>
          </w:p>
        </w:tc>
      </w:tr>
      <w:tr w:rsidR="00F375CA" w:rsidTr="00F375CA">
        <w:tc>
          <w:tcPr>
            <w:tcW w:w="1560" w:type="dxa"/>
            <w:tcBorders>
              <w:top w:val="single" w:sz="4" w:space="0" w:color="auto"/>
              <w:left w:val="single" w:sz="4" w:space="0" w:color="auto"/>
              <w:bottom w:val="single" w:sz="4" w:space="0" w:color="auto"/>
              <w:right w:val="single" w:sz="4" w:space="0" w:color="auto"/>
            </w:tcBorders>
            <w:hideMark/>
          </w:tcPr>
          <w:p w:rsidR="00F375CA" w:rsidRDefault="00F375CA">
            <w:pPr>
              <w:jc w:val="both"/>
              <w:rPr>
                <w:rFonts w:ascii="Calibri" w:hAnsi="Calibri"/>
                <w:b/>
                <w:sz w:val="24"/>
                <w:szCs w:val="24"/>
              </w:rPr>
            </w:pPr>
            <w:r>
              <w:rPr>
                <w:rFonts w:ascii="Calibri" w:hAnsi="Calibri"/>
                <w:b/>
              </w:rPr>
              <w:lastRenderedPageBreak/>
              <w:t>2017-2018г.</w:t>
            </w:r>
          </w:p>
        </w:tc>
        <w:tc>
          <w:tcPr>
            <w:tcW w:w="2693" w:type="dxa"/>
            <w:tcBorders>
              <w:top w:val="single" w:sz="4" w:space="0" w:color="auto"/>
              <w:left w:val="single" w:sz="4" w:space="0" w:color="auto"/>
              <w:bottom w:val="single" w:sz="4" w:space="0" w:color="auto"/>
              <w:right w:val="single" w:sz="4" w:space="0" w:color="auto"/>
            </w:tcBorders>
          </w:tcPr>
          <w:p w:rsidR="00F375CA" w:rsidRDefault="00F375CA">
            <w:pPr>
              <w:jc w:val="both"/>
              <w:rPr>
                <w:rFonts w:ascii="Calibri" w:hAnsi="Calibri"/>
                <w:sz w:val="24"/>
                <w:szCs w:val="24"/>
              </w:rPr>
            </w:pPr>
            <w:r>
              <w:rPr>
                <w:rFonts w:ascii="Calibri" w:hAnsi="Calibri"/>
                <w:b/>
              </w:rPr>
              <w:t xml:space="preserve">2 - </w:t>
            </w:r>
            <w:r>
              <w:rPr>
                <w:rFonts w:ascii="Calibri" w:hAnsi="Calibri"/>
              </w:rPr>
              <w:t xml:space="preserve">МАОУ СОШ № 2 </w:t>
            </w:r>
          </w:p>
          <w:p w:rsidR="00F375CA" w:rsidRDefault="00F375CA">
            <w:pPr>
              <w:jc w:val="both"/>
              <w:rPr>
                <w:rFonts w:ascii="Calibri" w:hAnsi="Calibri"/>
              </w:rPr>
            </w:pPr>
          </w:p>
          <w:p w:rsidR="00F375CA" w:rsidRDefault="00F375CA">
            <w:pPr>
              <w:jc w:val="both"/>
              <w:rPr>
                <w:rFonts w:ascii="Calibri" w:hAnsi="Calibri"/>
              </w:rPr>
            </w:pPr>
          </w:p>
          <w:p w:rsidR="00F375CA" w:rsidRDefault="00F375CA">
            <w:pPr>
              <w:jc w:val="both"/>
              <w:rPr>
                <w:rFonts w:ascii="Calibri" w:hAnsi="Calibri"/>
              </w:rPr>
            </w:pPr>
          </w:p>
          <w:p w:rsidR="00F375CA" w:rsidRDefault="00F375CA">
            <w:pPr>
              <w:jc w:val="both"/>
              <w:rPr>
                <w:rFonts w:ascii="Calibri" w:hAnsi="Calibri"/>
              </w:rPr>
            </w:pPr>
            <w:r>
              <w:rPr>
                <w:rFonts w:ascii="Calibri" w:hAnsi="Calibri"/>
                <w:b/>
              </w:rPr>
              <w:t>1</w:t>
            </w:r>
            <w:r>
              <w:rPr>
                <w:rFonts w:ascii="Calibri" w:hAnsi="Calibri"/>
              </w:rPr>
              <w:t xml:space="preserve"> - МБОУ СОШ №17 </w:t>
            </w:r>
          </w:p>
          <w:p w:rsidR="00F375CA" w:rsidRDefault="00F375CA">
            <w:pPr>
              <w:jc w:val="both"/>
              <w:rPr>
                <w:rFonts w:ascii="Calibri" w:hAnsi="Calibri"/>
              </w:rPr>
            </w:pPr>
          </w:p>
          <w:p w:rsidR="00F375CA" w:rsidRDefault="00F375CA">
            <w:pPr>
              <w:jc w:val="both"/>
              <w:rPr>
                <w:rFonts w:ascii="Calibri" w:hAnsi="Calibri"/>
              </w:rPr>
            </w:pPr>
          </w:p>
          <w:p w:rsidR="00F375CA" w:rsidRDefault="00F375CA">
            <w:pPr>
              <w:jc w:val="both"/>
              <w:rPr>
                <w:rFonts w:ascii="Calibri" w:hAnsi="Calibri"/>
              </w:rPr>
            </w:pPr>
          </w:p>
          <w:p w:rsidR="00F375CA" w:rsidRDefault="00F375CA">
            <w:pPr>
              <w:jc w:val="both"/>
              <w:rPr>
                <w:rFonts w:ascii="Calibri" w:hAnsi="Calibri"/>
              </w:rPr>
            </w:pPr>
          </w:p>
          <w:p w:rsidR="00F375CA" w:rsidRDefault="00F375CA">
            <w:pPr>
              <w:jc w:val="both"/>
              <w:rPr>
                <w:rFonts w:ascii="Calibri" w:hAnsi="Calibri"/>
              </w:rPr>
            </w:pPr>
            <w:r>
              <w:rPr>
                <w:rFonts w:ascii="Calibri" w:hAnsi="Calibri"/>
                <w:b/>
              </w:rPr>
              <w:t>2</w:t>
            </w:r>
            <w:r>
              <w:rPr>
                <w:rFonts w:ascii="Calibri" w:hAnsi="Calibri"/>
              </w:rPr>
              <w:t xml:space="preserve"> - МКДОУ д/с № 26, д/с № 5</w:t>
            </w:r>
          </w:p>
          <w:p w:rsidR="00F375CA" w:rsidRDefault="00F375CA">
            <w:pPr>
              <w:jc w:val="both"/>
              <w:rPr>
                <w:rFonts w:ascii="Calibri" w:hAnsi="Calibri"/>
              </w:rPr>
            </w:pPr>
          </w:p>
          <w:p w:rsidR="00F375CA" w:rsidRDefault="00F375CA">
            <w:pPr>
              <w:jc w:val="both"/>
              <w:rPr>
                <w:rFonts w:ascii="Calibri" w:hAnsi="Calibri"/>
              </w:rPr>
            </w:pPr>
            <w:r>
              <w:rPr>
                <w:rFonts w:ascii="Calibri" w:hAnsi="Calibri"/>
                <w:b/>
              </w:rPr>
              <w:t>1</w:t>
            </w:r>
            <w:r>
              <w:rPr>
                <w:rFonts w:ascii="Calibri" w:hAnsi="Calibri"/>
              </w:rPr>
              <w:t xml:space="preserve">- МКДОУ д/с №7 </w:t>
            </w:r>
          </w:p>
          <w:p w:rsidR="00F375CA" w:rsidRDefault="00F375CA">
            <w:pPr>
              <w:jc w:val="both"/>
              <w:rPr>
                <w:rFonts w:ascii="Calibri" w:hAnsi="Calibri"/>
              </w:rPr>
            </w:pPr>
          </w:p>
          <w:p w:rsidR="00F375CA" w:rsidRDefault="00F375CA">
            <w:pPr>
              <w:jc w:val="both"/>
              <w:rPr>
                <w:rFonts w:ascii="Calibri" w:hAnsi="Calibri"/>
                <w:b/>
                <w:sz w:val="24"/>
                <w:szCs w:val="24"/>
              </w:rPr>
            </w:pPr>
            <w:r>
              <w:rPr>
                <w:rFonts w:ascii="Calibri" w:hAnsi="Calibri"/>
                <w:b/>
              </w:rPr>
              <w:t>1</w:t>
            </w:r>
            <w:r>
              <w:rPr>
                <w:rFonts w:ascii="Calibri" w:hAnsi="Calibri"/>
              </w:rPr>
              <w:t>- МКДОУ №11 (</w:t>
            </w:r>
            <w:r>
              <w:rPr>
                <w:rFonts w:ascii="Calibri" w:hAnsi="Calibri"/>
                <w:b/>
              </w:rPr>
              <w:t>1</w:t>
            </w:r>
            <w:r>
              <w:rPr>
                <w:rFonts w:ascii="Calibri" w:hAnsi="Calibri"/>
              </w:rPr>
              <w:t xml:space="preserve"> чел.)</w:t>
            </w:r>
          </w:p>
        </w:tc>
        <w:tc>
          <w:tcPr>
            <w:tcW w:w="5776" w:type="dxa"/>
            <w:tcBorders>
              <w:top w:val="single" w:sz="4" w:space="0" w:color="auto"/>
              <w:left w:val="single" w:sz="4" w:space="0" w:color="auto"/>
              <w:bottom w:val="single" w:sz="4" w:space="0" w:color="auto"/>
              <w:right w:val="single" w:sz="4" w:space="0" w:color="auto"/>
            </w:tcBorders>
            <w:hideMark/>
          </w:tcPr>
          <w:p w:rsidR="00F375CA" w:rsidRDefault="00F375CA">
            <w:pPr>
              <w:jc w:val="both"/>
              <w:rPr>
                <w:rFonts w:ascii="Calibri" w:hAnsi="Calibri"/>
                <w:sz w:val="24"/>
                <w:szCs w:val="24"/>
              </w:rPr>
            </w:pPr>
            <w:r>
              <w:rPr>
                <w:rFonts w:ascii="Calibri" w:hAnsi="Calibri"/>
              </w:rPr>
              <w:t>г. Армавир. Дистанционные курсы «Психолого-педагогические основы профессиональной деятельности логопеда в соответствии с требованиями ФГОС» (72 ч.) 11.12.</w:t>
            </w:r>
            <w:proofErr w:type="gramStart"/>
            <w:r>
              <w:rPr>
                <w:rFonts w:ascii="Calibri" w:hAnsi="Calibri"/>
              </w:rPr>
              <w:t>17.-</w:t>
            </w:r>
            <w:proofErr w:type="gramEnd"/>
            <w:r>
              <w:rPr>
                <w:rFonts w:ascii="Calibri" w:hAnsi="Calibri"/>
              </w:rPr>
              <w:t xml:space="preserve"> 22.12.17г.</w:t>
            </w:r>
          </w:p>
          <w:p w:rsidR="00F375CA" w:rsidRDefault="00F375CA">
            <w:pPr>
              <w:jc w:val="both"/>
              <w:rPr>
                <w:rFonts w:ascii="Calibri" w:hAnsi="Calibri"/>
              </w:rPr>
            </w:pPr>
            <w:r>
              <w:rPr>
                <w:rFonts w:ascii="Calibri" w:hAnsi="Calibri"/>
              </w:rPr>
              <w:t xml:space="preserve">НОЧУ ДПО «Краснодарский многопрофильный институт дополнительного образования «Организация и содержание логопедической работы в условиях реализации ФГОС», 108 ч, </w:t>
            </w:r>
          </w:p>
          <w:p w:rsidR="00F375CA" w:rsidRDefault="00F375CA">
            <w:pPr>
              <w:jc w:val="both"/>
              <w:rPr>
                <w:rFonts w:ascii="Calibri" w:hAnsi="Calibri"/>
              </w:rPr>
            </w:pPr>
            <w:r>
              <w:rPr>
                <w:rFonts w:ascii="Calibri" w:hAnsi="Calibri"/>
              </w:rPr>
              <w:t>13.11.17-06.12.17г.</w:t>
            </w:r>
          </w:p>
          <w:p w:rsidR="00F375CA" w:rsidRDefault="00F375CA">
            <w:pPr>
              <w:jc w:val="both"/>
              <w:rPr>
                <w:rFonts w:ascii="Calibri" w:hAnsi="Calibri"/>
              </w:rPr>
            </w:pPr>
            <w:r>
              <w:rPr>
                <w:rFonts w:ascii="Calibri" w:hAnsi="Calibri"/>
              </w:rPr>
              <w:t>ст. Ленинградская «Теоретические, методические и организационные особенности работы педагога в условиях ФГОС ДО», февраль 2018г.</w:t>
            </w:r>
          </w:p>
          <w:p w:rsidR="00F375CA" w:rsidRDefault="00F375CA">
            <w:pPr>
              <w:jc w:val="both"/>
              <w:rPr>
                <w:rFonts w:ascii="Calibri" w:hAnsi="Calibri"/>
              </w:rPr>
            </w:pPr>
            <w:r>
              <w:rPr>
                <w:rFonts w:ascii="Calibri" w:hAnsi="Calibri"/>
              </w:rPr>
              <w:t>«Логопедический массаж в структуре коррекционной работы».</w:t>
            </w:r>
          </w:p>
          <w:p w:rsidR="00F375CA" w:rsidRDefault="00F375CA">
            <w:pPr>
              <w:jc w:val="both"/>
              <w:rPr>
                <w:rFonts w:ascii="Calibri" w:hAnsi="Calibri"/>
                <w:sz w:val="24"/>
                <w:szCs w:val="24"/>
              </w:rPr>
            </w:pPr>
            <w:r>
              <w:rPr>
                <w:rFonts w:ascii="Calibri" w:hAnsi="Calibri"/>
              </w:rPr>
              <w:t>г. Краснодар, «Логопедический массаж», 32 ч, 11.17г.</w:t>
            </w:r>
          </w:p>
        </w:tc>
      </w:tr>
    </w:tbl>
    <w:p w:rsidR="00F375CA" w:rsidRDefault="00F375CA" w:rsidP="00F375CA">
      <w:pPr>
        <w:jc w:val="both"/>
        <w:rPr>
          <w:b/>
          <w:i/>
          <w:color w:val="000000" w:themeColor="text1"/>
          <w:u w:val="single"/>
        </w:rPr>
      </w:pPr>
    </w:p>
    <w:p w:rsidR="00F375CA" w:rsidRDefault="00F375CA" w:rsidP="00F375CA">
      <w:pPr>
        <w:jc w:val="both"/>
        <w:rPr>
          <w:b/>
          <w:i/>
          <w:color w:val="000000" w:themeColor="text1"/>
          <w:u w:val="single"/>
        </w:rPr>
      </w:pPr>
      <w:r>
        <w:rPr>
          <w:b/>
          <w:i/>
          <w:color w:val="000000" w:themeColor="text1"/>
          <w:u w:val="single"/>
        </w:rPr>
        <w:t>Мониторинг эффективности проведения семинаров</w:t>
      </w:r>
    </w:p>
    <w:p w:rsidR="00F375CA" w:rsidRDefault="00F375CA" w:rsidP="00F375CA">
      <w:pPr>
        <w:spacing w:line="276" w:lineRule="auto"/>
        <w:jc w:val="both"/>
        <w:rPr>
          <w:rFonts w:eastAsia="Times New Roman" w:cs="Times New Roman"/>
          <w:lang w:eastAsia="ru-RU"/>
        </w:rPr>
      </w:pPr>
      <w:r>
        <w:t xml:space="preserve">В </w:t>
      </w:r>
      <w:r>
        <w:rPr>
          <w:b/>
        </w:rPr>
        <w:t>2017-2018</w:t>
      </w:r>
      <w:r>
        <w:t xml:space="preserve"> учебном году было проведено 4 семинара</w:t>
      </w:r>
    </w:p>
    <w:tbl>
      <w:tblPr>
        <w:tblStyle w:val="100"/>
        <w:tblW w:w="0" w:type="auto"/>
        <w:tblInd w:w="-459" w:type="dxa"/>
        <w:tblLayout w:type="fixed"/>
        <w:tblLook w:val="04A0" w:firstRow="1" w:lastRow="0" w:firstColumn="1" w:lastColumn="0" w:noHBand="0" w:noVBand="1"/>
      </w:tblPr>
      <w:tblGrid>
        <w:gridCol w:w="567"/>
        <w:gridCol w:w="3544"/>
        <w:gridCol w:w="1418"/>
        <w:gridCol w:w="3402"/>
        <w:gridCol w:w="1098"/>
      </w:tblGrid>
      <w:tr w:rsidR="00F375CA" w:rsidTr="00F375CA">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w:t>
            </w:r>
          </w:p>
        </w:tc>
        <w:tc>
          <w:tcPr>
            <w:tcW w:w="354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Тема семинара</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Дата</w:t>
            </w:r>
          </w:p>
        </w:tc>
        <w:tc>
          <w:tcPr>
            <w:tcW w:w="340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Выступающие</w:t>
            </w:r>
          </w:p>
          <w:p w:rsidR="00F375CA" w:rsidRDefault="00F375CA">
            <w:pPr>
              <w:jc w:val="center"/>
              <w:rPr>
                <w:rFonts w:ascii="Calibri" w:hAnsi="Calibri"/>
                <w:b/>
                <w:sz w:val="24"/>
                <w:szCs w:val="24"/>
              </w:rPr>
            </w:pPr>
            <w:r>
              <w:rPr>
                <w:rFonts w:ascii="Calibri" w:hAnsi="Calibri"/>
                <w:b/>
              </w:rPr>
              <w:t>(Ф.И.О., № ОУ)</w:t>
            </w:r>
          </w:p>
        </w:tc>
        <w:tc>
          <w:tcPr>
            <w:tcW w:w="109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Кол-во слушателей</w:t>
            </w:r>
          </w:p>
        </w:tc>
      </w:tr>
      <w:tr w:rsidR="00F375CA" w:rsidTr="00F375CA">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w:t>
            </w:r>
          </w:p>
        </w:tc>
        <w:tc>
          <w:tcPr>
            <w:tcW w:w="3544" w:type="dxa"/>
            <w:tcBorders>
              <w:top w:val="single" w:sz="4" w:space="0" w:color="auto"/>
              <w:left w:val="single" w:sz="4" w:space="0" w:color="auto"/>
              <w:bottom w:val="single" w:sz="4" w:space="0" w:color="auto"/>
              <w:right w:val="single" w:sz="4" w:space="0" w:color="auto"/>
            </w:tcBorders>
            <w:hideMark/>
          </w:tcPr>
          <w:p w:rsidR="00F375CA" w:rsidRDefault="00F375CA">
            <w:pPr>
              <w:rPr>
                <w:rFonts w:ascii="Calibri" w:hAnsi="Calibri"/>
                <w:b/>
                <w:sz w:val="24"/>
                <w:szCs w:val="24"/>
              </w:rPr>
            </w:pPr>
            <w:proofErr w:type="gramStart"/>
            <w:r>
              <w:rPr>
                <w:rFonts w:ascii="Calibri" w:hAnsi="Calibri"/>
                <w:b/>
              </w:rPr>
              <w:t>Проблемный  семинар</w:t>
            </w:r>
            <w:proofErr w:type="gramEnd"/>
            <w:r>
              <w:rPr>
                <w:rFonts w:ascii="Calibri" w:hAnsi="Calibri"/>
                <w:b/>
              </w:rPr>
              <w:t>:</w:t>
            </w:r>
          </w:p>
          <w:p w:rsidR="00F375CA" w:rsidRDefault="00F375CA">
            <w:pPr>
              <w:rPr>
                <w:rFonts w:ascii="Calibri" w:hAnsi="Calibri"/>
                <w:sz w:val="24"/>
                <w:szCs w:val="24"/>
              </w:rPr>
            </w:pPr>
            <w:r>
              <w:rPr>
                <w:rFonts w:ascii="Calibri" w:hAnsi="Calibri"/>
              </w:rPr>
              <w:t>«Основные направления логопедической работы ОУ района»</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28.08.2017г</w:t>
            </w:r>
          </w:p>
        </w:tc>
        <w:tc>
          <w:tcPr>
            <w:tcW w:w="3402" w:type="dxa"/>
            <w:tcBorders>
              <w:top w:val="single" w:sz="4" w:space="0" w:color="auto"/>
              <w:left w:val="single" w:sz="4" w:space="0" w:color="auto"/>
              <w:bottom w:val="single" w:sz="4" w:space="0" w:color="auto"/>
              <w:right w:val="single" w:sz="4" w:space="0" w:color="auto"/>
            </w:tcBorders>
            <w:hideMark/>
          </w:tcPr>
          <w:p w:rsidR="00F375CA" w:rsidRDefault="00F375CA">
            <w:pPr>
              <w:rPr>
                <w:rFonts w:ascii="Calibri" w:hAnsi="Calibri"/>
                <w:sz w:val="24"/>
                <w:szCs w:val="24"/>
              </w:rPr>
            </w:pPr>
            <w:r>
              <w:rPr>
                <w:rFonts w:ascii="Calibri" w:hAnsi="Calibri"/>
              </w:rPr>
              <w:t>Лагун Т.В., ПМПК</w:t>
            </w:r>
          </w:p>
          <w:p w:rsidR="00F375CA" w:rsidRDefault="00F375CA">
            <w:pPr>
              <w:rPr>
                <w:rFonts w:ascii="Calibri" w:hAnsi="Calibri"/>
              </w:rPr>
            </w:pPr>
            <w:proofErr w:type="spellStart"/>
            <w:r>
              <w:rPr>
                <w:rFonts w:ascii="Calibri" w:hAnsi="Calibri"/>
              </w:rPr>
              <w:t>Просина</w:t>
            </w:r>
            <w:proofErr w:type="spellEnd"/>
            <w:r>
              <w:rPr>
                <w:rFonts w:ascii="Calibri" w:hAnsi="Calibri"/>
              </w:rPr>
              <w:t xml:space="preserve"> И.А., МКДОУ № 5</w:t>
            </w:r>
          </w:p>
          <w:p w:rsidR="00F375CA" w:rsidRDefault="00F375CA">
            <w:pPr>
              <w:rPr>
                <w:rFonts w:ascii="Calibri" w:hAnsi="Calibri"/>
                <w:sz w:val="24"/>
                <w:szCs w:val="24"/>
              </w:rPr>
            </w:pPr>
            <w:r>
              <w:rPr>
                <w:rFonts w:ascii="Calibri" w:hAnsi="Calibri"/>
              </w:rPr>
              <w:t>Бабушкина Е.В., МБОУ СОШ № 6</w:t>
            </w:r>
          </w:p>
        </w:tc>
        <w:tc>
          <w:tcPr>
            <w:tcW w:w="1098"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sz w:val="24"/>
                <w:szCs w:val="24"/>
              </w:rPr>
            </w:pPr>
          </w:p>
          <w:p w:rsidR="00F375CA" w:rsidRDefault="00F375CA">
            <w:pPr>
              <w:jc w:val="center"/>
              <w:rPr>
                <w:rFonts w:ascii="Calibri" w:hAnsi="Calibri"/>
              </w:rPr>
            </w:pPr>
          </w:p>
          <w:p w:rsidR="00F375CA" w:rsidRDefault="00F375CA">
            <w:pPr>
              <w:jc w:val="center"/>
              <w:rPr>
                <w:rFonts w:ascii="Calibri" w:hAnsi="Calibri"/>
                <w:sz w:val="24"/>
                <w:szCs w:val="24"/>
              </w:rPr>
            </w:pPr>
            <w:r>
              <w:rPr>
                <w:rFonts w:ascii="Calibri" w:hAnsi="Calibri"/>
              </w:rPr>
              <w:t>14</w:t>
            </w:r>
          </w:p>
        </w:tc>
      </w:tr>
      <w:tr w:rsidR="00F375CA" w:rsidTr="00F375CA">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w:t>
            </w:r>
          </w:p>
        </w:tc>
        <w:tc>
          <w:tcPr>
            <w:tcW w:w="3544" w:type="dxa"/>
            <w:tcBorders>
              <w:top w:val="single" w:sz="4" w:space="0" w:color="auto"/>
              <w:left w:val="single" w:sz="4" w:space="0" w:color="auto"/>
              <w:bottom w:val="single" w:sz="4" w:space="0" w:color="auto"/>
              <w:right w:val="single" w:sz="4" w:space="0" w:color="auto"/>
            </w:tcBorders>
            <w:hideMark/>
          </w:tcPr>
          <w:p w:rsidR="00F375CA" w:rsidRDefault="00F375CA">
            <w:pPr>
              <w:rPr>
                <w:rFonts w:ascii="Calibri" w:hAnsi="Calibri"/>
                <w:b/>
                <w:sz w:val="24"/>
                <w:szCs w:val="24"/>
              </w:rPr>
            </w:pPr>
            <w:r>
              <w:rPr>
                <w:rFonts w:ascii="Calibri" w:hAnsi="Calibri"/>
                <w:b/>
              </w:rPr>
              <w:t>Круглый стол:</w:t>
            </w:r>
          </w:p>
          <w:p w:rsidR="00F375CA" w:rsidRDefault="00F375CA">
            <w:pPr>
              <w:rPr>
                <w:rFonts w:ascii="Calibri" w:hAnsi="Calibri"/>
                <w:sz w:val="24"/>
                <w:szCs w:val="24"/>
              </w:rPr>
            </w:pPr>
            <w:r>
              <w:rPr>
                <w:rFonts w:ascii="Calibri" w:hAnsi="Calibri"/>
              </w:rPr>
              <w:t>«Современные инновационные методы и приемы в образовательном процессе, как инструмент реализации ФГОС для детей с ОВЗ»</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02.11.2017г</w:t>
            </w:r>
          </w:p>
        </w:tc>
        <w:tc>
          <w:tcPr>
            <w:tcW w:w="3402" w:type="dxa"/>
            <w:tcBorders>
              <w:top w:val="single" w:sz="4" w:space="0" w:color="auto"/>
              <w:left w:val="single" w:sz="4" w:space="0" w:color="auto"/>
              <w:bottom w:val="single" w:sz="4" w:space="0" w:color="auto"/>
              <w:right w:val="single" w:sz="4" w:space="0" w:color="auto"/>
            </w:tcBorders>
            <w:hideMark/>
          </w:tcPr>
          <w:p w:rsidR="00F375CA" w:rsidRDefault="00F375CA">
            <w:pPr>
              <w:rPr>
                <w:rFonts w:ascii="Calibri" w:hAnsi="Calibri"/>
                <w:sz w:val="24"/>
                <w:szCs w:val="24"/>
              </w:rPr>
            </w:pPr>
            <w:r>
              <w:rPr>
                <w:rFonts w:ascii="Calibri" w:hAnsi="Calibri"/>
              </w:rPr>
              <w:t>Ровная Е.В. МАОУ СОШ № 2</w:t>
            </w:r>
          </w:p>
          <w:p w:rsidR="00F375CA" w:rsidRDefault="00F375CA">
            <w:pPr>
              <w:rPr>
                <w:rFonts w:ascii="Calibri" w:hAnsi="Calibri"/>
              </w:rPr>
            </w:pPr>
            <w:r>
              <w:rPr>
                <w:rFonts w:ascii="Calibri" w:hAnsi="Calibri"/>
              </w:rPr>
              <w:t>Остапенко Ф.В. МБДОУ № 1</w:t>
            </w:r>
          </w:p>
          <w:p w:rsidR="00F375CA" w:rsidRDefault="00F375CA">
            <w:pPr>
              <w:rPr>
                <w:rFonts w:ascii="Calibri" w:hAnsi="Calibri"/>
              </w:rPr>
            </w:pPr>
            <w:r>
              <w:rPr>
                <w:rFonts w:ascii="Calibri" w:hAnsi="Calibri"/>
              </w:rPr>
              <w:t>Бабушкина Е.В., МБОУ СОШ № 6</w:t>
            </w:r>
          </w:p>
          <w:p w:rsidR="00F375CA" w:rsidRDefault="00F375CA">
            <w:pPr>
              <w:rPr>
                <w:rFonts w:ascii="Calibri" w:hAnsi="Calibri"/>
                <w:sz w:val="24"/>
                <w:szCs w:val="24"/>
              </w:rPr>
            </w:pPr>
            <w:proofErr w:type="spellStart"/>
            <w:r>
              <w:rPr>
                <w:rFonts w:ascii="Calibri" w:hAnsi="Calibri"/>
              </w:rPr>
              <w:t>Захарина</w:t>
            </w:r>
            <w:proofErr w:type="spellEnd"/>
            <w:r>
              <w:rPr>
                <w:rFonts w:ascii="Calibri" w:hAnsi="Calibri"/>
              </w:rPr>
              <w:t xml:space="preserve"> Н.Н. МАОУ СОШ № 2</w:t>
            </w:r>
          </w:p>
        </w:tc>
        <w:tc>
          <w:tcPr>
            <w:tcW w:w="1098"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sz w:val="24"/>
                <w:szCs w:val="24"/>
              </w:rPr>
            </w:pPr>
          </w:p>
          <w:p w:rsidR="00F375CA" w:rsidRDefault="00F375CA">
            <w:pPr>
              <w:jc w:val="center"/>
              <w:rPr>
                <w:rFonts w:ascii="Calibri" w:hAnsi="Calibri"/>
              </w:rPr>
            </w:pPr>
          </w:p>
          <w:p w:rsidR="00F375CA" w:rsidRDefault="00F375CA">
            <w:pPr>
              <w:jc w:val="center"/>
              <w:rPr>
                <w:rFonts w:ascii="Calibri" w:hAnsi="Calibri"/>
                <w:sz w:val="24"/>
                <w:szCs w:val="24"/>
              </w:rPr>
            </w:pPr>
            <w:r>
              <w:rPr>
                <w:rFonts w:ascii="Calibri" w:hAnsi="Calibri"/>
              </w:rPr>
              <w:t>15</w:t>
            </w:r>
          </w:p>
        </w:tc>
      </w:tr>
      <w:tr w:rsidR="00F375CA" w:rsidTr="00F375CA">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3.</w:t>
            </w:r>
          </w:p>
        </w:tc>
        <w:tc>
          <w:tcPr>
            <w:tcW w:w="3544" w:type="dxa"/>
            <w:tcBorders>
              <w:top w:val="single" w:sz="4" w:space="0" w:color="auto"/>
              <w:left w:val="single" w:sz="4" w:space="0" w:color="auto"/>
              <w:bottom w:val="single" w:sz="4" w:space="0" w:color="auto"/>
              <w:right w:val="single" w:sz="4" w:space="0" w:color="auto"/>
            </w:tcBorders>
            <w:hideMark/>
          </w:tcPr>
          <w:p w:rsidR="00F375CA" w:rsidRDefault="00F375CA">
            <w:pPr>
              <w:rPr>
                <w:rFonts w:ascii="Calibri" w:hAnsi="Calibri"/>
                <w:b/>
                <w:sz w:val="24"/>
                <w:szCs w:val="24"/>
              </w:rPr>
            </w:pPr>
            <w:r>
              <w:rPr>
                <w:rFonts w:ascii="Calibri" w:hAnsi="Calibri"/>
                <w:b/>
              </w:rPr>
              <w:t>Семинар-практикум:</w:t>
            </w:r>
          </w:p>
          <w:p w:rsidR="00F375CA" w:rsidRDefault="00F375CA">
            <w:pPr>
              <w:rPr>
                <w:rFonts w:ascii="Calibri" w:hAnsi="Calibri"/>
                <w:sz w:val="24"/>
                <w:szCs w:val="24"/>
              </w:rPr>
            </w:pPr>
            <w:r>
              <w:rPr>
                <w:rFonts w:ascii="Calibri" w:hAnsi="Calibri"/>
              </w:rPr>
              <w:t>«Методы и приемы учителя-логопеда по совершенствованию и коррекции грамматического строя речи»</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19.01.18 г</w:t>
            </w:r>
          </w:p>
        </w:tc>
        <w:tc>
          <w:tcPr>
            <w:tcW w:w="3402" w:type="dxa"/>
            <w:tcBorders>
              <w:top w:val="single" w:sz="4" w:space="0" w:color="auto"/>
              <w:left w:val="single" w:sz="4" w:space="0" w:color="auto"/>
              <w:bottom w:val="single" w:sz="4" w:space="0" w:color="auto"/>
              <w:right w:val="single" w:sz="4" w:space="0" w:color="auto"/>
            </w:tcBorders>
            <w:hideMark/>
          </w:tcPr>
          <w:p w:rsidR="00F375CA" w:rsidRDefault="00F375CA">
            <w:pPr>
              <w:rPr>
                <w:rFonts w:ascii="Calibri" w:hAnsi="Calibri"/>
                <w:sz w:val="24"/>
                <w:szCs w:val="24"/>
              </w:rPr>
            </w:pPr>
            <w:proofErr w:type="spellStart"/>
            <w:r>
              <w:rPr>
                <w:rFonts w:ascii="Calibri" w:hAnsi="Calibri"/>
              </w:rPr>
              <w:t>Захарина</w:t>
            </w:r>
            <w:proofErr w:type="spellEnd"/>
            <w:r>
              <w:rPr>
                <w:rFonts w:ascii="Calibri" w:hAnsi="Calibri"/>
              </w:rPr>
              <w:t xml:space="preserve"> Н.Н. МАОУ СОШ № 2</w:t>
            </w:r>
          </w:p>
          <w:p w:rsidR="00F375CA" w:rsidRDefault="00F375CA">
            <w:pPr>
              <w:rPr>
                <w:rFonts w:ascii="Calibri" w:hAnsi="Calibri"/>
              </w:rPr>
            </w:pPr>
            <w:r>
              <w:rPr>
                <w:rFonts w:ascii="Calibri" w:hAnsi="Calibri"/>
              </w:rPr>
              <w:t>Глотова О.В. МБДОУ № 18</w:t>
            </w:r>
          </w:p>
          <w:p w:rsidR="00F375CA" w:rsidRDefault="00F375CA">
            <w:pPr>
              <w:rPr>
                <w:rFonts w:ascii="Calibri" w:hAnsi="Calibri"/>
              </w:rPr>
            </w:pPr>
            <w:r>
              <w:rPr>
                <w:rFonts w:ascii="Calibri" w:hAnsi="Calibri"/>
              </w:rPr>
              <w:t>Горб И.А. МБОУ СОШ № 11</w:t>
            </w:r>
          </w:p>
          <w:p w:rsidR="00F375CA" w:rsidRDefault="00F375CA">
            <w:pPr>
              <w:rPr>
                <w:rFonts w:ascii="Calibri" w:hAnsi="Calibri"/>
              </w:rPr>
            </w:pPr>
            <w:r>
              <w:rPr>
                <w:rFonts w:ascii="Calibri" w:hAnsi="Calibri"/>
              </w:rPr>
              <w:t>Остапенко Ф.В. МБДОУ № 1</w:t>
            </w:r>
          </w:p>
          <w:p w:rsidR="00F375CA" w:rsidRDefault="00F375CA">
            <w:pPr>
              <w:rPr>
                <w:rFonts w:ascii="Calibri" w:hAnsi="Calibri"/>
                <w:sz w:val="24"/>
                <w:szCs w:val="24"/>
              </w:rPr>
            </w:pPr>
            <w:r>
              <w:rPr>
                <w:rFonts w:ascii="Calibri" w:hAnsi="Calibri"/>
              </w:rPr>
              <w:t>Лагун Т.В., ПМПК</w:t>
            </w:r>
          </w:p>
        </w:tc>
        <w:tc>
          <w:tcPr>
            <w:tcW w:w="1098"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sz w:val="24"/>
                <w:szCs w:val="24"/>
              </w:rPr>
            </w:pPr>
          </w:p>
          <w:p w:rsidR="00F375CA" w:rsidRDefault="00F375CA">
            <w:pPr>
              <w:jc w:val="center"/>
              <w:rPr>
                <w:rFonts w:ascii="Calibri" w:hAnsi="Calibri"/>
              </w:rPr>
            </w:pPr>
          </w:p>
          <w:p w:rsidR="00F375CA" w:rsidRDefault="00F375CA">
            <w:pPr>
              <w:jc w:val="center"/>
              <w:rPr>
                <w:rFonts w:ascii="Calibri" w:hAnsi="Calibri"/>
                <w:sz w:val="24"/>
                <w:szCs w:val="24"/>
              </w:rPr>
            </w:pPr>
            <w:r>
              <w:rPr>
                <w:rFonts w:ascii="Calibri" w:hAnsi="Calibri"/>
              </w:rPr>
              <w:t>17</w:t>
            </w:r>
          </w:p>
        </w:tc>
      </w:tr>
      <w:tr w:rsidR="00F375CA" w:rsidTr="00F375CA">
        <w:tc>
          <w:tcPr>
            <w:tcW w:w="56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4.</w:t>
            </w:r>
          </w:p>
        </w:tc>
        <w:tc>
          <w:tcPr>
            <w:tcW w:w="3544" w:type="dxa"/>
            <w:tcBorders>
              <w:top w:val="single" w:sz="4" w:space="0" w:color="auto"/>
              <w:left w:val="single" w:sz="4" w:space="0" w:color="auto"/>
              <w:bottom w:val="single" w:sz="4" w:space="0" w:color="auto"/>
              <w:right w:val="single" w:sz="4" w:space="0" w:color="auto"/>
            </w:tcBorders>
            <w:hideMark/>
          </w:tcPr>
          <w:p w:rsidR="00F375CA" w:rsidRDefault="00F375CA">
            <w:pPr>
              <w:rPr>
                <w:rFonts w:ascii="Calibri" w:hAnsi="Calibri"/>
                <w:sz w:val="24"/>
                <w:szCs w:val="24"/>
              </w:rPr>
            </w:pPr>
            <w:r>
              <w:rPr>
                <w:rFonts w:ascii="Calibri" w:hAnsi="Calibri"/>
                <w:b/>
              </w:rPr>
              <w:t>Мастер-класс</w:t>
            </w:r>
          </w:p>
          <w:p w:rsidR="00F375CA" w:rsidRDefault="00F375CA">
            <w:pPr>
              <w:rPr>
                <w:rFonts w:ascii="Calibri" w:hAnsi="Calibri"/>
                <w:sz w:val="24"/>
                <w:szCs w:val="24"/>
              </w:rPr>
            </w:pPr>
            <w:r>
              <w:rPr>
                <w:rFonts w:ascii="Calibri" w:hAnsi="Calibri"/>
              </w:rPr>
              <w:t>«Самообразование как основа успешности педагога»</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26.03.18 г</w:t>
            </w:r>
          </w:p>
        </w:tc>
        <w:tc>
          <w:tcPr>
            <w:tcW w:w="3402" w:type="dxa"/>
            <w:tcBorders>
              <w:top w:val="single" w:sz="4" w:space="0" w:color="auto"/>
              <w:left w:val="single" w:sz="4" w:space="0" w:color="auto"/>
              <w:bottom w:val="single" w:sz="4" w:space="0" w:color="auto"/>
              <w:right w:val="single" w:sz="4" w:space="0" w:color="auto"/>
            </w:tcBorders>
            <w:hideMark/>
          </w:tcPr>
          <w:p w:rsidR="00F375CA" w:rsidRDefault="00F375CA">
            <w:pPr>
              <w:rPr>
                <w:rFonts w:ascii="Calibri" w:hAnsi="Calibri"/>
                <w:sz w:val="24"/>
                <w:szCs w:val="24"/>
              </w:rPr>
            </w:pPr>
            <w:r>
              <w:rPr>
                <w:rFonts w:ascii="Calibri" w:hAnsi="Calibri"/>
              </w:rPr>
              <w:t>Глотова О.В. МБДОУ № 18</w:t>
            </w:r>
          </w:p>
          <w:p w:rsidR="00F375CA" w:rsidRDefault="00F375CA">
            <w:pPr>
              <w:rPr>
                <w:rFonts w:ascii="Calibri" w:hAnsi="Calibri"/>
              </w:rPr>
            </w:pPr>
            <w:r>
              <w:rPr>
                <w:rFonts w:ascii="Calibri" w:hAnsi="Calibri"/>
              </w:rPr>
              <w:t>Остапенко Ф.В. МБДОУ № 1</w:t>
            </w:r>
          </w:p>
          <w:p w:rsidR="00F375CA" w:rsidRDefault="00F375CA">
            <w:pPr>
              <w:rPr>
                <w:rFonts w:ascii="Calibri" w:hAnsi="Calibri"/>
                <w:sz w:val="24"/>
                <w:szCs w:val="24"/>
              </w:rPr>
            </w:pPr>
            <w:r>
              <w:rPr>
                <w:rFonts w:ascii="Calibri" w:hAnsi="Calibri"/>
              </w:rPr>
              <w:t>Ровная Е.В. МАОУ СОШ № 2</w:t>
            </w:r>
          </w:p>
        </w:tc>
        <w:tc>
          <w:tcPr>
            <w:tcW w:w="1098"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sz w:val="24"/>
                <w:szCs w:val="24"/>
              </w:rPr>
            </w:pPr>
          </w:p>
          <w:p w:rsidR="00F375CA" w:rsidRDefault="00F375CA">
            <w:pPr>
              <w:jc w:val="center"/>
              <w:rPr>
                <w:rFonts w:ascii="Calibri" w:hAnsi="Calibri"/>
                <w:sz w:val="24"/>
                <w:szCs w:val="24"/>
              </w:rPr>
            </w:pPr>
            <w:r>
              <w:rPr>
                <w:rFonts w:ascii="Calibri" w:hAnsi="Calibri"/>
              </w:rPr>
              <w:t>17</w:t>
            </w:r>
          </w:p>
        </w:tc>
      </w:tr>
    </w:tbl>
    <w:p w:rsidR="00F375CA" w:rsidRDefault="00F375CA" w:rsidP="00F375CA">
      <w:pPr>
        <w:spacing w:line="276" w:lineRule="auto"/>
        <w:ind w:firstLine="708"/>
        <w:jc w:val="both"/>
        <w:rPr>
          <w:rFonts w:eastAsia="Times New Roman"/>
          <w:b/>
        </w:rPr>
      </w:pPr>
    </w:p>
    <w:tbl>
      <w:tblPr>
        <w:tblStyle w:val="100"/>
        <w:tblW w:w="10065" w:type="dxa"/>
        <w:tblInd w:w="-459" w:type="dxa"/>
        <w:tblLayout w:type="fixed"/>
        <w:tblLook w:val="04A0" w:firstRow="1" w:lastRow="0" w:firstColumn="1" w:lastColumn="0" w:noHBand="0" w:noVBand="1"/>
      </w:tblPr>
      <w:tblGrid>
        <w:gridCol w:w="1276"/>
        <w:gridCol w:w="1276"/>
        <w:gridCol w:w="1417"/>
        <w:gridCol w:w="1843"/>
        <w:gridCol w:w="2693"/>
        <w:gridCol w:w="1560"/>
      </w:tblGrid>
      <w:tr w:rsidR="00F375CA" w:rsidTr="00F375CA">
        <w:trPr>
          <w:trHeight w:val="747"/>
        </w:trPr>
        <w:tc>
          <w:tcPr>
            <w:tcW w:w="1276"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Год</w:t>
            </w:r>
          </w:p>
        </w:tc>
        <w:tc>
          <w:tcPr>
            <w:tcW w:w="1276"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Предмет/</w:t>
            </w:r>
          </w:p>
          <w:p w:rsidR="00F375CA" w:rsidRDefault="00F375CA">
            <w:pPr>
              <w:jc w:val="both"/>
              <w:rPr>
                <w:b/>
                <w:sz w:val="24"/>
                <w:szCs w:val="24"/>
              </w:rPr>
            </w:pPr>
            <w:r>
              <w:rPr>
                <w:b/>
              </w:rPr>
              <w:t>категория</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 xml:space="preserve">Кол-во </w:t>
            </w:r>
          </w:p>
          <w:p w:rsidR="00F375CA" w:rsidRDefault="00F375CA">
            <w:pPr>
              <w:jc w:val="both"/>
              <w:rPr>
                <w:b/>
                <w:sz w:val="24"/>
                <w:szCs w:val="24"/>
              </w:rPr>
            </w:pPr>
            <w:r>
              <w:rPr>
                <w:b/>
              </w:rPr>
              <w:t>семинаров</w:t>
            </w:r>
          </w:p>
        </w:tc>
        <w:tc>
          <w:tcPr>
            <w:tcW w:w="1843"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 xml:space="preserve">Кол-во  </w:t>
            </w:r>
          </w:p>
          <w:p w:rsidR="00F375CA" w:rsidRDefault="00F375CA">
            <w:pPr>
              <w:jc w:val="both"/>
              <w:rPr>
                <w:b/>
                <w:sz w:val="24"/>
                <w:szCs w:val="24"/>
              </w:rPr>
            </w:pPr>
            <w:r>
              <w:rPr>
                <w:b/>
              </w:rPr>
              <w:t>выступающих</w:t>
            </w:r>
          </w:p>
        </w:tc>
        <w:tc>
          <w:tcPr>
            <w:tcW w:w="2693"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Выступающие из школ</w:t>
            </w:r>
          </w:p>
        </w:tc>
        <w:tc>
          <w:tcPr>
            <w:tcW w:w="1560"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Количество слушателей</w:t>
            </w:r>
          </w:p>
        </w:tc>
      </w:tr>
      <w:tr w:rsidR="00F375CA" w:rsidTr="00F375CA">
        <w:tc>
          <w:tcPr>
            <w:tcW w:w="1276" w:type="dxa"/>
            <w:tcBorders>
              <w:top w:val="single" w:sz="4" w:space="0" w:color="auto"/>
              <w:left w:val="single" w:sz="4" w:space="0" w:color="auto"/>
              <w:bottom w:val="single" w:sz="4" w:space="0" w:color="auto"/>
              <w:right w:val="single" w:sz="4" w:space="0" w:color="auto"/>
            </w:tcBorders>
            <w:hideMark/>
          </w:tcPr>
          <w:p w:rsidR="00F375CA" w:rsidRDefault="00F375CA">
            <w:pPr>
              <w:jc w:val="both"/>
              <w:rPr>
                <w:sz w:val="24"/>
                <w:szCs w:val="24"/>
              </w:rPr>
            </w:pPr>
            <w:r>
              <w:t>2015-2016</w:t>
            </w:r>
          </w:p>
        </w:tc>
        <w:tc>
          <w:tcPr>
            <w:tcW w:w="1276" w:type="dxa"/>
            <w:tcBorders>
              <w:top w:val="single" w:sz="4" w:space="0" w:color="auto"/>
              <w:left w:val="single" w:sz="4" w:space="0" w:color="auto"/>
              <w:bottom w:val="single" w:sz="4" w:space="0" w:color="auto"/>
              <w:right w:val="single" w:sz="4" w:space="0" w:color="auto"/>
            </w:tcBorders>
            <w:hideMark/>
          </w:tcPr>
          <w:p w:rsidR="00F375CA" w:rsidRDefault="00F375CA">
            <w:pPr>
              <w:jc w:val="both"/>
              <w:rPr>
                <w:sz w:val="24"/>
                <w:szCs w:val="24"/>
              </w:rPr>
            </w:pPr>
            <w:r>
              <w:t>логопедия</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sz w:val="24"/>
                <w:szCs w:val="24"/>
              </w:rPr>
            </w:pPr>
            <w:r>
              <w:t>4</w:t>
            </w:r>
          </w:p>
        </w:tc>
        <w:tc>
          <w:tcPr>
            <w:tcW w:w="184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sz w:val="24"/>
                <w:szCs w:val="24"/>
              </w:rPr>
            </w:pPr>
            <w:r>
              <w:t>14</w:t>
            </w:r>
          </w:p>
        </w:tc>
        <w:tc>
          <w:tcPr>
            <w:tcW w:w="2693" w:type="dxa"/>
            <w:tcBorders>
              <w:top w:val="single" w:sz="4" w:space="0" w:color="auto"/>
              <w:left w:val="single" w:sz="4" w:space="0" w:color="auto"/>
              <w:bottom w:val="single" w:sz="4" w:space="0" w:color="auto"/>
              <w:right w:val="single" w:sz="4" w:space="0" w:color="auto"/>
            </w:tcBorders>
            <w:hideMark/>
          </w:tcPr>
          <w:p w:rsidR="00F375CA" w:rsidRDefault="00F375CA">
            <w:pPr>
              <w:jc w:val="both"/>
              <w:rPr>
                <w:sz w:val="24"/>
                <w:szCs w:val="24"/>
              </w:rPr>
            </w:pPr>
            <w:proofErr w:type="gramStart"/>
            <w:r>
              <w:t>ПМПК ,</w:t>
            </w:r>
            <w:proofErr w:type="gramEnd"/>
            <w:r>
              <w:t xml:space="preserve"> СОШ № 2,  </w:t>
            </w:r>
          </w:p>
          <w:p w:rsidR="00F375CA" w:rsidRDefault="00F375CA">
            <w:pPr>
              <w:jc w:val="both"/>
              <w:rPr>
                <w:sz w:val="24"/>
                <w:szCs w:val="24"/>
              </w:rPr>
            </w:pPr>
            <w:r>
              <w:t xml:space="preserve">д/с № 4, 5, 9, 11, 15, 26,  </w:t>
            </w:r>
          </w:p>
        </w:tc>
        <w:tc>
          <w:tcPr>
            <w:tcW w:w="156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sz w:val="24"/>
                <w:szCs w:val="24"/>
              </w:rPr>
            </w:pPr>
            <w:r>
              <w:t>48</w:t>
            </w:r>
          </w:p>
        </w:tc>
      </w:tr>
      <w:tr w:rsidR="00F375CA" w:rsidTr="00F375CA">
        <w:tc>
          <w:tcPr>
            <w:tcW w:w="1276" w:type="dxa"/>
            <w:tcBorders>
              <w:top w:val="single" w:sz="4" w:space="0" w:color="auto"/>
              <w:left w:val="single" w:sz="4" w:space="0" w:color="auto"/>
              <w:bottom w:val="single" w:sz="4" w:space="0" w:color="auto"/>
              <w:right w:val="single" w:sz="4" w:space="0" w:color="auto"/>
            </w:tcBorders>
            <w:hideMark/>
          </w:tcPr>
          <w:p w:rsidR="00F375CA" w:rsidRDefault="00F375CA">
            <w:pPr>
              <w:jc w:val="both"/>
              <w:rPr>
                <w:sz w:val="24"/>
                <w:szCs w:val="24"/>
              </w:rPr>
            </w:pPr>
            <w:r>
              <w:t>2016-2017</w:t>
            </w:r>
          </w:p>
        </w:tc>
        <w:tc>
          <w:tcPr>
            <w:tcW w:w="1276" w:type="dxa"/>
            <w:tcBorders>
              <w:top w:val="single" w:sz="4" w:space="0" w:color="auto"/>
              <w:left w:val="single" w:sz="4" w:space="0" w:color="auto"/>
              <w:bottom w:val="single" w:sz="4" w:space="0" w:color="auto"/>
              <w:right w:val="single" w:sz="4" w:space="0" w:color="auto"/>
            </w:tcBorders>
          </w:tcPr>
          <w:p w:rsidR="00F375CA" w:rsidRDefault="00F375CA">
            <w:pPr>
              <w:jc w:val="both"/>
              <w:rPr>
                <w:b/>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sz w:val="24"/>
                <w:szCs w:val="24"/>
              </w:rPr>
            </w:pPr>
            <w:r>
              <w:t>4</w:t>
            </w:r>
          </w:p>
        </w:tc>
        <w:tc>
          <w:tcPr>
            <w:tcW w:w="184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sz w:val="24"/>
                <w:szCs w:val="24"/>
              </w:rPr>
            </w:pPr>
            <w:r>
              <w:t>19</w:t>
            </w:r>
          </w:p>
        </w:tc>
        <w:tc>
          <w:tcPr>
            <w:tcW w:w="2693" w:type="dxa"/>
            <w:tcBorders>
              <w:top w:val="single" w:sz="4" w:space="0" w:color="auto"/>
              <w:left w:val="single" w:sz="4" w:space="0" w:color="auto"/>
              <w:bottom w:val="single" w:sz="4" w:space="0" w:color="auto"/>
              <w:right w:val="single" w:sz="4" w:space="0" w:color="auto"/>
            </w:tcBorders>
            <w:hideMark/>
          </w:tcPr>
          <w:p w:rsidR="00F375CA" w:rsidRDefault="00F375CA">
            <w:pPr>
              <w:jc w:val="both"/>
              <w:rPr>
                <w:sz w:val="24"/>
                <w:szCs w:val="24"/>
              </w:rPr>
            </w:pPr>
            <w:r>
              <w:t xml:space="preserve">СОШ № 2, 11, </w:t>
            </w:r>
          </w:p>
          <w:p w:rsidR="00F375CA" w:rsidRDefault="00F375CA">
            <w:pPr>
              <w:jc w:val="both"/>
              <w:rPr>
                <w:b/>
                <w:sz w:val="24"/>
                <w:szCs w:val="24"/>
              </w:rPr>
            </w:pPr>
            <w:r>
              <w:t>д/с №2, 4, 5 18, 15, 26,  ПМПК, ГБОУ</w:t>
            </w:r>
          </w:p>
        </w:tc>
        <w:tc>
          <w:tcPr>
            <w:tcW w:w="156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sz w:val="24"/>
                <w:szCs w:val="24"/>
              </w:rPr>
            </w:pPr>
            <w:r>
              <w:t>57</w:t>
            </w:r>
          </w:p>
        </w:tc>
      </w:tr>
      <w:tr w:rsidR="00F375CA" w:rsidTr="00F375CA">
        <w:tc>
          <w:tcPr>
            <w:tcW w:w="1276"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2017-2018</w:t>
            </w:r>
          </w:p>
        </w:tc>
        <w:tc>
          <w:tcPr>
            <w:tcW w:w="1276" w:type="dxa"/>
            <w:tcBorders>
              <w:top w:val="single" w:sz="4" w:space="0" w:color="auto"/>
              <w:left w:val="single" w:sz="4" w:space="0" w:color="auto"/>
              <w:bottom w:val="single" w:sz="4" w:space="0" w:color="auto"/>
              <w:right w:val="single" w:sz="4" w:space="0" w:color="auto"/>
            </w:tcBorders>
          </w:tcPr>
          <w:p w:rsidR="00F375CA" w:rsidRDefault="00F375CA">
            <w:pPr>
              <w:jc w:val="both"/>
              <w:rPr>
                <w:b/>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b/>
                <w:sz w:val="24"/>
                <w:szCs w:val="24"/>
              </w:rPr>
            </w:pPr>
            <w:r>
              <w:rPr>
                <w:b/>
              </w:rPr>
              <w:t>4</w:t>
            </w:r>
          </w:p>
        </w:tc>
        <w:tc>
          <w:tcPr>
            <w:tcW w:w="184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b/>
                <w:sz w:val="24"/>
                <w:szCs w:val="24"/>
              </w:rPr>
            </w:pPr>
            <w:r>
              <w:rPr>
                <w:b/>
              </w:rPr>
              <w:t>15</w:t>
            </w:r>
          </w:p>
        </w:tc>
        <w:tc>
          <w:tcPr>
            <w:tcW w:w="2693" w:type="dxa"/>
            <w:tcBorders>
              <w:top w:val="single" w:sz="4" w:space="0" w:color="auto"/>
              <w:left w:val="single" w:sz="4" w:space="0" w:color="auto"/>
              <w:bottom w:val="single" w:sz="4" w:space="0" w:color="auto"/>
              <w:right w:val="single" w:sz="4" w:space="0" w:color="auto"/>
            </w:tcBorders>
            <w:hideMark/>
          </w:tcPr>
          <w:p w:rsidR="00F375CA" w:rsidRDefault="00F375CA">
            <w:pPr>
              <w:jc w:val="both"/>
              <w:rPr>
                <w:b/>
                <w:sz w:val="24"/>
                <w:szCs w:val="24"/>
              </w:rPr>
            </w:pPr>
            <w:r>
              <w:rPr>
                <w:b/>
              </w:rPr>
              <w:t>СОШ № 2, 11, 6</w:t>
            </w:r>
          </w:p>
          <w:p w:rsidR="00F375CA" w:rsidRDefault="00F375CA">
            <w:pPr>
              <w:jc w:val="both"/>
              <w:rPr>
                <w:sz w:val="24"/>
                <w:szCs w:val="24"/>
              </w:rPr>
            </w:pPr>
            <w:r>
              <w:rPr>
                <w:b/>
              </w:rPr>
              <w:t>д/с № 1, 5, 18,   ПМПК</w:t>
            </w:r>
          </w:p>
        </w:tc>
        <w:tc>
          <w:tcPr>
            <w:tcW w:w="156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b/>
                <w:sz w:val="24"/>
                <w:szCs w:val="24"/>
              </w:rPr>
            </w:pPr>
            <w:r>
              <w:rPr>
                <w:b/>
              </w:rPr>
              <w:t>63</w:t>
            </w:r>
          </w:p>
        </w:tc>
      </w:tr>
    </w:tbl>
    <w:p w:rsidR="00F375CA" w:rsidRDefault="00F375CA" w:rsidP="00F375CA">
      <w:pPr>
        <w:spacing w:line="276" w:lineRule="auto"/>
        <w:jc w:val="both"/>
        <w:rPr>
          <w:rFonts w:eastAsia="Times New Roman"/>
          <w:b/>
        </w:rPr>
      </w:pPr>
      <w:r>
        <w:rPr>
          <w:b/>
        </w:rPr>
        <w:t>10.11.2017г.</w:t>
      </w:r>
      <w:r>
        <w:t xml:space="preserve"> - семинар </w:t>
      </w:r>
      <w:proofErr w:type="gramStart"/>
      <w:r>
        <w:t>для  учителей</w:t>
      </w:r>
      <w:proofErr w:type="gramEnd"/>
      <w:r>
        <w:t xml:space="preserve"> начальных классов «Особенности развития детей с ОВЗ» - присутствовало </w:t>
      </w:r>
      <w:r>
        <w:rPr>
          <w:b/>
        </w:rPr>
        <w:t>8 чел.</w:t>
      </w:r>
    </w:p>
    <w:p w:rsidR="00F375CA" w:rsidRDefault="00F375CA" w:rsidP="00F375CA">
      <w:pPr>
        <w:spacing w:line="276" w:lineRule="auto"/>
        <w:jc w:val="both"/>
      </w:pPr>
      <w:r>
        <w:rPr>
          <w:b/>
        </w:rPr>
        <w:lastRenderedPageBreak/>
        <w:t>27.02.2018г.</w:t>
      </w:r>
      <w:r>
        <w:t xml:space="preserve"> - методистов, старших воспитателей ДОУ «Сопровождение детей с ОВЗ в ДОУ» - присутствовало 10 чел.</w:t>
      </w:r>
    </w:p>
    <w:p w:rsidR="00F375CA" w:rsidRDefault="00F375CA" w:rsidP="00F375CA">
      <w:pPr>
        <w:spacing w:line="276" w:lineRule="auto"/>
        <w:jc w:val="both"/>
      </w:pPr>
    </w:p>
    <w:p w:rsidR="00F375CA" w:rsidRDefault="00F375CA" w:rsidP="00F375CA">
      <w:pPr>
        <w:jc w:val="both"/>
        <w:rPr>
          <w:b/>
          <w:i/>
          <w:color w:val="000000" w:themeColor="text1"/>
          <w:u w:val="single"/>
        </w:rPr>
      </w:pPr>
      <w:r>
        <w:rPr>
          <w:b/>
          <w:i/>
          <w:color w:val="000000" w:themeColor="text1"/>
          <w:u w:val="single"/>
        </w:rPr>
        <w:t>Мониторинг проведения тематических консультаций</w:t>
      </w:r>
    </w:p>
    <w:p w:rsidR="00F375CA" w:rsidRDefault="00F375CA" w:rsidP="00F375CA">
      <w:pPr>
        <w:jc w:val="both"/>
      </w:pPr>
      <w:r>
        <w:t>С целью повышения профессионального мастерства в течение года проводились тематические консультации для учителей-логопедов.</w:t>
      </w:r>
    </w:p>
    <w:tbl>
      <w:tblPr>
        <w:tblStyle w:val="100"/>
        <w:tblW w:w="0" w:type="auto"/>
        <w:tblInd w:w="-459" w:type="dxa"/>
        <w:tblLook w:val="04A0" w:firstRow="1" w:lastRow="0" w:firstColumn="1" w:lastColumn="0" w:noHBand="0" w:noVBand="1"/>
      </w:tblPr>
      <w:tblGrid>
        <w:gridCol w:w="1985"/>
        <w:gridCol w:w="4911"/>
        <w:gridCol w:w="3133"/>
      </w:tblGrid>
      <w:tr w:rsidR="00F375CA" w:rsidTr="00F375CA">
        <w:tc>
          <w:tcPr>
            <w:tcW w:w="198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ДАТА</w:t>
            </w:r>
          </w:p>
        </w:tc>
        <w:tc>
          <w:tcPr>
            <w:tcW w:w="491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ТЕМА</w:t>
            </w:r>
          </w:p>
        </w:tc>
        <w:tc>
          <w:tcPr>
            <w:tcW w:w="313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Кол-во консультируемых</w:t>
            </w:r>
          </w:p>
        </w:tc>
      </w:tr>
      <w:tr w:rsidR="00F375CA" w:rsidTr="00F375CA">
        <w:tc>
          <w:tcPr>
            <w:tcW w:w="198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29.09.2017г.</w:t>
            </w:r>
          </w:p>
        </w:tc>
        <w:tc>
          <w:tcPr>
            <w:tcW w:w="4911" w:type="dxa"/>
            <w:tcBorders>
              <w:top w:val="single" w:sz="4" w:space="0" w:color="auto"/>
              <w:left w:val="single" w:sz="4" w:space="0" w:color="auto"/>
              <w:bottom w:val="single" w:sz="4" w:space="0" w:color="auto"/>
              <w:right w:val="single" w:sz="4" w:space="0" w:color="auto"/>
            </w:tcBorders>
          </w:tcPr>
          <w:p w:rsidR="00F375CA" w:rsidRDefault="00F375CA">
            <w:pPr>
              <w:rPr>
                <w:rFonts w:ascii="Calibri" w:hAnsi="Calibri"/>
                <w:sz w:val="24"/>
                <w:szCs w:val="24"/>
              </w:rPr>
            </w:pPr>
            <w:r>
              <w:rPr>
                <w:rFonts w:ascii="Calibri" w:hAnsi="Calibri"/>
              </w:rPr>
              <w:t>Обследование звуковой стороны речи</w:t>
            </w:r>
          </w:p>
          <w:p w:rsidR="00F375CA" w:rsidRDefault="00F375CA">
            <w:pPr>
              <w:rPr>
                <w:rFonts w:ascii="Calibri" w:hAnsi="Calibri"/>
                <w:sz w:val="24"/>
                <w:szCs w:val="24"/>
              </w:rPr>
            </w:pPr>
          </w:p>
        </w:tc>
        <w:tc>
          <w:tcPr>
            <w:tcW w:w="313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13</w:t>
            </w:r>
          </w:p>
        </w:tc>
      </w:tr>
      <w:tr w:rsidR="00F375CA" w:rsidTr="00F375CA">
        <w:tc>
          <w:tcPr>
            <w:tcW w:w="198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27.10.2017г.</w:t>
            </w:r>
          </w:p>
        </w:tc>
        <w:tc>
          <w:tcPr>
            <w:tcW w:w="4911" w:type="dxa"/>
            <w:tcBorders>
              <w:top w:val="single" w:sz="4" w:space="0" w:color="auto"/>
              <w:left w:val="single" w:sz="4" w:space="0" w:color="auto"/>
              <w:bottom w:val="single" w:sz="4" w:space="0" w:color="auto"/>
              <w:right w:val="single" w:sz="4" w:space="0" w:color="auto"/>
            </w:tcBorders>
          </w:tcPr>
          <w:p w:rsidR="00F375CA" w:rsidRDefault="00F375CA">
            <w:pPr>
              <w:rPr>
                <w:rFonts w:ascii="Calibri" w:hAnsi="Calibri"/>
                <w:sz w:val="24"/>
                <w:szCs w:val="24"/>
              </w:rPr>
            </w:pPr>
            <w:r>
              <w:rPr>
                <w:rFonts w:ascii="Calibri" w:hAnsi="Calibri"/>
              </w:rPr>
              <w:t>Обследование понимания речи</w:t>
            </w:r>
          </w:p>
          <w:p w:rsidR="00F375CA" w:rsidRDefault="00F375CA">
            <w:pPr>
              <w:rPr>
                <w:rFonts w:ascii="Calibri" w:hAnsi="Calibri"/>
                <w:sz w:val="24"/>
                <w:szCs w:val="24"/>
              </w:rPr>
            </w:pPr>
          </w:p>
        </w:tc>
        <w:tc>
          <w:tcPr>
            <w:tcW w:w="313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12</w:t>
            </w:r>
          </w:p>
        </w:tc>
      </w:tr>
      <w:tr w:rsidR="00F375CA" w:rsidTr="00F375CA">
        <w:tc>
          <w:tcPr>
            <w:tcW w:w="198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22.12.2017г.</w:t>
            </w:r>
          </w:p>
        </w:tc>
        <w:tc>
          <w:tcPr>
            <w:tcW w:w="4911" w:type="dxa"/>
            <w:tcBorders>
              <w:top w:val="single" w:sz="4" w:space="0" w:color="auto"/>
              <w:left w:val="single" w:sz="4" w:space="0" w:color="auto"/>
              <w:bottom w:val="single" w:sz="4" w:space="0" w:color="auto"/>
              <w:right w:val="single" w:sz="4" w:space="0" w:color="auto"/>
            </w:tcBorders>
            <w:hideMark/>
          </w:tcPr>
          <w:p w:rsidR="00F375CA" w:rsidRDefault="00F375CA">
            <w:pPr>
              <w:rPr>
                <w:rFonts w:ascii="Calibri" w:hAnsi="Calibri"/>
                <w:sz w:val="24"/>
                <w:szCs w:val="24"/>
              </w:rPr>
            </w:pPr>
            <w:r>
              <w:rPr>
                <w:rFonts w:ascii="Calibri" w:hAnsi="Calibri"/>
              </w:rPr>
              <w:t>Обследование лексического запаса и грамматического строя языка</w:t>
            </w:r>
          </w:p>
        </w:tc>
        <w:tc>
          <w:tcPr>
            <w:tcW w:w="313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15</w:t>
            </w:r>
          </w:p>
        </w:tc>
      </w:tr>
      <w:tr w:rsidR="00F375CA" w:rsidTr="00F375CA">
        <w:tc>
          <w:tcPr>
            <w:tcW w:w="198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16.02.2018г.</w:t>
            </w:r>
          </w:p>
        </w:tc>
        <w:tc>
          <w:tcPr>
            <w:tcW w:w="4911" w:type="dxa"/>
            <w:tcBorders>
              <w:top w:val="single" w:sz="4" w:space="0" w:color="auto"/>
              <w:left w:val="single" w:sz="4" w:space="0" w:color="auto"/>
              <w:bottom w:val="single" w:sz="4" w:space="0" w:color="auto"/>
              <w:right w:val="single" w:sz="4" w:space="0" w:color="auto"/>
            </w:tcBorders>
          </w:tcPr>
          <w:p w:rsidR="00F375CA" w:rsidRDefault="00F375CA">
            <w:pPr>
              <w:rPr>
                <w:rFonts w:ascii="Calibri" w:hAnsi="Calibri"/>
                <w:sz w:val="24"/>
                <w:szCs w:val="24"/>
              </w:rPr>
            </w:pPr>
            <w:r>
              <w:rPr>
                <w:rFonts w:ascii="Calibri" w:hAnsi="Calibri"/>
              </w:rPr>
              <w:t>Обследование состояния письма у детей</w:t>
            </w:r>
          </w:p>
          <w:p w:rsidR="00F375CA" w:rsidRDefault="00F375CA">
            <w:pPr>
              <w:rPr>
                <w:rFonts w:ascii="Calibri" w:hAnsi="Calibri"/>
                <w:sz w:val="24"/>
                <w:szCs w:val="24"/>
              </w:rPr>
            </w:pPr>
          </w:p>
        </w:tc>
        <w:tc>
          <w:tcPr>
            <w:tcW w:w="313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14</w:t>
            </w:r>
          </w:p>
        </w:tc>
      </w:tr>
      <w:tr w:rsidR="00F375CA" w:rsidTr="00F375CA">
        <w:tc>
          <w:tcPr>
            <w:tcW w:w="198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27.04.2018г.</w:t>
            </w:r>
          </w:p>
        </w:tc>
        <w:tc>
          <w:tcPr>
            <w:tcW w:w="4911" w:type="dxa"/>
            <w:tcBorders>
              <w:top w:val="single" w:sz="4" w:space="0" w:color="auto"/>
              <w:left w:val="single" w:sz="4" w:space="0" w:color="auto"/>
              <w:bottom w:val="single" w:sz="4" w:space="0" w:color="auto"/>
              <w:right w:val="single" w:sz="4" w:space="0" w:color="auto"/>
            </w:tcBorders>
            <w:hideMark/>
          </w:tcPr>
          <w:p w:rsidR="00F375CA" w:rsidRDefault="00F375CA">
            <w:pPr>
              <w:rPr>
                <w:rFonts w:ascii="Calibri" w:hAnsi="Calibri"/>
                <w:sz w:val="24"/>
                <w:szCs w:val="24"/>
              </w:rPr>
            </w:pPr>
            <w:r>
              <w:rPr>
                <w:rFonts w:ascii="Calibri" w:hAnsi="Calibri"/>
              </w:rPr>
              <w:t>Оценка потенциальной готовности к овладению самостоятельной письменной речи</w:t>
            </w:r>
          </w:p>
        </w:tc>
        <w:tc>
          <w:tcPr>
            <w:tcW w:w="313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14</w:t>
            </w:r>
          </w:p>
        </w:tc>
      </w:tr>
      <w:tr w:rsidR="00F375CA" w:rsidTr="00F375CA">
        <w:tc>
          <w:tcPr>
            <w:tcW w:w="198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Итого</w:t>
            </w:r>
          </w:p>
        </w:tc>
        <w:tc>
          <w:tcPr>
            <w:tcW w:w="4911" w:type="dxa"/>
            <w:tcBorders>
              <w:top w:val="single" w:sz="4" w:space="0" w:color="auto"/>
              <w:left w:val="single" w:sz="4" w:space="0" w:color="auto"/>
              <w:bottom w:val="single" w:sz="4" w:space="0" w:color="auto"/>
              <w:right w:val="single" w:sz="4" w:space="0" w:color="auto"/>
            </w:tcBorders>
          </w:tcPr>
          <w:p w:rsidR="00F375CA" w:rsidRDefault="00F375CA">
            <w:pPr>
              <w:rPr>
                <w:rFonts w:ascii="Calibri" w:hAnsi="Calibri"/>
                <w:sz w:val="24"/>
                <w:szCs w:val="24"/>
              </w:rPr>
            </w:pPr>
          </w:p>
        </w:tc>
        <w:tc>
          <w:tcPr>
            <w:tcW w:w="313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68</w:t>
            </w:r>
          </w:p>
        </w:tc>
      </w:tr>
    </w:tbl>
    <w:p w:rsidR="00F375CA" w:rsidRDefault="00F375CA" w:rsidP="00F375CA">
      <w:pPr>
        <w:jc w:val="both"/>
        <w:rPr>
          <w:i/>
          <w:color w:val="FF0000"/>
        </w:rPr>
      </w:pPr>
    </w:p>
    <w:p w:rsidR="00F375CA" w:rsidRDefault="00F375CA" w:rsidP="00F375CA">
      <w:pPr>
        <w:spacing w:after="200" w:line="276" w:lineRule="auto"/>
        <w:ind w:firstLine="708"/>
        <w:jc w:val="both"/>
        <w:rPr>
          <w:rFonts w:eastAsia="Times New Roman" w:cs="Times New Roman"/>
          <w:lang w:eastAsia="ru-RU"/>
        </w:rPr>
      </w:pPr>
      <w:r>
        <w:t xml:space="preserve">С целью повышения профессионального мастерства уже третий год в </w:t>
      </w:r>
      <w:proofErr w:type="gramStart"/>
      <w:r>
        <w:t>районе  проводится</w:t>
      </w:r>
      <w:proofErr w:type="gramEnd"/>
      <w:r>
        <w:t xml:space="preserve">  Неделя по развитию речи «Учимся говорить красиво». В этом году она проводилась с 16 по 20 апреля.  В </w:t>
      </w:r>
      <w:proofErr w:type="gramStart"/>
      <w:r>
        <w:t>ней  приняли</w:t>
      </w:r>
      <w:proofErr w:type="gramEnd"/>
      <w:r>
        <w:t xml:space="preserve"> участие не только ОО, в которых работают учителя-логопеды (СОШ № 2, 6, 10, 11, 17, школа-интернат ст. Старолеушковской,  д/с № 1. 2, 4, 5, 7, 9, 11, 15, 18, 26), но и ОО, где логопедов нет.  В течение недели проводились различные мероприятия: открытые занятия и уроки для педагогов и родителей (</w:t>
      </w:r>
      <w:r>
        <w:rPr>
          <w:b/>
        </w:rPr>
        <w:t>18)</w:t>
      </w:r>
      <w:r>
        <w:t>, викторины (</w:t>
      </w:r>
      <w:r>
        <w:rPr>
          <w:b/>
        </w:rPr>
        <w:t>8</w:t>
      </w:r>
      <w:r>
        <w:t xml:space="preserve">); различные конкурсы: сочинений, скороговорок, </w:t>
      </w:r>
      <w:proofErr w:type="spellStart"/>
      <w:r>
        <w:t>чистоговорок</w:t>
      </w:r>
      <w:proofErr w:type="spellEnd"/>
      <w:r>
        <w:t>, кроссвордов, рисунков (</w:t>
      </w:r>
      <w:r>
        <w:rPr>
          <w:b/>
        </w:rPr>
        <w:t>11</w:t>
      </w:r>
      <w:r>
        <w:t>), КВН (</w:t>
      </w:r>
      <w:r>
        <w:rPr>
          <w:b/>
        </w:rPr>
        <w:t>3</w:t>
      </w:r>
      <w:r>
        <w:t>) и логопедические олимпиады, тематические консультации (</w:t>
      </w:r>
      <w:r>
        <w:rPr>
          <w:b/>
        </w:rPr>
        <w:t>6</w:t>
      </w:r>
      <w:proofErr w:type="gramStart"/>
      <w:r>
        <w:t>),  праздники</w:t>
      </w:r>
      <w:proofErr w:type="gramEnd"/>
      <w:r>
        <w:t xml:space="preserve"> (</w:t>
      </w:r>
      <w:r>
        <w:rPr>
          <w:b/>
        </w:rPr>
        <w:t>6</w:t>
      </w:r>
      <w:r>
        <w:t xml:space="preserve">), открытие мини-музея «Журналистика - целая наука», игры и экскурсии в библиотеку и другие мероприятия. В мероприятиях приняли участие около </w:t>
      </w:r>
      <w:r>
        <w:rPr>
          <w:b/>
        </w:rPr>
        <w:t>полутора тысяч</w:t>
      </w:r>
      <w:r>
        <w:t xml:space="preserve"> детей. Неделя по развитию речи прошла интересно и плодотворно. В мероприятиях, кроме учителей-логопедов, принимали участие различные специалисты: воспитатели, учителя, музыкальные руководители, инструкторы по физической культуре.</w:t>
      </w:r>
    </w:p>
    <w:p w:rsidR="00F375CA" w:rsidRDefault="00F375CA" w:rsidP="00F375CA">
      <w:pPr>
        <w:jc w:val="both"/>
        <w:rPr>
          <w:u w:val="single"/>
        </w:rPr>
      </w:pPr>
      <w:r>
        <w:t xml:space="preserve">2. </w:t>
      </w:r>
      <w:r>
        <w:rPr>
          <w:u w:val="single"/>
        </w:rPr>
        <w:t xml:space="preserve">Организационно- методическое сопровождение деятельности </w:t>
      </w:r>
      <w:proofErr w:type="spellStart"/>
      <w:r>
        <w:rPr>
          <w:u w:val="single"/>
        </w:rPr>
        <w:t>логопунктов</w:t>
      </w:r>
      <w:proofErr w:type="spellEnd"/>
      <w:r>
        <w:rPr>
          <w:u w:val="single"/>
        </w:rPr>
        <w:t xml:space="preserve"> ОУ.</w:t>
      </w:r>
    </w:p>
    <w:p w:rsidR="00F375CA" w:rsidRDefault="00F375CA" w:rsidP="00F375CA">
      <w:pPr>
        <w:spacing w:after="200" w:line="276" w:lineRule="auto"/>
        <w:ind w:firstLine="708"/>
        <w:jc w:val="both"/>
        <w:rPr>
          <w:rFonts w:eastAsia="Times New Roman" w:cs="Times New Roman"/>
          <w:lang w:eastAsia="ru-RU"/>
        </w:rPr>
      </w:pPr>
      <w:r>
        <w:t xml:space="preserve">В течение года логопедическая помощь оказывалась на 7 школьных </w:t>
      </w:r>
      <w:proofErr w:type="spellStart"/>
      <w:r>
        <w:t>логопунктах</w:t>
      </w:r>
      <w:proofErr w:type="spellEnd"/>
      <w:r>
        <w:t xml:space="preserve"> (СОШ № 2, 3, 6, 10, 11, 17, ГБОУ школы-интернат ст. Старолеушковской), а также в 9 дошкольных учреждениях: в группах комбинированной направленности (ДОУ № 2, 4, 5, 9, 11, 15), в </w:t>
      </w:r>
      <w:proofErr w:type="gramStart"/>
      <w:r>
        <w:t>4  группах</w:t>
      </w:r>
      <w:proofErr w:type="gramEnd"/>
      <w:r>
        <w:t xml:space="preserve"> компенсирующей направленности для детей с нарушениями речи (МКДОУ д/с № 7, 26 и МАДОУ № 1, МКДОУ д/с № 18).</w:t>
      </w:r>
    </w:p>
    <w:p w:rsidR="00F375CA" w:rsidRDefault="00F375CA" w:rsidP="00F375CA">
      <w:pPr>
        <w:jc w:val="center"/>
        <w:rPr>
          <w:b/>
        </w:rPr>
      </w:pPr>
      <w:r>
        <w:rPr>
          <w:b/>
        </w:rPr>
        <w:t xml:space="preserve">Количественные показатели </w:t>
      </w:r>
      <w:proofErr w:type="gramStart"/>
      <w:r>
        <w:rPr>
          <w:b/>
        </w:rPr>
        <w:t>работы  комбинированных</w:t>
      </w:r>
      <w:proofErr w:type="gramEnd"/>
      <w:r>
        <w:rPr>
          <w:b/>
        </w:rPr>
        <w:t xml:space="preserve"> групп  ДОУ</w:t>
      </w:r>
      <w:r>
        <w:t>.</w:t>
      </w:r>
    </w:p>
    <w:tbl>
      <w:tblPr>
        <w:tblStyle w:val="100"/>
        <w:tblW w:w="0" w:type="auto"/>
        <w:tblLayout w:type="fixed"/>
        <w:tblLook w:val="04A0" w:firstRow="1" w:lastRow="0" w:firstColumn="1" w:lastColumn="0" w:noHBand="0" w:noVBand="1"/>
      </w:tblPr>
      <w:tblGrid>
        <w:gridCol w:w="806"/>
        <w:gridCol w:w="1287"/>
        <w:gridCol w:w="850"/>
        <w:gridCol w:w="993"/>
        <w:gridCol w:w="992"/>
        <w:gridCol w:w="992"/>
        <w:gridCol w:w="1134"/>
        <w:gridCol w:w="1418"/>
        <w:gridCol w:w="1098"/>
      </w:tblGrid>
      <w:tr w:rsidR="00F375CA" w:rsidTr="00F375CA">
        <w:tc>
          <w:tcPr>
            <w:tcW w:w="806"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год</w:t>
            </w:r>
          </w:p>
        </w:tc>
        <w:tc>
          <w:tcPr>
            <w:tcW w:w="1287"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 ДОУ</w:t>
            </w:r>
          </w:p>
        </w:tc>
        <w:tc>
          <w:tcPr>
            <w:tcW w:w="4961" w:type="dxa"/>
            <w:gridSpan w:val="5"/>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Кол-во зачисленных</w:t>
            </w:r>
          </w:p>
        </w:tc>
        <w:tc>
          <w:tcPr>
            <w:tcW w:w="1418"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Кол-во выпущенных</w:t>
            </w:r>
          </w:p>
        </w:tc>
        <w:tc>
          <w:tcPr>
            <w:tcW w:w="1098"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Оставлено</w:t>
            </w: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ФН</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ФФН</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ОНР</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Заикание</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Всего</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c>
          <w:tcPr>
            <w:tcW w:w="1098"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r>
      <w:tr w:rsidR="00F375CA" w:rsidTr="00F375CA">
        <w:tc>
          <w:tcPr>
            <w:tcW w:w="806" w:type="dxa"/>
            <w:vMerge w:val="restart"/>
            <w:tcBorders>
              <w:top w:val="single" w:sz="4" w:space="0" w:color="auto"/>
              <w:left w:val="single" w:sz="4" w:space="0" w:color="auto"/>
              <w:bottom w:val="single" w:sz="4" w:space="0" w:color="auto"/>
              <w:right w:val="single" w:sz="4" w:space="0" w:color="auto"/>
            </w:tcBorders>
          </w:tcPr>
          <w:p w:rsidR="00F375CA" w:rsidRDefault="00F375CA">
            <w:pPr>
              <w:rPr>
                <w:rFonts w:ascii="Calibri" w:hAnsi="Calibri"/>
                <w:sz w:val="24"/>
                <w:szCs w:val="24"/>
              </w:rPr>
            </w:pPr>
            <w:r>
              <w:rPr>
                <w:rFonts w:ascii="Calibri" w:hAnsi="Calibri"/>
              </w:rPr>
              <w:t>2016-2017</w:t>
            </w:r>
          </w:p>
          <w:p w:rsidR="00F375CA" w:rsidRDefault="00F375CA">
            <w:pPr>
              <w:rPr>
                <w:rFonts w:ascii="Calibri" w:hAnsi="Calibri"/>
              </w:rPr>
            </w:pPr>
          </w:p>
          <w:p w:rsidR="00F375CA" w:rsidRDefault="00F375CA">
            <w:pPr>
              <w:rPr>
                <w:rFonts w:ascii="Calibri" w:hAnsi="Calibri"/>
                <w:b/>
                <w:sz w:val="24"/>
                <w:szCs w:val="24"/>
              </w:rPr>
            </w:pPr>
            <w:r>
              <w:rPr>
                <w:rFonts w:ascii="Calibri" w:hAnsi="Calibri"/>
                <w:b/>
              </w:rPr>
              <w:t>2017-</w:t>
            </w:r>
            <w:r>
              <w:rPr>
                <w:rFonts w:ascii="Calibri" w:hAnsi="Calibri"/>
                <w:b/>
              </w:rPr>
              <w:lastRenderedPageBreak/>
              <w:t>2018</w:t>
            </w:r>
          </w:p>
        </w:tc>
        <w:tc>
          <w:tcPr>
            <w:tcW w:w="128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lastRenderedPageBreak/>
              <w:t>2</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8/</w:t>
            </w:r>
            <w:r>
              <w:rPr>
                <w:rFonts w:ascii="Calibri" w:hAnsi="Calibri"/>
                <w:b/>
              </w:rPr>
              <w:t>6</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2/</w:t>
            </w:r>
            <w:r>
              <w:rPr>
                <w:rFonts w:ascii="Calibri" w:hAnsi="Calibri"/>
                <w:b/>
              </w:rPr>
              <w:t>7</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10/</w:t>
            </w:r>
            <w:r>
              <w:rPr>
                <w:rFonts w:ascii="Calibri" w:hAnsi="Calibri"/>
                <w:b/>
              </w:rPr>
              <w:t>13</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10/</w:t>
            </w:r>
            <w:r>
              <w:rPr>
                <w:rFonts w:ascii="Calibri" w:hAnsi="Calibri"/>
                <w:b/>
              </w:rPr>
              <w:t>6</w:t>
            </w:r>
          </w:p>
        </w:tc>
        <w:tc>
          <w:tcPr>
            <w:tcW w:w="109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w:t>
            </w:r>
            <w:r>
              <w:rPr>
                <w:rFonts w:ascii="Calibri" w:hAnsi="Calibri"/>
                <w:b/>
              </w:rPr>
              <w:t>7</w:t>
            </w: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28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4</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w:t>
            </w:r>
            <w:r>
              <w:rPr>
                <w:rFonts w:ascii="Calibri" w:hAnsi="Calibri"/>
                <w:b/>
              </w:rPr>
              <w:t>11</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w:t>
            </w:r>
            <w:r>
              <w:rPr>
                <w:rFonts w:ascii="Calibri" w:hAnsi="Calibri"/>
                <w:b/>
              </w:rPr>
              <w:t>2</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r>
              <w:rPr>
                <w:rFonts w:ascii="Calibri" w:hAnsi="Calibri"/>
                <w:b/>
              </w:rPr>
              <w:t>1</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r>
              <w:rPr>
                <w:rFonts w:ascii="Calibri" w:hAnsi="Calibri"/>
                <w:b/>
              </w:rPr>
              <w:t>14</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r>
              <w:rPr>
                <w:rFonts w:ascii="Calibri" w:hAnsi="Calibri"/>
                <w:b/>
              </w:rPr>
              <w:t>12</w:t>
            </w:r>
          </w:p>
        </w:tc>
        <w:tc>
          <w:tcPr>
            <w:tcW w:w="109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w:t>
            </w:r>
            <w:r>
              <w:rPr>
                <w:rFonts w:ascii="Calibri" w:hAnsi="Calibri"/>
                <w:b/>
              </w:rPr>
              <w:t>2</w:t>
            </w: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28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5</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16/</w:t>
            </w:r>
            <w:r>
              <w:rPr>
                <w:rFonts w:ascii="Calibri" w:hAnsi="Calibri"/>
                <w:b/>
              </w:rPr>
              <w:t>11</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3/</w:t>
            </w:r>
            <w:r>
              <w:rPr>
                <w:rFonts w:ascii="Calibri" w:hAnsi="Calibri"/>
                <w:b/>
              </w:rPr>
              <w:t>4</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20/</w:t>
            </w:r>
            <w:r>
              <w:rPr>
                <w:rFonts w:ascii="Calibri" w:hAnsi="Calibri"/>
                <w:b/>
              </w:rPr>
              <w:t>15</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20/</w:t>
            </w:r>
            <w:r>
              <w:rPr>
                <w:rFonts w:ascii="Calibri" w:hAnsi="Calibri"/>
                <w:b/>
              </w:rPr>
              <w:t>15</w:t>
            </w:r>
          </w:p>
        </w:tc>
        <w:tc>
          <w:tcPr>
            <w:tcW w:w="109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w:t>
            </w: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28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9</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11/</w:t>
            </w:r>
            <w:r>
              <w:rPr>
                <w:rFonts w:ascii="Calibri" w:hAnsi="Calibri"/>
                <w:b/>
              </w:rPr>
              <w:t>6</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6/</w:t>
            </w:r>
            <w:r>
              <w:rPr>
                <w:rFonts w:ascii="Calibri" w:hAnsi="Calibri"/>
                <w:b/>
              </w:rPr>
              <w:t>5</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17/</w:t>
            </w:r>
            <w:r>
              <w:rPr>
                <w:rFonts w:ascii="Calibri" w:hAnsi="Calibri"/>
                <w:b/>
              </w:rPr>
              <w:t>11</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15/</w:t>
            </w:r>
            <w:r>
              <w:rPr>
                <w:rFonts w:ascii="Calibri" w:hAnsi="Calibri"/>
                <w:b/>
              </w:rPr>
              <w:t>10</w:t>
            </w:r>
          </w:p>
        </w:tc>
        <w:tc>
          <w:tcPr>
            <w:tcW w:w="109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2/</w:t>
            </w:r>
            <w:r>
              <w:rPr>
                <w:rFonts w:ascii="Calibri" w:hAnsi="Calibri"/>
                <w:b/>
              </w:rPr>
              <w:t>1</w:t>
            </w: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28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11</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2/</w:t>
            </w:r>
            <w:r>
              <w:rPr>
                <w:rFonts w:ascii="Calibri" w:hAnsi="Calibri"/>
                <w:b/>
              </w:rPr>
              <w:t>1</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8/</w:t>
            </w:r>
            <w:r>
              <w:rPr>
                <w:rFonts w:ascii="Calibri" w:hAnsi="Calibri"/>
                <w:b/>
              </w:rPr>
              <w:t>7</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5/</w:t>
            </w:r>
            <w:r>
              <w:rPr>
                <w:rFonts w:ascii="Calibri" w:hAnsi="Calibri"/>
                <w:b/>
              </w:rPr>
              <w:t>4</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15/</w:t>
            </w:r>
            <w:r>
              <w:rPr>
                <w:rFonts w:ascii="Calibri" w:hAnsi="Calibri"/>
                <w:b/>
              </w:rPr>
              <w:t>12</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10/</w:t>
            </w:r>
            <w:r>
              <w:rPr>
                <w:rFonts w:ascii="Calibri" w:hAnsi="Calibri"/>
                <w:b/>
              </w:rPr>
              <w:t>11</w:t>
            </w:r>
          </w:p>
        </w:tc>
        <w:tc>
          <w:tcPr>
            <w:tcW w:w="109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5/</w:t>
            </w:r>
            <w:r>
              <w:rPr>
                <w:rFonts w:ascii="Calibri" w:hAnsi="Calibri"/>
                <w:b/>
              </w:rPr>
              <w:t>1</w:t>
            </w: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28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15</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5/</w:t>
            </w:r>
            <w:r>
              <w:rPr>
                <w:rFonts w:ascii="Calibri" w:hAnsi="Calibri"/>
                <w:b/>
              </w:rPr>
              <w:t>4</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4/</w:t>
            </w:r>
            <w:r>
              <w:rPr>
                <w:rFonts w:ascii="Calibri" w:hAnsi="Calibri"/>
                <w:b/>
              </w:rPr>
              <w:t>4</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9/</w:t>
            </w:r>
            <w:r>
              <w:rPr>
                <w:rFonts w:ascii="Calibri" w:hAnsi="Calibri"/>
                <w:b/>
              </w:rPr>
              <w:t>8</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w:t>
            </w:r>
            <w:r>
              <w:rPr>
                <w:rFonts w:ascii="Calibri" w:hAnsi="Calibri"/>
                <w:b/>
              </w:rPr>
              <w:t>8</w:t>
            </w:r>
          </w:p>
        </w:tc>
        <w:tc>
          <w:tcPr>
            <w:tcW w:w="109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w:t>
            </w: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28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ИТОГО</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18/</w:t>
            </w:r>
            <w:r>
              <w:rPr>
                <w:rFonts w:ascii="Calibri" w:hAnsi="Calibri"/>
                <w:b/>
              </w:rPr>
              <w:t>23</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35/</w:t>
            </w:r>
            <w:r>
              <w:rPr>
                <w:rFonts w:ascii="Calibri" w:hAnsi="Calibri"/>
                <w:b/>
              </w:rPr>
              <w:t>29</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18/</w:t>
            </w:r>
            <w:r>
              <w:rPr>
                <w:rFonts w:ascii="Calibri" w:hAnsi="Calibri"/>
                <w:b/>
              </w:rPr>
              <w:t>21</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61/</w:t>
            </w:r>
            <w:r>
              <w:rPr>
                <w:rFonts w:ascii="Calibri" w:hAnsi="Calibri"/>
                <w:b/>
              </w:rPr>
              <w:t>73</w:t>
            </w:r>
          </w:p>
        </w:tc>
        <w:tc>
          <w:tcPr>
            <w:tcW w:w="141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56/</w:t>
            </w:r>
            <w:r>
              <w:rPr>
                <w:rFonts w:ascii="Calibri" w:hAnsi="Calibri"/>
                <w:b/>
              </w:rPr>
              <w:t>62</w:t>
            </w:r>
          </w:p>
        </w:tc>
        <w:tc>
          <w:tcPr>
            <w:tcW w:w="109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7/</w:t>
            </w:r>
            <w:r>
              <w:rPr>
                <w:rFonts w:ascii="Calibri" w:hAnsi="Calibri"/>
                <w:b/>
              </w:rPr>
              <w:t>11</w:t>
            </w:r>
          </w:p>
        </w:tc>
      </w:tr>
    </w:tbl>
    <w:p w:rsidR="00F375CA" w:rsidRDefault="00F375CA" w:rsidP="00F375CA">
      <w:pPr>
        <w:spacing w:after="200" w:line="276" w:lineRule="auto"/>
        <w:jc w:val="both"/>
        <w:rPr>
          <w:rFonts w:eastAsia="Times New Roman" w:cs="Times New Roman"/>
          <w:lang w:eastAsia="ru-RU"/>
        </w:rPr>
      </w:pPr>
      <w:r>
        <w:t>С 01.09.2017г. в МБДОУ №7 вместо комбинированной группы открыта компенсирующая группа для детей с тяжелыми нарушениями речи.</w:t>
      </w:r>
    </w:p>
    <w:p w:rsidR="00F375CA" w:rsidRDefault="00F375CA" w:rsidP="00F375CA">
      <w:pPr>
        <w:spacing w:after="200" w:line="276" w:lineRule="auto"/>
        <w:jc w:val="both"/>
      </w:pPr>
      <w:r>
        <w:rPr>
          <w:b/>
        </w:rPr>
        <w:t xml:space="preserve">Количественные показатели работы </w:t>
      </w:r>
      <w:proofErr w:type="spellStart"/>
      <w:r>
        <w:rPr>
          <w:b/>
        </w:rPr>
        <w:t>логопунктов</w:t>
      </w:r>
      <w:proofErr w:type="spellEnd"/>
      <w:r>
        <w:rPr>
          <w:b/>
        </w:rPr>
        <w:t xml:space="preserve"> ОУ.</w:t>
      </w:r>
    </w:p>
    <w:tbl>
      <w:tblPr>
        <w:tblStyle w:val="100"/>
        <w:tblW w:w="0" w:type="auto"/>
        <w:tblLook w:val="04A0" w:firstRow="1" w:lastRow="0" w:firstColumn="1" w:lastColumn="0" w:noHBand="0" w:noVBand="1"/>
      </w:tblPr>
      <w:tblGrid>
        <w:gridCol w:w="1668"/>
        <w:gridCol w:w="1842"/>
        <w:gridCol w:w="2231"/>
        <w:gridCol w:w="1914"/>
        <w:gridCol w:w="1915"/>
      </w:tblGrid>
      <w:tr w:rsidR="00F375CA" w:rsidTr="00F375CA">
        <w:tc>
          <w:tcPr>
            <w:tcW w:w="1668"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ГОД</w:t>
            </w:r>
          </w:p>
        </w:tc>
        <w:tc>
          <w:tcPr>
            <w:tcW w:w="184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 ОУ</w:t>
            </w:r>
          </w:p>
        </w:tc>
        <w:tc>
          <w:tcPr>
            <w:tcW w:w="223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Кол-во зачисленных</w:t>
            </w:r>
          </w:p>
        </w:tc>
        <w:tc>
          <w:tcPr>
            <w:tcW w:w="191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Кол-во выпущенных</w:t>
            </w:r>
          </w:p>
        </w:tc>
        <w:tc>
          <w:tcPr>
            <w:tcW w:w="191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Оставлено</w:t>
            </w:r>
          </w:p>
        </w:tc>
      </w:tr>
      <w:tr w:rsidR="00F375CA" w:rsidTr="00F375CA">
        <w:tc>
          <w:tcPr>
            <w:tcW w:w="1668" w:type="dxa"/>
            <w:vMerge w:val="restart"/>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sz w:val="24"/>
                <w:szCs w:val="24"/>
              </w:rPr>
            </w:pPr>
            <w:r>
              <w:rPr>
                <w:rFonts w:ascii="Calibri" w:hAnsi="Calibri"/>
              </w:rPr>
              <w:t>2016-2017</w:t>
            </w:r>
          </w:p>
          <w:p w:rsidR="00F375CA" w:rsidRDefault="00F375CA">
            <w:pPr>
              <w:jc w:val="center"/>
              <w:rPr>
                <w:rFonts w:ascii="Calibri" w:hAnsi="Calibri"/>
              </w:rPr>
            </w:pPr>
          </w:p>
          <w:p w:rsidR="00F375CA" w:rsidRDefault="00F375CA">
            <w:pPr>
              <w:jc w:val="center"/>
              <w:rPr>
                <w:rFonts w:ascii="Calibri" w:hAnsi="Calibri"/>
              </w:rPr>
            </w:pPr>
          </w:p>
          <w:p w:rsidR="00F375CA" w:rsidRDefault="00F375CA">
            <w:pPr>
              <w:jc w:val="center"/>
              <w:rPr>
                <w:rFonts w:ascii="Calibri" w:hAnsi="Calibri"/>
                <w:b/>
                <w:sz w:val="24"/>
                <w:szCs w:val="24"/>
              </w:rPr>
            </w:pPr>
            <w:r>
              <w:rPr>
                <w:rFonts w:ascii="Calibri" w:hAnsi="Calibri"/>
                <w:b/>
              </w:rPr>
              <w:t>2017-2018г.</w:t>
            </w:r>
          </w:p>
        </w:tc>
        <w:tc>
          <w:tcPr>
            <w:tcW w:w="184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w:t>
            </w:r>
          </w:p>
        </w:tc>
        <w:tc>
          <w:tcPr>
            <w:tcW w:w="223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63/</w:t>
            </w:r>
            <w:r>
              <w:rPr>
                <w:rFonts w:ascii="Calibri" w:hAnsi="Calibri"/>
                <w:b/>
              </w:rPr>
              <w:t>84</w:t>
            </w:r>
          </w:p>
        </w:tc>
        <w:tc>
          <w:tcPr>
            <w:tcW w:w="191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45/</w:t>
            </w:r>
            <w:r>
              <w:rPr>
                <w:rFonts w:ascii="Calibri" w:hAnsi="Calibri"/>
                <w:b/>
              </w:rPr>
              <w:t>53</w:t>
            </w:r>
          </w:p>
        </w:tc>
        <w:tc>
          <w:tcPr>
            <w:tcW w:w="191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10/</w:t>
            </w:r>
            <w:r>
              <w:rPr>
                <w:rFonts w:ascii="Calibri" w:hAnsi="Calibri"/>
                <w:b/>
              </w:rPr>
              <w:t>31</w:t>
            </w:r>
          </w:p>
        </w:tc>
      </w:tr>
      <w:tr w:rsidR="00F375CA" w:rsidTr="00F375CA">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6</w:t>
            </w:r>
          </w:p>
        </w:tc>
        <w:tc>
          <w:tcPr>
            <w:tcW w:w="223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40/</w:t>
            </w:r>
            <w:r>
              <w:rPr>
                <w:rFonts w:ascii="Calibri" w:hAnsi="Calibri"/>
                <w:b/>
              </w:rPr>
              <w:t>30</w:t>
            </w:r>
          </w:p>
        </w:tc>
        <w:tc>
          <w:tcPr>
            <w:tcW w:w="191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27/</w:t>
            </w:r>
            <w:r>
              <w:rPr>
                <w:rFonts w:ascii="Calibri" w:hAnsi="Calibri"/>
                <w:b/>
              </w:rPr>
              <w:t>4</w:t>
            </w:r>
          </w:p>
        </w:tc>
        <w:tc>
          <w:tcPr>
            <w:tcW w:w="191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13/</w:t>
            </w:r>
            <w:r>
              <w:rPr>
                <w:rFonts w:ascii="Calibri" w:hAnsi="Calibri"/>
                <w:b/>
              </w:rPr>
              <w:t>22</w:t>
            </w:r>
          </w:p>
        </w:tc>
      </w:tr>
      <w:tr w:rsidR="00F375CA" w:rsidTr="00F375CA">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10</w:t>
            </w:r>
          </w:p>
        </w:tc>
        <w:tc>
          <w:tcPr>
            <w:tcW w:w="223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27</w:t>
            </w:r>
            <w:r>
              <w:rPr>
                <w:rFonts w:ascii="Calibri" w:hAnsi="Calibri"/>
                <w:b/>
              </w:rPr>
              <w:t>/31</w:t>
            </w:r>
          </w:p>
        </w:tc>
        <w:tc>
          <w:tcPr>
            <w:tcW w:w="191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22</w:t>
            </w:r>
            <w:r>
              <w:rPr>
                <w:rFonts w:ascii="Calibri" w:hAnsi="Calibri"/>
                <w:b/>
              </w:rPr>
              <w:t>/23</w:t>
            </w:r>
          </w:p>
        </w:tc>
        <w:tc>
          <w:tcPr>
            <w:tcW w:w="191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5</w:t>
            </w:r>
            <w:r>
              <w:rPr>
                <w:rFonts w:ascii="Calibri" w:hAnsi="Calibri"/>
                <w:b/>
              </w:rPr>
              <w:t>/8</w:t>
            </w:r>
          </w:p>
        </w:tc>
      </w:tr>
      <w:tr w:rsidR="00F375CA" w:rsidTr="00F375CA">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11</w:t>
            </w:r>
          </w:p>
        </w:tc>
        <w:tc>
          <w:tcPr>
            <w:tcW w:w="223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32/</w:t>
            </w:r>
            <w:r>
              <w:rPr>
                <w:rFonts w:ascii="Calibri" w:hAnsi="Calibri"/>
                <w:b/>
              </w:rPr>
              <w:t>32</w:t>
            </w:r>
          </w:p>
        </w:tc>
        <w:tc>
          <w:tcPr>
            <w:tcW w:w="191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21/</w:t>
            </w:r>
            <w:r>
              <w:rPr>
                <w:rFonts w:ascii="Calibri" w:hAnsi="Calibri"/>
                <w:b/>
              </w:rPr>
              <w:t>15</w:t>
            </w:r>
          </w:p>
        </w:tc>
        <w:tc>
          <w:tcPr>
            <w:tcW w:w="191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11/</w:t>
            </w:r>
            <w:r>
              <w:rPr>
                <w:rFonts w:ascii="Calibri" w:hAnsi="Calibri"/>
                <w:b/>
              </w:rPr>
              <w:t>17</w:t>
            </w:r>
          </w:p>
        </w:tc>
      </w:tr>
      <w:tr w:rsidR="00F375CA" w:rsidTr="00F375CA">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17</w:t>
            </w:r>
          </w:p>
        </w:tc>
        <w:tc>
          <w:tcPr>
            <w:tcW w:w="223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10</w:t>
            </w:r>
          </w:p>
        </w:tc>
        <w:tc>
          <w:tcPr>
            <w:tcW w:w="191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5</w:t>
            </w:r>
          </w:p>
        </w:tc>
        <w:tc>
          <w:tcPr>
            <w:tcW w:w="191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5</w:t>
            </w:r>
          </w:p>
        </w:tc>
      </w:tr>
      <w:tr w:rsidR="00F375CA" w:rsidTr="00F375CA">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ИТОГО</w:t>
            </w:r>
          </w:p>
        </w:tc>
        <w:tc>
          <w:tcPr>
            <w:tcW w:w="223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162/</w:t>
            </w:r>
            <w:r>
              <w:rPr>
                <w:rFonts w:ascii="Calibri" w:hAnsi="Calibri"/>
                <w:b/>
              </w:rPr>
              <w:t>187</w:t>
            </w:r>
          </w:p>
        </w:tc>
        <w:tc>
          <w:tcPr>
            <w:tcW w:w="191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116/</w:t>
            </w:r>
            <w:r>
              <w:rPr>
                <w:rFonts w:ascii="Calibri" w:hAnsi="Calibri"/>
                <w:b/>
              </w:rPr>
              <w:t>100</w:t>
            </w:r>
          </w:p>
        </w:tc>
        <w:tc>
          <w:tcPr>
            <w:tcW w:w="191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39/</w:t>
            </w:r>
            <w:r>
              <w:rPr>
                <w:rFonts w:ascii="Calibri" w:hAnsi="Calibri"/>
                <w:b/>
              </w:rPr>
              <w:t>83</w:t>
            </w:r>
          </w:p>
        </w:tc>
      </w:tr>
      <w:tr w:rsidR="00F375CA" w:rsidTr="00F375CA">
        <w:tc>
          <w:tcPr>
            <w:tcW w:w="0" w:type="auto"/>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ГБОУ школа-интернат ст. Старолеушковской</w:t>
            </w:r>
          </w:p>
        </w:tc>
        <w:tc>
          <w:tcPr>
            <w:tcW w:w="223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51/</w:t>
            </w:r>
            <w:r>
              <w:rPr>
                <w:rFonts w:ascii="Calibri" w:hAnsi="Calibri"/>
                <w:b/>
              </w:rPr>
              <w:t>60</w:t>
            </w:r>
          </w:p>
        </w:tc>
        <w:tc>
          <w:tcPr>
            <w:tcW w:w="191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14/</w:t>
            </w:r>
            <w:r>
              <w:rPr>
                <w:rFonts w:ascii="Calibri" w:hAnsi="Calibri"/>
                <w:b/>
              </w:rPr>
              <w:t>13</w:t>
            </w:r>
          </w:p>
        </w:tc>
        <w:tc>
          <w:tcPr>
            <w:tcW w:w="1915"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35/</w:t>
            </w:r>
            <w:r>
              <w:rPr>
                <w:rFonts w:ascii="Calibri" w:hAnsi="Calibri"/>
                <w:b/>
              </w:rPr>
              <w:t>47</w:t>
            </w:r>
          </w:p>
        </w:tc>
      </w:tr>
    </w:tbl>
    <w:p w:rsidR="00F375CA" w:rsidRDefault="00F375CA" w:rsidP="00F375CA">
      <w:pPr>
        <w:spacing w:after="200" w:line="276" w:lineRule="auto"/>
        <w:jc w:val="both"/>
        <w:rPr>
          <w:rFonts w:eastAsia="Times New Roman"/>
        </w:rPr>
      </w:pPr>
      <w:r>
        <w:t>С 01.09.2017г. в МБОУ СОШ №3, №17 открыты ставки учителей-логопедов (0,5 ст.). Отчет МБОУ СОШ №3 не предоставила (</w:t>
      </w:r>
      <w:proofErr w:type="gramStart"/>
      <w:r>
        <w:t>логопед  в</w:t>
      </w:r>
      <w:proofErr w:type="gramEnd"/>
      <w:r>
        <w:t xml:space="preserve"> д/о).</w:t>
      </w:r>
    </w:p>
    <w:p w:rsidR="00F375CA" w:rsidRDefault="00F375CA" w:rsidP="00F375CA">
      <w:pPr>
        <w:rPr>
          <w:b/>
        </w:rPr>
      </w:pPr>
      <w:r>
        <w:rPr>
          <w:b/>
        </w:rPr>
        <w:t>Количественные показатели работы групп компенсирующей направленности</w:t>
      </w:r>
    </w:p>
    <w:tbl>
      <w:tblPr>
        <w:tblStyle w:val="100"/>
        <w:tblW w:w="9885" w:type="dxa"/>
        <w:tblLayout w:type="fixed"/>
        <w:tblLook w:val="04A0" w:firstRow="1" w:lastRow="0" w:firstColumn="1" w:lastColumn="0" w:noHBand="0" w:noVBand="1"/>
      </w:tblPr>
      <w:tblGrid>
        <w:gridCol w:w="805"/>
        <w:gridCol w:w="1002"/>
        <w:gridCol w:w="709"/>
        <w:gridCol w:w="851"/>
        <w:gridCol w:w="850"/>
        <w:gridCol w:w="709"/>
        <w:gridCol w:w="850"/>
        <w:gridCol w:w="993"/>
        <w:gridCol w:w="1700"/>
        <w:gridCol w:w="1416"/>
      </w:tblGrid>
      <w:tr w:rsidR="00F375CA" w:rsidTr="00F375CA">
        <w:tc>
          <w:tcPr>
            <w:tcW w:w="806"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год</w:t>
            </w:r>
          </w:p>
        </w:tc>
        <w:tc>
          <w:tcPr>
            <w:tcW w:w="1003"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 ДОУ</w:t>
            </w:r>
          </w:p>
        </w:tc>
        <w:tc>
          <w:tcPr>
            <w:tcW w:w="709"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sz w:val="24"/>
                <w:szCs w:val="24"/>
              </w:rPr>
            </w:pPr>
          </w:p>
        </w:tc>
        <w:tc>
          <w:tcPr>
            <w:tcW w:w="4253" w:type="dxa"/>
            <w:gridSpan w:val="5"/>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Кол-во зачисленных</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Кол-во выпущенных</w:t>
            </w:r>
          </w:p>
        </w:tc>
        <w:tc>
          <w:tcPr>
            <w:tcW w:w="1417"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Оставлено</w:t>
            </w: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c>
          <w:tcPr>
            <w:tcW w:w="1003"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ОНР</w:t>
            </w:r>
          </w:p>
          <w:p w:rsidR="00F375CA" w:rsidRDefault="00F375CA">
            <w:pPr>
              <w:jc w:val="center"/>
              <w:rPr>
                <w:rFonts w:ascii="Calibri" w:hAnsi="Calibri"/>
                <w:sz w:val="24"/>
                <w:szCs w:val="24"/>
              </w:rPr>
            </w:pPr>
            <w:r>
              <w:rPr>
                <w:rFonts w:ascii="Calibri" w:hAnsi="Calibri"/>
              </w:rPr>
              <w:t xml:space="preserve">1 </w:t>
            </w:r>
            <w:proofErr w:type="spellStart"/>
            <w:r>
              <w:rPr>
                <w:rFonts w:ascii="Calibri" w:hAnsi="Calibri"/>
              </w:rPr>
              <w:t>ур</w:t>
            </w:r>
            <w:proofErr w:type="spellEnd"/>
            <w:r>
              <w:rPr>
                <w:rFonts w:ascii="Calibri" w:hAnsi="Calibri"/>
              </w:rPr>
              <w:t>.</w:t>
            </w: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ОНР</w:t>
            </w:r>
          </w:p>
          <w:p w:rsidR="00F375CA" w:rsidRDefault="00F375CA">
            <w:pPr>
              <w:jc w:val="center"/>
              <w:rPr>
                <w:rFonts w:ascii="Calibri" w:hAnsi="Calibri"/>
                <w:sz w:val="24"/>
                <w:szCs w:val="24"/>
              </w:rPr>
            </w:pPr>
            <w:r>
              <w:rPr>
                <w:rFonts w:ascii="Calibri" w:hAnsi="Calibri"/>
              </w:rPr>
              <w:t xml:space="preserve">2 </w:t>
            </w:r>
            <w:proofErr w:type="spellStart"/>
            <w:r>
              <w:rPr>
                <w:rFonts w:ascii="Calibri" w:hAnsi="Calibri"/>
              </w:rPr>
              <w:t>ур</w:t>
            </w:r>
            <w:proofErr w:type="spellEnd"/>
            <w:r>
              <w:rPr>
                <w:rFonts w:ascii="Calibri" w:hAnsi="Calibri"/>
              </w:rPr>
              <w:t>.</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ОНР</w:t>
            </w:r>
          </w:p>
          <w:p w:rsidR="00F375CA" w:rsidRDefault="00F375CA">
            <w:pPr>
              <w:jc w:val="center"/>
              <w:rPr>
                <w:rFonts w:ascii="Calibri" w:hAnsi="Calibri"/>
                <w:sz w:val="24"/>
                <w:szCs w:val="24"/>
              </w:rPr>
            </w:pPr>
            <w:r>
              <w:rPr>
                <w:rFonts w:ascii="Calibri" w:hAnsi="Calibri"/>
              </w:rPr>
              <w:t xml:space="preserve">3 </w:t>
            </w:r>
            <w:proofErr w:type="spellStart"/>
            <w:r>
              <w:rPr>
                <w:rFonts w:ascii="Calibri" w:hAnsi="Calibri"/>
              </w:rPr>
              <w:t>ур</w:t>
            </w:r>
            <w:proofErr w:type="spellEnd"/>
            <w:r>
              <w:rPr>
                <w:rFonts w:ascii="Calibri" w:hAnsi="Calibri"/>
              </w:rPr>
              <w:t>.</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ЗПР</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ФФН</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Всего</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r>
      <w:tr w:rsidR="00F375CA" w:rsidTr="00F375CA">
        <w:tc>
          <w:tcPr>
            <w:tcW w:w="806" w:type="dxa"/>
            <w:vMerge w:val="restart"/>
            <w:tcBorders>
              <w:top w:val="single" w:sz="4" w:space="0" w:color="auto"/>
              <w:left w:val="single" w:sz="4" w:space="0" w:color="auto"/>
              <w:bottom w:val="single" w:sz="4" w:space="0" w:color="auto"/>
              <w:right w:val="single" w:sz="4" w:space="0" w:color="auto"/>
            </w:tcBorders>
          </w:tcPr>
          <w:p w:rsidR="00F375CA" w:rsidRDefault="00F375CA">
            <w:pPr>
              <w:rPr>
                <w:rFonts w:ascii="Calibri" w:hAnsi="Calibri"/>
                <w:sz w:val="24"/>
                <w:szCs w:val="24"/>
              </w:rPr>
            </w:pPr>
          </w:p>
          <w:p w:rsidR="00F375CA" w:rsidRDefault="00F375CA">
            <w:pPr>
              <w:rPr>
                <w:rFonts w:ascii="Calibri" w:hAnsi="Calibri"/>
                <w:b/>
                <w:sz w:val="24"/>
                <w:szCs w:val="24"/>
              </w:rPr>
            </w:pPr>
            <w:r>
              <w:rPr>
                <w:rFonts w:ascii="Calibri" w:hAnsi="Calibri"/>
                <w:b/>
              </w:rPr>
              <w:t>2017-2018</w:t>
            </w:r>
          </w:p>
        </w:tc>
        <w:tc>
          <w:tcPr>
            <w:tcW w:w="100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w:t>
            </w:r>
          </w:p>
        </w:tc>
        <w:tc>
          <w:tcPr>
            <w:tcW w:w="709"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709"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sz w:val="24"/>
                <w:szCs w:val="24"/>
              </w:rPr>
            </w:pPr>
          </w:p>
        </w:tc>
        <w:tc>
          <w:tcPr>
            <w:tcW w:w="850"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993"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00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7</w:t>
            </w:r>
          </w:p>
        </w:tc>
        <w:tc>
          <w:tcPr>
            <w:tcW w:w="709"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3</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7</w:t>
            </w:r>
          </w:p>
        </w:tc>
        <w:tc>
          <w:tcPr>
            <w:tcW w:w="709"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sz w:val="24"/>
                <w:szCs w:val="24"/>
              </w:rPr>
            </w:pPr>
          </w:p>
        </w:tc>
        <w:tc>
          <w:tcPr>
            <w:tcW w:w="850"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10</w:t>
            </w:r>
          </w:p>
        </w:tc>
        <w:tc>
          <w:tcPr>
            <w:tcW w:w="170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5</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5</w:t>
            </w: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00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18</w:t>
            </w:r>
          </w:p>
        </w:tc>
        <w:tc>
          <w:tcPr>
            <w:tcW w:w="709"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sz w:val="24"/>
                <w:szCs w:val="24"/>
              </w:rPr>
            </w:pPr>
          </w:p>
        </w:tc>
        <w:tc>
          <w:tcPr>
            <w:tcW w:w="709"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sz w:val="24"/>
                <w:szCs w:val="24"/>
              </w:rPr>
            </w:pPr>
          </w:p>
        </w:tc>
        <w:tc>
          <w:tcPr>
            <w:tcW w:w="850"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15</w:t>
            </w:r>
          </w:p>
        </w:tc>
        <w:tc>
          <w:tcPr>
            <w:tcW w:w="1701"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1417"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00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26</w:t>
            </w:r>
          </w:p>
        </w:tc>
        <w:tc>
          <w:tcPr>
            <w:tcW w:w="709"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1</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5</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4</w:t>
            </w:r>
          </w:p>
        </w:tc>
        <w:tc>
          <w:tcPr>
            <w:tcW w:w="850"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10</w:t>
            </w:r>
          </w:p>
        </w:tc>
        <w:tc>
          <w:tcPr>
            <w:tcW w:w="170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4</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6</w:t>
            </w:r>
          </w:p>
        </w:tc>
      </w:tr>
      <w:tr w:rsidR="00F375CA" w:rsidTr="00F375CA">
        <w:tc>
          <w:tcPr>
            <w:tcW w:w="806"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b/>
                <w:sz w:val="24"/>
                <w:szCs w:val="24"/>
              </w:rPr>
            </w:pPr>
          </w:p>
        </w:tc>
        <w:tc>
          <w:tcPr>
            <w:tcW w:w="100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итого</w:t>
            </w:r>
          </w:p>
        </w:tc>
        <w:tc>
          <w:tcPr>
            <w:tcW w:w="709"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4</w:t>
            </w:r>
          </w:p>
        </w:tc>
        <w:tc>
          <w:tcPr>
            <w:tcW w:w="850"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12</w:t>
            </w:r>
          </w:p>
        </w:tc>
        <w:tc>
          <w:tcPr>
            <w:tcW w:w="70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4</w:t>
            </w:r>
          </w:p>
        </w:tc>
        <w:tc>
          <w:tcPr>
            <w:tcW w:w="850" w:type="dxa"/>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b/>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35</w:t>
            </w:r>
          </w:p>
        </w:tc>
        <w:tc>
          <w:tcPr>
            <w:tcW w:w="1701"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9</w:t>
            </w:r>
          </w:p>
        </w:tc>
        <w:tc>
          <w:tcPr>
            <w:tcW w:w="1417"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b/>
              </w:rPr>
              <w:t>11</w:t>
            </w:r>
          </w:p>
        </w:tc>
      </w:tr>
    </w:tbl>
    <w:p w:rsidR="00F375CA" w:rsidRDefault="00F375CA" w:rsidP="00F375CA"/>
    <w:p w:rsidR="00F375CA" w:rsidRDefault="00F375CA" w:rsidP="00F375CA">
      <w:r>
        <w:t>В ДОУ №1, №26 функционируют группы компенсирующей направленности для детей с тяжелыми нарушениями речи (3).</w:t>
      </w:r>
    </w:p>
    <w:p w:rsidR="00F375CA" w:rsidRDefault="00F375CA" w:rsidP="00F375CA">
      <w:r>
        <w:t>В ДОУ №18 - группа компенсирующей направленности для детей с фонетико-фонематическим недоразвитием речи.</w:t>
      </w:r>
    </w:p>
    <w:p w:rsidR="00F375CA" w:rsidRDefault="00F375CA" w:rsidP="00F375CA">
      <w:r>
        <w:t>С 01.09.2017г. в МБДОУ №7 открыта компенсирующая группа для детей с тяжелыми нарушениями речи.</w:t>
      </w:r>
    </w:p>
    <w:p w:rsidR="00F375CA" w:rsidRDefault="00F375CA" w:rsidP="00F375CA">
      <w:pPr>
        <w:spacing w:after="200" w:line="276" w:lineRule="auto"/>
        <w:jc w:val="both"/>
        <w:rPr>
          <w:rFonts w:eastAsia="Times New Roman" w:cs="Times New Roman"/>
          <w:lang w:eastAsia="ru-RU"/>
        </w:rPr>
      </w:pPr>
    </w:p>
    <w:p w:rsidR="00F375CA" w:rsidRDefault="00F375CA" w:rsidP="00F375CA">
      <w:pPr>
        <w:spacing w:after="200" w:line="276" w:lineRule="auto"/>
        <w:jc w:val="both"/>
        <w:rPr>
          <w:b/>
        </w:rPr>
      </w:pPr>
      <w:r>
        <w:t>Учителя- логопеды в течение года работали согласно своим планам работы. Целью работы являлось воспитание у детей правильной, четкой речи с соответствующим возрасту лексико-грамматическим строем и уровнем развития связной речи, профилактика и коррекция речевых нарушений.</w:t>
      </w:r>
    </w:p>
    <w:p w:rsidR="00F375CA" w:rsidRDefault="00F375CA" w:rsidP="00F375CA">
      <w:pPr>
        <w:spacing w:after="200" w:line="276" w:lineRule="auto"/>
        <w:jc w:val="both"/>
        <w:rPr>
          <w:b/>
        </w:rPr>
      </w:pPr>
      <w:r>
        <w:rPr>
          <w:b/>
        </w:rPr>
        <w:t>Количественные показатели работы учителей-логопедов.</w:t>
      </w:r>
    </w:p>
    <w:tbl>
      <w:tblPr>
        <w:tblStyle w:val="100"/>
        <w:tblW w:w="9570" w:type="dxa"/>
        <w:tblLayout w:type="fixed"/>
        <w:tblLook w:val="04A0" w:firstRow="1" w:lastRow="0" w:firstColumn="1" w:lastColumn="0" w:noHBand="0" w:noVBand="1"/>
      </w:tblPr>
      <w:tblGrid>
        <w:gridCol w:w="958"/>
        <w:gridCol w:w="1134"/>
        <w:gridCol w:w="1134"/>
        <w:gridCol w:w="1134"/>
        <w:gridCol w:w="992"/>
        <w:gridCol w:w="992"/>
        <w:gridCol w:w="993"/>
        <w:gridCol w:w="1134"/>
        <w:gridCol w:w="1099"/>
      </w:tblGrid>
      <w:tr w:rsidR="00F375CA" w:rsidTr="00F375CA">
        <w:tc>
          <w:tcPr>
            <w:tcW w:w="959"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ОУ</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 xml:space="preserve">Участие в работе </w:t>
            </w:r>
            <w:proofErr w:type="spellStart"/>
            <w:r>
              <w:rPr>
                <w:rFonts w:ascii="Calibri" w:hAnsi="Calibri"/>
              </w:rPr>
              <w:t>ПМПк</w:t>
            </w:r>
            <w:proofErr w:type="spellEnd"/>
            <w:r>
              <w:rPr>
                <w:rFonts w:ascii="Calibri" w:hAnsi="Calibri"/>
              </w:rPr>
              <w:t xml:space="preserve"> </w:t>
            </w:r>
            <w:r>
              <w:rPr>
                <w:rFonts w:ascii="Calibri" w:hAnsi="Calibri"/>
              </w:rPr>
              <w:lastRenderedPageBreak/>
              <w:t>(кол-во заседаний</w:t>
            </w:r>
          </w:p>
        </w:tc>
        <w:tc>
          <w:tcPr>
            <w:tcW w:w="4252" w:type="dxa"/>
            <w:gridSpan w:val="4"/>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lastRenderedPageBreak/>
              <w:t>Количество проведенных</w:t>
            </w:r>
          </w:p>
          <w:p w:rsidR="00F375CA" w:rsidRDefault="00F375CA">
            <w:pPr>
              <w:jc w:val="center"/>
              <w:rPr>
                <w:rFonts w:ascii="Calibri" w:hAnsi="Calibri"/>
                <w:sz w:val="24"/>
                <w:szCs w:val="24"/>
              </w:rPr>
            </w:pPr>
            <w:r>
              <w:rPr>
                <w:rFonts w:ascii="Calibri" w:hAnsi="Calibri"/>
              </w:rPr>
              <w:t>консультаций</w:t>
            </w:r>
          </w:p>
        </w:tc>
        <w:tc>
          <w:tcPr>
            <w:tcW w:w="3226" w:type="dxa"/>
            <w:gridSpan w:val="3"/>
            <w:vMerge w:val="restart"/>
            <w:tcBorders>
              <w:top w:val="single" w:sz="4" w:space="0" w:color="auto"/>
              <w:left w:val="single" w:sz="4" w:space="0" w:color="auto"/>
              <w:bottom w:val="single" w:sz="4" w:space="0" w:color="auto"/>
              <w:right w:val="single" w:sz="4" w:space="0" w:color="auto"/>
            </w:tcBorders>
          </w:tcPr>
          <w:p w:rsidR="00F375CA" w:rsidRDefault="00F375CA">
            <w:pPr>
              <w:jc w:val="center"/>
              <w:rPr>
                <w:rFonts w:ascii="Calibri" w:hAnsi="Calibri"/>
                <w:sz w:val="24"/>
                <w:szCs w:val="24"/>
              </w:rPr>
            </w:pPr>
          </w:p>
        </w:tc>
      </w:tr>
      <w:tr w:rsidR="00F375CA" w:rsidTr="00F375CA">
        <w:tc>
          <w:tcPr>
            <w:tcW w:w="959"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индивидуальные</w:t>
            </w:r>
          </w:p>
        </w:tc>
        <w:tc>
          <w:tcPr>
            <w:tcW w:w="1984" w:type="dxa"/>
            <w:gridSpan w:val="2"/>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групповые</w:t>
            </w:r>
          </w:p>
        </w:tc>
        <w:tc>
          <w:tcPr>
            <w:tcW w:w="5459" w:type="dxa"/>
            <w:gridSpan w:val="3"/>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r>
      <w:tr w:rsidR="00F375CA" w:rsidTr="00F375CA">
        <w:tc>
          <w:tcPr>
            <w:tcW w:w="959"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75CA" w:rsidRDefault="00F375CA">
            <w:pPr>
              <w:rPr>
                <w:rFonts w:ascii="Calibri" w:hAnsi="Calibri"/>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родители</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педагоги</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родители</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Педагоги</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Участие в педсоветах</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Родительские собрания</w:t>
            </w:r>
          </w:p>
        </w:tc>
        <w:tc>
          <w:tcPr>
            <w:tcW w:w="109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Наличие стендов, уголков</w:t>
            </w:r>
          </w:p>
        </w:tc>
      </w:tr>
      <w:tr w:rsidR="00F375CA" w:rsidTr="00F375CA">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lastRenderedPageBreak/>
              <w:t>ДОУ</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51/</w:t>
            </w:r>
            <w:r>
              <w:rPr>
                <w:rFonts w:ascii="Calibri" w:hAnsi="Calibri"/>
                <w:b/>
              </w:rPr>
              <w:t>38</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162/</w:t>
            </w:r>
            <w:r>
              <w:rPr>
                <w:rFonts w:ascii="Calibri" w:hAnsi="Calibri"/>
                <w:b/>
              </w:rPr>
              <w:t>186</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131/</w:t>
            </w:r>
            <w:r>
              <w:rPr>
                <w:rFonts w:ascii="Calibri" w:hAnsi="Calibri"/>
                <w:b/>
              </w:rPr>
              <w:t>102</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48/</w:t>
            </w:r>
            <w:r>
              <w:rPr>
                <w:rFonts w:ascii="Calibri" w:hAnsi="Calibri"/>
                <w:b/>
              </w:rPr>
              <w:t>56</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36/</w:t>
            </w:r>
            <w:r>
              <w:rPr>
                <w:rFonts w:ascii="Calibri" w:hAnsi="Calibri"/>
                <w:b/>
              </w:rPr>
              <w:t>42</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32/</w:t>
            </w:r>
            <w:r>
              <w:rPr>
                <w:rFonts w:ascii="Calibri" w:hAnsi="Calibri"/>
                <w:b/>
              </w:rPr>
              <w:t>18</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44/</w:t>
            </w:r>
            <w:r>
              <w:rPr>
                <w:rFonts w:ascii="Calibri" w:hAnsi="Calibri"/>
                <w:b/>
              </w:rPr>
              <w:t>35</w:t>
            </w:r>
          </w:p>
        </w:tc>
        <w:tc>
          <w:tcPr>
            <w:tcW w:w="109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имеются</w:t>
            </w:r>
          </w:p>
        </w:tc>
      </w:tr>
      <w:tr w:rsidR="00F375CA" w:rsidTr="00F375CA">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МОУ</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20/</w:t>
            </w:r>
            <w:r>
              <w:rPr>
                <w:rFonts w:ascii="Calibri" w:hAnsi="Calibri"/>
                <w:b/>
              </w:rPr>
              <w:t>25</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128/</w:t>
            </w:r>
            <w:r>
              <w:rPr>
                <w:rFonts w:ascii="Calibri" w:hAnsi="Calibri"/>
                <w:b/>
              </w:rPr>
              <w:t>80</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53/</w:t>
            </w:r>
            <w:r>
              <w:rPr>
                <w:rFonts w:ascii="Calibri" w:hAnsi="Calibri"/>
                <w:b/>
              </w:rPr>
              <w:t>61</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37/</w:t>
            </w:r>
            <w:r>
              <w:rPr>
                <w:rFonts w:ascii="Calibri" w:hAnsi="Calibri"/>
                <w:b/>
              </w:rPr>
              <w:t>29</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26/</w:t>
            </w:r>
            <w:r>
              <w:rPr>
                <w:rFonts w:ascii="Calibri" w:hAnsi="Calibri"/>
                <w:b/>
              </w:rPr>
              <w:t>32</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5/</w:t>
            </w:r>
            <w:r>
              <w:rPr>
                <w:rFonts w:ascii="Calibri" w:hAnsi="Calibri"/>
                <w:b/>
              </w:rPr>
              <w:t>3</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28/</w:t>
            </w:r>
            <w:r>
              <w:rPr>
                <w:rFonts w:ascii="Calibri" w:hAnsi="Calibri"/>
                <w:b/>
              </w:rPr>
              <w:t>11</w:t>
            </w:r>
          </w:p>
        </w:tc>
        <w:tc>
          <w:tcPr>
            <w:tcW w:w="109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имеются</w:t>
            </w:r>
          </w:p>
        </w:tc>
      </w:tr>
      <w:tr w:rsidR="00F375CA" w:rsidTr="00F375CA">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ГБОУ</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14</w:t>
            </w:r>
            <w:r>
              <w:rPr>
                <w:rFonts w:ascii="Calibri" w:hAnsi="Calibri"/>
                <w:b/>
              </w:rPr>
              <w:t>/10</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76/-</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33/</w:t>
            </w:r>
            <w:r>
              <w:rPr>
                <w:rFonts w:ascii="Calibri" w:hAnsi="Calibri"/>
                <w:b/>
              </w:rPr>
              <w:t>20</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1/</w:t>
            </w:r>
            <w:r>
              <w:rPr>
                <w:rFonts w:ascii="Calibri" w:hAnsi="Calibri"/>
                <w:b/>
              </w:rPr>
              <w:t>10</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8/</w:t>
            </w:r>
            <w:r>
              <w:rPr>
                <w:rFonts w:ascii="Calibri" w:hAnsi="Calibri"/>
                <w:b/>
              </w:rPr>
              <w:t>5</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w:t>
            </w:r>
            <w:r>
              <w:rPr>
                <w:rFonts w:ascii="Calibri" w:hAnsi="Calibri"/>
                <w:b/>
              </w:rPr>
              <w:t>1</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2/</w:t>
            </w:r>
            <w:r>
              <w:rPr>
                <w:rFonts w:ascii="Calibri" w:hAnsi="Calibri"/>
                <w:b/>
              </w:rPr>
              <w:t>2</w:t>
            </w:r>
          </w:p>
        </w:tc>
        <w:tc>
          <w:tcPr>
            <w:tcW w:w="109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имеются</w:t>
            </w:r>
          </w:p>
        </w:tc>
      </w:tr>
      <w:tr w:rsidR="00F375CA" w:rsidTr="00F375CA">
        <w:tc>
          <w:tcPr>
            <w:tcW w:w="95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Итого</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85</w:t>
            </w:r>
            <w:r>
              <w:rPr>
                <w:rFonts w:ascii="Calibri" w:hAnsi="Calibri"/>
                <w:b/>
              </w:rPr>
              <w:t>/73</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366/</w:t>
            </w:r>
            <w:r>
              <w:rPr>
                <w:rFonts w:ascii="Calibri" w:hAnsi="Calibri"/>
                <w:b/>
              </w:rPr>
              <w:t>266</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217/</w:t>
            </w:r>
            <w:r>
              <w:rPr>
                <w:rFonts w:ascii="Calibri" w:hAnsi="Calibri"/>
                <w:b/>
              </w:rPr>
              <w:t>183</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86/</w:t>
            </w:r>
            <w:r>
              <w:rPr>
                <w:rFonts w:ascii="Calibri" w:hAnsi="Calibri"/>
                <w:b/>
              </w:rPr>
              <w:t>95</w:t>
            </w:r>
          </w:p>
        </w:tc>
        <w:tc>
          <w:tcPr>
            <w:tcW w:w="992"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70/</w:t>
            </w:r>
            <w:r>
              <w:rPr>
                <w:rFonts w:ascii="Calibri" w:hAnsi="Calibri"/>
                <w:b/>
              </w:rPr>
              <w:t>124</w:t>
            </w:r>
          </w:p>
        </w:tc>
        <w:tc>
          <w:tcPr>
            <w:tcW w:w="993"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37/</w:t>
            </w:r>
            <w:r>
              <w:rPr>
                <w:rFonts w:ascii="Calibri" w:hAnsi="Calibri"/>
                <w:b/>
              </w:rPr>
              <w:t>22</w:t>
            </w:r>
          </w:p>
        </w:tc>
        <w:tc>
          <w:tcPr>
            <w:tcW w:w="1134"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b/>
                <w:sz w:val="24"/>
                <w:szCs w:val="24"/>
              </w:rPr>
            </w:pPr>
            <w:r>
              <w:rPr>
                <w:rFonts w:ascii="Calibri" w:hAnsi="Calibri"/>
              </w:rPr>
              <w:t>74/</w:t>
            </w:r>
            <w:r>
              <w:rPr>
                <w:rFonts w:ascii="Calibri" w:hAnsi="Calibri"/>
                <w:b/>
              </w:rPr>
              <w:t>48</w:t>
            </w:r>
          </w:p>
        </w:tc>
        <w:tc>
          <w:tcPr>
            <w:tcW w:w="1099" w:type="dxa"/>
            <w:tcBorders>
              <w:top w:val="single" w:sz="4" w:space="0" w:color="auto"/>
              <w:left w:val="single" w:sz="4" w:space="0" w:color="auto"/>
              <w:bottom w:val="single" w:sz="4" w:space="0" w:color="auto"/>
              <w:right w:val="single" w:sz="4" w:space="0" w:color="auto"/>
            </w:tcBorders>
            <w:hideMark/>
          </w:tcPr>
          <w:p w:rsidR="00F375CA" w:rsidRDefault="00F375CA">
            <w:pPr>
              <w:jc w:val="center"/>
              <w:rPr>
                <w:rFonts w:ascii="Calibri" w:hAnsi="Calibri"/>
                <w:sz w:val="24"/>
                <w:szCs w:val="24"/>
              </w:rPr>
            </w:pPr>
            <w:r>
              <w:rPr>
                <w:rFonts w:ascii="Calibri" w:hAnsi="Calibri"/>
              </w:rPr>
              <w:t>имеются</w:t>
            </w:r>
          </w:p>
        </w:tc>
      </w:tr>
    </w:tbl>
    <w:p w:rsidR="00F375CA" w:rsidRDefault="00F375CA" w:rsidP="00F375CA">
      <w:pPr>
        <w:numPr>
          <w:ilvl w:val="0"/>
          <w:numId w:val="18"/>
        </w:numPr>
        <w:spacing w:after="200" w:line="276" w:lineRule="auto"/>
        <w:contextualSpacing/>
        <w:jc w:val="both"/>
        <w:rPr>
          <w:rFonts w:eastAsia="Times New Roman"/>
        </w:rPr>
      </w:pPr>
      <w:r>
        <w:t>В сравнении с прошлым годом.</w:t>
      </w:r>
    </w:p>
    <w:p w:rsidR="00F375CA" w:rsidRDefault="00F375CA" w:rsidP="00F375CA">
      <w:pPr>
        <w:jc w:val="both"/>
      </w:pPr>
      <w:r>
        <w:tab/>
        <w:t xml:space="preserve">Дети с различными нарушениями развития, в том числе и речевого, нуждаются в медицинской, психологической помощи. Для правильной и своевременной помощи детям необходима четкая работа ПМП консилиумов ОУ. Учителя-логопеды приняли участие в </w:t>
      </w:r>
      <w:r>
        <w:rPr>
          <w:b/>
        </w:rPr>
        <w:t>73</w:t>
      </w:r>
      <w:r>
        <w:t xml:space="preserve"> заседаниях ПМП консилиумов.</w:t>
      </w:r>
    </w:p>
    <w:p w:rsidR="00F375CA" w:rsidRDefault="00F375CA" w:rsidP="00F375CA">
      <w:pPr>
        <w:jc w:val="both"/>
      </w:pPr>
      <w:r>
        <w:t xml:space="preserve">В течение года учителя-логопеды активно участвовали в работе методических объединений общеобразовательных учреждений. В рамках просветительской и профилактической деятельности логопедами было проведено </w:t>
      </w:r>
      <w:r>
        <w:rPr>
          <w:b/>
        </w:rPr>
        <w:t>48</w:t>
      </w:r>
      <w:r>
        <w:t xml:space="preserve"> родительских собраний, оформлены стенды, логопедические уголки и переносные папки для родителей и педагогов.  Специалисты приняли участие в </w:t>
      </w:r>
      <w:r>
        <w:rPr>
          <w:b/>
        </w:rPr>
        <w:t>22</w:t>
      </w:r>
      <w:r>
        <w:t xml:space="preserve"> педагогических советах. В рамках консультативной деятельности провели </w:t>
      </w:r>
      <w:r>
        <w:rPr>
          <w:b/>
        </w:rPr>
        <w:t>266</w:t>
      </w:r>
      <w:r>
        <w:t xml:space="preserve"> индивидуальных и </w:t>
      </w:r>
      <w:r>
        <w:rPr>
          <w:b/>
        </w:rPr>
        <w:t>95</w:t>
      </w:r>
      <w:r>
        <w:t xml:space="preserve"> групповых консультаций для родителей, </w:t>
      </w:r>
      <w:r>
        <w:rPr>
          <w:b/>
        </w:rPr>
        <w:t>183</w:t>
      </w:r>
      <w:r>
        <w:t xml:space="preserve"> индивидуальных и </w:t>
      </w:r>
      <w:r>
        <w:rPr>
          <w:b/>
        </w:rPr>
        <w:t>124</w:t>
      </w:r>
      <w:r>
        <w:t xml:space="preserve"> групповых консультаций для педагогов.</w:t>
      </w:r>
    </w:p>
    <w:p w:rsidR="00F375CA" w:rsidRDefault="00F375CA" w:rsidP="00F375CA">
      <w:pPr>
        <w:jc w:val="both"/>
      </w:pPr>
    </w:p>
    <w:p w:rsidR="00F375CA" w:rsidRDefault="00F375CA" w:rsidP="00F375CA">
      <w:pPr>
        <w:jc w:val="both"/>
        <w:rPr>
          <w:i/>
          <w:color w:val="FF0000"/>
        </w:rPr>
      </w:pPr>
      <w:r>
        <w:t>3. Выполнение функциональных обязанностей учителя – дефектолога.</w:t>
      </w:r>
    </w:p>
    <w:p w:rsidR="00F375CA" w:rsidRDefault="00F375CA" w:rsidP="00F375CA">
      <w:pPr>
        <w:jc w:val="both"/>
      </w:pPr>
      <w:r>
        <w:t xml:space="preserve">Обследовано </w:t>
      </w:r>
      <w:proofErr w:type="gramStart"/>
      <w:r>
        <w:rPr>
          <w:b/>
        </w:rPr>
        <w:t>228</w:t>
      </w:r>
      <w:r>
        <w:t xml:space="preserve">  (</w:t>
      </w:r>
      <w:proofErr w:type="gramEnd"/>
      <w:r>
        <w:t xml:space="preserve">161- в прошлом году) детей.  Проведено </w:t>
      </w:r>
      <w:r>
        <w:rPr>
          <w:b/>
        </w:rPr>
        <w:t>84</w:t>
      </w:r>
      <w:r>
        <w:t xml:space="preserve"> (62) консультации для родителей, </w:t>
      </w:r>
      <w:r>
        <w:rPr>
          <w:b/>
        </w:rPr>
        <w:t>9</w:t>
      </w:r>
      <w:r>
        <w:t xml:space="preserve"> (2)- для учителей, </w:t>
      </w:r>
      <w:r>
        <w:rPr>
          <w:b/>
        </w:rPr>
        <w:t>1 (</w:t>
      </w:r>
      <w:r>
        <w:t>2) – для детей.</w:t>
      </w:r>
    </w:p>
    <w:p w:rsidR="00F375CA" w:rsidRDefault="00F375CA" w:rsidP="00F375CA">
      <w:pPr>
        <w:jc w:val="both"/>
      </w:pPr>
      <w:r>
        <w:t xml:space="preserve">Выполнение функциональных обязанностей учителя – логопеда. В течение учебного года обследован </w:t>
      </w:r>
      <w:r>
        <w:rPr>
          <w:b/>
        </w:rPr>
        <w:t>501</w:t>
      </w:r>
      <w:r>
        <w:t xml:space="preserve">(365) </w:t>
      </w:r>
      <w:proofErr w:type="gramStart"/>
      <w:r>
        <w:t>ребенок .</w:t>
      </w:r>
      <w:proofErr w:type="gramEnd"/>
      <w:r>
        <w:t xml:space="preserve">  Проведено </w:t>
      </w:r>
      <w:r>
        <w:rPr>
          <w:b/>
        </w:rPr>
        <w:t>202 (</w:t>
      </w:r>
      <w:r>
        <w:t xml:space="preserve">121) консультации для родителей, </w:t>
      </w:r>
      <w:r>
        <w:rPr>
          <w:b/>
        </w:rPr>
        <w:t>11 (</w:t>
      </w:r>
      <w:r>
        <w:t xml:space="preserve">4) - для учителей, </w:t>
      </w:r>
      <w:r>
        <w:rPr>
          <w:b/>
        </w:rPr>
        <w:t>8 (</w:t>
      </w:r>
      <w:r>
        <w:t xml:space="preserve">2) – для детей, </w:t>
      </w:r>
      <w:r>
        <w:rPr>
          <w:b/>
        </w:rPr>
        <w:t>38 (</w:t>
      </w:r>
      <w:r>
        <w:t>37)- для специалистов.</w:t>
      </w:r>
    </w:p>
    <w:p w:rsidR="00F375CA" w:rsidRDefault="00F375CA" w:rsidP="00F375CA">
      <w:pPr>
        <w:jc w:val="both"/>
      </w:pPr>
    </w:p>
    <w:p w:rsidR="00F375CA" w:rsidRDefault="00F375CA" w:rsidP="00F375CA">
      <w:pPr>
        <w:jc w:val="center"/>
        <w:rPr>
          <w:b/>
        </w:rPr>
      </w:pPr>
    </w:p>
    <w:p w:rsidR="00F375CA" w:rsidRDefault="00F375CA" w:rsidP="00F375CA">
      <w:pPr>
        <w:spacing w:after="200" w:line="276" w:lineRule="auto"/>
        <w:rPr>
          <w:rFonts w:cs="Times New Roman"/>
          <w:b/>
        </w:rPr>
      </w:pPr>
      <w:r>
        <w:rPr>
          <w:b/>
        </w:rPr>
        <w:br w:type="page"/>
      </w:r>
    </w:p>
    <w:p w:rsidR="00F375CA" w:rsidRDefault="00F375CA" w:rsidP="00F375CA">
      <w:pPr>
        <w:pStyle w:val="af"/>
        <w:numPr>
          <w:ilvl w:val="0"/>
          <w:numId w:val="10"/>
        </w:numPr>
        <w:jc w:val="both"/>
        <w:rPr>
          <w:rFonts w:ascii="Times New Roman" w:eastAsiaTheme="minorHAnsi" w:hAnsi="Times New Roman" w:cs="Times New Roman"/>
          <w:b/>
          <w:sz w:val="24"/>
          <w:szCs w:val="24"/>
        </w:rPr>
      </w:pPr>
      <w:r>
        <w:rPr>
          <w:rFonts w:ascii="Times New Roman" w:hAnsi="Times New Roman" w:cs="Times New Roman"/>
          <w:b/>
          <w:sz w:val="24"/>
          <w:szCs w:val="24"/>
        </w:rPr>
        <w:lastRenderedPageBreak/>
        <w:t>Проблемы психолого-медико-педагогической комиссии:</w:t>
      </w:r>
    </w:p>
    <w:p w:rsidR="00F375CA" w:rsidRDefault="00F375CA" w:rsidP="00F375CA">
      <w:pPr>
        <w:pStyle w:val="af"/>
        <w:ind w:left="360"/>
        <w:jc w:val="both"/>
        <w:rPr>
          <w:rFonts w:ascii="Times New Roman" w:hAnsi="Times New Roman" w:cs="Times New Roman"/>
          <w:b/>
          <w:sz w:val="24"/>
          <w:szCs w:val="24"/>
        </w:rPr>
      </w:pPr>
    </w:p>
    <w:p w:rsidR="00F375CA" w:rsidRDefault="00F375CA" w:rsidP="00F375CA">
      <w:pPr>
        <w:numPr>
          <w:ilvl w:val="0"/>
          <w:numId w:val="19"/>
        </w:numPr>
        <w:spacing w:after="0" w:line="240" w:lineRule="auto"/>
        <w:ind w:left="0" w:firstLine="0"/>
        <w:jc w:val="both"/>
        <w:rPr>
          <w:rFonts w:ascii="Times New Roman" w:hAnsi="Times New Roman" w:cs="Times New Roman"/>
          <w:sz w:val="24"/>
          <w:szCs w:val="24"/>
        </w:rPr>
      </w:pPr>
      <w:r>
        <w:t>Дефицит специально подготовленных кадров, осуществляющих коррекционно-педагогический процесс детей с различными отклонениями в развитии. Отсутствие в ДОУ и школах учителей-дефектологов, логопедов, педагогов психологов.</w:t>
      </w:r>
    </w:p>
    <w:p w:rsidR="00F375CA" w:rsidRDefault="00F375CA" w:rsidP="00F375CA">
      <w:pPr>
        <w:numPr>
          <w:ilvl w:val="0"/>
          <w:numId w:val="19"/>
        </w:numPr>
        <w:spacing w:after="0" w:line="240" w:lineRule="auto"/>
        <w:ind w:left="0" w:firstLine="0"/>
        <w:jc w:val="both"/>
      </w:pPr>
      <w:r>
        <w:t xml:space="preserve">Недостаточно эффективна работа с родителями (законными представителями) в </w:t>
      </w:r>
      <w:proofErr w:type="gramStart"/>
      <w:r>
        <w:t>рамках  подготовки</w:t>
      </w:r>
      <w:proofErr w:type="gramEnd"/>
      <w:r>
        <w:t xml:space="preserve"> их детей на  муниципальную комиссию.  Слабо организованна система контроля в ОО за выполнением рекомендаций ПМПК и созданием специальных условий для детей с ОВЗ.</w:t>
      </w:r>
    </w:p>
    <w:p w:rsidR="00F375CA" w:rsidRDefault="00F375CA" w:rsidP="00F375CA">
      <w:pPr>
        <w:numPr>
          <w:ilvl w:val="0"/>
          <w:numId w:val="19"/>
        </w:numPr>
        <w:spacing w:after="0" w:line="240" w:lineRule="auto"/>
        <w:ind w:left="0" w:firstLine="0"/>
        <w:jc w:val="both"/>
      </w:pPr>
      <w:r>
        <w:t xml:space="preserve">Отсутствие преемственности между дошкольным и школьным периодом образования. Отсутствует ранее развитие детей, что могло бы обеспечить снижение рисков возникновения угрозы развития нарушений или развития вторичных и третичных нарушений. </w:t>
      </w:r>
    </w:p>
    <w:p w:rsidR="00F375CA" w:rsidRDefault="00F375CA" w:rsidP="00F375CA">
      <w:pPr>
        <w:jc w:val="both"/>
        <w:rPr>
          <w:b/>
        </w:rPr>
      </w:pPr>
      <w:proofErr w:type="gramStart"/>
      <w:r>
        <w:rPr>
          <w:b/>
        </w:rPr>
        <w:t>Из  вышеизложенного</w:t>
      </w:r>
      <w:proofErr w:type="gramEnd"/>
      <w:r>
        <w:rPr>
          <w:b/>
        </w:rPr>
        <w:t xml:space="preserve"> возникают следующие предложения:</w:t>
      </w:r>
    </w:p>
    <w:p w:rsidR="00F375CA" w:rsidRDefault="00F375CA" w:rsidP="00F375CA">
      <w:pPr>
        <w:jc w:val="both"/>
      </w:pPr>
    </w:p>
    <w:p w:rsidR="00F375CA" w:rsidRDefault="00F375CA" w:rsidP="00F375CA">
      <w:pPr>
        <w:jc w:val="both"/>
      </w:pPr>
      <w:r>
        <w:t xml:space="preserve">1. Продолжить работу по повышению качества психолого-медико-педагогического сопровождения детей с ОВЗ, детей –инвалидов, детей с отклонениями в поведении через организацию деятельности ПМП консилиумов, </w:t>
      </w:r>
      <w:proofErr w:type="gramStart"/>
      <w:r>
        <w:t>взаимодействие  с</w:t>
      </w:r>
      <w:proofErr w:type="gramEnd"/>
      <w:r>
        <w:t xml:space="preserve"> муниципальной ПМПК. </w:t>
      </w:r>
    </w:p>
    <w:p w:rsidR="00F375CA" w:rsidRDefault="00F375CA" w:rsidP="00F375CA">
      <w:pPr>
        <w:jc w:val="both"/>
      </w:pPr>
      <w:r>
        <w:t xml:space="preserve">1.1Через </w:t>
      </w:r>
      <w:proofErr w:type="spellStart"/>
      <w:r>
        <w:t>практико</w:t>
      </w:r>
      <w:proofErr w:type="spellEnd"/>
      <w:r>
        <w:t xml:space="preserve"> – ориентированные </w:t>
      </w:r>
      <w:proofErr w:type="gramStart"/>
      <w:r>
        <w:t>и  обучающие</w:t>
      </w:r>
      <w:proofErr w:type="gramEnd"/>
      <w:r>
        <w:t xml:space="preserve"> семинары, консультации, продолжить работу по повышению профессиональной компетенции специалистов ПМП консилиумов образовательных организаций.         </w:t>
      </w:r>
    </w:p>
    <w:p w:rsidR="00F375CA" w:rsidRDefault="00F375CA" w:rsidP="00F375CA">
      <w:pPr>
        <w:jc w:val="both"/>
      </w:pPr>
      <w:r>
        <w:t xml:space="preserve">2. С целью осуществления ранней комплексной помощи, профилактики возникновения вторичных отклонений в развитии, обеспечить раннее выявление и </w:t>
      </w:r>
      <w:proofErr w:type="gramStart"/>
      <w:r>
        <w:t>диагностику  отклонений</w:t>
      </w:r>
      <w:proofErr w:type="gramEnd"/>
      <w:r>
        <w:t xml:space="preserve"> в развитии ребёнка дошкольного возраста, через взаимодействие с </w:t>
      </w:r>
      <w:proofErr w:type="spellStart"/>
      <w:r>
        <w:t>ПМПк</w:t>
      </w:r>
      <w:proofErr w:type="spellEnd"/>
      <w:r>
        <w:t xml:space="preserve"> ДОУ.  </w:t>
      </w:r>
    </w:p>
    <w:p w:rsidR="00F375CA" w:rsidRDefault="00F375CA" w:rsidP="00F375CA"/>
    <w:p w:rsidR="00F375CA" w:rsidRDefault="00F375CA" w:rsidP="00F375CA"/>
    <w:p w:rsidR="00F375CA" w:rsidRDefault="00F375CA" w:rsidP="00F375CA"/>
    <w:p w:rsidR="00F375CA" w:rsidRDefault="00F375CA" w:rsidP="00F375CA">
      <w:r>
        <w:t>Заведующая ПМПК                             Л.А. Яненко</w:t>
      </w:r>
    </w:p>
    <w:p w:rsidR="00F375CA" w:rsidRPr="00DA5C74" w:rsidRDefault="00F375CA" w:rsidP="00DA5C74">
      <w:pPr>
        <w:jc w:val="center"/>
        <w:rPr>
          <w:rFonts w:ascii="Times New Roman" w:hAnsi="Times New Roman" w:cs="Times New Roman"/>
          <w:b/>
          <w:sz w:val="28"/>
          <w:szCs w:val="28"/>
        </w:rPr>
      </w:pPr>
    </w:p>
    <w:sectPr w:rsidR="00F375CA" w:rsidRPr="00DA5C74" w:rsidSect="00C30A89">
      <w:headerReference w:type="default" r:id="rId1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6BF" w:rsidRDefault="000D56BF" w:rsidP="00DA5C74">
      <w:pPr>
        <w:spacing w:after="0" w:line="240" w:lineRule="auto"/>
      </w:pPr>
      <w:r>
        <w:separator/>
      </w:r>
    </w:p>
  </w:endnote>
  <w:endnote w:type="continuationSeparator" w:id="0">
    <w:p w:rsidR="000D56BF" w:rsidRDefault="000D56BF" w:rsidP="00DA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207">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ndale Sans UI">
    <w:altName w:val="MS Mincho"/>
    <w:charset w:val="80"/>
    <w:family w:val="auto"/>
    <w:pitch w:val="variable"/>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Mono">
    <w:altName w:val="Courier New"/>
    <w:charset w:val="CC"/>
    <w:family w:val="modern"/>
    <w:pitch w:val="fixed"/>
    <w:sig w:usb0="E0000AFF" w:usb1="400078FF" w:usb2="00000001" w:usb3="00000000" w:csb0="000001BF" w:csb1="00000000"/>
  </w:font>
  <w:font w:name="NSimSun">
    <w:panose1 w:val="02010609030101010101"/>
    <w:charset w:val="86"/>
    <w:family w:val="modern"/>
    <w:pitch w:val="fixed"/>
    <w:sig w:usb0="00000283" w:usb1="288F0000" w:usb2="00000016" w:usb3="00000000" w:csb0="00040001" w:csb1="00000000"/>
  </w:font>
  <w:font w:name="DejaVu Sans">
    <w:altName w:val="Times New Roman"/>
    <w:charset w:val="CC"/>
    <w:family w:val="swiss"/>
    <w:pitch w:val="variable"/>
    <w:sig w:usb0="E7002EFF" w:usb1="D200FDFF" w:usb2="0A246029" w:usb3="00000000" w:csb0="000001FF" w:csb1="00000000"/>
  </w:font>
  <w:font w:name="Mangal">
    <w:panose1 w:val="020B0502040204020203"/>
    <w:charset w:val="00"/>
    <w:family w:val="auto"/>
    <w:pitch w:val="variable"/>
    <w:sig w:usb0="00008003" w:usb1="00000000" w:usb2="00000000" w:usb3="00000000" w:csb0="00000001" w:csb1="00000000"/>
  </w:font>
  <w:font w:name="font280">
    <w:charset w:val="CC"/>
    <w:family w:val="auto"/>
    <w:pitch w:val="variable"/>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6BF" w:rsidRDefault="000D56BF" w:rsidP="00DA5C74">
      <w:pPr>
        <w:spacing w:after="0" w:line="240" w:lineRule="auto"/>
      </w:pPr>
      <w:r>
        <w:separator/>
      </w:r>
    </w:p>
  </w:footnote>
  <w:footnote w:type="continuationSeparator" w:id="0">
    <w:p w:rsidR="000D56BF" w:rsidRDefault="000D56BF" w:rsidP="00DA5C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A5E" w:rsidRDefault="00555A5E" w:rsidP="00DA5C74">
    <w:pPr>
      <w:pStyle w:val="a4"/>
      <w:jc w:val="center"/>
    </w:pPr>
    <w:r>
      <w:t>Анализ районного информационно-методического центра, 2017-2018 учебный год</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350" w:hanging="360"/>
      </w:pPr>
      <w:rPr>
        <w:rFonts w:ascii="Symbol" w:hAnsi="Symbol" w:cs="Symbol"/>
        <w:color w:val="000000"/>
        <w:sz w:val="28"/>
        <w:szCs w:val="28"/>
        <w:lang w:eastAsia="ru-RU"/>
      </w:rPr>
    </w:lvl>
    <w:lvl w:ilvl="1">
      <w:start w:val="1"/>
      <w:numFmt w:val="bullet"/>
      <w:lvlText w:val="o"/>
      <w:lvlJc w:val="left"/>
      <w:pPr>
        <w:tabs>
          <w:tab w:val="num" w:pos="0"/>
        </w:tabs>
        <w:ind w:left="2070" w:hanging="360"/>
      </w:pPr>
      <w:rPr>
        <w:rFonts w:ascii="Courier New" w:hAnsi="Courier New" w:cs="Courier New"/>
      </w:rPr>
    </w:lvl>
    <w:lvl w:ilvl="2">
      <w:start w:val="1"/>
      <w:numFmt w:val="bullet"/>
      <w:lvlText w:val=""/>
      <w:lvlJc w:val="left"/>
      <w:pPr>
        <w:tabs>
          <w:tab w:val="num" w:pos="0"/>
        </w:tabs>
        <w:ind w:left="2790" w:hanging="360"/>
      </w:pPr>
      <w:rPr>
        <w:rFonts w:ascii="Wingdings" w:hAnsi="Wingdings" w:cs="Wingdings"/>
      </w:rPr>
    </w:lvl>
    <w:lvl w:ilvl="3">
      <w:start w:val="1"/>
      <w:numFmt w:val="bullet"/>
      <w:lvlText w:val=""/>
      <w:lvlJc w:val="left"/>
      <w:pPr>
        <w:tabs>
          <w:tab w:val="num" w:pos="0"/>
        </w:tabs>
        <w:ind w:left="3510" w:hanging="360"/>
      </w:pPr>
      <w:rPr>
        <w:rFonts w:ascii="Symbol" w:hAnsi="Symbol" w:cs="Symbol"/>
        <w:color w:val="000000"/>
        <w:sz w:val="28"/>
        <w:szCs w:val="28"/>
        <w:lang w:eastAsia="ru-RU"/>
      </w:rPr>
    </w:lvl>
    <w:lvl w:ilvl="4">
      <w:start w:val="1"/>
      <w:numFmt w:val="bullet"/>
      <w:lvlText w:val="o"/>
      <w:lvlJc w:val="left"/>
      <w:pPr>
        <w:tabs>
          <w:tab w:val="num" w:pos="0"/>
        </w:tabs>
        <w:ind w:left="4230" w:hanging="360"/>
      </w:pPr>
      <w:rPr>
        <w:rFonts w:ascii="Courier New" w:hAnsi="Courier New" w:cs="Courier New"/>
      </w:rPr>
    </w:lvl>
    <w:lvl w:ilvl="5">
      <w:start w:val="1"/>
      <w:numFmt w:val="bullet"/>
      <w:lvlText w:val=""/>
      <w:lvlJc w:val="left"/>
      <w:pPr>
        <w:tabs>
          <w:tab w:val="num" w:pos="0"/>
        </w:tabs>
        <w:ind w:left="4950" w:hanging="360"/>
      </w:pPr>
      <w:rPr>
        <w:rFonts w:ascii="Wingdings" w:hAnsi="Wingdings" w:cs="Wingdings"/>
      </w:rPr>
    </w:lvl>
    <w:lvl w:ilvl="6">
      <w:start w:val="1"/>
      <w:numFmt w:val="bullet"/>
      <w:lvlText w:val=""/>
      <w:lvlJc w:val="left"/>
      <w:pPr>
        <w:tabs>
          <w:tab w:val="num" w:pos="0"/>
        </w:tabs>
        <w:ind w:left="5670" w:hanging="360"/>
      </w:pPr>
      <w:rPr>
        <w:rFonts w:ascii="Symbol" w:hAnsi="Symbol" w:cs="Symbol"/>
        <w:color w:val="000000"/>
        <w:sz w:val="28"/>
        <w:szCs w:val="28"/>
        <w:lang w:eastAsia="ru-RU"/>
      </w:rPr>
    </w:lvl>
    <w:lvl w:ilvl="7">
      <w:start w:val="1"/>
      <w:numFmt w:val="bullet"/>
      <w:lvlText w:val="o"/>
      <w:lvlJc w:val="left"/>
      <w:pPr>
        <w:tabs>
          <w:tab w:val="num" w:pos="0"/>
        </w:tabs>
        <w:ind w:left="6390" w:hanging="360"/>
      </w:pPr>
      <w:rPr>
        <w:rFonts w:ascii="Courier New" w:hAnsi="Courier New" w:cs="Courier New"/>
      </w:rPr>
    </w:lvl>
    <w:lvl w:ilvl="8">
      <w:start w:val="1"/>
      <w:numFmt w:val="bullet"/>
      <w:lvlText w:val=""/>
      <w:lvlJc w:val="left"/>
      <w:pPr>
        <w:tabs>
          <w:tab w:val="num" w:pos="0"/>
        </w:tabs>
        <w:ind w:left="711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862"/>
        </w:tabs>
        <w:ind w:left="862" w:hanging="360"/>
      </w:p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6" w15:restartNumberingAfterBreak="0">
    <w:nsid w:val="02E07100"/>
    <w:multiLevelType w:val="hybridMultilevel"/>
    <w:tmpl w:val="CCDA60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33342C8"/>
    <w:multiLevelType w:val="hybridMultilevel"/>
    <w:tmpl w:val="F50A2F3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E252D15"/>
    <w:multiLevelType w:val="multilevel"/>
    <w:tmpl w:val="65AE427C"/>
    <w:lvl w:ilvl="0">
      <w:start w:val="1"/>
      <w:numFmt w:val="decimal"/>
      <w:lvlText w:val="%1."/>
      <w:lvlJc w:val="left"/>
      <w:pPr>
        <w:ind w:left="360" w:hanging="360"/>
      </w:pPr>
    </w:lvl>
    <w:lvl w:ilvl="1">
      <w:start w:val="3"/>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9" w15:restartNumberingAfterBreak="0">
    <w:nsid w:val="2A0F2C69"/>
    <w:multiLevelType w:val="hybridMultilevel"/>
    <w:tmpl w:val="13D8AF26"/>
    <w:lvl w:ilvl="0" w:tplc="EC0ACB9E">
      <w:start w:val="1"/>
      <w:numFmt w:val="decimal"/>
      <w:lvlText w:val="%1."/>
      <w:lvlJc w:val="left"/>
      <w:pPr>
        <w:tabs>
          <w:tab w:val="num" w:pos="1353"/>
        </w:tabs>
        <w:ind w:left="1353" w:hanging="360"/>
      </w:pPr>
    </w:lvl>
    <w:lvl w:ilvl="1" w:tplc="251E70AC">
      <w:numFmt w:val="none"/>
      <w:lvlText w:val=""/>
      <w:lvlJc w:val="left"/>
      <w:pPr>
        <w:tabs>
          <w:tab w:val="num" w:pos="360"/>
        </w:tabs>
        <w:ind w:left="0" w:firstLine="0"/>
      </w:pPr>
    </w:lvl>
    <w:lvl w:ilvl="2" w:tplc="FAA06F16">
      <w:numFmt w:val="none"/>
      <w:lvlText w:val=""/>
      <w:lvlJc w:val="left"/>
      <w:pPr>
        <w:tabs>
          <w:tab w:val="num" w:pos="360"/>
        </w:tabs>
        <w:ind w:left="0" w:firstLine="0"/>
      </w:pPr>
    </w:lvl>
    <w:lvl w:ilvl="3" w:tplc="1DBAB862">
      <w:numFmt w:val="none"/>
      <w:lvlText w:val=""/>
      <w:lvlJc w:val="left"/>
      <w:pPr>
        <w:tabs>
          <w:tab w:val="num" w:pos="360"/>
        </w:tabs>
        <w:ind w:left="0" w:firstLine="0"/>
      </w:pPr>
    </w:lvl>
    <w:lvl w:ilvl="4" w:tplc="070A80FA">
      <w:numFmt w:val="none"/>
      <w:lvlText w:val=""/>
      <w:lvlJc w:val="left"/>
      <w:pPr>
        <w:tabs>
          <w:tab w:val="num" w:pos="360"/>
        </w:tabs>
        <w:ind w:left="0" w:firstLine="0"/>
      </w:pPr>
    </w:lvl>
    <w:lvl w:ilvl="5" w:tplc="9FF6264A">
      <w:numFmt w:val="none"/>
      <w:lvlText w:val=""/>
      <w:lvlJc w:val="left"/>
      <w:pPr>
        <w:tabs>
          <w:tab w:val="num" w:pos="360"/>
        </w:tabs>
        <w:ind w:left="0" w:firstLine="0"/>
      </w:pPr>
    </w:lvl>
    <w:lvl w:ilvl="6" w:tplc="441EA7C6">
      <w:numFmt w:val="none"/>
      <w:lvlText w:val=""/>
      <w:lvlJc w:val="left"/>
      <w:pPr>
        <w:tabs>
          <w:tab w:val="num" w:pos="360"/>
        </w:tabs>
        <w:ind w:left="0" w:firstLine="0"/>
      </w:pPr>
    </w:lvl>
    <w:lvl w:ilvl="7" w:tplc="06A687E2">
      <w:numFmt w:val="none"/>
      <w:lvlText w:val=""/>
      <w:lvlJc w:val="left"/>
      <w:pPr>
        <w:tabs>
          <w:tab w:val="num" w:pos="360"/>
        </w:tabs>
        <w:ind w:left="0" w:firstLine="0"/>
      </w:pPr>
    </w:lvl>
    <w:lvl w:ilvl="8" w:tplc="6DE6708A">
      <w:numFmt w:val="none"/>
      <w:lvlText w:val=""/>
      <w:lvlJc w:val="left"/>
      <w:pPr>
        <w:tabs>
          <w:tab w:val="num" w:pos="360"/>
        </w:tabs>
        <w:ind w:left="0" w:firstLine="0"/>
      </w:pPr>
    </w:lvl>
  </w:abstractNum>
  <w:abstractNum w:abstractNumId="10" w15:restartNumberingAfterBreak="0">
    <w:nsid w:val="34CC21B6"/>
    <w:multiLevelType w:val="hybridMultilevel"/>
    <w:tmpl w:val="2E2822C8"/>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4D34415"/>
    <w:multiLevelType w:val="hybridMultilevel"/>
    <w:tmpl w:val="45CAE3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A465328"/>
    <w:multiLevelType w:val="hybridMultilevel"/>
    <w:tmpl w:val="3CCA85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DFC2467"/>
    <w:multiLevelType w:val="hybridMultilevel"/>
    <w:tmpl w:val="986A8F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08B3993"/>
    <w:multiLevelType w:val="hybridMultilevel"/>
    <w:tmpl w:val="29FE394A"/>
    <w:lvl w:ilvl="0" w:tplc="0419000D">
      <w:start w:val="1"/>
      <w:numFmt w:val="bullet"/>
      <w:lvlText w:val=""/>
      <w:lvlJc w:val="left"/>
      <w:pPr>
        <w:ind w:left="8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1B717BD"/>
    <w:multiLevelType w:val="hybridMultilevel"/>
    <w:tmpl w:val="936899B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525138D7"/>
    <w:multiLevelType w:val="multilevel"/>
    <w:tmpl w:val="723CCC40"/>
    <w:lvl w:ilvl="0">
      <w:start w:val="2"/>
      <w:numFmt w:val="decimal"/>
      <w:lvlText w:val="%1"/>
      <w:lvlJc w:val="left"/>
      <w:pPr>
        <w:ind w:left="375" w:hanging="375"/>
      </w:pPr>
    </w:lvl>
    <w:lvl w:ilvl="1">
      <w:start w:val="2"/>
      <w:numFmt w:val="decimal"/>
      <w:lvlText w:val="%1.%2"/>
      <w:lvlJc w:val="left"/>
      <w:pPr>
        <w:ind w:left="375" w:hanging="375"/>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576D2D8B"/>
    <w:multiLevelType w:val="hybridMultilevel"/>
    <w:tmpl w:val="CDF61488"/>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5CDD60F6"/>
    <w:multiLevelType w:val="hybridMultilevel"/>
    <w:tmpl w:val="944A6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F31A39"/>
    <w:multiLevelType w:val="hybridMultilevel"/>
    <w:tmpl w:val="C9AC6E0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7F78797A"/>
    <w:multiLevelType w:val="hybridMultilevel"/>
    <w:tmpl w:val="64126928"/>
    <w:lvl w:ilvl="0" w:tplc="3554481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8"/>
  </w:num>
  <w:num w:numId="2">
    <w:abstractNumId w:val="13"/>
  </w:num>
  <w:num w:numId="3">
    <w:abstractNumId w:val="0"/>
  </w:num>
  <w:num w:numId="4">
    <w:abstractNumId w:val="3"/>
  </w:num>
  <w:num w:numId="5">
    <w:abstractNumId w:val="4"/>
  </w:num>
  <w:num w:numId="6">
    <w:abstractNumId w:val="5"/>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lvlOverride w:ilvl="2"/>
    <w:lvlOverride w:ilvl="3"/>
    <w:lvlOverride w:ilvl="4"/>
    <w:lvlOverride w:ilvl="5"/>
    <w:lvlOverride w:ilvl="6"/>
    <w:lvlOverride w:ilvl="7"/>
    <w:lvlOverride w:ilvl="8"/>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40FE6"/>
    <w:rsid w:val="00000F20"/>
    <w:rsid w:val="000030D5"/>
    <w:rsid w:val="00010CF2"/>
    <w:rsid w:val="00057C8C"/>
    <w:rsid w:val="000611E2"/>
    <w:rsid w:val="00071A8A"/>
    <w:rsid w:val="00073477"/>
    <w:rsid w:val="00074616"/>
    <w:rsid w:val="000B0DD8"/>
    <w:rsid w:val="000B3A43"/>
    <w:rsid w:val="000B7527"/>
    <w:rsid w:val="000D56BF"/>
    <w:rsid w:val="000F58B8"/>
    <w:rsid w:val="00100834"/>
    <w:rsid w:val="00183009"/>
    <w:rsid w:val="001A137A"/>
    <w:rsid w:val="001A520E"/>
    <w:rsid w:val="001C77A9"/>
    <w:rsid w:val="001E7DB3"/>
    <w:rsid w:val="0022212C"/>
    <w:rsid w:val="00282FFC"/>
    <w:rsid w:val="002865CB"/>
    <w:rsid w:val="00297830"/>
    <w:rsid w:val="002A5247"/>
    <w:rsid w:val="002E58D7"/>
    <w:rsid w:val="002E67E3"/>
    <w:rsid w:val="00300DDE"/>
    <w:rsid w:val="00344758"/>
    <w:rsid w:val="00366452"/>
    <w:rsid w:val="003B6EE8"/>
    <w:rsid w:val="003E006A"/>
    <w:rsid w:val="003F6549"/>
    <w:rsid w:val="004024C0"/>
    <w:rsid w:val="004228EF"/>
    <w:rsid w:val="00424525"/>
    <w:rsid w:val="00442542"/>
    <w:rsid w:val="00446256"/>
    <w:rsid w:val="0047402F"/>
    <w:rsid w:val="004A41ED"/>
    <w:rsid w:val="004A63AF"/>
    <w:rsid w:val="004A7A85"/>
    <w:rsid w:val="004B7335"/>
    <w:rsid w:val="004C2B5A"/>
    <w:rsid w:val="004C2CFE"/>
    <w:rsid w:val="004D14E4"/>
    <w:rsid w:val="00504517"/>
    <w:rsid w:val="005402B3"/>
    <w:rsid w:val="00555A5E"/>
    <w:rsid w:val="00557254"/>
    <w:rsid w:val="005755D9"/>
    <w:rsid w:val="00582135"/>
    <w:rsid w:val="00592F10"/>
    <w:rsid w:val="00595D1C"/>
    <w:rsid w:val="005A5C0E"/>
    <w:rsid w:val="005A5FEB"/>
    <w:rsid w:val="005A6DF6"/>
    <w:rsid w:val="005D7BB6"/>
    <w:rsid w:val="005E4000"/>
    <w:rsid w:val="005F3521"/>
    <w:rsid w:val="0061583A"/>
    <w:rsid w:val="00632F3C"/>
    <w:rsid w:val="00650D6C"/>
    <w:rsid w:val="00674009"/>
    <w:rsid w:val="006804F6"/>
    <w:rsid w:val="006C276D"/>
    <w:rsid w:val="006C4E28"/>
    <w:rsid w:val="006C56BC"/>
    <w:rsid w:val="006E3D49"/>
    <w:rsid w:val="006F5EBA"/>
    <w:rsid w:val="007114B8"/>
    <w:rsid w:val="00720E53"/>
    <w:rsid w:val="00725F18"/>
    <w:rsid w:val="00773131"/>
    <w:rsid w:val="00783813"/>
    <w:rsid w:val="007925D7"/>
    <w:rsid w:val="00797AEB"/>
    <w:rsid w:val="007A564F"/>
    <w:rsid w:val="007E1D3C"/>
    <w:rsid w:val="008125F1"/>
    <w:rsid w:val="00813311"/>
    <w:rsid w:val="008352DF"/>
    <w:rsid w:val="008535A3"/>
    <w:rsid w:val="00884C38"/>
    <w:rsid w:val="00897990"/>
    <w:rsid w:val="008B4349"/>
    <w:rsid w:val="008B51E3"/>
    <w:rsid w:val="008C68D1"/>
    <w:rsid w:val="0092495B"/>
    <w:rsid w:val="00933363"/>
    <w:rsid w:val="00933776"/>
    <w:rsid w:val="00935758"/>
    <w:rsid w:val="00947BC3"/>
    <w:rsid w:val="009724A8"/>
    <w:rsid w:val="00990BCE"/>
    <w:rsid w:val="009B7E5D"/>
    <w:rsid w:val="009C5441"/>
    <w:rsid w:val="009D4DE4"/>
    <w:rsid w:val="00A07E73"/>
    <w:rsid w:val="00A2399F"/>
    <w:rsid w:val="00A24494"/>
    <w:rsid w:val="00A40513"/>
    <w:rsid w:val="00A50CDC"/>
    <w:rsid w:val="00A72156"/>
    <w:rsid w:val="00A84461"/>
    <w:rsid w:val="00A87A17"/>
    <w:rsid w:val="00AA0DE7"/>
    <w:rsid w:val="00AD7368"/>
    <w:rsid w:val="00AE602F"/>
    <w:rsid w:val="00AF0C3E"/>
    <w:rsid w:val="00B25221"/>
    <w:rsid w:val="00B26DD3"/>
    <w:rsid w:val="00B43E48"/>
    <w:rsid w:val="00B61B28"/>
    <w:rsid w:val="00B629E1"/>
    <w:rsid w:val="00B852AE"/>
    <w:rsid w:val="00B9093F"/>
    <w:rsid w:val="00BE29D4"/>
    <w:rsid w:val="00C13725"/>
    <w:rsid w:val="00C30A89"/>
    <w:rsid w:val="00C40FE6"/>
    <w:rsid w:val="00C87251"/>
    <w:rsid w:val="00C872F5"/>
    <w:rsid w:val="00CB4274"/>
    <w:rsid w:val="00CB54E6"/>
    <w:rsid w:val="00CF7FF3"/>
    <w:rsid w:val="00D07E25"/>
    <w:rsid w:val="00D34951"/>
    <w:rsid w:val="00D54462"/>
    <w:rsid w:val="00D5788F"/>
    <w:rsid w:val="00D70377"/>
    <w:rsid w:val="00DA5C74"/>
    <w:rsid w:val="00DB017B"/>
    <w:rsid w:val="00DB737F"/>
    <w:rsid w:val="00DD2D3E"/>
    <w:rsid w:val="00E122B4"/>
    <w:rsid w:val="00E31E32"/>
    <w:rsid w:val="00E3230F"/>
    <w:rsid w:val="00E40331"/>
    <w:rsid w:val="00E40F8F"/>
    <w:rsid w:val="00E8352B"/>
    <w:rsid w:val="00ED11A9"/>
    <w:rsid w:val="00EE4CE9"/>
    <w:rsid w:val="00F244FB"/>
    <w:rsid w:val="00F375CA"/>
    <w:rsid w:val="00F60C8B"/>
    <w:rsid w:val="00F62A47"/>
    <w:rsid w:val="00F6679B"/>
    <w:rsid w:val="00F67B68"/>
    <w:rsid w:val="00FA16DD"/>
    <w:rsid w:val="00FC1962"/>
    <w:rsid w:val="00FC7FC3"/>
    <w:rsid w:val="00FD581F"/>
    <w:rsid w:val="00FE7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2852A"/>
  <w15:docId w15:val="{2636DD71-D212-4A0E-BB24-078A87E75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FC3"/>
  </w:style>
  <w:style w:type="paragraph" w:styleId="1">
    <w:name w:val="heading 1"/>
    <w:basedOn w:val="a"/>
    <w:next w:val="a0"/>
    <w:link w:val="10"/>
    <w:qFormat/>
    <w:rsid w:val="00A40513"/>
    <w:pPr>
      <w:keepNext/>
      <w:keepLines/>
      <w:widowControl w:val="0"/>
      <w:suppressAutoHyphens/>
      <w:spacing w:before="480" w:after="0" w:line="276" w:lineRule="auto"/>
      <w:ind w:left="360" w:hanging="360"/>
      <w:outlineLvl w:val="0"/>
    </w:pPr>
    <w:rPr>
      <w:rFonts w:ascii="Cambria" w:eastAsia="Times New Roman" w:hAnsi="Cambria" w:cs="Cambria"/>
      <w:b/>
      <w:bCs/>
      <w:color w:val="365F91"/>
      <w:sz w:val="28"/>
      <w:szCs w:val="28"/>
      <w:lang w:eastAsia="ru-RU" w:bidi="hi-IN"/>
    </w:rPr>
  </w:style>
  <w:style w:type="paragraph" w:styleId="3">
    <w:name w:val="heading 3"/>
    <w:basedOn w:val="a"/>
    <w:next w:val="a"/>
    <w:link w:val="30"/>
    <w:qFormat/>
    <w:rsid w:val="006804F6"/>
    <w:pPr>
      <w:keepNext/>
      <w:spacing w:after="0" w:line="240" w:lineRule="auto"/>
      <w:outlineLvl w:val="2"/>
    </w:pPr>
    <w:rPr>
      <w:rFonts w:ascii="Times New Roman" w:eastAsia="Arial Unicode MS" w:hAnsi="Times New Roman" w:cs="Times New Roman"/>
      <w:sz w:val="28"/>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5C74"/>
    <w:pPr>
      <w:tabs>
        <w:tab w:val="center" w:pos="4677"/>
        <w:tab w:val="right" w:pos="9355"/>
      </w:tabs>
      <w:spacing w:after="0" w:line="240" w:lineRule="auto"/>
    </w:pPr>
  </w:style>
  <w:style w:type="character" w:customStyle="1" w:styleId="a5">
    <w:name w:val="Верхний колонтитул Знак"/>
    <w:basedOn w:val="a1"/>
    <w:link w:val="a4"/>
    <w:uiPriority w:val="99"/>
    <w:qFormat/>
    <w:rsid w:val="00DA5C74"/>
  </w:style>
  <w:style w:type="paragraph" w:styleId="a6">
    <w:name w:val="footer"/>
    <w:basedOn w:val="a"/>
    <w:link w:val="a7"/>
    <w:uiPriority w:val="99"/>
    <w:unhideWhenUsed/>
    <w:rsid w:val="00DA5C74"/>
    <w:pPr>
      <w:tabs>
        <w:tab w:val="center" w:pos="4677"/>
        <w:tab w:val="right" w:pos="9355"/>
      </w:tabs>
      <w:spacing w:after="0" w:line="240" w:lineRule="auto"/>
    </w:pPr>
  </w:style>
  <w:style w:type="character" w:customStyle="1" w:styleId="a7">
    <w:name w:val="Нижний колонтитул Знак"/>
    <w:basedOn w:val="a1"/>
    <w:link w:val="a6"/>
    <w:uiPriority w:val="99"/>
    <w:qFormat/>
    <w:rsid w:val="00DA5C74"/>
  </w:style>
  <w:style w:type="character" w:customStyle="1" w:styleId="a8">
    <w:name w:val="Основной текст Знак"/>
    <w:basedOn w:val="a1"/>
    <w:uiPriority w:val="99"/>
    <w:qFormat/>
    <w:rsid w:val="00DA5C74"/>
    <w:rPr>
      <w:rFonts w:ascii="Times New Roman" w:eastAsia="Times New Roman" w:hAnsi="Times New Roman" w:cs="Times New Roman"/>
      <w:sz w:val="24"/>
      <w:szCs w:val="24"/>
      <w:lang w:eastAsia="ar-SA"/>
    </w:rPr>
  </w:style>
  <w:style w:type="character" w:customStyle="1" w:styleId="a9">
    <w:name w:val="Без интервала Знак"/>
    <w:basedOn w:val="a1"/>
    <w:uiPriority w:val="1"/>
    <w:qFormat/>
    <w:rsid w:val="00DA5C74"/>
    <w:rPr>
      <w:rFonts w:ascii="Calibri" w:eastAsia="Times New Roman" w:hAnsi="Calibri" w:cs="Calibri"/>
      <w:lang w:eastAsia="en-US"/>
    </w:rPr>
  </w:style>
  <w:style w:type="character" w:styleId="aa">
    <w:name w:val="Emphasis"/>
    <w:basedOn w:val="a1"/>
    <w:uiPriority w:val="20"/>
    <w:qFormat/>
    <w:rsid w:val="00DA5C74"/>
    <w:rPr>
      <w:i/>
      <w:iCs/>
    </w:rPr>
  </w:style>
  <w:style w:type="character" w:customStyle="1" w:styleId="-">
    <w:name w:val="Интернет-ссылка"/>
    <w:basedOn w:val="a1"/>
    <w:uiPriority w:val="99"/>
    <w:unhideWhenUsed/>
    <w:rsid w:val="00DA5C74"/>
    <w:rPr>
      <w:color w:val="0563C1" w:themeColor="hyperlink"/>
      <w:u w:val="single"/>
    </w:rPr>
  </w:style>
  <w:style w:type="character" w:customStyle="1" w:styleId="ListLabel1">
    <w:name w:val="ListLabel 1"/>
    <w:qFormat/>
    <w:rsid w:val="00DA5C74"/>
    <w:rPr>
      <w:sz w:val="28"/>
      <w:szCs w:val="28"/>
    </w:rPr>
  </w:style>
  <w:style w:type="character" w:customStyle="1" w:styleId="ListLabel2">
    <w:name w:val="ListLabel 2"/>
    <w:qFormat/>
    <w:rsid w:val="00DA5C74"/>
    <w:rPr>
      <w:rFonts w:cs="Times New Roman"/>
    </w:rPr>
  </w:style>
  <w:style w:type="character" w:customStyle="1" w:styleId="ListLabel3">
    <w:name w:val="ListLabel 3"/>
    <w:qFormat/>
    <w:rsid w:val="00DA5C74"/>
    <w:rPr>
      <w:rFonts w:cs="Courier New"/>
    </w:rPr>
  </w:style>
  <w:style w:type="character" w:customStyle="1" w:styleId="ListLabel4">
    <w:name w:val="ListLabel 4"/>
    <w:qFormat/>
    <w:rsid w:val="00DA5C74"/>
    <w:rPr>
      <w:rFonts w:cs="Courier New"/>
    </w:rPr>
  </w:style>
  <w:style w:type="character" w:customStyle="1" w:styleId="ListLabel5">
    <w:name w:val="ListLabel 5"/>
    <w:qFormat/>
    <w:rsid w:val="00DA5C74"/>
    <w:rPr>
      <w:rFonts w:cs="Courier New"/>
    </w:rPr>
  </w:style>
  <w:style w:type="character" w:customStyle="1" w:styleId="ListLabel6">
    <w:name w:val="ListLabel 6"/>
    <w:qFormat/>
    <w:rsid w:val="00DA5C74"/>
    <w:rPr>
      <w:rFonts w:cs="Times New Roman"/>
    </w:rPr>
  </w:style>
  <w:style w:type="character" w:customStyle="1" w:styleId="ListLabel7">
    <w:name w:val="ListLabel 7"/>
    <w:qFormat/>
    <w:rsid w:val="00DA5C74"/>
    <w:rPr>
      <w:rFonts w:cs="Courier New"/>
    </w:rPr>
  </w:style>
  <w:style w:type="character" w:customStyle="1" w:styleId="ListLabel8">
    <w:name w:val="ListLabel 8"/>
    <w:qFormat/>
    <w:rsid w:val="00DA5C74"/>
    <w:rPr>
      <w:rFonts w:cs="Courier New"/>
    </w:rPr>
  </w:style>
  <w:style w:type="character" w:customStyle="1" w:styleId="ListLabel9">
    <w:name w:val="ListLabel 9"/>
    <w:qFormat/>
    <w:rsid w:val="00DA5C74"/>
    <w:rPr>
      <w:rFonts w:cs="Courier New"/>
    </w:rPr>
  </w:style>
  <w:style w:type="character" w:customStyle="1" w:styleId="ListLabel10">
    <w:name w:val="ListLabel 10"/>
    <w:qFormat/>
    <w:rsid w:val="00DA5C74"/>
    <w:rPr>
      <w:rFonts w:cs="Times New Roman"/>
    </w:rPr>
  </w:style>
  <w:style w:type="character" w:customStyle="1" w:styleId="ListLabel11">
    <w:name w:val="ListLabel 11"/>
    <w:qFormat/>
    <w:rsid w:val="00DA5C74"/>
    <w:rPr>
      <w:rFonts w:cs="Courier New"/>
    </w:rPr>
  </w:style>
  <w:style w:type="character" w:customStyle="1" w:styleId="ListLabel12">
    <w:name w:val="ListLabel 12"/>
    <w:qFormat/>
    <w:rsid w:val="00DA5C74"/>
    <w:rPr>
      <w:rFonts w:cs="Courier New"/>
    </w:rPr>
  </w:style>
  <w:style w:type="character" w:customStyle="1" w:styleId="ListLabel13">
    <w:name w:val="ListLabel 13"/>
    <w:qFormat/>
    <w:rsid w:val="00DA5C74"/>
    <w:rPr>
      <w:rFonts w:cs="Courier New"/>
    </w:rPr>
  </w:style>
  <w:style w:type="character" w:customStyle="1" w:styleId="ListLabel14">
    <w:name w:val="ListLabel 14"/>
    <w:qFormat/>
    <w:rsid w:val="00DA5C74"/>
    <w:rPr>
      <w:rFonts w:cs="Times New Roman"/>
    </w:rPr>
  </w:style>
  <w:style w:type="character" w:customStyle="1" w:styleId="ListLabel15">
    <w:name w:val="ListLabel 15"/>
    <w:qFormat/>
    <w:rsid w:val="00DA5C74"/>
    <w:rPr>
      <w:rFonts w:cs="Courier New"/>
    </w:rPr>
  </w:style>
  <w:style w:type="character" w:customStyle="1" w:styleId="ListLabel16">
    <w:name w:val="ListLabel 16"/>
    <w:qFormat/>
    <w:rsid w:val="00DA5C74"/>
    <w:rPr>
      <w:rFonts w:cs="Courier New"/>
    </w:rPr>
  </w:style>
  <w:style w:type="character" w:customStyle="1" w:styleId="ListLabel17">
    <w:name w:val="ListLabel 17"/>
    <w:qFormat/>
    <w:rsid w:val="00DA5C74"/>
    <w:rPr>
      <w:rFonts w:cs="Courier New"/>
    </w:rPr>
  </w:style>
  <w:style w:type="character" w:customStyle="1" w:styleId="ListLabel18">
    <w:name w:val="ListLabel 18"/>
    <w:qFormat/>
    <w:rsid w:val="00DA5C74"/>
    <w:rPr>
      <w:rFonts w:cs="Times New Roman"/>
    </w:rPr>
  </w:style>
  <w:style w:type="character" w:customStyle="1" w:styleId="ListLabel19">
    <w:name w:val="ListLabel 19"/>
    <w:qFormat/>
    <w:rsid w:val="00DA5C74"/>
    <w:rPr>
      <w:rFonts w:cs="Courier New"/>
    </w:rPr>
  </w:style>
  <w:style w:type="character" w:customStyle="1" w:styleId="ListLabel20">
    <w:name w:val="ListLabel 20"/>
    <w:qFormat/>
    <w:rsid w:val="00DA5C74"/>
    <w:rPr>
      <w:rFonts w:cs="Courier New"/>
    </w:rPr>
  </w:style>
  <w:style w:type="character" w:customStyle="1" w:styleId="ListLabel21">
    <w:name w:val="ListLabel 21"/>
    <w:qFormat/>
    <w:rsid w:val="00DA5C74"/>
    <w:rPr>
      <w:rFonts w:cs="Courier New"/>
    </w:rPr>
  </w:style>
  <w:style w:type="character" w:customStyle="1" w:styleId="ListLabel22">
    <w:name w:val="ListLabel 22"/>
    <w:qFormat/>
    <w:rsid w:val="00DA5C74"/>
    <w:rPr>
      <w:rFonts w:cs="Courier New"/>
    </w:rPr>
  </w:style>
  <w:style w:type="character" w:customStyle="1" w:styleId="ListLabel23">
    <w:name w:val="ListLabel 23"/>
    <w:qFormat/>
    <w:rsid w:val="00DA5C74"/>
    <w:rPr>
      <w:rFonts w:cs="Courier New"/>
    </w:rPr>
  </w:style>
  <w:style w:type="character" w:customStyle="1" w:styleId="ListLabel24">
    <w:name w:val="ListLabel 24"/>
    <w:qFormat/>
    <w:rsid w:val="00DA5C74"/>
    <w:rPr>
      <w:rFonts w:cs="Courier New"/>
    </w:rPr>
  </w:style>
  <w:style w:type="character" w:customStyle="1" w:styleId="ListLabel25">
    <w:name w:val="ListLabel 25"/>
    <w:qFormat/>
    <w:rsid w:val="00DA5C74"/>
    <w:rPr>
      <w:rFonts w:cs="Times New Roman"/>
    </w:rPr>
  </w:style>
  <w:style w:type="character" w:customStyle="1" w:styleId="ListLabel26">
    <w:name w:val="ListLabel 26"/>
    <w:qFormat/>
    <w:rsid w:val="00DA5C74"/>
    <w:rPr>
      <w:rFonts w:cs="Courier New"/>
    </w:rPr>
  </w:style>
  <w:style w:type="character" w:customStyle="1" w:styleId="ListLabel27">
    <w:name w:val="ListLabel 27"/>
    <w:qFormat/>
    <w:rsid w:val="00DA5C74"/>
    <w:rPr>
      <w:rFonts w:cs="Courier New"/>
    </w:rPr>
  </w:style>
  <w:style w:type="character" w:customStyle="1" w:styleId="ListLabel28">
    <w:name w:val="ListLabel 28"/>
    <w:qFormat/>
    <w:rsid w:val="00DA5C74"/>
    <w:rPr>
      <w:rFonts w:cs="Courier New"/>
    </w:rPr>
  </w:style>
  <w:style w:type="character" w:customStyle="1" w:styleId="ListLabel29">
    <w:name w:val="ListLabel 29"/>
    <w:qFormat/>
    <w:rsid w:val="00DA5C74"/>
    <w:rPr>
      <w:rFonts w:cs="Times New Roman"/>
    </w:rPr>
  </w:style>
  <w:style w:type="character" w:customStyle="1" w:styleId="ListLabel30">
    <w:name w:val="ListLabel 30"/>
    <w:qFormat/>
    <w:rsid w:val="00DA5C74"/>
    <w:rPr>
      <w:rFonts w:cs="Courier New"/>
    </w:rPr>
  </w:style>
  <w:style w:type="character" w:customStyle="1" w:styleId="ListLabel31">
    <w:name w:val="ListLabel 31"/>
    <w:qFormat/>
    <w:rsid w:val="00DA5C74"/>
    <w:rPr>
      <w:rFonts w:cs="Courier New"/>
    </w:rPr>
  </w:style>
  <w:style w:type="character" w:customStyle="1" w:styleId="ListLabel32">
    <w:name w:val="ListLabel 32"/>
    <w:qFormat/>
    <w:rsid w:val="00DA5C74"/>
    <w:rPr>
      <w:rFonts w:cs="Courier New"/>
    </w:rPr>
  </w:style>
  <w:style w:type="character" w:customStyle="1" w:styleId="ListLabel33">
    <w:name w:val="ListLabel 33"/>
    <w:qFormat/>
    <w:rsid w:val="00DA5C74"/>
    <w:rPr>
      <w:rFonts w:cs="Times New Roman"/>
    </w:rPr>
  </w:style>
  <w:style w:type="character" w:customStyle="1" w:styleId="ListLabel34">
    <w:name w:val="ListLabel 34"/>
    <w:qFormat/>
    <w:rsid w:val="00DA5C74"/>
    <w:rPr>
      <w:rFonts w:cs="Courier New"/>
    </w:rPr>
  </w:style>
  <w:style w:type="character" w:customStyle="1" w:styleId="ListLabel35">
    <w:name w:val="ListLabel 35"/>
    <w:qFormat/>
    <w:rsid w:val="00DA5C74"/>
    <w:rPr>
      <w:rFonts w:cs="Courier New"/>
    </w:rPr>
  </w:style>
  <w:style w:type="character" w:customStyle="1" w:styleId="ListLabel36">
    <w:name w:val="ListLabel 36"/>
    <w:qFormat/>
    <w:rsid w:val="00DA5C74"/>
    <w:rPr>
      <w:rFonts w:cs="Courier New"/>
    </w:rPr>
  </w:style>
  <w:style w:type="character" w:customStyle="1" w:styleId="ListLabel37">
    <w:name w:val="ListLabel 37"/>
    <w:qFormat/>
    <w:rsid w:val="00DA5C74"/>
    <w:rPr>
      <w:rFonts w:cs="Times New Roman"/>
    </w:rPr>
  </w:style>
  <w:style w:type="character" w:customStyle="1" w:styleId="ListLabel38">
    <w:name w:val="ListLabel 38"/>
    <w:qFormat/>
    <w:rsid w:val="00DA5C74"/>
    <w:rPr>
      <w:rFonts w:cs="Courier New"/>
    </w:rPr>
  </w:style>
  <w:style w:type="character" w:customStyle="1" w:styleId="ListLabel39">
    <w:name w:val="ListLabel 39"/>
    <w:qFormat/>
    <w:rsid w:val="00DA5C74"/>
    <w:rPr>
      <w:rFonts w:cs="Courier New"/>
    </w:rPr>
  </w:style>
  <w:style w:type="character" w:customStyle="1" w:styleId="ListLabel40">
    <w:name w:val="ListLabel 40"/>
    <w:qFormat/>
    <w:rsid w:val="00DA5C74"/>
    <w:rPr>
      <w:rFonts w:cs="Courier New"/>
    </w:rPr>
  </w:style>
  <w:style w:type="character" w:customStyle="1" w:styleId="ListLabel41">
    <w:name w:val="ListLabel 41"/>
    <w:qFormat/>
    <w:rsid w:val="00DA5C74"/>
    <w:rPr>
      <w:rFonts w:cs="Times New Roman"/>
    </w:rPr>
  </w:style>
  <w:style w:type="character" w:customStyle="1" w:styleId="ListLabel42">
    <w:name w:val="ListLabel 42"/>
    <w:qFormat/>
    <w:rsid w:val="00DA5C74"/>
    <w:rPr>
      <w:rFonts w:cs="Courier New"/>
    </w:rPr>
  </w:style>
  <w:style w:type="character" w:customStyle="1" w:styleId="ListLabel43">
    <w:name w:val="ListLabel 43"/>
    <w:qFormat/>
    <w:rsid w:val="00DA5C74"/>
    <w:rPr>
      <w:rFonts w:cs="Courier New"/>
    </w:rPr>
  </w:style>
  <w:style w:type="character" w:customStyle="1" w:styleId="ListLabel44">
    <w:name w:val="ListLabel 44"/>
    <w:qFormat/>
    <w:rsid w:val="00DA5C74"/>
    <w:rPr>
      <w:rFonts w:cs="Courier New"/>
    </w:rPr>
  </w:style>
  <w:style w:type="character" w:customStyle="1" w:styleId="ListLabel45">
    <w:name w:val="ListLabel 45"/>
    <w:qFormat/>
    <w:rsid w:val="00DA5C74"/>
    <w:rPr>
      <w:rFonts w:cs="Times New Roman"/>
    </w:rPr>
  </w:style>
  <w:style w:type="character" w:customStyle="1" w:styleId="ListLabel46">
    <w:name w:val="ListLabel 46"/>
    <w:qFormat/>
    <w:rsid w:val="00DA5C74"/>
    <w:rPr>
      <w:rFonts w:cs="Courier New"/>
    </w:rPr>
  </w:style>
  <w:style w:type="character" w:customStyle="1" w:styleId="ListLabel47">
    <w:name w:val="ListLabel 47"/>
    <w:qFormat/>
    <w:rsid w:val="00DA5C74"/>
    <w:rPr>
      <w:rFonts w:cs="Courier New"/>
    </w:rPr>
  </w:style>
  <w:style w:type="character" w:customStyle="1" w:styleId="ListLabel48">
    <w:name w:val="ListLabel 48"/>
    <w:qFormat/>
    <w:rsid w:val="00DA5C74"/>
    <w:rPr>
      <w:rFonts w:cs="Courier New"/>
    </w:rPr>
  </w:style>
  <w:style w:type="character" w:customStyle="1" w:styleId="ListLabel49">
    <w:name w:val="ListLabel 49"/>
    <w:qFormat/>
    <w:rsid w:val="00DA5C74"/>
    <w:rPr>
      <w:rFonts w:cs="Times New Roman"/>
    </w:rPr>
  </w:style>
  <w:style w:type="character" w:customStyle="1" w:styleId="ListLabel50">
    <w:name w:val="ListLabel 50"/>
    <w:qFormat/>
    <w:rsid w:val="00DA5C74"/>
    <w:rPr>
      <w:rFonts w:cs="Courier New"/>
    </w:rPr>
  </w:style>
  <w:style w:type="character" w:customStyle="1" w:styleId="ListLabel51">
    <w:name w:val="ListLabel 51"/>
    <w:qFormat/>
    <w:rsid w:val="00DA5C74"/>
    <w:rPr>
      <w:rFonts w:cs="Courier New"/>
    </w:rPr>
  </w:style>
  <w:style w:type="character" w:customStyle="1" w:styleId="ListLabel52">
    <w:name w:val="ListLabel 52"/>
    <w:qFormat/>
    <w:rsid w:val="00DA5C74"/>
    <w:rPr>
      <w:rFonts w:cs="Courier New"/>
    </w:rPr>
  </w:style>
  <w:style w:type="character" w:customStyle="1" w:styleId="ListLabel53">
    <w:name w:val="ListLabel 53"/>
    <w:qFormat/>
    <w:rsid w:val="00DA5C74"/>
    <w:rPr>
      <w:rFonts w:cs="Times New Roman"/>
    </w:rPr>
  </w:style>
  <w:style w:type="character" w:customStyle="1" w:styleId="ListLabel54">
    <w:name w:val="ListLabel 54"/>
    <w:qFormat/>
    <w:rsid w:val="00DA5C74"/>
    <w:rPr>
      <w:rFonts w:cs="Courier New"/>
    </w:rPr>
  </w:style>
  <w:style w:type="character" w:customStyle="1" w:styleId="ListLabel55">
    <w:name w:val="ListLabel 55"/>
    <w:qFormat/>
    <w:rsid w:val="00DA5C74"/>
    <w:rPr>
      <w:rFonts w:cs="Courier New"/>
    </w:rPr>
  </w:style>
  <w:style w:type="character" w:customStyle="1" w:styleId="ListLabel56">
    <w:name w:val="ListLabel 56"/>
    <w:qFormat/>
    <w:rsid w:val="00DA5C74"/>
    <w:rPr>
      <w:rFonts w:cs="Courier New"/>
    </w:rPr>
  </w:style>
  <w:style w:type="character" w:customStyle="1" w:styleId="ListLabel57">
    <w:name w:val="ListLabel 57"/>
    <w:qFormat/>
    <w:rsid w:val="00DA5C74"/>
    <w:rPr>
      <w:rFonts w:cs="Times New Roman"/>
    </w:rPr>
  </w:style>
  <w:style w:type="character" w:customStyle="1" w:styleId="ListLabel58">
    <w:name w:val="ListLabel 58"/>
    <w:qFormat/>
    <w:rsid w:val="00DA5C74"/>
    <w:rPr>
      <w:rFonts w:cs="Courier New"/>
    </w:rPr>
  </w:style>
  <w:style w:type="character" w:customStyle="1" w:styleId="ListLabel59">
    <w:name w:val="ListLabel 59"/>
    <w:qFormat/>
    <w:rsid w:val="00DA5C74"/>
    <w:rPr>
      <w:rFonts w:cs="Courier New"/>
    </w:rPr>
  </w:style>
  <w:style w:type="character" w:customStyle="1" w:styleId="ListLabel60">
    <w:name w:val="ListLabel 60"/>
    <w:qFormat/>
    <w:rsid w:val="00DA5C74"/>
    <w:rPr>
      <w:rFonts w:cs="Courier New"/>
    </w:rPr>
  </w:style>
  <w:style w:type="character" w:customStyle="1" w:styleId="ListLabel61">
    <w:name w:val="ListLabel 61"/>
    <w:qFormat/>
    <w:rsid w:val="00DA5C74"/>
    <w:rPr>
      <w:rFonts w:ascii="Times New Roman" w:hAnsi="Times New Roman"/>
      <w:b/>
      <w:color w:val="00000A"/>
      <w:sz w:val="28"/>
    </w:rPr>
  </w:style>
  <w:style w:type="character" w:customStyle="1" w:styleId="ListLabel62">
    <w:name w:val="ListLabel 62"/>
    <w:qFormat/>
    <w:rsid w:val="00DA5C74"/>
    <w:rPr>
      <w:b/>
    </w:rPr>
  </w:style>
  <w:style w:type="character" w:customStyle="1" w:styleId="ab">
    <w:name w:val="Маркеры списка"/>
    <w:qFormat/>
    <w:rsid w:val="00DA5C74"/>
    <w:rPr>
      <w:rFonts w:ascii="OpenSymbol" w:eastAsia="OpenSymbol" w:hAnsi="OpenSymbol" w:cs="OpenSymbol"/>
    </w:rPr>
  </w:style>
  <w:style w:type="paragraph" w:customStyle="1" w:styleId="11">
    <w:name w:val="Заголовок1"/>
    <w:basedOn w:val="a"/>
    <w:next w:val="a0"/>
    <w:qFormat/>
    <w:rsid w:val="00DA5C74"/>
    <w:pPr>
      <w:keepNext/>
      <w:spacing w:before="240" w:after="120" w:line="276" w:lineRule="auto"/>
    </w:pPr>
    <w:rPr>
      <w:rFonts w:ascii="Liberation Sans" w:eastAsia="Microsoft YaHei" w:hAnsi="Liberation Sans" w:cs="Arial"/>
      <w:sz w:val="28"/>
      <w:szCs w:val="28"/>
      <w:lang w:eastAsia="ru-RU"/>
    </w:rPr>
  </w:style>
  <w:style w:type="paragraph" w:styleId="a0">
    <w:name w:val="Body Text"/>
    <w:basedOn w:val="a"/>
    <w:link w:val="12"/>
    <w:uiPriority w:val="99"/>
    <w:rsid w:val="00DA5C74"/>
    <w:pPr>
      <w:suppressAutoHyphens/>
      <w:spacing w:after="120" w:line="240" w:lineRule="auto"/>
    </w:pPr>
    <w:rPr>
      <w:rFonts w:ascii="Times New Roman" w:eastAsia="Times New Roman" w:hAnsi="Times New Roman" w:cs="Times New Roman"/>
      <w:sz w:val="24"/>
      <w:szCs w:val="24"/>
      <w:lang w:eastAsia="ar-SA"/>
    </w:rPr>
  </w:style>
  <w:style w:type="character" w:customStyle="1" w:styleId="12">
    <w:name w:val="Основной текст Знак1"/>
    <w:basedOn w:val="a1"/>
    <w:link w:val="a0"/>
    <w:rsid w:val="00DA5C74"/>
    <w:rPr>
      <w:rFonts w:ascii="Times New Roman" w:eastAsia="Times New Roman" w:hAnsi="Times New Roman" w:cs="Times New Roman"/>
      <w:sz w:val="24"/>
      <w:szCs w:val="24"/>
      <w:lang w:eastAsia="ar-SA"/>
    </w:rPr>
  </w:style>
  <w:style w:type="paragraph" w:styleId="ac">
    <w:name w:val="List"/>
    <w:basedOn w:val="a0"/>
    <w:rsid w:val="00DA5C74"/>
    <w:rPr>
      <w:rFonts w:cs="Arial"/>
    </w:rPr>
  </w:style>
  <w:style w:type="paragraph" w:customStyle="1" w:styleId="13">
    <w:name w:val="Название объекта1"/>
    <w:basedOn w:val="a"/>
    <w:qFormat/>
    <w:rsid w:val="00DA5C74"/>
    <w:pPr>
      <w:suppressLineNumbers/>
      <w:spacing w:before="120" w:after="120" w:line="276" w:lineRule="auto"/>
    </w:pPr>
    <w:rPr>
      <w:rFonts w:eastAsiaTheme="minorEastAsia" w:cs="Arial"/>
      <w:i/>
      <w:iCs/>
      <w:sz w:val="24"/>
      <w:szCs w:val="24"/>
      <w:lang w:eastAsia="ru-RU"/>
    </w:rPr>
  </w:style>
  <w:style w:type="paragraph" w:styleId="14">
    <w:name w:val="index 1"/>
    <w:basedOn w:val="a"/>
    <w:next w:val="a"/>
    <w:autoRedefine/>
    <w:uiPriority w:val="99"/>
    <w:semiHidden/>
    <w:unhideWhenUsed/>
    <w:rsid w:val="00DA5C74"/>
    <w:pPr>
      <w:spacing w:after="0" w:line="240" w:lineRule="auto"/>
      <w:ind w:left="220" w:hanging="220"/>
    </w:pPr>
  </w:style>
  <w:style w:type="paragraph" w:styleId="ad">
    <w:name w:val="index heading"/>
    <w:basedOn w:val="a"/>
    <w:qFormat/>
    <w:rsid w:val="00DA5C74"/>
    <w:pPr>
      <w:suppressLineNumbers/>
      <w:spacing w:after="200" w:line="276" w:lineRule="auto"/>
    </w:pPr>
    <w:rPr>
      <w:rFonts w:eastAsiaTheme="minorEastAsia" w:cs="Arial"/>
      <w:lang w:eastAsia="ru-RU"/>
    </w:rPr>
  </w:style>
  <w:style w:type="paragraph" w:styleId="ae">
    <w:name w:val="List Paragraph"/>
    <w:basedOn w:val="a"/>
    <w:uiPriority w:val="34"/>
    <w:qFormat/>
    <w:rsid w:val="00DA5C74"/>
    <w:pPr>
      <w:spacing w:after="200" w:line="276" w:lineRule="auto"/>
      <w:ind w:left="720"/>
      <w:contextualSpacing/>
    </w:pPr>
    <w:rPr>
      <w:rFonts w:eastAsiaTheme="minorEastAsia"/>
      <w:lang w:eastAsia="ru-RU"/>
    </w:rPr>
  </w:style>
  <w:style w:type="paragraph" w:customStyle="1" w:styleId="15">
    <w:name w:val="Абзац списка1"/>
    <w:basedOn w:val="a"/>
    <w:qFormat/>
    <w:rsid w:val="00DA5C74"/>
    <w:pPr>
      <w:suppressAutoHyphens/>
      <w:spacing w:after="200" w:line="276" w:lineRule="auto"/>
      <w:ind w:left="720"/>
    </w:pPr>
    <w:rPr>
      <w:rFonts w:ascii="Calibri" w:eastAsia="Lucida Sans Unicode" w:hAnsi="Calibri" w:cs="font207"/>
      <w:lang w:eastAsia="ar-SA"/>
    </w:rPr>
  </w:style>
  <w:style w:type="paragraph" w:styleId="af">
    <w:name w:val="No Spacing"/>
    <w:uiPriority w:val="1"/>
    <w:qFormat/>
    <w:rsid w:val="00DA5C74"/>
    <w:pPr>
      <w:spacing w:after="0" w:line="240" w:lineRule="auto"/>
    </w:pPr>
    <w:rPr>
      <w:rFonts w:eastAsia="Times New Roman" w:cs="Calibri"/>
    </w:rPr>
  </w:style>
  <w:style w:type="paragraph" w:customStyle="1" w:styleId="msonormalbullet2gif">
    <w:name w:val="msonormalbullet2.gif"/>
    <w:basedOn w:val="a"/>
    <w:qFormat/>
    <w:rsid w:val="00DA5C74"/>
    <w:pPr>
      <w:spacing w:beforeAutospacing="1" w:after="200" w:afterAutospacing="1" w:line="240" w:lineRule="auto"/>
    </w:pPr>
    <w:rPr>
      <w:rFonts w:ascii="Calibri" w:eastAsia="Times New Roman" w:hAnsi="Calibri" w:cs="Calibri"/>
      <w:sz w:val="24"/>
      <w:szCs w:val="24"/>
      <w:lang w:eastAsia="ru-RU"/>
    </w:rPr>
  </w:style>
  <w:style w:type="character" w:customStyle="1" w:styleId="af0">
    <w:name w:val="Текст выноски Знак"/>
    <w:basedOn w:val="a1"/>
    <w:link w:val="af1"/>
    <w:uiPriority w:val="99"/>
    <w:semiHidden/>
    <w:qFormat/>
    <w:rsid w:val="00DA5C74"/>
    <w:rPr>
      <w:rFonts w:ascii="Tahoma" w:eastAsia="Times New Roman" w:hAnsi="Tahoma" w:cs="Tahoma"/>
      <w:sz w:val="16"/>
      <w:szCs w:val="16"/>
      <w:lang w:eastAsia="ru-RU"/>
    </w:rPr>
  </w:style>
  <w:style w:type="paragraph" w:styleId="af1">
    <w:name w:val="Balloon Text"/>
    <w:basedOn w:val="a"/>
    <w:link w:val="af0"/>
    <w:uiPriority w:val="99"/>
    <w:semiHidden/>
    <w:qFormat/>
    <w:rsid w:val="00DA5C74"/>
    <w:pPr>
      <w:spacing w:after="0" w:line="240" w:lineRule="auto"/>
    </w:pPr>
    <w:rPr>
      <w:rFonts w:ascii="Tahoma" w:eastAsia="Times New Roman" w:hAnsi="Tahoma" w:cs="Tahoma"/>
      <w:sz w:val="16"/>
      <w:szCs w:val="16"/>
      <w:lang w:eastAsia="ru-RU"/>
    </w:rPr>
  </w:style>
  <w:style w:type="paragraph" w:customStyle="1" w:styleId="af2">
    <w:name w:val="a"/>
    <w:basedOn w:val="a"/>
    <w:uiPriority w:val="99"/>
    <w:qFormat/>
    <w:rsid w:val="00DA5C74"/>
    <w:pPr>
      <w:spacing w:beforeAutospacing="1" w:after="200" w:afterAutospacing="1" w:line="240" w:lineRule="auto"/>
    </w:pPr>
    <w:rPr>
      <w:rFonts w:ascii="Calibri" w:eastAsia="Times New Roman" w:hAnsi="Calibri" w:cs="Calibri"/>
      <w:sz w:val="24"/>
      <w:szCs w:val="24"/>
      <w:lang w:eastAsia="ru-RU"/>
    </w:rPr>
  </w:style>
  <w:style w:type="paragraph" w:customStyle="1" w:styleId="af3">
    <w:name w:val="Содержимое таблицы"/>
    <w:basedOn w:val="a"/>
    <w:qFormat/>
    <w:rsid w:val="00DA5C74"/>
    <w:pPr>
      <w:suppressLineNumbers/>
      <w:suppressAutoHyphens/>
      <w:spacing w:after="200" w:line="276" w:lineRule="auto"/>
    </w:pPr>
    <w:rPr>
      <w:rFonts w:ascii="Calibri" w:eastAsia="Lucida Sans Unicode" w:hAnsi="Calibri" w:cs="font207"/>
      <w:lang w:eastAsia="ar-SA"/>
    </w:rPr>
  </w:style>
  <w:style w:type="paragraph" w:styleId="af4">
    <w:name w:val="List Bullet"/>
    <w:basedOn w:val="a"/>
    <w:uiPriority w:val="99"/>
    <w:unhideWhenUsed/>
    <w:qFormat/>
    <w:rsid w:val="00DA5C74"/>
    <w:pPr>
      <w:spacing w:after="200" w:line="276" w:lineRule="auto"/>
      <w:contextualSpacing/>
    </w:pPr>
    <w:rPr>
      <w:rFonts w:eastAsiaTheme="minorEastAsia"/>
      <w:lang w:eastAsia="ru-RU"/>
    </w:rPr>
  </w:style>
  <w:style w:type="paragraph" w:styleId="af5">
    <w:name w:val="Normal (Web)"/>
    <w:basedOn w:val="a"/>
    <w:uiPriority w:val="99"/>
    <w:unhideWhenUsed/>
    <w:qFormat/>
    <w:rsid w:val="00DA5C74"/>
    <w:pPr>
      <w:spacing w:beforeAutospacing="1" w:after="200" w:afterAutospacing="1" w:line="240" w:lineRule="auto"/>
    </w:pPr>
    <w:rPr>
      <w:rFonts w:ascii="Times New Roman" w:eastAsia="Times New Roman" w:hAnsi="Times New Roman" w:cs="Times New Roman"/>
      <w:sz w:val="24"/>
      <w:szCs w:val="24"/>
      <w:lang w:eastAsia="ru-RU"/>
    </w:rPr>
  </w:style>
  <w:style w:type="paragraph" w:customStyle="1" w:styleId="af6">
    <w:name w:val="Заголовок таблицы"/>
    <w:basedOn w:val="af3"/>
    <w:qFormat/>
    <w:rsid w:val="00DA5C74"/>
  </w:style>
  <w:style w:type="table" w:styleId="af7">
    <w:name w:val="Table Grid"/>
    <w:basedOn w:val="a2"/>
    <w:uiPriority w:val="59"/>
    <w:rsid w:val="00DA5C7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8">
    <w:name w:val="Strong"/>
    <w:basedOn w:val="a1"/>
    <w:uiPriority w:val="22"/>
    <w:qFormat/>
    <w:rsid w:val="009724A8"/>
    <w:rPr>
      <w:b/>
      <w:bCs/>
    </w:rPr>
  </w:style>
  <w:style w:type="paragraph" w:customStyle="1" w:styleId="Standard">
    <w:name w:val="Standard"/>
    <w:rsid w:val="009724A8"/>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ru-RU"/>
    </w:rPr>
  </w:style>
  <w:style w:type="table" w:customStyle="1" w:styleId="16">
    <w:name w:val="Сетка таблицы1"/>
    <w:basedOn w:val="a2"/>
    <w:uiPriority w:val="59"/>
    <w:rsid w:val="00972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1"/>
    <w:uiPriority w:val="99"/>
    <w:semiHidden/>
    <w:unhideWhenUsed/>
    <w:rsid w:val="009724A8"/>
    <w:rPr>
      <w:color w:val="0000FF"/>
      <w:u w:val="single"/>
    </w:rPr>
  </w:style>
  <w:style w:type="paragraph" w:customStyle="1" w:styleId="2">
    <w:name w:val="Абзац списка2"/>
    <w:basedOn w:val="a"/>
    <w:rsid w:val="00B43E48"/>
    <w:pPr>
      <w:widowControl w:val="0"/>
      <w:suppressAutoHyphens/>
      <w:spacing w:after="0" w:line="240" w:lineRule="auto"/>
      <w:ind w:left="720"/>
      <w:contextualSpacing/>
    </w:pPr>
    <w:rPr>
      <w:rFonts w:ascii="Calibri" w:eastAsia="Calibri" w:hAnsi="Calibri" w:cs="Times New Roman"/>
      <w:sz w:val="24"/>
      <w:szCs w:val="24"/>
      <w:lang w:bidi="hi-IN"/>
    </w:rPr>
  </w:style>
  <w:style w:type="character" w:customStyle="1" w:styleId="10">
    <w:name w:val="Заголовок 1 Знак"/>
    <w:basedOn w:val="a1"/>
    <w:link w:val="1"/>
    <w:rsid w:val="00A40513"/>
    <w:rPr>
      <w:rFonts w:ascii="Cambria" w:eastAsia="Times New Roman" w:hAnsi="Cambria" w:cs="Cambria"/>
      <w:b/>
      <w:bCs/>
      <w:color w:val="365F91"/>
      <w:sz w:val="28"/>
      <w:szCs w:val="28"/>
      <w:lang w:eastAsia="ru-RU" w:bidi="hi-IN"/>
    </w:rPr>
  </w:style>
  <w:style w:type="character" w:customStyle="1" w:styleId="WW8Num1z0">
    <w:name w:val="WW8Num1z0"/>
    <w:rsid w:val="00A40513"/>
  </w:style>
  <w:style w:type="character" w:customStyle="1" w:styleId="WW8Num1z1">
    <w:name w:val="WW8Num1z1"/>
    <w:rsid w:val="00A40513"/>
  </w:style>
  <w:style w:type="character" w:customStyle="1" w:styleId="WW8Num1z2">
    <w:name w:val="WW8Num1z2"/>
    <w:rsid w:val="00A40513"/>
  </w:style>
  <w:style w:type="character" w:customStyle="1" w:styleId="WW8Num1z3">
    <w:name w:val="WW8Num1z3"/>
    <w:rsid w:val="00A40513"/>
  </w:style>
  <w:style w:type="character" w:customStyle="1" w:styleId="WW8Num1z4">
    <w:name w:val="WW8Num1z4"/>
    <w:rsid w:val="00A40513"/>
  </w:style>
  <w:style w:type="character" w:customStyle="1" w:styleId="WW8Num1z5">
    <w:name w:val="WW8Num1z5"/>
    <w:rsid w:val="00A40513"/>
  </w:style>
  <w:style w:type="character" w:customStyle="1" w:styleId="WW8Num1z6">
    <w:name w:val="WW8Num1z6"/>
    <w:rsid w:val="00A40513"/>
  </w:style>
  <w:style w:type="character" w:customStyle="1" w:styleId="WW8Num1z7">
    <w:name w:val="WW8Num1z7"/>
    <w:rsid w:val="00A40513"/>
  </w:style>
  <w:style w:type="character" w:customStyle="1" w:styleId="WW8Num1z8">
    <w:name w:val="WW8Num1z8"/>
    <w:rsid w:val="00A40513"/>
  </w:style>
  <w:style w:type="character" w:customStyle="1" w:styleId="WW8Num2z0">
    <w:name w:val="WW8Num2z0"/>
    <w:rsid w:val="00A40513"/>
    <w:rPr>
      <w:rFonts w:ascii="Symbol" w:hAnsi="Symbol" w:cs="Symbol"/>
      <w:color w:val="000000"/>
      <w:sz w:val="28"/>
      <w:szCs w:val="28"/>
      <w:lang w:eastAsia="ru-RU"/>
    </w:rPr>
  </w:style>
  <w:style w:type="character" w:customStyle="1" w:styleId="WW8Num2z1">
    <w:name w:val="WW8Num2z1"/>
    <w:rsid w:val="00A40513"/>
    <w:rPr>
      <w:rFonts w:ascii="Courier New" w:hAnsi="Courier New" w:cs="Courier New"/>
    </w:rPr>
  </w:style>
  <w:style w:type="character" w:customStyle="1" w:styleId="WW8Num2z2">
    <w:name w:val="WW8Num2z2"/>
    <w:rsid w:val="00A40513"/>
    <w:rPr>
      <w:rFonts w:ascii="Wingdings" w:hAnsi="Wingdings" w:cs="Wingdings"/>
    </w:rPr>
  </w:style>
  <w:style w:type="character" w:customStyle="1" w:styleId="WW8Num3z0">
    <w:name w:val="WW8Num3z0"/>
    <w:rsid w:val="00A40513"/>
  </w:style>
  <w:style w:type="character" w:customStyle="1" w:styleId="WW8Num3z1">
    <w:name w:val="WW8Num3z1"/>
    <w:rsid w:val="00A40513"/>
  </w:style>
  <w:style w:type="character" w:customStyle="1" w:styleId="WW8Num3z2">
    <w:name w:val="WW8Num3z2"/>
    <w:rsid w:val="00A40513"/>
  </w:style>
  <w:style w:type="character" w:customStyle="1" w:styleId="WW8Num3z3">
    <w:name w:val="WW8Num3z3"/>
    <w:rsid w:val="00A40513"/>
  </w:style>
  <w:style w:type="character" w:customStyle="1" w:styleId="WW8Num3z4">
    <w:name w:val="WW8Num3z4"/>
    <w:rsid w:val="00A40513"/>
  </w:style>
  <w:style w:type="character" w:customStyle="1" w:styleId="WW8Num3z5">
    <w:name w:val="WW8Num3z5"/>
    <w:rsid w:val="00A40513"/>
  </w:style>
  <w:style w:type="character" w:customStyle="1" w:styleId="WW8Num3z6">
    <w:name w:val="WW8Num3z6"/>
    <w:rsid w:val="00A40513"/>
  </w:style>
  <w:style w:type="character" w:customStyle="1" w:styleId="WW8Num3z7">
    <w:name w:val="WW8Num3z7"/>
    <w:rsid w:val="00A40513"/>
  </w:style>
  <w:style w:type="character" w:customStyle="1" w:styleId="WW8Num3z8">
    <w:name w:val="WW8Num3z8"/>
    <w:rsid w:val="00A40513"/>
  </w:style>
  <w:style w:type="character" w:customStyle="1" w:styleId="WW8Num4z0">
    <w:name w:val="WW8Num4z0"/>
    <w:rsid w:val="00A40513"/>
  </w:style>
  <w:style w:type="character" w:customStyle="1" w:styleId="WW8Num4z1">
    <w:name w:val="WW8Num4z1"/>
    <w:rsid w:val="00A40513"/>
  </w:style>
  <w:style w:type="character" w:customStyle="1" w:styleId="WW8Num4z2">
    <w:name w:val="WW8Num4z2"/>
    <w:rsid w:val="00A40513"/>
  </w:style>
  <w:style w:type="character" w:customStyle="1" w:styleId="WW8Num4z3">
    <w:name w:val="WW8Num4z3"/>
    <w:rsid w:val="00A40513"/>
  </w:style>
  <w:style w:type="character" w:customStyle="1" w:styleId="WW8Num4z4">
    <w:name w:val="WW8Num4z4"/>
    <w:rsid w:val="00A40513"/>
  </w:style>
  <w:style w:type="character" w:customStyle="1" w:styleId="WW8Num4z5">
    <w:name w:val="WW8Num4z5"/>
    <w:rsid w:val="00A40513"/>
  </w:style>
  <w:style w:type="character" w:customStyle="1" w:styleId="WW8Num4z6">
    <w:name w:val="WW8Num4z6"/>
    <w:rsid w:val="00A40513"/>
  </w:style>
  <w:style w:type="character" w:customStyle="1" w:styleId="WW8Num4z7">
    <w:name w:val="WW8Num4z7"/>
    <w:rsid w:val="00A40513"/>
  </w:style>
  <w:style w:type="character" w:customStyle="1" w:styleId="WW8Num4z8">
    <w:name w:val="WW8Num4z8"/>
    <w:rsid w:val="00A40513"/>
  </w:style>
  <w:style w:type="character" w:customStyle="1" w:styleId="WW8Num5z0">
    <w:name w:val="WW8Num5z0"/>
    <w:rsid w:val="00A40513"/>
  </w:style>
  <w:style w:type="character" w:customStyle="1" w:styleId="WW8Num5z1">
    <w:name w:val="WW8Num5z1"/>
    <w:rsid w:val="00A40513"/>
  </w:style>
  <w:style w:type="character" w:customStyle="1" w:styleId="WW8Num5z2">
    <w:name w:val="WW8Num5z2"/>
    <w:rsid w:val="00A40513"/>
  </w:style>
  <w:style w:type="character" w:customStyle="1" w:styleId="WW8Num5z3">
    <w:name w:val="WW8Num5z3"/>
    <w:rsid w:val="00A40513"/>
  </w:style>
  <w:style w:type="character" w:customStyle="1" w:styleId="WW8Num5z4">
    <w:name w:val="WW8Num5z4"/>
    <w:rsid w:val="00A40513"/>
  </w:style>
  <w:style w:type="character" w:customStyle="1" w:styleId="WW8Num5z5">
    <w:name w:val="WW8Num5z5"/>
    <w:rsid w:val="00A40513"/>
  </w:style>
  <w:style w:type="character" w:customStyle="1" w:styleId="WW8Num5z6">
    <w:name w:val="WW8Num5z6"/>
    <w:rsid w:val="00A40513"/>
  </w:style>
  <w:style w:type="character" w:customStyle="1" w:styleId="WW8Num5z7">
    <w:name w:val="WW8Num5z7"/>
    <w:rsid w:val="00A40513"/>
  </w:style>
  <w:style w:type="character" w:customStyle="1" w:styleId="WW8Num5z8">
    <w:name w:val="WW8Num5z8"/>
    <w:rsid w:val="00A40513"/>
  </w:style>
  <w:style w:type="character" w:customStyle="1" w:styleId="WW8Num6z0">
    <w:name w:val="WW8Num6z0"/>
    <w:rsid w:val="00A40513"/>
  </w:style>
  <w:style w:type="character" w:customStyle="1" w:styleId="WW8Num6z1">
    <w:name w:val="WW8Num6z1"/>
    <w:rsid w:val="00A40513"/>
  </w:style>
  <w:style w:type="character" w:customStyle="1" w:styleId="WW8Num6z2">
    <w:name w:val="WW8Num6z2"/>
    <w:rsid w:val="00A40513"/>
  </w:style>
  <w:style w:type="character" w:customStyle="1" w:styleId="WW8Num6z3">
    <w:name w:val="WW8Num6z3"/>
    <w:rsid w:val="00A40513"/>
  </w:style>
  <w:style w:type="character" w:customStyle="1" w:styleId="WW8Num6z4">
    <w:name w:val="WW8Num6z4"/>
    <w:rsid w:val="00A40513"/>
  </w:style>
  <w:style w:type="character" w:customStyle="1" w:styleId="WW8Num6z5">
    <w:name w:val="WW8Num6z5"/>
    <w:rsid w:val="00A40513"/>
  </w:style>
  <w:style w:type="character" w:customStyle="1" w:styleId="WW8Num6z6">
    <w:name w:val="WW8Num6z6"/>
    <w:rsid w:val="00A40513"/>
  </w:style>
  <w:style w:type="character" w:customStyle="1" w:styleId="WW8Num6z7">
    <w:name w:val="WW8Num6z7"/>
    <w:rsid w:val="00A40513"/>
  </w:style>
  <w:style w:type="character" w:customStyle="1" w:styleId="WW8Num6z8">
    <w:name w:val="WW8Num6z8"/>
    <w:rsid w:val="00A40513"/>
  </w:style>
  <w:style w:type="character" w:customStyle="1" w:styleId="WW8Num2z3">
    <w:name w:val="WW8Num2z3"/>
    <w:rsid w:val="00A40513"/>
  </w:style>
  <w:style w:type="character" w:customStyle="1" w:styleId="WW8Num2z4">
    <w:name w:val="WW8Num2z4"/>
    <w:rsid w:val="00A40513"/>
  </w:style>
  <w:style w:type="character" w:customStyle="1" w:styleId="WW8Num2z5">
    <w:name w:val="WW8Num2z5"/>
    <w:rsid w:val="00A40513"/>
  </w:style>
  <w:style w:type="character" w:customStyle="1" w:styleId="WW8Num2z6">
    <w:name w:val="WW8Num2z6"/>
    <w:rsid w:val="00A40513"/>
  </w:style>
  <w:style w:type="character" w:customStyle="1" w:styleId="WW8Num2z7">
    <w:name w:val="WW8Num2z7"/>
    <w:rsid w:val="00A40513"/>
  </w:style>
  <w:style w:type="character" w:customStyle="1" w:styleId="WW8Num2z8">
    <w:name w:val="WW8Num2z8"/>
    <w:rsid w:val="00A40513"/>
  </w:style>
  <w:style w:type="character" w:customStyle="1" w:styleId="WW8Num13z0">
    <w:name w:val="WW8Num13z0"/>
    <w:rsid w:val="00A40513"/>
    <w:rPr>
      <w:rFonts w:ascii="Symbol" w:hAnsi="Symbol" w:cs="Symbol"/>
      <w:color w:val="000000"/>
      <w:sz w:val="28"/>
      <w:szCs w:val="28"/>
      <w:lang w:eastAsia="ru-RU"/>
    </w:rPr>
  </w:style>
  <w:style w:type="character" w:customStyle="1" w:styleId="WW8Num13z1">
    <w:name w:val="WW8Num13z1"/>
    <w:rsid w:val="00A40513"/>
    <w:rPr>
      <w:rFonts w:ascii="Courier New" w:hAnsi="Courier New" w:cs="Courier New"/>
    </w:rPr>
  </w:style>
  <w:style w:type="character" w:customStyle="1" w:styleId="WW8Num13z2">
    <w:name w:val="WW8Num13z2"/>
    <w:rsid w:val="00A40513"/>
    <w:rPr>
      <w:rFonts w:ascii="Wingdings" w:hAnsi="Wingdings" w:cs="Wingdings"/>
    </w:rPr>
  </w:style>
  <w:style w:type="character" w:customStyle="1" w:styleId="c1">
    <w:name w:val="c1"/>
    <w:rsid w:val="00A40513"/>
    <w:rPr>
      <w:rFonts w:ascii="Times New Roman" w:hAnsi="Times New Roman" w:cs="Times New Roman"/>
    </w:rPr>
  </w:style>
  <w:style w:type="paragraph" w:styleId="afa">
    <w:name w:val="caption"/>
    <w:basedOn w:val="a"/>
    <w:qFormat/>
    <w:rsid w:val="00A40513"/>
    <w:pPr>
      <w:widowControl w:val="0"/>
      <w:suppressLineNumbers/>
      <w:suppressAutoHyphens/>
      <w:spacing w:before="120" w:after="120" w:line="240" w:lineRule="auto"/>
    </w:pPr>
    <w:rPr>
      <w:rFonts w:ascii="Liberation Serif" w:eastAsia="SimSun" w:hAnsi="Liberation Serif" w:cs="Lucida Sans"/>
      <w:i/>
      <w:iCs/>
      <w:sz w:val="24"/>
      <w:szCs w:val="24"/>
      <w:lang w:eastAsia="zh-CN" w:bidi="hi-IN"/>
    </w:rPr>
  </w:style>
  <w:style w:type="paragraph" w:customStyle="1" w:styleId="17">
    <w:name w:val="Указатель1"/>
    <w:basedOn w:val="a"/>
    <w:rsid w:val="00A40513"/>
    <w:pPr>
      <w:widowControl w:val="0"/>
      <w:suppressLineNumbers/>
      <w:suppressAutoHyphens/>
      <w:spacing w:after="0" w:line="240" w:lineRule="auto"/>
    </w:pPr>
    <w:rPr>
      <w:rFonts w:ascii="Liberation Serif" w:eastAsia="SimSun" w:hAnsi="Liberation Serif" w:cs="Lucida Sans"/>
      <w:sz w:val="24"/>
      <w:szCs w:val="24"/>
      <w:lang w:eastAsia="zh-CN" w:bidi="hi-IN"/>
    </w:rPr>
  </w:style>
  <w:style w:type="paragraph" w:customStyle="1" w:styleId="afb">
    <w:name w:val="Текст в заданном формате"/>
    <w:basedOn w:val="a"/>
    <w:rsid w:val="00A40513"/>
    <w:pPr>
      <w:widowControl w:val="0"/>
      <w:suppressAutoHyphens/>
      <w:spacing w:after="0" w:line="240" w:lineRule="auto"/>
    </w:pPr>
    <w:rPr>
      <w:rFonts w:ascii="Liberation Mono" w:eastAsia="NSimSun" w:hAnsi="Liberation Mono" w:cs="Liberation Mono"/>
      <w:sz w:val="20"/>
      <w:szCs w:val="20"/>
      <w:lang w:eastAsia="zh-CN" w:bidi="hi-IN"/>
    </w:rPr>
  </w:style>
  <w:style w:type="paragraph" w:customStyle="1" w:styleId="Default">
    <w:name w:val="Default"/>
    <w:rsid w:val="00A40513"/>
    <w:pPr>
      <w:suppressAutoHyphens/>
      <w:spacing w:after="0" w:line="240" w:lineRule="auto"/>
    </w:pPr>
    <w:rPr>
      <w:rFonts w:ascii="Calibri" w:eastAsia="Times New Roman" w:hAnsi="Calibri" w:cs="Calibri"/>
      <w:color w:val="000000"/>
      <w:sz w:val="24"/>
      <w:szCs w:val="24"/>
    </w:rPr>
  </w:style>
  <w:style w:type="paragraph" w:customStyle="1" w:styleId="18">
    <w:name w:val="Без интервала1"/>
    <w:rsid w:val="00A40513"/>
    <w:pPr>
      <w:suppressAutoHyphens/>
      <w:spacing w:after="0" w:line="240" w:lineRule="auto"/>
    </w:pPr>
    <w:rPr>
      <w:rFonts w:ascii="Times New Roman" w:eastAsia="Times New Roman" w:hAnsi="Times New Roman" w:cs="Times New Roman"/>
      <w:sz w:val="24"/>
      <w:szCs w:val="24"/>
      <w:lang w:eastAsia="ru-RU" w:bidi="hi-IN"/>
    </w:rPr>
  </w:style>
  <w:style w:type="character" w:customStyle="1" w:styleId="afc">
    <w:name w:val="Подзаголовок Знак"/>
    <w:basedOn w:val="a1"/>
    <w:qFormat/>
    <w:rsid w:val="00B629E1"/>
    <w:rPr>
      <w:rFonts w:ascii="Times New Roman" w:eastAsia="Times New Roman" w:hAnsi="Times New Roman" w:cs="Times New Roman"/>
      <w:sz w:val="28"/>
      <w:szCs w:val="20"/>
    </w:rPr>
  </w:style>
  <w:style w:type="paragraph" w:styleId="afd">
    <w:name w:val="Title"/>
    <w:basedOn w:val="a"/>
    <w:next w:val="a0"/>
    <w:link w:val="afe"/>
    <w:qFormat/>
    <w:rsid w:val="00B629E1"/>
    <w:pPr>
      <w:keepNext/>
      <w:spacing w:before="240" w:after="120" w:line="200" w:lineRule="atLeast"/>
    </w:pPr>
    <w:rPr>
      <w:rFonts w:ascii="Liberation Sans" w:eastAsia="Microsoft YaHei" w:hAnsi="Liberation Sans" w:cs="Arial"/>
      <w:color w:val="000000"/>
      <w:kern w:val="2"/>
      <w:sz w:val="28"/>
      <w:szCs w:val="28"/>
      <w:lang w:eastAsia="ru-RU"/>
    </w:rPr>
  </w:style>
  <w:style w:type="character" w:customStyle="1" w:styleId="afe">
    <w:name w:val="Заголовок Знак"/>
    <w:basedOn w:val="a1"/>
    <w:link w:val="afd"/>
    <w:rsid w:val="00B629E1"/>
    <w:rPr>
      <w:rFonts w:ascii="Liberation Sans" w:eastAsia="Microsoft YaHei" w:hAnsi="Liberation Sans" w:cs="Arial"/>
      <w:color w:val="000000"/>
      <w:kern w:val="2"/>
      <w:sz w:val="28"/>
      <w:szCs w:val="28"/>
      <w:lang w:eastAsia="ru-RU"/>
    </w:rPr>
  </w:style>
  <w:style w:type="paragraph" w:styleId="aff">
    <w:name w:val="Subtitle"/>
    <w:basedOn w:val="a"/>
    <w:link w:val="19"/>
    <w:qFormat/>
    <w:rsid w:val="00B629E1"/>
    <w:pPr>
      <w:spacing w:after="0" w:line="240" w:lineRule="auto"/>
      <w:jc w:val="center"/>
    </w:pPr>
    <w:rPr>
      <w:rFonts w:ascii="Times New Roman" w:eastAsia="Times New Roman" w:hAnsi="Times New Roman" w:cs="Times New Roman"/>
      <w:color w:val="000000"/>
      <w:kern w:val="2"/>
      <w:sz w:val="28"/>
      <w:szCs w:val="20"/>
      <w:lang w:eastAsia="ru-RU"/>
    </w:rPr>
  </w:style>
  <w:style w:type="character" w:customStyle="1" w:styleId="19">
    <w:name w:val="Подзаголовок Знак1"/>
    <w:basedOn w:val="a1"/>
    <w:link w:val="aff"/>
    <w:rsid w:val="00B629E1"/>
    <w:rPr>
      <w:rFonts w:ascii="Times New Roman" w:eastAsia="Times New Roman" w:hAnsi="Times New Roman" w:cs="Times New Roman"/>
      <w:color w:val="000000"/>
      <w:kern w:val="2"/>
      <w:sz w:val="28"/>
      <w:szCs w:val="20"/>
      <w:lang w:eastAsia="ru-RU"/>
    </w:rPr>
  </w:style>
  <w:style w:type="paragraph" w:customStyle="1" w:styleId="aff0">
    <w:name w:val="Объект со стрелкой"/>
    <w:basedOn w:val="a"/>
    <w:qFormat/>
    <w:rsid w:val="00B629E1"/>
    <w:pPr>
      <w:spacing w:after="0" w:line="200" w:lineRule="atLeast"/>
    </w:pPr>
    <w:rPr>
      <w:rFonts w:ascii="Arial" w:eastAsia="Tahoma" w:hAnsi="Arial" w:cs="Liberation Sans"/>
      <w:color w:val="000000"/>
      <w:kern w:val="2"/>
      <w:sz w:val="36"/>
      <w:szCs w:val="24"/>
      <w:lang w:eastAsia="ru-RU"/>
    </w:rPr>
  </w:style>
  <w:style w:type="paragraph" w:customStyle="1" w:styleId="aff1">
    <w:name w:val="Объект с тенью"/>
    <w:basedOn w:val="a"/>
    <w:qFormat/>
    <w:rsid w:val="00B629E1"/>
    <w:pPr>
      <w:spacing w:after="0" w:line="200" w:lineRule="atLeast"/>
    </w:pPr>
    <w:rPr>
      <w:rFonts w:ascii="Arial" w:eastAsia="Tahoma" w:hAnsi="Arial" w:cs="Liberation Sans"/>
      <w:color w:val="000000"/>
      <w:kern w:val="2"/>
      <w:sz w:val="36"/>
      <w:szCs w:val="24"/>
      <w:lang w:eastAsia="ru-RU"/>
    </w:rPr>
  </w:style>
  <w:style w:type="paragraph" w:customStyle="1" w:styleId="aff2">
    <w:name w:val="Объект без заливки"/>
    <w:basedOn w:val="a"/>
    <w:qFormat/>
    <w:rsid w:val="00B629E1"/>
    <w:pPr>
      <w:spacing w:after="0" w:line="200" w:lineRule="atLeast"/>
    </w:pPr>
    <w:rPr>
      <w:rFonts w:ascii="Arial" w:eastAsia="Tahoma" w:hAnsi="Arial" w:cs="Liberation Sans"/>
      <w:color w:val="000000"/>
      <w:kern w:val="2"/>
      <w:sz w:val="36"/>
      <w:szCs w:val="24"/>
      <w:lang w:eastAsia="ru-RU"/>
    </w:rPr>
  </w:style>
  <w:style w:type="paragraph" w:customStyle="1" w:styleId="aff3">
    <w:name w:val="Объект без заливки и линий"/>
    <w:basedOn w:val="a"/>
    <w:qFormat/>
    <w:rsid w:val="00B629E1"/>
    <w:pPr>
      <w:spacing w:after="0" w:line="200" w:lineRule="atLeast"/>
    </w:pPr>
    <w:rPr>
      <w:rFonts w:ascii="Arial" w:eastAsia="Tahoma" w:hAnsi="Arial" w:cs="Liberation Sans"/>
      <w:color w:val="000000"/>
      <w:kern w:val="2"/>
      <w:sz w:val="36"/>
      <w:szCs w:val="24"/>
      <w:lang w:eastAsia="ru-RU"/>
    </w:rPr>
  </w:style>
  <w:style w:type="paragraph" w:customStyle="1" w:styleId="aff4">
    <w:name w:val="Выравнивание текста по ширине"/>
    <w:basedOn w:val="a"/>
    <w:qFormat/>
    <w:rsid w:val="00B629E1"/>
    <w:pPr>
      <w:spacing w:after="0" w:line="200" w:lineRule="atLeast"/>
    </w:pPr>
    <w:rPr>
      <w:rFonts w:ascii="Arial" w:eastAsia="Tahoma" w:hAnsi="Arial" w:cs="Liberation Sans"/>
      <w:color w:val="000000"/>
      <w:kern w:val="2"/>
      <w:sz w:val="36"/>
      <w:szCs w:val="24"/>
      <w:lang w:eastAsia="ru-RU"/>
    </w:rPr>
  </w:style>
  <w:style w:type="paragraph" w:customStyle="1" w:styleId="1a">
    <w:name w:val="Заглавие1"/>
    <w:basedOn w:val="a"/>
    <w:qFormat/>
    <w:rsid w:val="00B629E1"/>
    <w:pPr>
      <w:spacing w:after="0" w:line="200" w:lineRule="atLeast"/>
      <w:jc w:val="center"/>
    </w:pPr>
    <w:rPr>
      <w:rFonts w:ascii="Arial" w:eastAsia="Tahoma" w:hAnsi="Arial" w:cs="Liberation Sans"/>
      <w:color w:val="000000"/>
      <w:kern w:val="2"/>
      <w:sz w:val="36"/>
      <w:szCs w:val="24"/>
      <w:lang w:eastAsia="ru-RU"/>
    </w:rPr>
  </w:style>
  <w:style w:type="paragraph" w:customStyle="1" w:styleId="20">
    <w:name w:val="Заглавие2"/>
    <w:basedOn w:val="a"/>
    <w:qFormat/>
    <w:rsid w:val="00B629E1"/>
    <w:pPr>
      <w:spacing w:before="57" w:after="57" w:line="200" w:lineRule="atLeast"/>
      <w:ind w:right="113"/>
      <w:jc w:val="center"/>
    </w:pPr>
    <w:rPr>
      <w:rFonts w:ascii="Arial" w:eastAsia="Tahoma" w:hAnsi="Arial" w:cs="Liberation Sans"/>
      <w:color w:val="000000"/>
      <w:kern w:val="2"/>
      <w:sz w:val="36"/>
      <w:szCs w:val="24"/>
      <w:lang w:eastAsia="ru-RU"/>
    </w:rPr>
  </w:style>
  <w:style w:type="paragraph" w:customStyle="1" w:styleId="aff5">
    <w:name w:val="Размерная линия"/>
    <w:basedOn w:val="a"/>
    <w:qFormat/>
    <w:rsid w:val="00B629E1"/>
    <w:pPr>
      <w:spacing w:after="0" w:line="200" w:lineRule="atLeast"/>
    </w:pPr>
    <w:rPr>
      <w:rFonts w:ascii="Arial" w:eastAsia="Tahoma" w:hAnsi="Arial" w:cs="Liberation Sans"/>
      <w:color w:val="000000"/>
      <w:kern w:val="2"/>
      <w:sz w:val="36"/>
      <w:szCs w:val="24"/>
      <w:lang w:eastAsia="ru-RU"/>
    </w:rPr>
  </w:style>
  <w:style w:type="paragraph" w:customStyle="1" w:styleId="BlankSlideLTGliederung1">
    <w:name w:val="Blank Slide~LT~Gliederung 1"/>
    <w:qFormat/>
    <w:rsid w:val="00B629E1"/>
    <w:pPr>
      <w:spacing w:before="283" w:after="0" w:line="216" w:lineRule="auto"/>
    </w:pPr>
    <w:rPr>
      <w:rFonts w:ascii="DejaVu Sans" w:eastAsia="Tahoma" w:hAnsi="DejaVu Sans" w:cs="Liberation Sans"/>
      <w:color w:val="000000"/>
      <w:kern w:val="2"/>
      <w:sz w:val="56"/>
      <w:szCs w:val="24"/>
      <w:lang w:eastAsia="ru-RU"/>
    </w:rPr>
  </w:style>
  <w:style w:type="paragraph" w:customStyle="1" w:styleId="BlankSlideLTGliederung2">
    <w:name w:val="Blank Slide~LT~Gliederung 2"/>
    <w:basedOn w:val="BlankSlideLTGliederung1"/>
    <w:qFormat/>
    <w:rsid w:val="00B629E1"/>
    <w:pPr>
      <w:spacing w:before="227"/>
    </w:pPr>
    <w:rPr>
      <w:sz w:val="40"/>
    </w:rPr>
  </w:style>
  <w:style w:type="paragraph" w:customStyle="1" w:styleId="BlankSlideLTGliederung3">
    <w:name w:val="Blank Slide~LT~Gliederung 3"/>
    <w:basedOn w:val="BlankSlideLTGliederung2"/>
    <w:qFormat/>
    <w:rsid w:val="00B629E1"/>
    <w:pPr>
      <w:spacing w:before="170"/>
    </w:pPr>
    <w:rPr>
      <w:sz w:val="36"/>
    </w:rPr>
  </w:style>
  <w:style w:type="paragraph" w:customStyle="1" w:styleId="BlankSlideLTGliederung4">
    <w:name w:val="Blank Slide~LT~Gliederung 4"/>
    <w:basedOn w:val="BlankSlideLTGliederung3"/>
    <w:qFormat/>
    <w:rsid w:val="00B629E1"/>
    <w:pPr>
      <w:spacing w:before="113"/>
    </w:pPr>
  </w:style>
  <w:style w:type="paragraph" w:customStyle="1" w:styleId="BlankSlideLTGliederung5">
    <w:name w:val="Blank Slide~LT~Gliederung 5"/>
    <w:basedOn w:val="BlankSlideLTGliederung4"/>
    <w:qFormat/>
    <w:rsid w:val="00B629E1"/>
    <w:pPr>
      <w:spacing w:before="57"/>
    </w:pPr>
    <w:rPr>
      <w:sz w:val="40"/>
    </w:rPr>
  </w:style>
  <w:style w:type="paragraph" w:customStyle="1" w:styleId="BlankSlideLTGliederung6">
    <w:name w:val="Blank Slide~LT~Gliederung 6"/>
    <w:basedOn w:val="BlankSlideLTGliederung5"/>
    <w:qFormat/>
    <w:rsid w:val="00B629E1"/>
  </w:style>
  <w:style w:type="paragraph" w:customStyle="1" w:styleId="BlankSlideLTGliederung7">
    <w:name w:val="Blank Slide~LT~Gliederung 7"/>
    <w:basedOn w:val="BlankSlideLTGliederung6"/>
    <w:qFormat/>
    <w:rsid w:val="00B629E1"/>
  </w:style>
  <w:style w:type="paragraph" w:customStyle="1" w:styleId="BlankSlideLTGliederung8">
    <w:name w:val="Blank Slide~LT~Gliederung 8"/>
    <w:basedOn w:val="BlankSlideLTGliederung7"/>
    <w:qFormat/>
    <w:rsid w:val="00B629E1"/>
  </w:style>
  <w:style w:type="paragraph" w:customStyle="1" w:styleId="BlankSlideLTGliederung9">
    <w:name w:val="Blank Slide~LT~Gliederung 9"/>
    <w:basedOn w:val="BlankSlideLTGliederung8"/>
    <w:qFormat/>
    <w:rsid w:val="00B629E1"/>
  </w:style>
  <w:style w:type="paragraph" w:customStyle="1" w:styleId="BlankSlideLTTitel">
    <w:name w:val="Blank Slide~LT~Titel"/>
    <w:qFormat/>
    <w:rsid w:val="00B629E1"/>
    <w:pPr>
      <w:spacing w:after="0" w:line="200" w:lineRule="atLeast"/>
    </w:pPr>
    <w:rPr>
      <w:rFonts w:ascii="DejaVu Sans" w:eastAsia="Tahoma" w:hAnsi="DejaVu Sans" w:cs="Liberation Sans"/>
      <w:color w:val="000000"/>
      <w:kern w:val="2"/>
      <w:sz w:val="36"/>
      <w:szCs w:val="24"/>
      <w:lang w:eastAsia="ru-RU"/>
    </w:rPr>
  </w:style>
  <w:style w:type="paragraph" w:customStyle="1" w:styleId="BlankSlideLTUntertitel">
    <w:name w:val="Blank Slide~LT~Untertitel"/>
    <w:qFormat/>
    <w:rsid w:val="00B629E1"/>
    <w:pPr>
      <w:spacing w:after="0" w:line="240" w:lineRule="auto"/>
      <w:jc w:val="center"/>
    </w:pPr>
    <w:rPr>
      <w:rFonts w:ascii="Arial" w:eastAsia="Tahoma" w:hAnsi="Arial" w:cs="Liberation Sans"/>
      <w:color w:val="000000"/>
      <w:kern w:val="2"/>
      <w:sz w:val="64"/>
      <w:szCs w:val="24"/>
      <w:lang w:eastAsia="ru-RU"/>
    </w:rPr>
  </w:style>
  <w:style w:type="paragraph" w:customStyle="1" w:styleId="BlankSlideLTNotizen">
    <w:name w:val="Blank Slide~LT~Notizen"/>
    <w:qFormat/>
    <w:rsid w:val="00B629E1"/>
    <w:pPr>
      <w:spacing w:after="0" w:line="240" w:lineRule="auto"/>
      <w:ind w:left="340" w:hanging="340"/>
    </w:pPr>
    <w:rPr>
      <w:rFonts w:ascii="Arial" w:eastAsia="Tahoma" w:hAnsi="Arial" w:cs="Liberation Sans"/>
      <w:color w:val="000000"/>
      <w:kern w:val="2"/>
      <w:sz w:val="40"/>
      <w:szCs w:val="24"/>
      <w:lang w:eastAsia="ru-RU"/>
    </w:rPr>
  </w:style>
  <w:style w:type="paragraph" w:customStyle="1" w:styleId="BlankSlideLTHintergrundobjekte">
    <w:name w:val="Blank Slide~LT~Hintergrundobjekte"/>
    <w:qFormat/>
    <w:rsid w:val="00B629E1"/>
    <w:pPr>
      <w:spacing w:after="0" w:line="240" w:lineRule="auto"/>
    </w:pPr>
    <w:rPr>
      <w:rFonts w:ascii="Liberation Serif" w:eastAsia="Tahoma" w:hAnsi="Liberation Serif" w:cs="Liberation Sans"/>
      <w:color w:val="00000A"/>
      <w:kern w:val="2"/>
      <w:sz w:val="24"/>
      <w:szCs w:val="24"/>
      <w:lang w:eastAsia="ru-RU"/>
    </w:rPr>
  </w:style>
  <w:style w:type="paragraph" w:customStyle="1" w:styleId="BlankSlideLTHintergrund">
    <w:name w:val="Blank Slide~LT~Hintergrund"/>
    <w:qFormat/>
    <w:rsid w:val="00B629E1"/>
    <w:pPr>
      <w:spacing w:after="0" w:line="240" w:lineRule="auto"/>
    </w:pPr>
    <w:rPr>
      <w:rFonts w:ascii="Liberation Serif" w:eastAsia="Tahoma" w:hAnsi="Liberation Serif" w:cs="Liberation Sans"/>
      <w:color w:val="00000A"/>
      <w:kern w:val="2"/>
      <w:sz w:val="24"/>
      <w:szCs w:val="24"/>
      <w:lang w:eastAsia="ru-RU"/>
    </w:rPr>
  </w:style>
  <w:style w:type="paragraph" w:customStyle="1" w:styleId="default0">
    <w:name w:val="default"/>
    <w:qFormat/>
    <w:rsid w:val="00B629E1"/>
    <w:pPr>
      <w:spacing w:after="0" w:line="200" w:lineRule="atLeast"/>
    </w:pPr>
    <w:rPr>
      <w:rFonts w:ascii="Arial" w:eastAsia="Tahoma" w:hAnsi="Arial" w:cs="Liberation Sans"/>
      <w:color w:val="000000"/>
      <w:kern w:val="2"/>
      <w:sz w:val="36"/>
      <w:szCs w:val="24"/>
      <w:lang w:eastAsia="ru-RU"/>
    </w:rPr>
  </w:style>
  <w:style w:type="paragraph" w:customStyle="1" w:styleId="gray1">
    <w:name w:val="gray1"/>
    <w:basedOn w:val="default0"/>
    <w:qFormat/>
    <w:rsid w:val="00B629E1"/>
  </w:style>
  <w:style w:type="paragraph" w:customStyle="1" w:styleId="gray2">
    <w:name w:val="gray2"/>
    <w:basedOn w:val="default0"/>
    <w:qFormat/>
    <w:rsid w:val="00B629E1"/>
  </w:style>
  <w:style w:type="paragraph" w:customStyle="1" w:styleId="gray3">
    <w:name w:val="gray3"/>
    <w:basedOn w:val="default0"/>
    <w:qFormat/>
    <w:rsid w:val="00B629E1"/>
  </w:style>
  <w:style w:type="paragraph" w:customStyle="1" w:styleId="bw1">
    <w:name w:val="bw1"/>
    <w:basedOn w:val="default0"/>
    <w:qFormat/>
    <w:rsid w:val="00B629E1"/>
  </w:style>
  <w:style w:type="paragraph" w:customStyle="1" w:styleId="bw2">
    <w:name w:val="bw2"/>
    <w:basedOn w:val="default0"/>
    <w:qFormat/>
    <w:rsid w:val="00B629E1"/>
  </w:style>
  <w:style w:type="paragraph" w:customStyle="1" w:styleId="bw3">
    <w:name w:val="bw3"/>
    <w:basedOn w:val="default0"/>
    <w:qFormat/>
    <w:rsid w:val="00B629E1"/>
  </w:style>
  <w:style w:type="paragraph" w:customStyle="1" w:styleId="orange1">
    <w:name w:val="orange1"/>
    <w:basedOn w:val="default0"/>
    <w:qFormat/>
    <w:rsid w:val="00B629E1"/>
  </w:style>
  <w:style w:type="paragraph" w:customStyle="1" w:styleId="orange2">
    <w:name w:val="orange2"/>
    <w:basedOn w:val="default0"/>
    <w:qFormat/>
    <w:rsid w:val="00B629E1"/>
  </w:style>
  <w:style w:type="paragraph" w:customStyle="1" w:styleId="orange3">
    <w:name w:val="orange3"/>
    <w:basedOn w:val="default0"/>
    <w:qFormat/>
    <w:rsid w:val="00B629E1"/>
  </w:style>
  <w:style w:type="paragraph" w:customStyle="1" w:styleId="turquoise1">
    <w:name w:val="turquoise1"/>
    <w:basedOn w:val="default0"/>
    <w:qFormat/>
    <w:rsid w:val="00B629E1"/>
  </w:style>
  <w:style w:type="paragraph" w:customStyle="1" w:styleId="turquoise2">
    <w:name w:val="turquoise2"/>
    <w:basedOn w:val="default0"/>
    <w:qFormat/>
    <w:rsid w:val="00B629E1"/>
  </w:style>
  <w:style w:type="paragraph" w:customStyle="1" w:styleId="turquoise3">
    <w:name w:val="turquoise3"/>
    <w:basedOn w:val="default0"/>
    <w:qFormat/>
    <w:rsid w:val="00B629E1"/>
  </w:style>
  <w:style w:type="paragraph" w:customStyle="1" w:styleId="blue1">
    <w:name w:val="blue1"/>
    <w:basedOn w:val="default0"/>
    <w:qFormat/>
    <w:rsid w:val="00B629E1"/>
  </w:style>
  <w:style w:type="paragraph" w:customStyle="1" w:styleId="blue2">
    <w:name w:val="blue2"/>
    <w:basedOn w:val="default0"/>
    <w:qFormat/>
    <w:rsid w:val="00B629E1"/>
  </w:style>
  <w:style w:type="paragraph" w:customStyle="1" w:styleId="blue3">
    <w:name w:val="blue3"/>
    <w:basedOn w:val="default0"/>
    <w:qFormat/>
    <w:rsid w:val="00B629E1"/>
  </w:style>
  <w:style w:type="paragraph" w:customStyle="1" w:styleId="sun1">
    <w:name w:val="sun1"/>
    <w:basedOn w:val="default0"/>
    <w:qFormat/>
    <w:rsid w:val="00B629E1"/>
  </w:style>
  <w:style w:type="paragraph" w:customStyle="1" w:styleId="sun2">
    <w:name w:val="sun2"/>
    <w:basedOn w:val="default0"/>
    <w:qFormat/>
    <w:rsid w:val="00B629E1"/>
  </w:style>
  <w:style w:type="paragraph" w:customStyle="1" w:styleId="sun3">
    <w:name w:val="sun3"/>
    <w:basedOn w:val="default0"/>
    <w:qFormat/>
    <w:rsid w:val="00B629E1"/>
  </w:style>
  <w:style w:type="paragraph" w:customStyle="1" w:styleId="earth1">
    <w:name w:val="earth1"/>
    <w:basedOn w:val="default0"/>
    <w:qFormat/>
    <w:rsid w:val="00B629E1"/>
  </w:style>
  <w:style w:type="paragraph" w:customStyle="1" w:styleId="earth2">
    <w:name w:val="earth2"/>
    <w:basedOn w:val="default0"/>
    <w:qFormat/>
    <w:rsid w:val="00B629E1"/>
  </w:style>
  <w:style w:type="paragraph" w:customStyle="1" w:styleId="earth3">
    <w:name w:val="earth3"/>
    <w:basedOn w:val="default0"/>
    <w:qFormat/>
    <w:rsid w:val="00B629E1"/>
  </w:style>
  <w:style w:type="paragraph" w:customStyle="1" w:styleId="green1">
    <w:name w:val="green1"/>
    <w:basedOn w:val="default0"/>
    <w:qFormat/>
    <w:rsid w:val="00B629E1"/>
  </w:style>
  <w:style w:type="paragraph" w:customStyle="1" w:styleId="green2">
    <w:name w:val="green2"/>
    <w:basedOn w:val="default0"/>
    <w:qFormat/>
    <w:rsid w:val="00B629E1"/>
  </w:style>
  <w:style w:type="paragraph" w:customStyle="1" w:styleId="green3">
    <w:name w:val="green3"/>
    <w:basedOn w:val="default0"/>
    <w:qFormat/>
    <w:rsid w:val="00B629E1"/>
  </w:style>
  <w:style w:type="paragraph" w:customStyle="1" w:styleId="seetang1">
    <w:name w:val="seetang1"/>
    <w:basedOn w:val="default0"/>
    <w:qFormat/>
    <w:rsid w:val="00B629E1"/>
  </w:style>
  <w:style w:type="paragraph" w:customStyle="1" w:styleId="seetang2">
    <w:name w:val="seetang2"/>
    <w:basedOn w:val="default0"/>
    <w:qFormat/>
    <w:rsid w:val="00B629E1"/>
  </w:style>
  <w:style w:type="paragraph" w:customStyle="1" w:styleId="seetang3">
    <w:name w:val="seetang3"/>
    <w:basedOn w:val="default0"/>
    <w:qFormat/>
    <w:rsid w:val="00B629E1"/>
  </w:style>
  <w:style w:type="paragraph" w:customStyle="1" w:styleId="lightblue1">
    <w:name w:val="lightblue1"/>
    <w:basedOn w:val="default0"/>
    <w:qFormat/>
    <w:rsid w:val="00B629E1"/>
  </w:style>
  <w:style w:type="paragraph" w:customStyle="1" w:styleId="lightblue2">
    <w:name w:val="lightblue2"/>
    <w:basedOn w:val="default0"/>
    <w:qFormat/>
    <w:rsid w:val="00B629E1"/>
  </w:style>
  <w:style w:type="paragraph" w:customStyle="1" w:styleId="lightblue3">
    <w:name w:val="lightblue3"/>
    <w:basedOn w:val="default0"/>
    <w:qFormat/>
    <w:rsid w:val="00B629E1"/>
  </w:style>
  <w:style w:type="paragraph" w:customStyle="1" w:styleId="yellow1">
    <w:name w:val="yellow1"/>
    <w:basedOn w:val="default0"/>
    <w:qFormat/>
    <w:rsid w:val="00B629E1"/>
  </w:style>
  <w:style w:type="paragraph" w:customStyle="1" w:styleId="yellow2">
    <w:name w:val="yellow2"/>
    <w:basedOn w:val="default0"/>
    <w:qFormat/>
    <w:rsid w:val="00B629E1"/>
  </w:style>
  <w:style w:type="paragraph" w:customStyle="1" w:styleId="yellow3">
    <w:name w:val="yellow3"/>
    <w:basedOn w:val="default0"/>
    <w:qFormat/>
    <w:rsid w:val="00B629E1"/>
  </w:style>
  <w:style w:type="paragraph" w:customStyle="1" w:styleId="aff6">
    <w:name w:val="Объекты фона"/>
    <w:qFormat/>
    <w:rsid w:val="00B629E1"/>
    <w:pPr>
      <w:spacing w:after="0" w:line="240" w:lineRule="auto"/>
    </w:pPr>
    <w:rPr>
      <w:rFonts w:ascii="Liberation Serif" w:eastAsia="Tahoma" w:hAnsi="Liberation Serif" w:cs="Liberation Sans"/>
      <w:color w:val="00000A"/>
      <w:kern w:val="2"/>
      <w:sz w:val="24"/>
      <w:szCs w:val="24"/>
      <w:lang w:eastAsia="ru-RU"/>
    </w:rPr>
  </w:style>
  <w:style w:type="paragraph" w:customStyle="1" w:styleId="aff7">
    <w:name w:val="Фон"/>
    <w:qFormat/>
    <w:rsid w:val="00B629E1"/>
    <w:pPr>
      <w:spacing w:after="0" w:line="240" w:lineRule="auto"/>
    </w:pPr>
    <w:rPr>
      <w:rFonts w:ascii="Liberation Serif" w:eastAsia="Tahoma" w:hAnsi="Liberation Serif" w:cs="Liberation Sans"/>
      <w:color w:val="00000A"/>
      <w:kern w:val="2"/>
      <w:sz w:val="24"/>
      <w:szCs w:val="24"/>
      <w:lang w:eastAsia="ru-RU"/>
    </w:rPr>
  </w:style>
  <w:style w:type="paragraph" w:customStyle="1" w:styleId="aff8">
    <w:name w:val="Примечания"/>
    <w:qFormat/>
    <w:rsid w:val="00B629E1"/>
    <w:pPr>
      <w:spacing w:after="0" w:line="240" w:lineRule="auto"/>
      <w:ind w:left="340" w:hanging="340"/>
    </w:pPr>
    <w:rPr>
      <w:rFonts w:ascii="Arial" w:eastAsia="Tahoma" w:hAnsi="Arial" w:cs="Liberation Sans"/>
      <w:color w:val="000000"/>
      <w:kern w:val="2"/>
      <w:sz w:val="40"/>
      <w:szCs w:val="24"/>
      <w:lang w:eastAsia="ru-RU"/>
    </w:rPr>
  </w:style>
  <w:style w:type="paragraph" w:customStyle="1" w:styleId="1b">
    <w:name w:val="Структура 1"/>
    <w:qFormat/>
    <w:rsid w:val="00B629E1"/>
    <w:pPr>
      <w:spacing w:before="283" w:after="0" w:line="216" w:lineRule="auto"/>
    </w:pPr>
    <w:rPr>
      <w:rFonts w:ascii="DejaVu Sans" w:eastAsia="Tahoma" w:hAnsi="DejaVu Sans" w:cs="Liberation Sans"/>
      <w:color w:val="000000"/>
      <w:kern w:val="2"/>
      <w:sz w:val="56"/>
      <w:szCs w:val="24"/>
      <w:lang w:eastAsia="ru-RU"/>
    </w:rPr>
  </w:style>
  <w:style w:type="paragraph" w:customStyle="1" w:styleId="21">
    <w:name w:val="Структура 2"/>
    <w:basedOn w:val="1b"/>
    <w:qFormat/>
    <w:rsid w:val="00B629E1"/>
    <w:pPr>
      <w:spacing w:before="227"/>
    </w:pPr>
    <w:rPr>
      <w:sz w:val="40"/>
    </w:rPr>
  </w:style>
  <w:style w:type="paragraph" w:customStyle="1" w:styleId="31">
    <w:name w:val="Структура 3"/>
    <w:basedOn w:val="21"/>
    <w:qFormat/>
    <w:rsid w:val="00B629E1"/>
    <w:pPr>
      <w:spacing w:before="170"/>
    </w:pPr>
    <w:rPr>
      <w:sz w:val="36"/>
    </w:rPr>
  </w:style>
  <w:style w:type="paragraph" w:customStyle="1" w:styleId="4">
    <w:name w:val="Структура 4"/>
    <w:basedOn w:val="31"/>
    <w:qFormat/>
    <w:rsid w:val="00B629E1"/>
    <w:pPr>
      <w:spacing w:before="113"/>
    </w:pPr>
  </w:style>
  <w:style w:type="paragraph" w:customStyle="1" w:styleId="5">
    <w:name w:val="Структура 5"/>
    <w:basedOn w:val="4"/>
    <w:qFormat/>
    <w:rsid w:val="00B629E1"/>
    <w:pPr>
      <w:spacing w:before="57"/>
    </w:pPr>
    <w:rPr>
      <w:sz w:val="40"/>
    </w:rPr>
  </w:style>
  <w:style w:type="paragraph" w:customStyle="1" w:styleId="6">
    <w:name w:val="Структура 6"/>
    <w:basedOn w:val="5"/>
    <w:qFormat/>
    <w:rsid w:val="00B629E1"/>
  </w:style>
  <w:style w:type="paragraph" w:customStyle="1" w:styleId="7">
    <w:name w:val="Структура 7"/>
    <w:basedOn w:val="6"/>
    <w:qFormat/>
    <w:rsid w:val="00B629E1"/>
  </w:style>
  <w:style w:type="paragraph" w:customStyle="1" w:styleId="8">
    <w:name w:val="Структура 8"/>
    <w:basedOn w:val="7"/>
    <w:qFormat/>
    <w:rsid w:val="00B629E1"/>
  </w:style>
  <w:style w:type="paragraph" w:customStyle="1" w:styleId="9">
    <w:name w:val="Структура 9"/>
    <w:basedOn w:val="8"/>
    <w:qFormat/>
    <w:rsid w:val="00B629E1"/>
  </w:style>
  <w:style w:type="paragraph" w:customStyle="1" w:styleId="32">
    <w:name w:val="Абзац списка3"/>
    <w:basedOn w:val="a"/>
    <w:rsid w:val="00C30A89"/>
    <w:pPr>
      <w:suppressAutoHyphens/>
      <w:spacing w:after="200" w:line="276" w:lineRule="auto"/>
      <w:ind w:left="720"/>
      <w:contextualSpacing/>
    </w:pPr>
    <w:rPr>
      <w:rFonts w:ascii="Calibri" w:eastAsia="SimSun" w:hAnsi="Calibri" w:cs="Mangal"/>
      <w:kern w:val="1"/>
      <w:lang w:eastAsia="ru-RU"/>
    </w:rPr>
  </w:style>
  <w:style w:type="character" w:customStyle="1" w:styleId="30">
    <w:name w:val="Заголовок 3 Знак"/>
    <w:basedOn w:val="a1"/>
    <w:link w:val="3"/>
    <w:rsid w:val="006804F6"/>
    <w:rPr>
      <w:rFonts w:ascii="Times New Roman" w:eastAsia="Arial Unicode MS" w:hAnsi="Times New Roman" w:cs="Times New Roman"/>
      <w:sz w:val="28"/>
      <w:szCs w:val="24"/>
      <w:lang w:eastAsia="ru-RU"/>
    </w:rPr>
  </w:style>
  <w:style w:type="paragraph" w:customStyle="1" w:styleId="a20">
    <w:name w:val="a2"/>
    <w:basedOn w:val="a"/>
    <w:rsid w:val="006804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6804F6"/>
  </w:style>
  <w:style w:type="paragraph" w:styleId="aff9">
    <w:name w:val="footnote text"/>
    <w:basedOn w:val="a"/>
    <w:link w:val="affa"/>
    <w:uiPriority w:val="99"/>
    <w:semiHidden/>
    <w:unhideWhenUsed/>
    <w:rsid w:val="006804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Текст сноски Знак"/>
    <w:basedOn w:val="a1"/>
    <w:link w:val="aff9"/>
    <w:uiPriority w:val="99"/>
    <w:semiHidden/>
    <w:rsid w:val="006804F6"/>
    <w:rPr>
      <w:rFonts w:ascii="Times New Roman" w:eastAsia="Times New Roman" w:hAnsi="Times New Roman" w:cs="Times New Roman"/>
      <w:sz w:val="24"/>
      <w:szCs w:val="24"/>
      <w:lang w:eastAsia="ru-RU"/>
    </w:rPr>
  </w:style>
  <w:style w:type="table" w:customStyle="1" w:styleId="110">
    <w:name w:val="Сетка таблицы11"/>
    <w:basedOn w:val="a2"/>
    <w:next w:val="af7"/>
    <w:uiPriority w:val="59"/>
    <w:rsid w:val="00680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Нет списка1"/>
    <w:next w:val="a3"/>
    <w:uiPriority w:val="99"/>
    <w:semiHidden/>
    <w:unhideWhenUsed/>
    <w:rsid w:val="006804F6"/>
  </w:style>
  <w:style w:type="table" w:customStyle="1" w:styleId="22">
    <w:name w:val="Сетка таблицы2"/>
    <w:basedOn w:val="a2"/>
    <w:next w:val="af7"/>
    <w:uiPriority w:val="59"/>
    <w:rsid w:val="00680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6804F6"/>
  </w:style>
  <w:style w:type="table" w:customStyle="1" w:styleId="33">
    <w:name w:val="Сетка таблицы3"/>
    <w:basedOn w:val="a2"/>
    <w:next w:val="af7"/>
    <w:uiPriority w:val="59"/>
    <w:rsid w:val="006804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7"/>
    <w:uiPriority w:val="59"/>
    <w:rsid w:val="00680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2"/>
    <w:next w:val="af7"/>
    <w:uiPriority w:val="59"/>
    <w:rsid w:val="00680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7"/>
    <w:uiPriority w:val="59"/>
    <w:rsid w:val="00680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2"/>
    <w:next w:val="af7"/>
    <w:uiPriority w:val="59"/>
    <w:rsid w:val="00680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Body Text Indent"/>
    <w:basedOn w:val="a"/>
    <w:link w:val="affc"/>
    <w:uiPriority w:val="99"/>
    <w:semiHidden/>
    <w:unhideWhenUsed/>
    <w:rsid w:val="00F375CA"/>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affc">
    <w:name w:val="Основной текст с отступом Знак"/>
    <w:basedOn w:val="a1"/>
    <w:link w:val="affb"/>
    <w:uiPriority w:val="99"/>
    <w:semiHidden/>
    <w:rsid w:val="00F375CA"/>
    <w:rPr>
      <w:rFonts w:ascii="Times New Roman" w:eastAsia="Times New Roman" w:hAnsi="Times New Roman" w:cs="Times New Roman"/>
      <w:sz w:val="28"/>
      <w:szCs w:val="28"/>
      <w:lang w:eastAsia="ru-RU"/>
    </w:rPr>
  </w:style>
  <w:style w:type="character" w:customStyle="1" w:styleId="affd">
    <w:name w:val="Основной текст_"/>
    <w:basedOn w:val="a1"/>
    <w:link w:val="34"/>
    <w:semiHidden/>
    <w:locked/>
    <w:rsid w:val="00F375CA"/>
    <w:rPr>
      <w:rFonts w:ascii="Times New Roman" w:eastAsia="Times New Roman" w:hAnsi="Times New Roman" w:cs="Times New Roman"/>
      <w:sz w:val="26"/>
      <w:szCs w:val="26"/>
      <w:shd w:val="clear" w:color="auto" w:fill="FFFFFF"/>
    </w:rPr>
  </w:style>
  <w:style w:type="paragraph" w:customStyle="1" w:styleId="34">
    <w:name w:val="Основной текст3"/>
    <w:basedOn w:val="a"/>
    <w:link w:val="affd"/>
    <w:semiHidden/>
    <w:rsid w:val="00F375CA"/>
    <w:pPr>
      <w:widowControl w:val="0"/>
      <w:shd w:val="clear" w:color="auto" w:fill="FFFFFF"/>
      <w:spacing w:after="300" w:line="331" w:lineRule="exact"/>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
    <w:basedOn w:val="affd"/>
    <w:rsid w:val="00F375CA"/>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table" w:customStyle="1" w:styleId="80">
    <w:name w:val="Сетка таблицы8"/>
    <w:basedOn w:val="a2"/>
    <w:uiPriority w:val="59"/>
    <w:rsid w:val="00F375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0">
    <w:name w:val="Сетка таблицы9"/>
    <w:basedOn w:val="a2"/>
    <w:uiPriority w:val="59"/>
    <w:rsid w:val="00F375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0">
    <w:name w:val="Сетка таблицы10"/>
    <w:basedOn w:val="a2"/>
    <w:uiPriority w:val="59"/>
    <w:rsid w:val="00F375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94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pk31.ru/modules.php?name=Content&amp;pa=showpage&amp;pid=75" TargetMode="External"/><Relationship Id="rId13" Type="http://schemas.openxmlformats.org/officeDocument/2006/relationships/hyperlink" Target="http://www.lpk31.ru/modules.php?name=Content&amp;pa=showpage&amp;pid=7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pk31.ru/modules.php?name=Content&amp;pa=showpage&amp;pid=7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pk31.ru/modules.php?name=Content&amp;pa=showpage&amp;pid=73" TargetMode="Externa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yperlink" Target="http://www.lpk31.ru/modules.php?name=Content&amp;pa=showpage&amp;pid=74" TargetMode="External"/><Relationship Id="rId4" Type="http://schemas.openxmlformats.org/officeDocument/2006/relationships/settings" Target="settings.xml"/><Relationship Id="rId9" Type="http://schemas.openxmlformats.org/officeDocument/2006/relationships/hyperlink" Target="http://www.lpk31.ru/modules.php?name=Content&amp;pa=showpage&amp;pid=76" TargetMode="Externa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2015-2016</c:v>
                </c:pt>
              </c:strCache>
            </c:strRef>
          </c:tx>
          <c:invertIfNegative val="0"/>
          <c:cat>
            <c:strRef>
              <c:f>Лист1!$A$2:$A$6</c:f>
              <c:strCache>
                <c:ptCount val="5"/>
                <c:pt idx="0">
                  <c:v>педагог-психолог</c:v>
                </c:pt>
                <c:pt idx="1">
                  <c:v>учитель-логопед</c:v>
                </c:pt>
                <c:pt idx="2">
                  <c:v>учитель-дефектолог</c:v>
                </c:pt>
                <c:pt idx="3">
                  <c:v>социальный педагог</c:v>
                </c:pt>
                <c:pt idx="4">
                  <c:v>врач-психиатр</c:v>
                </c:pt>
              </c:strCache>
            </c:strRef>
          </c:cat>
          <c:val>
            <c:numRef>
              <c:f>Лист1!$B$2:$B$6</c:f>
              <c:numCache>
                <c:formatCode>General</c:formatCode>
                <c:ptCount val="5"/>
                <c:pt idx="0">
                  <c:v>21</c:v>
                </c:pt>
                <c:pt idx="1">
                  <c:v>16</c:v>
                </c:pt>
                <c:pt idx="2">
                  <c:v>1</c:v>
                </c:pt>
                <c:pt idx="3">
                  <c:v>21</c:v>
                </c:pt>
                <c:pt idx="4">
                  <c:v>1</c:v>
                </c:pt>
              </c:numCache>
            </c:numRef>
          </c:val>
          <c:extLst>
            <c:ext xmlns:c16="http://schemas.microsoft.com/office/drawing/2014/chart" uri="{C3380CC4-5D6E-409C-BE32-E72D297353CC}">
              <c16:uniqueId val="{00000000-CE3C-497C-B947-EDFC76830981}"/>
            </c:ext>
          </c:extLst>
        </c:ser>
        <c:ser>
          <c:idx val="1"/>
          <c:order val="1"/>
          <c:tx>
            <c:strRef>
              <c:f>Лист1!$C$1</c:f>
              <c:strCache>
                <c:ptCount val="1"/>
                <c:pt idx="0">
                  <c:v>2016-2017</c:v>
                </c:pt>
              </c:strCache>
            </c:strRef>
          </c:tx>
          <c:invertIfNegative val="0"/>
          <c:cat>
            <c:strRef>
              <c:f>Лист1!$A$2:$A$6</c:f>
              <c:strCache>
                <c:ptCount val="5"/>
                <c:pt idx="0">
                  <c:v>педагог-психолог</c:v>
                </c:pt>
                <c:pt idx="1">
                  <c:v>учитель-логопед</c:v>
                </c:pt>
                <c:pt idx="2">
                  <c:v>учитель-дефектолог</c:v>
                </c:pt>
                <c:pt idx="3">
                  <c:v>социальный педагог</c:v>
                </c:pt>
                <c:pt idx="4">
                  <c:v>врач-психиатр</c:v>
                </c:pt>
              </c:strCache>
            </c:strRef>
          </c:cat>
          <c:val>
            <c:numRef>
              <c:f>Лист1!$C$2:$C$6</c:f>
              <c:numCache>
                <c:formatCode>General</c:formatCode>
                <c:ptCount val="5"/>
                <c:pt idx="0">
                  <c:v>24</c:v>
                </c:pt>
                <c:pt idx="1">
                  <c:v>18</c:v>
                </c:pt>
                <c:pt idx="2">
                  <c:v>1</c:v>
                </c:pt>
                <c:pt idx="3">
                  <c:v>22</c:v>
                </c:pt>
                <c:pt idx="4">
                  <c:v>1</c:v>
                </c:pt>
              </c:numCache>
            </c:numRef>
          </c:val>
          <c:extLst>
            <c:ext xmlns:c16="http://schemas.microsoft.com/office/drawing/2014/chart" uri="{C3380CC4-5D6E-409C-BE32-E72D297353CC}">
              <c16:uniqueId val="{00000001-CE3C-497C-B947-EDFC76830981}"/>
            </c:ext>
          </c:extLst>
        </c:ser>
        <c:ser>
          <c:idx val="2"/>
          <c:order val="2"/>
          <c:tx>
            <c:strRef>
              <c:f>Лист1!$D$1</c:f>
              <c:strCache>
                <c:ptCount val="1"/>
                <c:pt idx="0">
                  <c:v>2017-2018</c:v>
                </c:pt>
              </c:strCache>
            </c:strRef>
          </c:tx>
          <c:invertIfNegative val="0"/>
          <c:cat>
            <c:strRef>
              <c:f>Лист1!$A$2:$A$6</c:f>
              <c:strCache>
                <c:ptCount val="5"/>
                <c:pt idx="0">
                  <c:v>педагог-психолог</c:v>
                </c:pt>
                <c:pt idx="1">
                  <c:v>учитель-логопед</c:v>
                </c:pt>
                <c:pt idx="2">
                  <c:v>учитель-дефектолог</c:v>
                </c:pt>
                <c:pt idx="3">
                  <c:v>социальный педагог</c:v>
                </c:pt>
                <c:pt idx="4">
                  <c:v>врач-психиатр</c:v>
                </c:pt>
              </c:strCache>
            </c:strRef>
          </c:cat>
          <c:val>
            <c:numRef>
              <c:f>Лист1!$D$2:$D$6</c:f>
              <c:numCache>
                <c:formatCode>General</c:formatCode>
                <c:ptCount val="5"/>
                <c:pt idx="0">
                  <c:v>26</c:v>
                </c:pt>
                <c:pt idx="1">
                  <c:v>14</c:v>
                </c:pt>
                <c:pt idx="2">
                  <c:v>1</c:v>
                </c:pt>
                <c:pt idx="3">
                  <c:v>22</c:v>
                </c:pt>
                <c:pt idx="4">
                  <c:v>1</c:v>
                </c:pt>
              </c:numCache>
            </c:numRef>
          </c:val>
          <c:extLst>
            <c:ext xmlns:c16="http://schemas.microsoft.com/office/drawing/2014/chart" uri="{C3380CC4-5D6E-409C-BE32-E72D297353CC}">
              <c16:uniqueId val="{00000002-CE3C-497C-B947-EDFC76830981}"/>
            </c:ext>
          </c:extLst>
        </c:ser>
        <c:dLbls>
          <c:showLegendKey val="0"/>
          <c:showVal val="0"/>
          <c:showCatName val="0"/>
          <c:showSerName val="0"/>
          <c:showPercent val="0"/>
          <c:showBubbleSize val="0"/>
        </c:dLbls>
        <c:gapWidth val="150"/>
        <c:axId val="122509568"/>
        <c:axId val="125952000"/>
      </c:barChart>
      <c:catAx>
        <c:axId val="122509568"/>
        <c:scaling>
          <c:orientation val="minMax"/>
        </c:scaling>
        <c:delete val="0"/>
        <c:axPos val="b"/>
        <c:numFmt formatCode="General" sourceLinked="0"/>
        <c:majorTickMark val="out"/>
        <c:minorTickMark val="none"/>
        <c:tickLblPos val="nextTo"/>
        <c:crossAx val="125952000"/>
        <c:crosses val="autoZero"/>
        <c:auto val="1"/>
        <c:lblAlgn val="ctr"/>
        <c:lblOffset val="100"/>
        <c:noMultiLvlLbl val="0"/>
      </c:catAx>
      <c:valAx>
        <c:axId val="125952000"/>
        <c:scaling>
          <c:orientation val="minMax"/>
        </c:scaling>
        <c:delete val="0"/>
        <c:axPos val="l"/>
        <c:majorGridlines/>
        <c:numFmt formatCode="General" sourceLinked="1"/>
        <c:majorTickMark val="out"/>
        <c:minorTickMark val="none"/>
        <c:tickLblPos val="nextTo"/>
        <c:crossAx val="1225095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96B03-5F56-4691-B54C-C1929D041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1239</TotalTime>
  <Pages>1</Pages>
  <Words>36914</Words>
  <Characters>210414</Characters>
  <Application>Microsoft Office Word</Application>
  <DocSecurity>0</DocSecurity>
  <Lines>1753</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Z</Company>
  <LinksUpToDate>false</LinksUpToDate>
  <CharactersWithSpaces>246835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Diana</cp:lastModifiedBy>
  <cp:revision>8</cp:revision>
  <dcterms:created xsi:type="dcterms:W3CDTF">2018-07-02T08:32:00Z</dcterms:created>
  <dcterms:modified xsi:type="dcterms:W3CDTF">2018-07-26T07:17:00Z</dcterms:modified>
</cp:coreProperties>
</file>